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0639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85D9BAD" w14:textId="77777777" w:rsidTr="00920043">
        <w:tc>
          <w:tcPr>
            <w:tcW w:w="5194" w:type="dxa"/>
          </w:tcPr>
          <w:p w14:paraId="3A779B8A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1996C704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64C4CD63" w14:textId="77777777" w:rsidTr="00920043">
        <w:tc>
          <w:tcPr>
            <w:tcW w:w="5194" w:type="dxa"/>
          </w:tcPr>
          <w:p w14:paraId="4A2A10AB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ACE3B46" w14:textId="77777777" w:rsidR="00E6234A" w:rsidRPr="00FD6CF8" w:rsidRDefault="00EE2602" w:rsidP="00920043">
            <w:pPr>
              <w:pStyle w:val="NoSpacing"/>
              <w:spacing w:line="360" w:lineRule="auto"/>
            </w:pPr>
            <w:r>
              <w:t>09.03.2020</w:t>
            </w:r>
          </w:p>
        </w:tc>
      </w:tr>
    </w:tbl>
    <w:p w14:paraId="6D082A73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91BC63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5175A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22C8A0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8FDC28" w14:textId="77777777" w:rsidR="00E6234A" w:rsidRDefault="00EE2602" w:rsidP="00DB206E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Oggi ho cominciato provando tutte le funzionalità, lato web dell’applicativo. </w:t>
            </w:r>
            <w:r w:rsidR="00707F8D">
              <w:rPr>
                <w:b w:val="0"/>
              </w:rPr>
              <w:t xml:space="preserve">Quindi </w:t>
            </w:r>
            <w:r w:rsidR="005958A6">
              <w:rPr>
                <w:b w:val="0"/>
              </w:rPr>
              <w:t>ho iniziato a premere tutti i link presenti nelle pagine e tutti i bottoni, per cercare di trovare tutti gli errori presenti nel front-end. Problemi riscontrati:</w:t>
            </w:r>
          </w:p>
          <w:p w14:paraId="4EFDE2DE" w14:textId="77777777" w:rsidR="00DB206E" w:rsidRPr="00972927" w:rsidRDefault="005958A6" w:rsidP="00DB206E">
            <w:pPr>
              <w:pStyle w:val="NoSpacing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 xml:space="preserve">Ho notato che sui browser Chrome e Firefox </w:t>
            </w:r>
            <w:r w:rsidR="00DB206E">
              <w:rPr>
                <w:b w:val="0"/>
              </w:rPr>
              <w:t xml:space="preserve">quando viene effettuato per la prima volta il login sull’applicativo dopo aver aperto il browser, l’applicativo risponde con l’errore </w:t>
            </w:r>
            <w:r w:rsidR="00DB206E">
              <w:t>401 unauthorized</w:t>
            </w:r>
            <w:r w:rsidR="00DB206E">
              <w:rPr>
                <w:b w:val="0"/>
              </w:rPr>
              <w:t xml:space="preserve">, </w:t>
            </w:r>
            <w:r w:rsidR="00972927">
              <w:rPr>
                <w:b w:val="0"/>
              </w:rPr>
              <w:t xml:space="preserve">ma eseguedo una seconda volta il login viene accettato. </w:t>
            </w:r>
          </w:p>
          <w:p w14:paraId="7CF52D8B" w14:textId="77777777" w:rsidR="0096272B" w:rsidRPr="0096272B" w:rsidRDefault="00972927" w:rsidP="00DB206E">
            <w:pPr>
              <w:pStyle w:val="NoSpacing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Con il primo errore che ho notato, ho trovato un secondo problema, le pagine per gli erori 401 e 404 hanno una grafica molto di base che andrebbe rivista.</w:t>
            </w:r>
          </w:p>
          <w:p w14:paraId="64E137F6" w14:textId="77777777" w:rsidR="00BB7F53" w:rsidRPr="00BB7F53" w:rsidRDefault="0096272B" w:rsidP="00DB206E">
            <w:pPr>
              <w:pStyle w:val="NoSpacing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La pagina iniziale dalla quale si procede al login andrebbe rivista.</w:t>
            </w:r>
          </w:p>
          <w:p w14:paraId="2F2CCBFC" w14:textId="77777777" w:rsidR="00BB7F53" w:rsidRDefault="00BB7F53" w:rsidP="00BB7F53">
            <w:pPr>
              <w:pStyle w:val="NoSpacing"/>
              <w:jc w:val="both"/>
              <w:rPr>
                <w:bCs w:val="0"/>
              </w:rPr>
            </w:pPr>
          </w:p>
          <w:p w14:paraId="649A4070" w14:textId="77777777" w:rsidR="00C64CA2" w:rsidRDefault="00BB7F53" w:rsidP="00BB7F53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Per il primo problema ho cercato di capire dove era l’errore, ma dopo 2 ore che non ho trovato una soluzione ho deciso di passare a risolvere i problemi seguenti, quindi le pagine con la grafica mancante.</w:t>
            </w:r>
          </w:p>
          <w:p w14:paraId="0CA6E3E1" w14:textId="77777777" w:rsidR="00C64CA2" w:rsidRDefault="00C64CA2" w:rsidP="00BB7F53">
            <w:pPr>
              <w:pStyle w:val="NoSpacing"/>
              <w:jc w:val="both"/>
              <w:rPr>
                <w:bCs w:val="0"/>
              </w:rPr>
            </w:pPr>
          </w:p>
          <w:p w14:paraId="7980E462" w14:textId="77777777" w:rsidR="00972927" w:rsidRDefault="00C64CA2" w:rsidP="00BB7F53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Per risolvere il problema della grafica della pagina 401, ho modificato il file</w:t>
            </w:r>
            <w:r>
              <w:t xml:space="preserve"> 401.html</w:t>
            </w:r>
            <w:r>
              <w:rPr>
                <w:b w:val="0"/>
              </w:rPr>
              <w:t xml:space="preserve"> come segue:</w:t>
            </w:r>
          </w:p>
          <w:p w14:paraId="60C685E6" w14:textId="77777777" w:rsidR="00C64CA2" w:rsidRDefault="00C64CA2" w:rsidP="00BB7F53">
            <w:pPr>
              <w:pStyle w:val="NoSpacing"/>
              <w:jc w:val="both"/>
              <w:rPr>
                <w:bCs w:val="0"/>
              </w:rPr>
            </w:pPr>
          </w:p>
          <w:p w14:paraId="3B0BC3F6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>&lt;div class="full-size"&gt;</w:t>
            </w:r>
          </w:p>
          <w:p w14:paraId="4D69946D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&lt;div class="css-form"&gt;</w:t>
            </w:r>
          </w:p>
          <w:p w14:paraId="666FEE31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&lt;h1&gt;Freqline&lt;/h1&gt;</w:t>
            </w:r>
          </w:p>
          <w:p w14:paraId="6F11AA69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&lt;p&gt;Gestiore di generatore di frequenze&lt;/p&gt;</w:t>
            </w:r>
          </w:p>
          <w:p w14:paraId="13C36B78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&lt;br&gt;</w:t>
            </w:r>
          </w:p>
          <w:p w14:paraId="4AFE8EAB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&lt;br&gt;</w:t>
            </w:r>
          </w:p>
          <w:p w14:paraId="22B4192E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&lt;p&gt;Errore di richiesta&lt;/p&gt;</w:t>
            </w:r>
          </w:p>
          <w:p w14:paraId="7236B221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&lt;br&gt;</w:t>
            </w:r>
          </w:p>
          <w:p w14:paraId="375C9393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&lt;p&gt;Errore: {{string</w:t>
            </w:r>
            <w:proofErr w:type="gramStart"/>
            <w:r w:rsidRPr="00C64CA2">
              <w:rPr>
                <w:b w:val="0"/>
              </w:rPr>
              <w:t>}}&lt;</w:t>
            </w:r>
            <w:proofErr w:type="gramEnd"/>
            <w:r w:rsidRPr="00C64CA2">
              <w:rPr>
                <w:b w:val="0"/>
              </w:rPr>
              <w:t>/p&gt;</w:t>
            </w:r>
          </w:p>
          <w:p w14:paraId="75964458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    &lt;p&gt;&lt;a href="</w:t>
            </w:r>
            <w:proofErr w:type="gramStart"/>
            <w:r w:rsidRPr="00C64CA2">
              <w:rPr>
                <w:b w:val="0"/>
              </w:rPr>
              <w:t>#!/</w:t>
            </w:r>
            <w:proofErr w:type="gramEnd"/>
            <w:r w:rsidRPr="00C64CA2">
              <w:rPr>
                <w:b w:val="0"/>
              </w:rPr>
              <w:t>login"&gt;Login page&lt;/a&gt;</w:t>
            </w:r>
          </w:p>
          <w:p w14:paraId="20C8CAEC" w14:textId="77777777" w:rsidR="00C64CA2" w:rsidRPr="00C64CA2" w:rsidRDefault="00C64CA2" w:rsidP="00C64CA2">
            <w:pPr>
              <w:pStyle w:val="CODE"/>
              <w:rPr>
                <w:b w:val="0"/>
              </w:rPr>
            </w:pPr>
            <w:r w:rsidRPr="00C64CA2">
              <w:rPr>
                <w:b w:val="0"/>
              </w:rPr>
              <w:t xml:space="preserve">    &lt;/div&gt;</w:t>
            </w:r>
          </w:p>
          <w:p w14:paraId="39D4977B" w14:textId="77777777" w:rsidR="00C64CA2" w:rsidRDefault="00C64CA2" w:rsidP="00C64CA2">
            <w:pPr>
              <w:pStyle w:val="CODE"/>
              <w:rPr>
                <w:bCs/>
              </w:rPr>
            </w:pPr>
            <w:r w:rsidRPr="00C64CA2">
              <w:rPr>
                <w:b w:val="0"/>
              </w:rPr>
              <w:t>&lt;/div&gt;</w:t>
            </w:r>
          </w:p>
          <w:p w14:paraId="1B1DE92D" w14:textId="77777777" w:rsidR="00C64CA2" w:rsidRDefault="00C64CA2" w:rsidP="00C64CA2">
            <w:pPr>
              <w:rPr>
                <w:b w:val="0"/>
                <w:bCs w:val="0"/>
              </w:rPr>
            </w:pPr>
          </w:p>
          <w:p w14:paraId="4725AC16" w14:textId="77777777" w:rsidR="00C64CA2" w:rsidRDefault="00C64CA2" w:rsidP="00C64CA2">
            <w:pPr>
              <w:rPr>
                <w:bCs w:val="0"/>
              </w:rPr>
            </w:pPr>
            <w:r>
              <w:rPr>
                <w:b w:val="0"/>
              </w:rPr>
              <w:t>La modifica permette di avere una pagina più comprensibile per l’utente.</w:t>
            </w:r>
            <w:r w:rsidR="00644F14">
              <w:rPr>
                <w:b w:val="0"/>
              </w:rPr>
              <w:t xml:space="preserve"> Mentre stessa cosa per la pagina </w:t>
            </w:r>
            <w:r w:rsidR="00644F14">
              <w:t>404.html</w:t>
            </w:r>
            <w:r w:rsidR="00644F14">
              <w:rPr>
                <w:b w:val="0"/>
              </w:rPr>
              <w:t>, che è stata modificata come segue:</w:t>
            </w:r>
          </w:p>
          <w:p w14:paraId="56577734" w14:textId="77777777" w:rsidR="00644F14" w:rsidRDefault="00644F14" w:rsidP="00C64CA2">
            <w:pPr>
              <w:rPr>
                <w:bCs w:val="0"/>
              </w:rPr>
            </w:pPr>
          </w:p>
          <w:p w14:paraId="247C98ED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>&lt;div class="full-size"&gt;</w:t>
            </w:r>
          </w:p>
          <w:p w14:paraId="5B038FCB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&lt;div class="css-form"&gt;</w:t>
            </w:r>
          </w:p>
          <w:p w14:paraId="32B03477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&lt;h1&gt;Freqline&lt;/h1&gt;</w:t>
            </w:r>
          </w:p>
          <w:p w14:paraId="2CD98B47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&lt;p&gt;Gestiore di generatore di frequenze&lt;/p&gt;</w:t>
            </w:r>
          </w:p>
          <w:p w14:paraId="30C0F8A9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&lt;br&gt;</w:t>
            </w:r>
          </w:p>
          <w:p w14:paraId="76104B60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&lt;br&gt;</w:t>
            </w:r>
          </w:p>
          <w:p w14:paraId="6A2895DD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&lt;p&gt;Page not found&lt;/p&gt;</w:t>
            </w:r>
          </w:p>
          <w:p w14:paraId="320A2005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&lt;br&gt;</w:t>
            </w:r>
          </w:p>
          <w:p w14:paraId="497B2666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&lt;p&gt;Error location: {{location</w:t>
            </w:r>
            <w:proofErr w:type="gramStart"/>
            <w:r w:rsidRPr="00C64A0A">
              <w:rPr>
                <w:b w:val="0"/>
              </w:rPr>
              <w:t>}}&lt;</w:t>
            </w:r>
            <w:proofErr w:type="gramEnd"/>
            <w:r w:rsidRPr="00C64A0A">
              <w:rPr>
                <w:b w:val="0"/>
              </w:rPr>
              <w:t>/p&gt;</w:t>
            </w:r>
          </w:p>
          <w:p w14:paraId="147CF4F1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    &lt;p&gt;&lt;a href="</w:t>
            </w:r>
            <w:proofErr w:type="gramStart"/>
            <w:r w:rsidRPr="00C64A0A">
              <w:rPr>
                <w:b w:val="0"/>
              </w:rPr>
              <w:t>#!/</w:t>
            </w:r>
            <w:proofErr w:type="gramEnd"/>
            <w:r w:rsidRPr="00C64A0A">
              <w:rPr>
                <w:b w:val="0"/>
              </w:rPr>
              <w:t>login"&gt;Login page&lt;/a&gt;</w:t>
            </w:r>
          </w:p>
          <w:p w14:paraId="18CD8BE2" w14:textId="77777777" w:rsidR="00C64A0A" w:rsidRPr="00C64A0A" w:rsidRDefault="00C64A0A" w:rsidP="00C64A0A">
            <w:pPr>
              <w:pStyle w:val="CODE"/>
              <w:rPr>
                <w:b w:val="0"/>
              </w:rPr>
            </w:pPr>
            <w:r w:rsidRPr="00C64A0A">
              <w:rPr>
                <w:b w:val="0"/>
              </w:rPr>
              <w:t xml:space="preserve">    &lt;/div&gt;</w:t>
            </w:r>
          </w:p>
          <w:p w14:paraId="491A26F3" w14:textId="77777777" w:rsidR="00644F14" w:rsidRPr="00C64A0A" w:rsidRDefault="00C64A0A" w:rsidP="00C64A0A">
            <w:pPr>
              <w:pStyle w:val="CODE"/>
              <w:rPr>
                <w:b w:val="0"/>
                <w:bCs/>
              </w:rPr>
            </w:pPr>
            <w:r w:rsidRPr="00C64A0A">
              <w:rPr>
                <w:b w:val="0"/>
              </w:rPr>
              <w:t>&lt;/div&gt;</w:t>
            </w:r>
          </w:p>
          <w:p w14:paraId="5A14F586" w14:textId="77777777" w:rsidR="00C64A0A" w:rsidRDefault="00C64A0A" w:rsidP="00C64A0A">
            <w:pPr>
              <w:rPr>
                <w:bCs w:val="0"/>
              </w:rPr>
            </w:pPr>
          </w:p>
          <w:p w14:paraId="20B5BFD2" w14:textId="77777777" w:rsidR="00C64A0A" w:rsidRDefault="00C64A0A" w:rsidP="00C64A0A">
            <w:pPr>
              <w:rPr>
                <w:b w:val="0"/>
                <w:bCs w:val="0"/>
              </w:rPr>
            </w:pPr>
            <w:r>
              <w:rPr>
                <w:b w:val="0"/>
              </w:rPr>
              <w:t>Mentre per risolvere il problema della prima pagina ho deciso di modificare le path dell’applicativo, quindi quando si richiede la pagina principale automaticamente si finisce sulla pagina di login.</w:t>
            </w:r>
            <w:r w:rsidR="00EA338E">
              <w:rPr>
                <w:b w:val="0"/>
              </w:rPr>
              <w:t xml:space="preserve"> Con la seguente modifica del file </w:t>
            </w:r>
            <w:r w:rsidR="00EA338E">
              <w:t>app.</w:t>
            </w:r>
            <w:r w:rsidR="00420BE4">
              <w:t>js</w:t>
            </w:r>
          </w:p>
          <w:p w14:paraId="6983E1E3" w14:textId="77777777" w:rsidR="0017065F" w:rsidRDefault="0017065F" w:rsidP="00C64A0A">
            <w:pPr>
              <w:rPr>
                <w:b w:val="0"/>
                <w:bCs w:val="0"/>
              </w:rPr>
            </w:pPr>
          </w:p>
          <w:p w14:paraId="1909AE6F" w14:textId="77777777" w:rsidR="0017065F" w:rsidRPr="0017065F" w:rsidRDefault="0017065F" w:rsidP="0017065F">
            <w:pPr>
              <w:pStyle w:val="CODE"/>
              <w:rPr>
                <w:b w:val="0"/>
              </w:rPr>
            </w:pPr>
            <w:r w:rsidRPr="0017065F">
              <w:rPr>
                <w:b w:val="0"/>
              </w:rPr>
              <w:lastRenderedPageBreak/>
              <w:t>$routeProvider.when('/', {</w:t>
            </w:r>
          </w:p>
          <w:p w14:paraId="23759159" w14:textId="77777777" w:rsidR="0017065F" w:rsidRPr="0017065F" w:rsidRDefault="0017065F" w:rsidP="0017065F">
            <w:pPr>
              <w:pStyle w:val="CODE"/>
              <w:rPr>
                <w:b w:val="0"/>
              </w:rPr>
            </w:pPr>
            <w:r w:rsidRPr="0017065F">
              <w:rPr>
                <w:b w:val="0"/>
              </w:rPr>
              <w:t xml:space="preserve">    templateUrl: 'views/login.html'</w:t>
            </w:r>
          </w:p>
          <w:p w14:paraId="0642BF6C" w14:textId="7055BF92" w:rsidR="0017065F" w:rsidRPr="002A4278" w:rsidRDefault="0017065F" w:rsidP="0017065F">
            <w:pPr>
              <w:pStyle w:val="CODE"/>
              <w:rPr>
                <w:b w:val="0"/>
                <w:bCs/>
                <w:lang w:val="fr-CH"/>
              </w:rPr>
            </w:pPr>
            <w:r w:rsidRPr="002A4278">
              <w:rPr>
                <w:b w:val="0"/>
                <w:lang w:val="fr-CH"/>
              </w:rPr>
              <w:t>});</w:t>
            </w:r>
          </w:p>
          <w:p w14:paraId="72CACFB2" w14:textId="77777777" w:rsidR="0017065F" w:rsidRDefault="0017065F" w:rsidP="00C64A0A">
            <w:pPr>
              <w:rPr>
                <w:b w:val="0"/>
                <w:bCs w:val="0"/>
              </w:rPr>
            </w:pPr>
          </w:p>
          <w:p w14:paraId="2A098F91" w14:textId="74BFBFCB" w:rsidR="0017065F" w:rsidRDefault="002A4278" w:rsidP="00C64A0A">
            <w:r>
              <w:rPr>
                <w:b w:val="0"/>
                <w:bCs w:val="0"/>
              </w:rPr>
              <w:t xml:space="preserve">Dopo di che siccome non sono riuscito a risolvere il primo problema ho deciso di terminare temporaneamente le attività 13 e 14 per cominciare con la 15. </w:t>
            </w:r>
          </w:p>
          <w:p w14:paraId="7B2DCF8B" w14:textId="278010FE" w:rsidR="002A4278" w:rsidRDefault="002A4278" w:rsidP="00C64A0A"/>
          <w:p w14:paraId="77189FBC" w14:textId="37F0ADB3" w:rsidR="002A4278" w:rsidRDefault="002A4278" w:rsidP="00C64A0A">
            <w:r>
              <w:rPr>
                <w:b w:val="0"/>
                <w:bCs w:val="0"/>
              </w:rPr>
              <w:t>L’attività 15 comprende la messa in funzione del microfono con il resto del circuito, quindi ho iniziato a documentarmi su come funziona esso e come farlo funzionare in maniera ottimale.</w:t>
            </w:r>
          </w:p>
          <w:p w14:paraId="27448DE3" w14:textId="0C03F97C" w:rsidR="00B307AD" w:rsidRDefault="00B307AD" w:rsidP="00C64A0A"/>
          <w:p w14:paraId="30805452" w14:textId="77777777" w:rsidR="00B307AD" w:rsidRDefault="00B307AD" w:rsidP="00B307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internet ho trovato la seguente pagina </w:t>
            </w:r>
            <w:r w:rsidRPr="00B307AD">
              <w:rPr>
                <w:b w:val="0"/>
                <w:bCs w:val="0"/>
              </w:rPr>
              <w:t>https://how2electronics.com/decibel-meter-using-sound-module-arduino/</w:t>
            </w:r>
          </w:p>
          <w:p w14:paraId="0F86D07C" w14:textId="450A40E8" w:rsidR="00B307AD" w:rsidRDefault="00B307AD" w:rsidP="00C64A0A">
            <w:r>
              <w:rPr>
                <w:b w:val="0"/>
                <w:bCs w:val="0"/>
              </w:rPr>
              <w:t>che utilizzava il mio stesso prodotto, quindi ho deciso di utilizzare questa soluzione,</w:t>
            </w:r>
            <w:r w:rsidR="00986AC4">
              <w:rPr>
                <w:b w:val="0"/>
                <w:bCs w:val="0"/>
              </w:rPr>
              <w:t xml:space="preserve"> semplicemente ho modificato il codice che avevo gia scritto nel file </w:t>
            </w:r>
            <w:r w:rsidR="00986AC4">
              <w:rPr>
                <w:bCs w:val="0"/>
              </w:rPr>
              <w:t>acc_mic.ino</w:t>
            </w:r>
            <w:r w:rsidR="00986AC4">
              <w:rPr>
                <w:b w:val="0"/>
                <w:bCs w:val="0"/>
              </w:rPr>
              <w:t xml:space="preserve"> per poi eseguire la media dei valori che vengono letti in 128 valori letti, per dare un valore piu preciso.</w:t>
            </w:r>
          </w:p>
          <w:p w14:paraId="3568DEDF" w14:textId="133ADBA5" w:rsidR="00986AC4" w:rsidRDefault="00986AC4" w:rsidP="00C64A0A">
            <w:pPr>
              <w:rPr>
                <w:bCs w:val="0"/>
              </w:rPr>
            </w:pPr>
          </w:p>
          <w:p w14:paraId="7FEE756F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>/**</w:t>
            </w:r>
          </w:p>
          <w:p w14:paraId="7A1C16B6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* Check decibels of microphone.</w:t>
            </w:r>
          </w:p>
          <w:p w14:paraId="22A039D5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*/</w:t>
            </w:r>
          </w:p>
          <w:p w14:paraId="77D761A3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void </w:t>
            </w:r>
            <w:proofErr w:type="spellStart"/>
            <w:proofErr w:type="gramStart"/>
            <w:r w:rsidRPr="00986AC4">
              <w:rPr>
                <w:b w:val="0"/>
              </w:rPr>
              <w:t>checkDecibel</w:t>
            </w:r>
            <w:proofErr w:type="spellEnd"/>
            <w:r w:rsidRPr="00986AC4">
              <w:rPr>
                <w:b w:val="0"/>
              </w:rPr>
              <w:t>(</w:t>
            </w:r>
            <w:proofErr w:type="gramEnd"/>
            <w:r w:rsidRPr="00986AC4">
              <w:rPr>
                <w:b w:val="0"/>
              </w:rPr>
              <w:t>) {</w:t>
            </w:r>
          </w:p>
          <w:p w14:paraId="1CC9B270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sum = 0;</w:t>
            </w:r>
          </w:p>
          <w:p w14:paraId="00CF2EDC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</w:t>
            </w:r>
          </w:p>
          <w:p w14:paraId="27455BEE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for (</w:t>
            </w:r>
            <w:proofErr w:type="spellStart"/>
            <w:r w:rsidRPr="00986AC4">
              <w:rPr>
                <w:b w:val="0"/>
              </w:rPr>
              <w:t>int</w:t>
            </w:r>
            <w:proofErr w:type="spellEnd"/>
            <w:r w:rsidRPr="00986AC4">
              <w:rPr>
                <w:b w:val="0"/>
              </w:rPr>
              <w:t xml:space="preserve"> </w:t>
            </w:r>
            <w:proofErr w:type="spellStart"/>
            <w:r w:rsidRPr="00986AC4">
              <w:rPr>
                <w:b w:val="0"/>
              </w:rPr>
              <w:t>i</w:t>
            </w:r>
            <w:proofErr w:type="spellEnd"/>
            <w:r w:rsidRPr="00986AC4">
              <w:rPr>
                <w:b w:val="0"/>
              </w:rPr>
              <w:t xml:space="preserve"> = 0; </w:t>
            </w:r>
            <w:proofErr w:type="spellStart"/>
            <w:r w:rsidRPr="00986AC4">
              <w:rPr>
                <w:b w:val="0"/>
              </w:rPr>
              <w:t>i</w:t>
            </w:r>
            <w:proofErr w:type="spellEnd"/>
            <w:r w:rsidRPr="00986AC4">
              <w:rPr>
                <w:b w:val="0"/>
              </w:rPr>
              <w:t xml:space="preserve"> &lt; MEASURE_LENGTH; </w:t>
            </w:r>
            <w:proofErr w:type="spellStart"/>
            <w:r w:rsidRPr="00986AC4">
              <w:rPr>
                <w:b w:val="0"/>
              </w:rPr>
              <w:t>i</w:t>
            </w:r>
            <w:proofErr w:type="spellEnd"/>
            <w:r w:rsidRPr="00986AC4">
              <w:rPr>
                <w:b w:val="0"/>
              </w:rPr>
              <w:t>++) {</w:t>
            </w:r>
          </w:p>
          <w:p w14:paraId="2AE4812C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  </w:t>
            </w:r>
            <w:proofErr w:type="spellStart"/>
            <w:r w:rsidRPr="00986AC4">
              <w:rPr>
                <w:b w:val="0"/>
              </w:rPr>
              <w:t>soundSignal</w:t>
            </w:r>
            <w:proofErr w:type="spellEnd"/>
            <w:r w:rsidRPr="00986AC4">
              <w:rPr>
                <w:b w:val="0"/>
              </w:rPr>
              <w:t xml:space="preserve"> = </w:t>
            </w:r>
            <w:proofErr w:type="spellStart"/>
            <w:proofErr w:type="gramStart"/>
            <w:r w:rsidRPr="00986AC4">
              <w:rPr>
                <w:b w:val="0"/>
              </w:rPr>
              <w:t>analogRead</w:t>
            </w:r>
            <w:proofErr w:type="spellEnd"/>
            <w:r w:rsidRPr="00986AC4">
              <w:rPr>
                <w:b w:val="0"/>
              </w:rPr>
              <w:t>(</w:t>
            </w:r>
            <w:proofErr w:type="gramEnd"/>
            <w:r w:rsidRPr="00986AC4">
              <w:rPr>
                <w:b w:val="0"/>
              </w:rPr>
              <w:t>MIC_PIN);</w:t>
            </w:r>
          </w:p>
          <w:p w14:paraId="1B3C2D72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  sum += </w:t>
            </w:r>
            <w:proofErr w:type="spellStart"/>
            <w:r w:rsidRPr="00986AC4">
              <w:rPr>
                <w:b w:val="0"/>
              </w:rPr>
              <w:t>soundSignal</w:t>
            </w:r>
            <w:proofErr w:type="spellEnd"/>
            <w:r w:rsidRPr="00986AC4">
              <w:rPr>
                <w:b w:val="0"/>
              </w:rPr>
              <w:t>;</w:t>
            </w:r>
          </w:p>
          <w:p w14:paraId="6EA82FF0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}</w:t>
            </w:r>
          </w:p>
          <w:p w14:paraId="4543F140" w14:textId="77777777" w:rsidR="00986AC4" w:rsidRPr="00986AC4" w:rsidRDefault="00986AC4" w:rsidP="00986AC4">
            <w:pPr>
              <w:pStyle w:val="CODE"/>
              <w:rPr>
                <w:b w:val="0"/>
              </w:rPr>
            </w:pPr>
          </w:p>
          <w:p w14:paraId="5A8B0B6D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</w:t>
            </w:r>
            <w:proofErr w:type="spellStart"/>
            <w:r w:rsidRPr="00986AC4">
              <w:rPr>
                <w:b w:val="0"/>
              </w:rPr>
              <w:t>int</w:t>
            </w:r>
            <w:proofErr w:type="spellEnd"/>
            <w:r w:rsidRPr="00986AC4">
              <w:rPr>
                <w:b w:val="0"/>
              </w:rPr>
              <w:t xml:space="preserve"> </w:t>
            </w:r>
            <w:proofErr w:type="spellStart"/>
            <w:r w:rsidRPr="00986AC4">
              <w:rPr>
                <w:b w:val="0"/>
              </w:rPr>
              <w:t>val</w:t>
            </w:r>
            <w:proofErr w:type="spellEnd"/>
            <w:r w:rsidRPr="00986AC4">
              <w:rPr>
                <w:b w:val="0"/>
              </w:rPr>
              <w:t xml:space="preserve"> = sum / MEASURE_LENGTH - TOLLERANCE_VALUE;</w:t>
            </w:r>
          </w:p>
          <w:p w14:paraId="23423302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</w:t>
            </w:r>
            <w:proofErr w:type="spellStart"/>
            <w:r w:rsidRPr="00986AC4">
              <w:rPr>
                <w:b w:val="0"/>
              </w:rPr>
              <w:t>micStatusChanged</w:t>
            </w:r>
            <w:proofErr w:type="spellEnd"/>
            <w:r w:rsidRPr="00986AC4">
              <w:rPr>
                <w:b w:val="0"/>
              </w:rPr>
              <w:t xml:space="preserve"> = </w:t>
            </w:r>
            <w:proofErr w:type="spellStart"/>
            <w:proofErr w:type="gramStart"/>
            <w:r w:rsidRPr="00986AC4">
              <w:rPr>
                <w:b w:val="0"/>
              </w:rPr>
              <w:t>micStatus</w:t>
            </w:r>
            <w:proofErr w:type="spellEnd"/>
            <w:r w:rsidRPr="00986AC4">
              <w:rPr>
                <w:b w:val="0"/>
              </w:rPr>
              <w:t xml:space="preserve"> !</w:t>
            </w:r>
            <w:proofErr w:type="gramEnd"/>
            <w:r w:rsidRPr="00986AC4">
              <w:rPr>
                <w:b w:val="0"/>
              </w:rPr>
              <w:t xml:space="preserve">= </w:t>
            </w:r>
            <w:proofErr w:type="spellStart"/>
            <w:r w:rsidRPr="00986AC4">
              <w:rPr>
                <w:b w:val="0"/>
              </w:rPr>
              <w:t>val</w:t>
            </w:r>
            <w:proofErr w:type="spellEnd"/>
            <w:r w:rsidRPr="00986AC4">
              <w:rPr>
                <w:b w:val="0"/>
              </w:rPr>
              <w:t>;</w:t>
            </w:r>
          </w:p>
          <w:p w14:paraId="3DABA879" w14:textId="77777777" w:rsidR="00986AC4" w:rsidRPr="00986AC4" w:rsidRDefault="00986AC4" w:rsidP="00986AC4">
            <w:pPr>
              <w:pStyle w:val="CODE"/>
              <w:rPr>
                <w:b w:val="0"/>
              </w:rPr>
            </w:pPr>
          </w:p>
          <w:p w14:paraId="7D6AEE23" w14:textId="77777777" w:rsidR="00986AC4" w:rsidRPr="00986AC4" w:rsidRDefault="00986AC4" w:rsidP="00986AC4">
            <w:pPr>
              <w:pStyle w:val="CODE"/>
              <w:rPr>
                <w:b w:val="0"/>
              </w:rPr>
            </w:pPr>
            <w:r w:rsidRPr="00986AC4">
              <w:rPr>
                <w:b w:val="0"/>
              </w:rPr>
              <w:t xml:space="preserve">  </w:t>
            </w:r>
            <w:proofErr w:type="spellStart"/>
            <w:r w:rsidRPr="00986AC4">
              <w:rPr>
                <w:b w:val="0"/>
              </w:rPr>
              <w:t>micStatus</w:t>
            </w:r>
            <w:proofErr w:type="spellEnd"/>
            <w:r w:rsidRPr="00986AC4">
              <w:rPr>
                <w:b w:val="0"/>
              </w:rPr>
              <w:t xml:space="preserve"> = </w:t>
            </w:r>
            <w:proofErr w:type="spellStart"/>
            <w:r w:rsidRPr="00986AC4">
              <w:rPr>
                <w:b w:val="0"/>
              </w:rPr>
              <w:t>val</w:t>
            </w:r>
            <w:proofErr w:type="spellEnd"/>
            <w:r w:rsidRPr="00986AC4">
              <w:rPr>
                <w:b w:val="0"/>
              </w:rPr>
              <w:t>;</w:t>
            </w:r>
          </w:p>
          <w:p w14:paraId="72F7DAC4" w14:textId="0A3EC029" w:rsidR="00B307AD" w:rsidRDefault="00986AC4" w:rsidP="006141DE">
            <w:pPr>
              <w:pStyle w:val="CODE"/>
            </w:pPr>
            <w:r w:rsidRPr="00986AC4">
              <w:rPr>
                <w:b w:val="0"/>
              </w:rPr>
              <w:t>}</w:t>
            </w:r>
          </w:p>
          <w:p w14:paraId="521D8963" w14:textId="49A2761F" w:rsidR="006141DE" w:rsidRPr="006141DE" w:rsidRDefault="006141DE" w:rsidP="00C64A0A">
            <w:pPr>
              <w:rPr>
                <w:b w:val="0"/>
              </w:rPr>
            </w:pPr>
          </w:p>
        </w:tc>
      </w:tr>
    </w:tbl>
    <w:p w14:paraId="11B74FE9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F731D0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08167AD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515B563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2CA24E" w14:textId="0A1A29FA" w:rsidR="00A03495" w:rsidRPr="00F538CD" w:rsidRDefault="00662187" w:rsidP="00662187">
            <w:pPr>
              <w:rPr>
                <w:b w:val="0"/>
              </w:rPr>
            </w:pPr>
            <w:r>
              <w:rPr>
                <w:b w:val="0"/>
              </w:rPr>
              <w:t>Ho avuto un problema per quanto riguarda il primo login dell’applicativo.</w:t>
            </w:r>
          </w:p>
        </w:tc>
      </w:tr>
    </w:tbl>
    <w:p w14:paraId="38083C13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ADE12C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F57D8B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5D2221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82B7CD" w14:textId="23193EE2" w:rsidR="00E6234A" w:rsidRPr="00806DCA" w:rsidRDefault="0059752B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quasi finito le attività 13-14, ma siccome sono incappato in un problema che non riesco a risolvere, ho deciso di proseguire con l’attività 15</w:t>
            </w:r>
            <w:r w:rsidR="000B54A0">
              <w:rPr>
                <w:b w:val="0"/>
                <w:bCs w:val="0"/>
              </w:rPr>
              <w:t>, la quale la ho quasi finita devo solamente testare il suo funzionamento.</w:t>
            </w:r>
          </w:p>
        </w:tc>
      </w:tr>
    </w:tbl>
    <w:p w14:paraId="5971C3E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830C65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C75A46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5A24D06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35664D" w14:textId="12989DD2" w:rsidR="00E6234A" w:rsidRPr="00FD6CF8" w:rsidRDefault="00422FC9" w:rsidP="00920043">
            <w:pPr>
              <w:rPr>
                <w:b w:val="0"/>
              </w:rPr>
            </w:pPr>
            <w:r>
              <w:rPr>
                <w:b w:val="0"/>
              </w:rPr>
              <w:t>Testare l’attività 15.</w:t>
            </w:r>
            <w:bookmarkStart w:id="0" w:name="_GoBack"/>
            <w:bookmarkEnd w:id="0"/>
          </w:p>
        </w:tc>
      </w:tr>
    </w:tbl>
    <w:p w14:paraId="5E71A9BB" w14:textId="77777777" w:rsidR="00C0578F" w:rsidRDefault="00C0578F" w:rsidP="00E6234A"/>
    <w:p w14:paraId="498960D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7839E" w14:textId="77777777" w:rsidR="00BB5683" w:rsidRDefault="00BB5683" w:rsidP="00DC1A1A">
      <w:pPr>
        <w:spacing w:after="0" w:line="240" w:lineRule="auto"/>
      </w:pPr>
      <w:r>
        <w:separator/>
      </w:r>
    </w:p>
  </w:endnote>
  <w:endnote w:type="continuationSeparator" w:id="0">
    <w:p w14:paraId="58232B9C" w14:textId="77777777" w:rsidR="00BB5683" w:rsidRDefault="00BB56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E640" w14:textId="77777777" w:rsidR="00302AC1" w:rsidRDefault="00BB568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C6479" w14:textId="77777777" w:rsidR="00BB5683" w:rsidRDefault="00BB5683" w:rsidP="00DC1A1A">
      <w:pPr>
        <w:spacing w:after="0" w:line="240" w:lineRule="auto"/>
      </w:pPr>
      <w:r>
        <w:separator/>
      </w:r>
    </w:p>
  </w:footnote>
  <w:footnote w:type="continuationSeparator" w:id="0">
    <w:p w14:paraId="632F040B" w14:textId="77777777" w:rsidR="00BB5683" w:rsidRDefault="00BB56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38EB5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42166B4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7087A"/>
    <w:multiLevelType w:val="hybridMultilevel"/>
    <w:tmpl w:val="7C88EB1E"/>
    <w:lvl w:ilvl="0" w:tplc="13F4B84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4A0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065F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A4278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0BE4"/>
    <w:rsid w:val="00422FC9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58A6"/>
    <w:rsid w:val="00597434"/>
    <w:rsid w:val="0059752B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41DE"/>
    <w:rsid w:val="00615E89"/>
    <w:rsid w:val="0061659F"/>
    <w:rsid w:val="0061791B"/>
    <w:rsid w:val="006222A5"/>
    <w:rsid w:val="0062305B"/>
    <w:rsid w:val="00625D79"/>
    <w:rsid w:val="00632797"/>
    <w:rsid w:val="006350DA"/>
    <w:rsid w:val="00644F1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187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07F8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272B"/>
    <w:rsid w:val="00965312"/>
    <w:rsid w:val="00970C2C"/>
    <w:rsid w:val="00972927"/>
    <w:rsid w:val="00972A36"/>
    <w:rsid w:val="00983769"/>
    <w:rsid w:val="00983947"/>
    <w:rsid w:val="00984012"/>
    <w:rsid w:val="00984BA3"/>
    <w:rsid w:val="00986AC4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7AD"/>
    <w:rsid w:val="00B30B14"/>
    <w:rsid w:val="00B30BD4"/>
    <w:rsid w:val="00B31D46"/>
    <w:rsid w:val="00B37488"/>
    <w:rsid w:val="00B44E19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683"/>
    <w:rsid w:val="00BB5BD6"/>
    <w:rsid w:val="00BB7F53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0A"/>
    <w:rsid w:val="00C64A67"/>
    <w:rsid w:val="00C64CA2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06E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38E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60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042EC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C17CB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EA682-5C58-B249-85A3-AA5334F0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54</cp:revision>
  <dcterms:created xsi:type="dcterms:W3CDTF">2015-06-23T12:36:00Z</dcterms:created>
  <dcterms:modified xsi:type="dcterms:W3CDTF">2020-03-09T12:30:00Z</dcterms:modified>
</cp:coreProperties>
</file>