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17AFE" w:rsidP="00920043">
            <w:pPr>
              <w:pStyle w:val="NoSpacing"/>
              <w:spacing w:line="360" w:lineRule="auto"/>
            </w:pPr>
            <w:r>
              <w:t>27.03.2020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317AFE" w:rsidP="00317AFE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Oggi ho provato a cercare di capire come mai il microfono non recepisse bene i segnali e sono arrivato alla conclusione, che è la precisione e la qualità del microfono.</w:t>
            </w:r>
          </w:p>
          <w:p w:rsidR="00D935AE" w:rsidRDefault="00D935AE" w:rsidP="00317AFE">
            <w:pPr>
              <w:pStyle w:val="NoSpacing"/>
              <w:jc w:val="both"/>
              <w:rPr>
                <w:bCs w:val="0"/>
              </w:rPr>
            </w:pPr>
          </w:p>
          <w:p w:rsidR="00D935AE" w:rsidRPr="00632797" w:rsidRDefault="00D935AE" w:rsidP="00317AFE">
            <w:pPr>
              <w:pStyle w:val="NoSpacing"/>
              <w:jc w:val="both"/>
              <w:rPr>
                <w:b w:val="0"/>
              </w:rPr>
            </w:pPr>
            <w:r>
              <w:rPr>
                <w:b w:val="0"/>
              </w:rPr>
              <w:t>Dopo di che ho iniziato ad attaccare tutti i componenti che andranno nella scatola ad un cartone, siccome non avevo altro modo di farlo.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804976">
            <w:pPr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804976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avanti rispetto alla pianificazione siccome devo solamente attaccare gli ultimi componenti nella scatola e finire la documentazione.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1166E" w:rsidP="00920043">
            <w:pPr>
              <w:rPr>
                <w:b w:val="0"/>
              </w:rPr>
            </w:pPr>
            <w:r>
              <w:rPr>
                <w:b w:val="0"/>
              </w:rPr>
              <w:t>Finire la scatola e andare avanti con la documentazione.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C99" w:rsidRDefault="00B56C99" w:rsidP="00DC1A1A">
      <w:pPr>
        <w:spacing w:after="0" w:line="240" w:lineRule="auto"/>
      </w:pPr>
      <w:r>
        <w:separator/>
      </w:r>
    </w:p>
  </w:endnote>
  <w:endnote w:type="continuationSeparator" w:id="0">
    <w:p w:rsidR="00B56C99" w:rsidRDefault="00B56C9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B56C9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C99" w:rsidRDefault="00B56C99" w:rsidP="00DC1A1A">
      <w:pPr>
        <w:spacing w:after="0" w:line="240" w:lineRule="auto"/>
      </w:pPr>
      <w:r>
        <w:separator/>
      </w:r>
    </w:p>
  </w:footnote>
  <w:footnote w:type="continuationSeparator" w:id="0">
    <w:p w:rsidR="00B56C99" w:rsidRDefault="00B56C9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17AFE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976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6C99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166E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35AE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6F517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866DD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715C4-FBF7-A749-A37F-37C6FBFD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Evoluzione generatore di frequenze con vari accessori gestito via web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37</cp:revision>
  <dcterms:created xsi:type="dcterms:W3CDTF">2015-06-23T12:36:00Z</dcterms:created>
  <dcterms:modified xsi:type="dcterms:W3CDTF">2020-03-27T15:55:00Z</dcterms:modified>
</cp:coreProperties>
</file>