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66EA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F3D28FD" w14:textId="77777777" w:rsidTr="00920043">
        <w:tc>
          <w:tcPr>
            <w:tcW w:w="5194" w:type="dxa"/>
          </w:tcPr>
          <w:p w14:paraId="5769DFA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13B699F6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537CE156" w14:textId="77777777" w:rsidTr="00920043">
        <w:tc>
          <w:tcPr>
            <w:tcW w:w="5194" w:type="dxa"/>
          </w:tcPr>
          <w:p w14:paraId="485A5BB5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D7D1AE0" w14:textId="77777777" w:rsidR="00E6234A" w:rsidRPr="00FD6CF8" w:rsidRDefault="00A716FD" w:rsidP="00920043">
            <w:pPr>
              <w:pStyle w:val="NoSpacing"/>
              <w:spacing w:line="360" w:lineRule="auto"/>
            </w:pPr>
            <w:r>
              <w:t>23.01.2020</w:t>
            </w:r>
          </w:p>
        </w:tc>
      </w:tr>
    </w:tbl>
    <w:p w14:paraId="78DD718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22AC0D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59980B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0D31003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D344EE5" w14:textId="77777777" w:rsidR="00E6234A" w:rsidRDefault="00E6234A" w:rsidP="00920043">
            <w:pPr>
              <w:pStyle w:val="NoSpacing"/>
              <w:rPr>
                <w:bCs w:val="0"/>
              </w:rPr>
            </w:pPr>
          </w:p>
          <w:p w14:paraId="3AC384C7" w14:textId="5B6A159B" w:rsidR="00A716FD" w:rsidRDefault="00A716FD" w:rsidP="00920043">
            <w:pPr>
              <w:pStyle w:val="NoSpacing"/>
            </w:pPr>
            <w:r w:rsidRPr="00A716FD">
              <w:rPr>
                <w:b w:val="0"/>
                <w:bCs w:val="0"/>
              </w:rPr>
              <w:t xml:space="preserve">Oggi per prima cosa ho </w:t>
            </w:r>
            <w:r>
              <w:rPr>
                <w:b w:val="0"/>
                <w:bCs w:val="0"/>
              </w:rPr>
              <w:t>letto il QdC, poi ho preparato</w:t>
            </w:r>
            <w:r w:rsidRPr="00A716FD">
              <w:rPr>
                <w:b w:val="0"/>
                <w:bCs w:val="0"/>
              </w:rPr>
              <w:t xml:space="preserve"> il template per il diario, nella </w:t>
            </w:r>
            <w:r>
              <w:rPr>
                <w:b w:val="0"/>
                <w:bCs w:val="0"/>
              </w:rPr>
              <w:t>cartella del progetto diari, con un piccolo script, che mi copia il file di base nella stessa cartella, lo nomina con la data corrente, come segue:</w:t>
            </w:r>
          </w:p>
          <w:p w14:paraId="79C99B1C" w14:textId="77777777" w:rsidR="00A716FD" w:rsidRDefault="00A716FD" w:rsidP="00920043">
            <w:pPr>
              <w:pStyle w:val="NoSpacing"/>
              <w:rPr>
                <w:b w:val="0"/>
                <w:bCs w:val="0"/>
              </w:rPr>
            </w:pPr>
          </w:p>
          <w:p w14:paraId="465072B0" w14:textId="77777777" w:rsidR="00A716FD" w:rsidRDefault="00A716FD" w:rsidP="00A716FD">
            <w:pPr>
              <w:pStyle w:val="CODE"/>
              <w:rPr>
                <w:bCs/>
              </w:rPr>
            </w:pPr>
            <w:r w:rsidRPr="00A716FD">
              <w:t>20200123_bosco_diario.docx</w:t>
            </w:r>
          </w:p>
          <w:p w14:paraId="174CAAF9" w14:textId="77777777" w:rsidR="00A716FD" w:rsidRDefault="00A716FD" w:rsidP="00920043">
            <w:pPr>
              <w:pStyle w:val="NoSpacing"/>
              <w:rPr>
                <w:bCs w:val="0"/>
              </w:rPr>
            </w:pPr>
          </w:p>
          <w:p w14:paraId="7347CE8C" w14:textId="77777777" w:rsidR="00A716FD" w:rsidRDefault="00A716FD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Ed infine lo apre.</w:t>
            </w:r>
          </w:p>
          <w:p w14:paraId="24CBC4A0" w14:textId="77777777" w:rsidR="00A716FD" w:rsidRDefault="00A716FD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Lo scirpt:</w:t>
            </w:r>
          </w:p>
          <w:p w14:paraId="3842FA07" w14:textId="77777777" w:rsidR="00A716FD" w:rsidRDefault="00A716FD" w:rsidP="00920043">
            <w:pPr>
              <w:pStyle w:val="NoSpacing"/>
              <w:rPr>
                <w:bCs w:val="0"/>
              </w:rPr>
            </w:pPr>
          </w:p>
          <w:p w14:paraId="7C7EB874" w14:textId="77777777" w:rsidR="00A716FD" w:rsidRPr="00A716FD" w:rsidRDefault="00A716FD" w:rsidP="00A716FD">
            <w:pPr>
              <w:pStyle w:val="CODE"/>
            </w:pPr>
            <w:r w:rsidRPr="00A716FD">
              <w:t>#!/bin/bash</w:t>
            </w:r>
          </w:p>
          <w:p w14:paraId="24773925" w14:textId="77777777" w:rsidR="00A716FD" w:rsidRPr="00A716FD" w:rsidRDefault="00A716FD" w:rsidP="00A716FD">
            <w:pPr>
              <w:pStyle w:val="CODE"/>
            </w:pPr>
          </w:p>
          <w:p w14:paraId="0CD815CA" w14:textId="77777777" w:rsidR="00A716FD" w:rsidRPr="00A716FD" w:rsidRDefault="00A716FD" w:rsidP="00A716FD">
            <w:pPr>
              <w:pStyle w:val="CODE"/>
            </w:pPr>
            <w:r w:rsidRPr="00A716FD">
              <w:t>d=`date +%Y%m%d`</w:t>
            </w:r>
          </w:p>
          <w:p w14:paraId="58C89596" w14:textId="77777777" w:rsidR="00A716FD" w:rsidRPr="00A716FD" w:rsidRDefault="00A716FD" w:rsidP="00A716FD">
            <w:pPr>
              <w:pStyle w:val="CODE"/>
            </w:pPr>
            <w:r w:rsidRPr="00A716FD">
              <w:t>cp ~/projects/freqline/diari/base.docx ~/projects/freqline/diari/${d}_bosco_diario.docx</w:t>
            </w:r>
          </w:p>
          <w:p w14:paraId="221F85F8" w14:textId="77777777" w:rsidR="00A716FD" w:rsidRPr="00A716FD" w:rsidRDefault="00A716FD" w:rsidP="00A716FD">
            <w:pPr>
              <w:pStyle w:val="CODE"/>
              <w:rPr>
                <w:bCs/>
              </w:rPr>
            </w:pPr>
            <w:r w:rsidRPr="00A716FD">
              <w:t>open ~/projects/freqline/diari/${d}_bosco_diario.docx</w:t>
            </w:r>
          </w:p>
          <w:p w14:paraId="2E6332D8" w14:textId="061CC453" w:rsidR="00A716FD" w:rsidRDefault="00A716FD" w:rsidP="00920043">
            <w:pPr>
              <w:pStyle w:val="NoSpacing"/>
              <w:rPr>
                <w:b w:val="0"/>
              </w:rPr>
            </w:pPr>
          </w:p>
          <w:p w14:paraId="18A44EDD" w14:textId="3076F91A" w:rsidR="00A716FD" w:rsidRDefault="00A72CC9" w:rsidP="00920043">
            <w:pPr>
              <w:pStyle w:val="NoSpacing"/>
            </w:pPr>
            <w:r>
              <w:rPr>
                <w:b w:val="0"/>
                <w:bCs w:val="0"/>
              </w:rPr>
              <w:t xml:space="preserve">Dopo di che ho </w:t>
            </w:r>
            <w:r w:rsidR="00CF7AEE">
              <w:rPr>
                <w:b w:val="0"/>
                <w:bCs w:val="0"/>
              </w:rPr>
              <w:t>iniziato a scrivere le cose che devo fare nel progetto sotto forma di appunti.</w:t>
            </w:r>
          </w:p>
          <w:p w14:paraId="1670FFC2" w14:textId="08108308" w:rsidR="00CF7AEE" w:rsidRDefault="00CF7AEE" w:rsidP="00920043">
            <w:pPr>
              <w:pStyle w:val="NoSpacing"/>
            </w:pPr>
          </w:p>
          <w:p w14:paraId="5D9B5B15" w14:textId="77777777" w:rsidR="00CF7AEE" w:rsidRPr="00CF7AEE" w:rsidRDefault="00CF7AEE" w:rsidP="00CF7AEE">
            <w:pPr>
              <w:pStyle w:val="CODE"/>
            </w:pPr>
            <w:r w:rsidRPr="00CF7AEE">
              <w:t>analisi componenti da comprare 10h</w:t>
            </w:r>
          </w:p>
          <w:p w14:paraId="2C02197C" w14:textId="77777777" w:rsidR="00CF7AEE" w:rsidRPr="00CF7AEE" w:rsidRDefault="00CF7AEE" w:rsidP="00CF7AEE">
            <w:pPr>
              <w:pStyle w:val="CODE"/>
            </w:pPr>
            <w:r w:rsidRPr="00CF7AEE">
              <w:t xml:space="preserve">    - telecomando</w:t>
            </w:r>
          </w:p>
          <w:p w14:paraId="67987041" w14:textId="77777777" w:rsidR="00CF7AEE" w:rsidRPr="00CF7AEE" w:rsidRDefault="00CF7AEE" w:rsidP="00CF7AEE">
            <w:pPr>
              <w:pStyle w:val="CODE"/>
            </w:pPr>
            <w:r w:rsidRPr="00CF7AEE">
              <w:t>connessione arduino raspberry</w:t>
            </w:r>
          </w:p>
          <w:p w14:paraId="5E174F05" w14:textId="77777777" w:rsidR="00CF7AEE" w:rsidRPr="00CF7AEE" w:rsidRDefault="00CF7AEE" w:rsidP="00CF7AEE">
            <w:pPr>
              <w:pStyle w:val="CODE"/>
            </w:pPr>
            <w:r w:rsidRPr="00CF7AEE">
              <w:t xml:space="preserve">    - studio dell'arte</w:t>
            </w:r>
          </w:p>
          <w:p w14:paraId="3F3F51C0" w14:textId="77777777" w:rsidR="00CF7AEE" w:rsidRPr="00CF7AEE" w:rsidRDefault="00CF7AEE" w:rsidP="00CF7AEE">
            <w:pPr>
              <w:pStyle w:val="CODE"/>
            </w:pPr>
            <w:r w:rsidRPr="00CF7AEE">
              <w:t xml:space="preserve">    - implementazione</w:t>
            </w:r>
          </w:p>
          <w:p w14:paraId="7B3011E8" w14:textId="77777777" w:rsidR="00CF7AEE" w:rsidRPr="00CF7AEE" w:rsidRDefault="00CF7AEE" w:rsidP="00CF7AEE">
            <w:pPr>
              <w:pStyle w:val="CODE"/>
            </w:pPr>
            <w:r w:rsidRPr="00CF7AEE">
              <w:t>mettere tutto assieme</w:t>
            </w:r>
          </w:p>
          <w:p w14:paraId="7E2BE557" w14:textId="77777777" w:rsidR="00CF7AEE" w:rsidRPr="00CF7AEE" w:rsidRDefault="00CF7AEE" w:rsidP="00CF7AEE">
            <w:pPr>
              <w:pStyle w:val="CODE"/>
            </w:pPr>
            <w:r w:rsidRPr="00CF7AEE">
              <w:t>- java</w:t>
            </w:r>
          </w:p>
          <w:p w14:paraId="750A48BE" w14:textId="77777777" w:rsidR="00CF7AEE" w:rsidRPr="00CF7AEE" w:rsidRDefault="00CF7AEE" w:rsidP="00CF7AEE">
            <w:pPr>
              <w:pStyle w:val="CODE"/>
            </w:pPr>
            <w:r w:rsidRPr="00CF7AEE">
              <w:t>- interfaccia wifi - dhcp</w:t>
            </w:r>
          </w:p>
          <w:p w14:paraId="269590E5" w14:textId="77777777" w:rsidR="00CF7AEE" w:rsidRPr="00CF7AEE" w:rsidRDefault="00CF7AEE" w:rsidP="00CF7AEE">
            <w:pPr>
              <w:pStyle w:val="CODE"/>
            </w:pPr>
            <w:r w:rsidRPr="00CF7AEE">
              <w:t>sistemare gli arrori</w:t>
            </w:r>
          </w:p>
          <w:p w14:paraId="52E45C02" w14:textId="77777777" w:rsidR="00CF7AEE" w:rsidRPr="00CF7AEE" w:rsidRDefault="00CF7AEE" w:rsidP="00CF7AEE">
            <w:pPr>
              <w:pStyle w:val="CODE"/>
            </w:pPr>
            <w:r w:rsidRPr="00CF7AEE">
              <w:t>- front-end migliorare - 20h</w:t>
            </w:r>
          </w:p>
          <w:p w14:paraId="1DAAA91F" w14:textId="77777777" w:rsidR="00CF7AEE" w:rsidRPr="00CF7AEE" w:rsidRDefault="00CF7AEE" w:rsidP="00CF7AEE">
            <w:pPr>
              <w:pStyle w:val="CODE"/>
            </w:pPr>
            <w:r w:rsidRPr="00CF7AEE">
              <w:t>- commenti</w:t>
            </w:r>
          </w:p>
          <w:p w14:paraId="3726CF6C" w14:textId="77777777" w:rsidR="00CF7AEE" w:rsidRPr="00CF7AEE" w:rsidRDefault="00CF7AEE" w:rsidP="00CF7AEE">
            <w:pPr>
              <w:pStyle w:val="CODE"/>
            </w:pPr>
            <w:r w:rsidRPr="00CF7AEE">
              <w:t>- documentazione</w:t>
            </w:r>
          </w:p>
          <w:p w14:paraId="5EBBBDAB" w14:textId="636840A1" w:rsidR="00CF7AEE" w:rsidRDefault="00CF7AEE" w:rsidP="00CF7AEE">
            <w:pPr>
              <w:pStyle w:val="CODE"/>
              <w:rPr>
                <w:bCs/>
              </w:rPr>
            </w:pPr>
            <w:r w:rsidRPr="00CF7AEE">
              <w:t>- cambio di frequenza</w:t>
            </w:r>
          </w:p>
          <w:p w14:paraId="41490583" w14:textId="77777777" w:rsidR="00CF7AEE" w:rsidRDefault="00CF7AEE" w:rsidP="00920043">
            <w:pPr>
              <w:pStyle w:val="NoSpacing"/>
              <w:rPr>
                <w:bCs w:val="0"/>
              </w:rPr>
            </w:pPr>
          </w:p>
          <w:p w14:paraId="7EDE48AB" w14:textId="77777777" w:rsidR="00CF7AEE" w:rsidRDefault="00CF7AEE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Poi ho parlato con il docente responsabile per discutere dei punti sopra citati</w:t>
            </w:r>
          </w:p>
          <w:p w14:paraId="21B17B47" w14:textId="3FD8E537" w:rsidR="00CF7AEE" w:rsidRPr="00CF7AEE" w:rsidRDefault="00CF7AEE" w:rsidP="00920043">
            <w:pPr>
              <w:pStyle w:val="NoSpacing"/>
              <w:rPr>
                <w:bCs w:val="0"/>
                <w:sz w:val="10"/>
                <w:szCs w:val="10"/>
              </w:rPr>
            </w:pPr>
          </w:p>
        </w:tc>
      </w:tr>
    </w:tbl>
    <w:p w14:paraId="2C1A05ED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AD1FD4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622FD5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52D287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EF8E27" w14:textId="318455D4" w:rsidR="00A03495" w:rsidRPr="00F538CD" w:rsidRDefault="00CF7AEE" w:rsidP="00CF7AE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00761CD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5774E4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3D6C79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E10DB76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2C372" w14:textId="3F309CF9" w:rsidR="00E6234A" w:rsidRPr="00806DCA" w:rsidRDefault="00CF7AE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fatto la pianificazione</w:t>
            </w:r>
          </w:p>
        </w:tc>
      </w:tr>
    </w:tbl>
    <w:p w14:paraId="07BFF8D7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CE0600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BA01B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BF6E07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D10698" w14:textId="35F43B46" w:rsidR="00E6234A" w:rsidRPr="00FD6CF8" w:rsidRDefault="00CF7AEE" w:rsidP="00920043">
            <w:pPr>
              <w:rPr>
                <w:b w:val="0"/>
              </w:rPr>
            </w:pPr>
            <w:r>
              <w:rPr>
                <w:b w:val="0"/>
              </w:rPr>
              <w:t>Finire di scrivere le elementi che devo fare nel progetto e iniziare la stesura del GANTT.</w:t>
            </w:r>
            <w:bookmarkStart w:id="0" w:name="_GoBack"/>
            <w:bookmarkEnd w:id="0"/>
          </w:p>
        </w:tc>
      </w:tr>
    </w:tbl>
    <w:p w14:paraId="787C2948" w14:textId="3096B239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8ADA3" w14:textId="77777777" w:rsidR="0096466F" w:rsidRDefault="0096466F" w:rsidP="00DC1A1A">
      <w:pPr>
        <w:spacing w:after="0" w:line="240" w:lineRule="auto"/>
      </w:pPr>
      <w:r>
        <w:separator/>
      </w:r>
    </w:p>
  </w:endnote>
  <w:endnote w:type="continuationSeparator" w:id="0">
    <w:p w14:paraId="6AC989C7" w14:textId="77777777" w:rsidR="0096466F" w:rsidRDefault="009646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3EB3F" w14:textId="77777777" w:rsidR="00302AC1" w:rsidRDefault="0096466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EF5B6" w14:textId="77777777" w:rsidR="0096466F" w:rsidRDefault="0096466F" w:rsidP="00DC1A1A">
      <w:pPr>
        <w:spacing w:after="0" w:line="240" w:lineRule="auto"/>
      </w:pPr>
      <w:r>
        <w:separator/>
      </w:r>
    </w:p>
  </w:footnote>
  <w:footnote w:type="continuationSeparator" w:id="0">
    <w:p w14:paraId="4B55CF88" w14:textId="77777777" w:rsidR="0096466F" w:rsidRDefault="009646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7302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1AA3DE22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466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16FD"/>
    <w:rsid w:val="00A72CC9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7AEE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6B96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62BE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92BF3-FF17-4D4B-915C-669F186F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35</cp:revision>
  <dcterms:created xsi:type="dcterms:W3CDTF">2015-06-23T12:36:00Z</dcterms:created>
  <dcterms:modified xsi:type="dcterms:W3CDTF">2020-01-23T15:23:00Z</dcterms:modified>
</cp:coreProperties>
</file>