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C322EB"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47981ECB" w14:textId="61E73CD9" w:rsidR="002954F4" w:rsidRDefault="007F6A50" w:rsidP="007F6A50">
      <w:pPr>
        <w:spacing w:after="100" w:afterAutospacing="1" w:line="360" w:lineRule="auto"/>
        <w:outlineLvl w:val="2"/>
        <w:rPr>
          <w:rFonts w:ascii="Work Sans" w:eastAsia="Times New Roman" w:hAnsi="Work Sans" w:cs="Times New Roman"/>
          <w:sz w:val="28"/>
          <w:szCs w:val="28"/>
          <w:lang w:eastAsia="en-GB"/>
        </w:rPr>
      </w:pPr>
      <w:r w:rsidRPr="007F6A50">
        <w:rPr>
          <w:rFonts w:ascii="Work Sans" w:eastAsia="Times New Roman" w:hAnsi="Work Sans" w:cs="Times New Roman"/>
          <w:sz w:val="28"/>
          <w:szCs w:val="28"/>
          <w:lang w:eastAsia="en-GB"/>
        </w:rPr>
        <w:t>IEEE International Congress on Human-Computer Interaction, Optimization and Robotic Applications (HORA), 2022</w:t>
      </w:r>
    </w:p>
    <w:p w14:paraId="0A5CF39B" w14:textId="586E92E6" w:rsidR="002954F4"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Reference</w:t>
      </w:r>
      <w:r>
        <w:rPr>
          <w:rFonts w:ascii="Work Sans" w:eastAsia="Times New Roman" w:hAnsi="Work Sans" w:cs="Times New Roman"/>
          <w:b/>
          <w:bCs/>
          <w:sz w:val="28"/>
          <w:szCs w:val="28"/>
          <w:lang w:eastAsia="en-GB"/>
        </w:rPr>
        <w:t>s</w:t>
      </w:r>
    </w:p>
    <w:p w14:paraId="0B24FB6F" w14:textId="1D58E650" w:rsidR="002954F4" w:rsidRPr="00E23103" w:rsidRDefault="00E23103" w:rsidP="007F6A50">
      <w:pPr>
        <w:spacing w:before="100" w:beforeAutospacing="1" w:after="100" w:afterAutospacing="1" w:line="360" w:lineRule="auto"/>
        <w:rPr>
          <w:rFonts w:ascii="Work Sans" w:eastAsia="Times New Roman" w:hAnsi="Work Sans" w:cs="Times New Roman"/>
          <w:sz w:val="28"/>
          <w:szCs w:val="28"/>
          <w:lang w:eastAsia="en-GB"/>
        </w:rPr>
      </w:pPr>
      <w:r w:rsidRPr="00E23103">
        <w:rPr>
          <w:rFonts w:ascii="Work Sans" w:eastAsia="Times New Roman" w:hAnsi="Work Sans" w:cs="Times New Roman"/>
          <w:i/>
          <w:iCs/>
          <w:sz w:val="28"/>
          <w:szCs w:val="28"/>
          <w:lang w:eastAsia="en-GB"/>
        </w:rPr>
        <w:t xml:space="preserve">Ahmed, S.R., </w:t>
      </w:r>
      <w:proofErr w:type="spellStart"/>
      <w:r w:rsidRPr="00E23103">
        <w:rPr>
          <w:rFonts w:ascii="Work Sans" w:eastAsia="Times New Roman" w:hAnsi="Work Sans" w:cs="Times New Roman"/>
          <w:i/>
          <w:iCs/>
          <w:sz w:val="28"/>
          <w:szCs w:val="28"/>
          <w:lang w:eastAsia="en-GB"/>
        </w:rPr>
        <w:t>Sonuç</w:t>
      </w:r>
      <w:proofErr w:type="spellEnd"/>
      <w:r w:rsidRPr="00E23103">
        <w:rPr>
          <w:rFonts w:ascii="Work Sans" w:eastAsia="Times New Roman" w:hAnsi="Work Sans" w:cs="Times New Roman"/>
          <w:i/>
          <w:iCs/>
          <w:sz w:val="28"/>
          <w:szCs w:val="28"/>
          <w:lang w:eastAsia="en-GB"/>
        </w:rPr>
        <w:t xml:space="preserve">, E., Duru, A.D. &amp; Ahmed, M.R. (2022) ‘Analysis survey on deepfake detection and recognition with convolutional neural </w:t>
      </w:r>
      <w:proofErr w:type="gramStart"/>
      <w:r w:rsidRPr="00E23103">
        <w:rPr>
          <w:rFonts w:ascii="Work Sans" w:eastAsia="Times New Roman" w:hAnsi="Work Sans" w:cs="Times New Roman"/>
          <w:i/>
          <w:iCs/>
          <w:sz w:val="28"/>
          <w:szCs w:val="28"/>
          <w:lang w:eastAsia="en-GB"/>
        </w:rPr>
        <w:t>networks’</w:t>
      </w:r>
      <w:proofErr w:type="gramEnd"/>
      <w:r w:rsidRPr="00E23103">
        <w:rPr>
          <w:rFonts w:ascii="Work Sans" w:eastAsia="Times New Roman" w:hAnsi="Work Sans" w:cs="Times New Roman"/>
          <w:i/>
          <w:iCs/>
          <w:sz w:val="28"/>
          <w:szCs w:val="28"/>
          <w:lang w:eastAsia="en-GB"/>
        </w:rPr>
        <w:t xml:space="preserve">. In: Proc. 2022 IEEE International Congress on Human-Computer Interaction, Optimization and Robotic Applications (HORA). </w:t>
      </w:r>
      <w:proofErr w:type="spellStart"/>
      <w:r w:rsidRPr="00E23103">
        <w:rPr>
          <w:rFonts w:ascii="Work Sans" w:eastAsia="Times New Roman" w:hAnsi="Work Sans" w:cs="Times New Roman"/>
          <w:i/>
          <w:iCs/>
          <w:sz w:val="28"/>
          <w:szCs w:val="28"/>
          <w:lang w:eastAsia="en-GB"/>
        </w:rPr>
        <w:t>doi</w:t>
      </w:r>
      <w:proofErr w:type="spellEnd"/>
      <w:r w:rsidRPr="00E23103">
        <w:rPr>
          <w:rFonts w:ascii="Work Sans" w:eastAsia="Times New Roman" w:hAnsi="Work Sans" w:cs="Times New Roman"/>
          <w:i/>
          <w:iCs/>
          <w:sz w:val="28"/>
          <w:szCs w:val="28"/>
          <w:lang w:eastAsia="en-GB"/>
        </w:rPr>
        <w:t>: 10.1109/HORA55278.2022.9799858</w:t>
      </w:r>
      <w:r w:rsidRPr="00E23103">
        <w:rPr>
          <w:rFonts w:ascii="Work Sans" w:eastAsia="Times New Roman" w:hAnsi="Work Sans" w:cs="Times New Roman"/>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3311019D" w14:textId="7B8786E1" w:rsidR="00E23103" w:rsidRPr="00E23103" w:rsidRDefault="00E23103" w:rsidP="00E23103">
      <w:pPr>
        <w:spacing w:after="0" w:line="360" w:lineRule="auto"/>
        <w:rPr>
          <w:rFonts w:ascii="Work Sans" w:eastAsia="Times New Roman" w:hAnsi="Work Sans"/>
          <w:sz w:val="28"/>
          <w:szCs w:val="28"/>
          <w:lang w:eastAsia="en-GB"/>
        </w:rPr>
      </w:pPr>
      <w:r w:rsidRPr="00E23103">
        <w:rPr>
          <w:rFonts w:ascii="Work Sans" w:eastAsia="Times New Roman" w:hAnsi="Work Sans" w:cs="Times New Roman"/>
          <w:sz w:val="28"/>
          <w:szCs w:val="28"/>
          <w:lang w:eastAsia="en-GB"/>
        </w:rPr>
        <w:t>In this article, the authors discuss the urgent need to detect “deepfakes” – synthetic images and videos created by deep learning – because they can be “difficult for humans to recognize as real or not</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sz w:val="28"/>
          <w:szCs w:val="28"/>
          <w:lang w:eastAsia="en-GB"/>
        </w:rPr>
        <w:t>They explain that deepfakes raise serious privacy and security concerns in our digital world. The paper reviews prior work on deepfake generation and then focuses on using convolutional neural networks (CNNs) to distinguish real face images from fakes.</w:t>
      </w:r>
    </w:p>
    <w:p w14:paraId="6B3C331A" w14:textId="0CDC5F57" w:rsidR="00447376" w:rsidRPr="00E23103" w:rsidRDefault="00E23103" w:rsidP="007F6A50">
      <w:pPr>
        <w:spacing w:after="0" w:line="360" w:lineRule="auto"/>
        <w:rPr>
          <w:rFonts w:ascii="Work Sans" w:eastAsia="Times New Roman" w:hAnsi="Work Sans" w:cs="Times New Roman"/>
          <w:sz w:val="28"/>
          <w:szCs w:val="28"/>
          <w:lang w:eastAsia="en-GB"/>
        </w:rPr>
      </w:pPr>
      <w:r w:rsidRPr="00E23103">
        <w:rPr>
          <w:rFonts w:ascii="Work Sans" w:eastAsia="Times New Roman" w:hAnsi="Work Sans" w:cs="Times New Roman"/>
          <w:sz w:val="28"/>
          <w:szCs w:val="28"/>
          <w:lang w:eastAsia="en-GB"/>
        </w:rPr>
        <w:t xml:space="preserve">To do so, the authors evaluate </w:t>
      </w:r>
      <w:proofErr w:type="gramStart"/>
      <w:r w:rsidRPr="00E23103">
        <w:rPr>
          <w:rFonts w:ascii="Work Sans" w:eastAsia="Times New Roman" w:hAnsi="Work Sans" w:cs="Times New Roman"/>
          <w:sz w:val="28"/>
          <w:szCs w:val="28"/>
          <w:lang w:eastAsia="en-GB"/>
        </w:rPr>
        <w:t>several</w:t>
      </w:r>
      <w:proofErr w:type="gramEnd"/>
      <w:r w:rsidRPr="00E23103">
        <w:rPr>
          <w:rFonts w:ascii="Work Sans" w:eastAsia="Times New Roman" w:hAnsi="Work Sans" w:cs="Times New Roman"/>
          <w:sz w:val="28"/>
          <w:szCs w:val="28"/>
          <w:lang w:eastAsia="en-GB"/>
        </w:rPr>
        <w:t xml:space="preserve"> pre-trained CNN models on a large image dataset (sourced from a Kaggle </w:t>
      </w:r>
      <w:proofErr w:type="spellStart"/>
      <w:r w:rsidRPr="00E23103">
        <w:rPr>
          <w:rFonts w:ascii="Work Sans" w:eastAsia="Times New Roman" w:hAnsi="Work Sans" w:cs="Times New Roman"/>
          <w:sz w:val="28"/>
          <w:szCs w:val="28"/>
          <w:lang w:eastAsia="en-GB"/>
        </w:rPr>
        <w:t>DeepFake</w:t>
      </w:r>
      <w:proofErr w:type="spellEnd"/>
      <w:r w:rsidRPr="00E23103">
        <w:rPr>
          <w:rFonts w:ascii="Work Sans" w:eastAsia="Times New Roman" w:hAnsi="Work Sans" w:cs="Times New Roman"/>
          <w:sz w:val="28"/>
          <w:szCs w:val="28"/>
          <w:lang w:eastAsia="en-GB"/>
        </w:rPr>
        <w:t xml:space="preserve"> dataset)</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cs="Times New Roman"/>
          <w:sz w:val="28"/>
          <w:szCs w:val="28"/>
          <w:lang w:eastAsia="en-GB"/>
        </w:rPr>
        <w:t xml:space="preserve">Specifically, they </w:t>
      </w:r>
      <w:r w:rsidRPr="00E23103">
        <w:rPr>
          <w:rFonts w:ascii="Work Sans" w:eastAsia="Times New Roman" w:hAnsi="Work Sans" w:cs="Times New Roman"/>
          <w:sz w:val="28"/>
          <w:szCs w:val="28"/>
          <w:lang w:eastAsia="en-GB"/>
        </w:rPr>
        <w:t>evaluate</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cs="Times New Roman"/>
          <w:i/>
          <w:iCs/>
          <w:sz w:val="28"/>
          <w:szCs w:val="28"/>
          <w:lang w:eastAsia="en-GB"/>
        </w:rPr>
        <w:t>DenseNet-121, DenseNet-169, DenseNet-201, VGG16, VGG19, VGG-Face,</w:t>
      </w:r>
      <w:r w:rsidRPr="00E23103">
        <w:rPr>
          <w:rFonts w:ascii="Work Sans" w:eastAsia="Times New Roman" w:hAnsi="Work Sans" w:cs="Times New Roman"/>
          <w:sz w:val="28"/>
          <w:szCs w:val="28"/>
          <w:lang w:eastAsia="en-GB"/>
        </w:rPr>
        <w:t xml:space="preserve"> and </w:t>
      </w:r>
      <w:r w:rsidRPr="00E23103">
        <w:rPr>
          <w:rFonts w:ascii="Work Sans" w:eastAsia="Times New Roman" w:hAnsi="Work Sans" w:cs="Times New Roman"/>
          <w:i/>
          <w:iCs/>
          <w:sz w:val="28"/>
          <w:szCs w:val="28"/>
          <w:lang w:eastAsia="en-GB"/>
        </w:rPr>
        <w:t>ResNet-50</w:t>
      </w:r>
      <w:r w:rsidRPr="00E23103">
        <w:rPr>
          <w:rFonts w:ascii="Work Sans" w:eastAsia="Times New Roman" w:hAnsi="Work Sans" w:cs="Times New Roman"/>
          <w:sz w:val="28"/>
          <w:szCs w:val="28"/>
          <w:lang w:eastAsia="en-GB"/>
        </w:rPr>
        <w:t>, plus a custom CNN, all trained on the same data</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cs="Times New Roman"/>
          <w:sz w:val="28"/>
          <w:szCs w:val="28"/>
          <w:lang w:eastAsia="en-GB"/>
        </w:rPr>
        <w:t>Each model’s performance is measured using accuracy, precision, recall, F1-score, and area-under-curve (AUC) metrics</w:t>
      </w:r>
      <w:r w:rsidRPr="00E23103">
        <w:rPr>
          <w:rFonts w:ascii="Work Sans" w:eastAsia="Times New Roman" w:hAnsi="Work Sans" w:cs="Times New Roman"/>
          <w:sz w:val="28"/>
          <w:szCs w:val="28"/>
          <w:lang w:eastAsia="en-GB"/>
        </w:rPr>
        <w:t xml:space="preserve">. </w:t>
      </w:r>
    </w:p>
    <w:p w14:paraId="46BD797C" w14:textId="5B33388C" w:rsidR="00E23103" w:rsidRPr="00E23103" w:rsidRDefault="00E23103" w:rsidP="007F6A50">
      <w:pPr>
        <w:spacing w:after="0" w:line="360" w:lineRule="auto"/>
        <w:rPr>
          <w:rFonts w:ascii="Work Sans" w:eastAsia="Times New Roman" w:hAnsi="Work Sans" w:cs="Times New Roman"/>
          <w:sz w:val="28"/>
          <w:szCs w:val="28"/>
          <w:lang w:eastAsia="en-GB"/>
        </w:rPr>
      </w:pPr>
      <w:r w:rsidRPr="00E23103">
        <w:rPr>
          <w:rFonts w:ascii="Work Sans" w:eastAsia="Times New Roman" w:hAnsi="Work Sans" w:cs="Times New Roman"/>
          <w:sz w:val="28"/>
          <w:szCs w:val="28"/>
          <w:lang w:eastAsia="en-GB"/>
        </w:rPr>
        <w:lastRenderedPageBreak/>
        <w:t xml:space="preserve">The results show that deep CNNs can indeed spot deepfake images with high accuracy. In particular, the </w:t>
      </w:r>
      <w:r w:rsidRPr="00E23103">
        <w:rPr>
          <w:rFonts w:ascii="Work Sans" w:eastAsia="Times New Roman" w:hAnsi="Work Sans" w:cs="Times New Roman"/>
          <w:i/>
          <w:iCs/>
          <w:sz w:val="28"/>
          <w:szCs w:val="28"/>
          <w:lang w:eastAsia="en-GB"/>
        </w:rPr>
        <w:t>VGG-Face</w:t>
      </w:r>
      <w:r w:rsidRPr="00E23103">
        <w:rPr>
          <w:rFonts w:ascii="Work Sans" w:eastAsia="Times New Roman" w:hAnsi="Work Sans" w:cs="Times New Roman"/>
          <w:sz w:val="28"/>
          <w:szCs w:val="28"/>
          <w:lang w:eastAsia="en-GB"/>
        </w:rPr>
        <w:t xml:space="preserve"> model achieved the highest overall precision and accuracy (around 97%), and it also had top F1-score</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cs="Times New Roman"/>
          <w:sz w:val="28"/>
          <w:szCs w:val="28"/>
          <w:lang w:eastAsia="en-GB"/>
        </w:rPr>
        <w:t>The authors’ own custom network yielded the best recall among all models</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cs="Times New Roman"/>
          <w:sz w:val="28"/>
          <w:szCs w:val="28"/>
          <w:lang w:eastAsia="en-GB"/>
        </w:rPr>
        <w:t xml:space="preserve">In contrast, the </w:t>
      </w:r>
      <w:proofErr w:type="spellStart"/>
      <w:r w:rsidRPr="00E23103">
        <w:rPr>
          <w:rFonts w:ascii="Work Sans" w:eastAsia="Times New Roman" w:hAnsi="Work Sans" w:cs="Times New Roman"/>
          <w:sz w:val="28"/>
          <w:szCs w:val="28"/>
          <w:lang w:eastAsia="en-GB"/>
        </w:rPr>
        <w:t>DenseNet</w:t>
      </w:r>
      <w:proofErr w:type="spellEnd"/>
      <w:r w:rsidRPr="00E23103">
        <w:rPr>
          <w:rFonts w:ascii="Work Sans" w:eastAsia="Times New Roman" w:hAnsi="Work Sans" w:cs="Times New Roman"/>
          <w:sz w:val="28"/>
          <w:szCs w:val="28"/>
          <w:lang w:eastAsia="en-GB"/>
        </w:rPr>
        <w:t xml:space="preserve"> variants (especially DenseNet-169 and 201) performed worse on recall, though still </w:t>
      </w:r>
      <w:r w:rsidRPr="00E23103">
        <w:rPr>
          <w:rFonts w:ascii="Work Sans" w:eastAsia="Times New Roman" w:hAnsi="Work Sans" w:cs="Times New Roman"/>
          <w:sz w:val="28"/>
          <w:szCs w:val="28"/>
          <w:lang w:eastAsia="en-GB"/>
        </w:rPr>
        <w:t>well</w:t>
      </w:r>
      <w:r w:rsidRPr="00E23103">
        <w:rPr>
          <w:rFonts w:ascii="Work Sans" w:eastAsia="Times New Roman" w:hAnsi="Work Sans" w:cs="Times New Roman"/>
          <w:sz w:val="28"/>
          <w:szCs w:val="28"/>
          <w:lang w:eastAsia="en-GB"/>
        </w:rPr>
        <w:t xml:space="preserve"> overall</w:t>
      </w:r>
      <w:r w:rsidRPr="00E23103">
        <w:rPr>
          <w:rFonts w:ascii="Work Sans" w:eastAsia="Times New Roman" w:hAnsi="Work Sans" w:cs="Times New Roman"/>
          <w:sz w:val="28"/>
          <w:szCs w:val="28"/>
          <w:lang w:eastAsia="en-GB"/>
        </w:rPr>
        <w:t xml:space="preserve">. </w:t>
      </w:r>
      <w:r w:rsidRPr="00E23103">
        <w:rPr>
          <w:rFonts w:ascii="Work Sans" w:eastAsia="Times New Roman" w:hAnsi="Work Sans" w:cs="Times New Roman"/>
          <w:sz w:val="28"/>
          <w:szCs w:val="28"/>
          <w:lang w:eastAsia="en-GB"/>
        </w:rPr>
        <w:t xml:space="preserve">These findings suggest that CNN-based detectors – especially ones pre-trained on faces like VGG-Face – can be </w:t>
      </w:r>
      <w:r w:rsidRPr="00E23103">
        <w:rPr>
          <w:rFonts w:ascii="Work Sans" w:eastAsia="Times New Roman" w:hAnsi="Work Sans" w:cs="Times New Roman"/>
          <w:sz w:val="28"/>
          <w:szCs w:val="28"/>
          <w:lang w:eastAsia="en-GB"/>
        </w:rPr>
        <w:t>highly effective</w:t>
      </w:r>
      <w:r w:rsidRPr="00E23103">
        <w:rPr>
          <w:rFonts w:ascii="Work Sans" w:eastAsia="Times New Roman" w:hAnsi="Work Sans" w:cs="Times New Roman"/>
          <w:sz w:val="28"/>
          <w:szCs w:val="28"/>
          <w:lang w:eastAsia="en-GB"/>
        </w:rPr>
        <w:t xml:space="preserve"> at catching manipulated images.</w:t>
      </w:r>
    </w:p>
    <w:p w14:paraId="26C47017" w14:textId="5A5C32F1" w:rsidR="00E23103" w:rsidRPr="00E23103" w:rsidRDefault="00E23103" w:rsidP="007F6A50">
      <w:pPr>
        <w:spacing w:after="0" w:line="360" w:lineRule="auto"/>
        <w:rPr>
          <w:rFonts w:ascii="Work Sans" w:eastAsia="Times New Roman" w:hAnsi="Work Sans" w:cs="Times New Roman"/>
          <w:sz w:val="28"/>
          <w:szCs w:val="28"/>
          <w:lang w:eastAsia="en-GB"/>
        </w:rPr>
      </w:pPr>
      <w:r w:rsidRPr="00E23103">
        <w:rPr>
          <w:rFonts w:ascii="Work Sans" w:eastAsia="Times New Roman" w:hAnsi="Work Sans" w:cs="Times New Roman"/>
          <w:sz w:val="28"/>
          <w:szCs w:val="28"/>
          <w:lang w:eastAsia="en-GB"/>
        </w:rPr>
        <w:t>Overall, the study contributes a comparative evaluation of CNN architectures for deepfake detection. It shows that carefully chosen CNNs can rapidly flag fake images, which could help combat misinformation and privacy abuses. By identifying which models work best, the paper provides a useful guide for developing automated deepfake detectors. The authors also note that as deepfake technology evolves, better datasets (including video deepfakes) and more advanced networks will be needed in future work</w:t>
      </w:r>
      <w:r w:rsidRPr="00E23103">
        <w:rPr>
          <w:rFonts w:ascii="Work Sans" w:eastAsia="Times New Roman" w:hAnsi="Work Sans" w:cs="Times New Roman"/>
          <w:sz w:val="28"/>
          <w:szCs w:val="28"/>
          <w:lang w:eastAsia="en-GB"/>
        </w:rPr>
        <w:t xml:space="preserve">. </w:t>
      </w:r>
    </w:p>
    <w:p w14:paraId="022BE981" w14:textId="69A99A4E" w:rsidR="002954F4" w:rsidRDefault="002954F4"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43B28689" w14:textId="77777777" w:rsidR="00C322EB" w:rsidRDefault="00C322EB" w:rsidP="00C322EB">
      <w:pPr>
        <w:spacing w:after="0" w:line="360" w:lineRule="auto"/>
        <w:rPr>
          <w:rFonts w:ascii="Work Sans" w:eastAsia="Times New Roman" w:hAnsi="Work Sans" w:cs="Times New Roman"/>
          <w:b/>
          <w:bCs/>
          <w:sz w:val="28"/>
          <w:szCs w:val="28"/>
          <w:lang w:eastAsia="en-GB"/>
        </w:rPr>
      </w:pPr>
    </w:p>
    <w:p w14:paraId="50AFFAA5" w14:textId="09493193" w:rsidR="00D9081F" w:rsidRDefault="00D5438D" w:rsidP="00D5438D">
      <w:pPr>
        <w:pStyle w:val="Paragrafoelenco"/>
        <w:numPr>
          <w:ilvl w:val="0"/>
          <w:numId w:val="2"/>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“Deepfake technology can create fake images and videos that are difficult for humans to recognize as real or not.”</w:t>
      </w:r>
    </w:p>
    <w:p w14:paraId="3A25E7D8" w14:textId="5E5C2491" w:rsidR="00D5438D" w:rsidRDefault="00D5438D" w:rsidP="00D5438D">
      <w:pPr>
        <w:pStyle w:val="Paragrafoelenco"/>
        <w:numPr>
          <w:ilvl w:val="0"/>
          <w:numId w:val="2"/>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“The importance of this work lies in the effective use of CNN architecture.”</w:t>
      </w:r>
    </w:p>
    <w:p w14:paraId="052D0EB6" w14:textId="2BC76D8E" w:rsidR="00D5438D" w:rsidRDefault="00D5438D" w:rsidP="00D5438D">
      <w:pPr>
        <w:pStyle w:val="Paragrafoelenco"/>
        <w:numPr>
          <w:ilvl w:val="0"/>
          <w:numId w:val="2"/>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“When it came to precision, accuracy, F1-score, and area under the curve, </w:t>
      </w:r>
      <w:proofErr w:type="spellStart"/>
      <w:r w:rsidRPr="00D5438D">
        <w:rPr>
          <w:rFonts w:ascii="Work Sans" w:eastAsia="Times New Roman" w:hAnsi="Work Sans" w:cs="Times New Roman"/>
          <w:sz w:val="28"/>
          <w:szCs w:val="28"/>
          <w:lang w:eastAsia="en-GB"/>
        </w:rPr>
        <w:t>VGGFace</w:t>
      </w:r>
      <w:proofErr w:type="spellEnd"/>
      <w:r w:rsidRPr="00D5438D">
        <w:rPr>
          <w:rFonts w:ascii="Work Sans" w:eastAsia="Times New Roman" w:hAnsi="Work Sans" w:cs="Times New Roman"/>
          <w:sz w:val="28"/>
          <w:szCs w:val="28"/>
          <w:lang w:eastAsia="en-GB"/>
        </w:rPr>
        <w:t xml:space="preserve"> came out on top.”</w:t>
      </w:r>
    </w:p>
    <w:p w14:paraId="21D74ABA" w14:textId="52319E9F" w:rsidR="00D5438D" w:rsidRDefault="00D5438D" w:rsidP="00D5438D">
      <w:pPr>
        <w:pStyle w:val="Paragrafoelenco"/>
        <w:numPr>
          <w:ilvl w:val="0"/>
          <w:numId w:val="2"/>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lastRenderedPageBreak/>
        <w:t xml:space="preserve">“The </w:t>
      </w:r>
      <w:proofErr w:type="gramStart"/>
      <w:r w:rsidRPr="00D5438D">
        <w:rPr>
          <w:rFonts w:ascii="Work Sans" w:eastAsia="Times New Roman" w:hAnsi="Work Sans" w:cs="Times New Roman"/>
          <w:sz w:val="28"/>
          <w:szCs w:val="28"/>
          <w:lang w:eastAsia="en-GB"/>
        </w:rPr>
        <w:t>study’s</w:t>
      </w:r>
      <w:proofErr w:type="gramEnd"/>
      <w:r w:rsidRPr="00D5438D">
        <w:rPr>
          <w:rFonts w:ascii="Work Sans" w:eastAsia="Times New Roman" w:hAnsi="Work Sans" w:cs="Times New Roman"/>
          <w:sz w:val="28"/>
          <w:szCs w:val="28"/>
          <w:lang w:eastAsia="en-GB"/>
        </w:rPr>
        <w:t xml:space="preserve"> specially made model surpassed the </w:t>
      </w:r>
      <w:proofErr w:type="spellStart"/>
      <w:r w:rsidRPr="00D5438D">
        <w:rPr>
          <w:rFonts w:ascii="Work Sans" w:eastAsia="Times New Roman" w:hAnsi="Work Sans" w:cs="Times New Roman"/>
          <w:sz w:val="28"/>
          <w:szCs w:val="28"/>
          <w:lang w:eastAsia="en-GB"/>
        </w:rPr>
        <w:t>VGGFace</w:t>
      </w:r>
      <w:proofErr w:type="spellEnd"/>
      <w:r w:rsidRPr="00D5438D">
        <w:rPr>
          <w:rFonts w:ascii="Work Sans" w:eastAsia="Times New Roman" w:hAnsi="Work Sans" w:cs="Times New Roman"/>
          <w:sz w:val="28"/>
          <w:szCs w:val="28"/>
          <w:lang w:eastAsia="en-GB"/>
        </w:rPr>
        <w:t xml:space="preserve"> in terms of recall.”</w:t>
      </w:r>
    </w:p>
    <w:p w14:paraId="59ECDE13" w14:textId="20E51DE4" w:rsidR="00D5438D" w:rsidRPr="00D5438D" w:rsidRDefault="00D5438D" w:rsidP="00D5438D">
      <w:pPr>
        <w:pStyle w:val="Paragrafoelenco"/>
        <w:numPr>
          <w:ilvl w:val="0"/>
          <w:numId w:val="2"/>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“Fake images can be quickly identified by utilizing this new technology.”</w:t>
      </w:r>
    </w:p>
    <w:p w14:paraId="5991021C" w14:textId="77777777" w:rsidR="00D9081F" w:rsidRDefault="00D9081F" w:rsidP="00C322EB">
      <w:pPr>
        <w:spacing w:after="0" w:line="360" w:lineRule="auto"/>
        <w:rPr>
          <w:rFonts w:ascii="Work Sans" w:eastAsia="Times New Roman" w:hAnsi="Work Sans" w:cs="Times New Roman"/>
          <w:i/>
          <w:iCs/>
          <w:sz w:val="28"/>
          <w:szCs w:val="28"/>
          <w:lang w:eastAsia="en-GB"/>
        </w:rPr>
      </w:pPr>
    </w:p>
    <w:p w14:paraId="4B43DCB9" w14:textId="6C7DEBEE" w:rsidR="002954F4" w:rsidRP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0C8A036E" w14:textId="77777777" w:rsidR="00D5438D" w:rsidRPr="00D5438D" w:rsidRDefault="00D5438D" w:rsidP="00D5438D">
      <w:p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I found this paper eye-opening about the power of CNNs in the battle against deepfakes. The authors make it clear that even though deepfake images look very realistic, neural networks trained on large datasets can still pick up tell-tale artifacts. </w:t>
      </w:r>
      <w:proofErr w:type="gramStart"/>
      <w:r w:rsidRPr="00D5438D">
        <w:rPr>
          <w:rFonts w:ascii="Work Sans" w:eastAsia="Times New Roman" w:hAnsi="Work Sans" w:cs="Times New Roman"/>
          <w:sz w:val="28"/>
          <w:szCs w:val="28"/>
          <w:lang w:eastAsia="en-GB"/>
        </w:rPr>
        <w:t>I’m</w:t>
      </w:r>
      <w:proofErr w:type="gramEnd"/>
      <w:r w:rsidRPr="00D5438D">
        <w:rPr>
          <w:rFonts w:ascii="Work Sans" w:eastAsia="Times New Roman" w:hAnsi="Work Sans" w:cs="Times New Roman"/>
          <w:sz w:val="28"/>
          <w:szCs w:val="28"/>
          <w:lang w:eastAsia="en-GB"/>
        </w:rPr>
        <w:t xml:space="preserve"> struck by how </w:t>
      </w:r>
      <w:r w:rsidRPr="00D5438D">
        <w:rPr>
          <w:rFonts w:ascii="Work Sans" w:eastAsia="Times New Roman" w:hAnsi="Work Sans" w:cs="Times New Roman"/>
          <w:i/>
          <w:iCs/>
          <w:sz w:val="28"/>
          <w:szCs w:val="28"/>
          <w:lang w:eastAsia="en-GB"/>
        </w:rPr>
        <w:t>VGG-Face</w:t>
      </w:r>
      <w:r w:rsidRPr="00D5438D">
        <w:rPr>
          <w:rFonts w:ascii="Work Sans" w:eastAsia="Times New Roman" w:hAnsi="Work Sans" w:cs="Times New Roman"/>
          <w:sz w:val="28"/>
          <w:szCs w:val="28"/>
          <w:lang w:eastAsia="en-GB"/>
        </w:rPr>
        <w:t xml:space="preserve"> – a model trained specifically on human faces – achieved the best results. It makes sense; features learned on real faces seem to transfer well to spotting fake ones. It also makes me think about the broader implications: if CNNs can identify these fakes quickly, then hopefully we can integrate such detectors into social media or news verification tools.</w:t>
      </w:r>
    </w:p>
    <w:p w14:paraId="3BD7388B" w14:textId="1ABFADFB" w:rsidR="00D5438D" w:rsidRDefault="00D5438D" w:rsidP="007F6A50">
      <w:p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This work also raises thoughts about the societal impact of deepfakes. On one hand, the technical analysis is encouraging – we have tools to fight back against misinformation by flagging suspicious media. On the other hand, the authors remind us that deepfakes are spreading fast and can deceive anyone. It makes me worry about privacy and trust: if anyone can create a video of a politician doing something they never did, how will society cope? The authors hint at this (“fake images can be quickly identified”</w:t>
      </w:r>
      <w:r>
        <w:rPr>
          <w:rFonts w:ascii="Work Sans" w:eastAsia="Times New Roman" w:hAnsi="Work Sans" w:cs="Times New Roman"/>
          <w:sz w:val="28"/>
          <w:szCs w:val="28"/>
          <w:lang w:eastAsia="en-GB"/>
        </w:rPr>
        <w:t xml:space="preserve">), </w:t>
      </w:r>
      <w:r w:rsidRPr="00D5438D">
        <w:rPr>
          <w:rFonts w:ascii="Work Sans" w:eastAsia="Times New Roman" w:hAnsi="Work Sans" w:cs="Times New Roman"/>
          <w:sz w:val="28"/>
          <w:szCs w:val="28"/>
          <w:lang w:eastAsia="en-GB"/>
        </w:rPr>
        <w:t>but I wonder about the arms race: as generators improve, detectors must improve faster.</w:t>
      </w:r>
    </w:p>
    <w:p w14:paraId="5ABD8E95" w14:textId="13F32B6C" w:rsidR="00C322EB" w:rsidRDefault="00D5438D" w:rsidP="00C322EB">
      <w:pPr>
        <w:spacing w:after="0" w:line="360" w:lineRule="auto"/>
        <w:rPr>
          <w:rFonts w:ascii="Work Sans" w:eastAsia="Times New Roman" w:hAnsi="Work Sans" w:cs="Times New Roman"/>
          <w:b/>
          <w:bCs/>
          <w:sz w:val="28"/>
          <w:szCs w:val="28"/>
          <w:lang w:eastAsia="en-GB"/>
        </w:rPr>
      </w:pPr>
      <w:r w:rsidRPr="00D5438D">
        <w:rPr>
          <w:rFonts w:ascii="Work Sans" w:eastAsia="Times New Roman" w:hAnsi="Work Sans" w:cs="Times New Roman"/>
          <w:sz w:val="28"/>
          <w:szCs w:val="28"/>
          <w:lang w:eastAsia="en-GB"/>
        </w:rPr>
        <w:lastRenderedPageBreak/>
        <w:t>Finally, I appreciate that the authors are trying to be an “alternative guide” for this topic</w:t>
      </w:r>
      <w:r>
        <w:rPr>
          <w:rFonts w:ascii="Work Sans" w:eastAsia="Times New Roman" w:hAnsi="Work Sans" w:cs="Times New Roman"/>
          <w:sz w:val="28"/>
          <w:szCs w:val="28"/>
          <w:lang w:eastAsia="en-GB"/>
        </w:rPr>
        <w:t xml:space="preserve">. </w:t>
      </w:r>
      <w:r w:rsidRPr="00D5438D">
        <w:rPr>
          <w:rFonts w:ascii="Work Sans" w:eastAsia="Times New Roman" w:hAnsi="Work Sans" w:cs="Times New Roman"/>
          <w:sz w:val="28"/>
          <w:szCs w:val="28"/>
          <w:lang w:eastAsia="en-GB"/>
        </w:rPr>
        <w:t>They blend technical detail (CNN architectures, metrics) with the bigger picture (security, ethics). Their conclusion – that better models are needed to protect people from “unintentional suicides as well as blackmail”</w:t>
      </w:r>
      <w:r>
        <w:rPr>
          <w:rFonts w:ascii="Work Sans" w:eastAsia="Times New Roman" w:hAnsi="Work Sans" w:cs="Times New Roman"/>
          <w:sz w:val="28"/>
          <w:szCs w:val="28"/>
          <w:lang w:eastAsia="en-GB"/>
        </w:rPr>
        <w:t xml:space="preserve"> </w:t>
      </w:r>
      <w:r w:rsidRPr="00D5438D">
        <w:rPr>
          <w:rFonts w:ascii="Work Sans" w:eastAsia="Times New Roman" w:hAnsi="Work Sans" w:cs="Times New Roman"/>
          <w:sz w:val="28"/>
          <w:szCs w:val="28"/>
          <w:lang w:eastAsia="en-GB"/>
        </w:rPr>
        <w:t>– really hit home. It reminds me how deeply AI ethics intersects with this technical work. Overall, reading this makes me more convinced that interdisciplinary solutions (tech + policy + ethics) are needed to address the deepfake challenge.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50412FB5" w14:textId="77777777" w:rsidR="00D5438D" w:rsidRDefault="00D5438D" w:rsidP="00D5438D">
      <w:pPr>
        <w:pStyle w:val="Paragrafoelenco"/>
        <w:spacing w:after="0" w:line="360" w:lineRule="auto"/>
        <w:ind w:left="360"/>
        <w:rPr>
          <w:rFonts w:ascii="Work Sans" w:eastAsia="Times New Roman" w:hAnsi="Work Sans" w:cs="Times New Roman"/>
          <w:sz w:val="28"/>
          <w:szCs w:val="28"/>
          <w:lang w:eastAsia="en-GB"/>
        </w:rPr>
      </w:pPr>
    </w:p>
    <w:p w14:paraId="07AB88BD" w14:textId="77777777" w:rsid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How well do these CNN models generalize to new kinds of deepfakes? For example, would they catch videos generated by the latest GANs or only the kinds in the Kaggle dataset?</w:t>
      </w:r>
    </w:p>
    <w:p w14:paraId="4AD0AA24" w14:textId="77777777" w:rsid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The study used images. How does detection change when applied to video frames over time? Could temporal cues (blinks, motion) improve accuracy?</w:t>
      </w:r>
    </w:p>
    <w:p w14:paraId="0E06FA02" w14:textId="77777777" w:rsid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What are the limits of the Kaggle dataset? Is it diverse enough, or is there a risk that models just memorize certain artifacts?</w:t>
      </w:r>
    </w:p>
    <w:p w14:paraId="39303779" w14:textId="77777777" w:rsid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How would adversarial attackers try to fool these CNN detectors? Can a deepfake creator adjust their output to bypass </w:t>
      </w:r>
      <w:proofErr w:type="spellStart"/>
      <w:r w:rsidRPr="00D5438D">
        <w:rPr>
          <w:rFonts w:ascii="Work Sans" w:eastAsia="Times New Roman" w:hAnsi="Work Sans" w:cs="Times New Roman"/>
          <w:sz w:val="28"/>
          <w:szCs w:val="28"/>
          <w:lang w:eastAsia="en-GB"/>
        </w:rPr>
        <w:t>VGGFace</w:t>
      </w:r>
      <w:proofErr w:type="spellEnd"/>
      <w:r w:rsidRPr="00D5438D">
        <w:rPr>
          <w:rFonts w:ascii="Work Sans" w:eastAsia="Times New Roman" w:hAnsi="Work Sans" w:cs="Times New Roman"/>
          <w:sz w:val="28"/>
          <w:szCs w:val="28"/>
          <w:lang w:eastAsia="en-GB"/>
        </w:rPr>
        <w:t xml:space="preserve"> or </w:t>
      </w:r>
      <w:proofErr w:type="spellStart"/>
      <w:r w:rsidRPr="00D5438D">
        <w:rPr>
          <w:rFonts w:ascii="Work Sans" w:eastAsia="Times New Roman" w:hAnsi="Work Sans" w:cs="Times New Roman"/>
          <w:sz w:val="28"/>
          <w:szCs w:val="28"/>
          <w:lang w:eastAsia="en-GB"/>
        </w:rPr>
        <w:t>ResNet</w:t>
      </w:r>
      <w:proofErr w:type="spellEnd"/>
      <w:r w:rsidRPr="00D5438D">
        <w:rPr>
          <w:rFonts w:ascii="Work Sans" w:eastAsia="Times New Roman" w:hAnsi="Work Sans" w:cs="Times New Roman"/>
          <w:sz w:val="28"/>
          <w:szCs w:val="28"/>
          <w:lang w:eastAsia="en-GB"/>
        </w:rPr>
        <w:t xml:space="preserve"> detectors?</w:t>
      </w:r>
    </w:p>
    <w:p w14:paraId="5C615E74" w14:textId="77777777" w:rsid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Beyond technical accuracy, what are the ethical implications of deploying this detection? Who gets to decide if a flagged image is “fake” or not, and could this be used to censor legitimate content?</w:t>
      </w:r>
    </w:p>
    <w:p w14:paraId="758651D6" w14:textId="4E893B92" w:rsid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lastRenderedPageBreak/>
        <w:t xml:space="preserve">How scalable is this approach in real-world settings? Running multiple deep CNNs on every uploaded image could be </w:t>
      </w:r>
      <w:r w:rsidRPr="00D5438D">
        <w:rPr>
          <w:rFonts w:ascii="Work Sans" w:eastAsia="Times New Roman" w:hAnsi="Work Sans" w:cs="Times New Roman"/>
          <w:sz w:val="28"/>
          <w:szCs w:val="28"/>
          <w:lang w:eastAsia="en-GB"/>
        </w:rPr>
        <w:t>resource intensive</w:t>
      </w:r>
      <w:r w:rsidRPr="00D5438D">
        <w:rPr>
          <w:rFonts w:ascii="Work Sans" w:eastAsia="Times New Roman" w:hAnsi="Work Sans" w:cs="Times New Roman"/>
          <w:sz w:val="28"/>
          <w:szCs w:val="28"/>
          <w:lang w:eastAsia="en-GB"/>
        </w:rPr>
        <w:t>. Are there lighter models or quick heuristics that could complement these findings?</w:t>
      </w:r>
    </w:p>
    <w:p w14:paraId="2E07A967" w14:textId="274BD4C1" w:rsidR="00D9081F" w:rsidRPr="00D5438D" w:rsidRDefault="00D5438D" w:rsidP="00D5438D">
      <w:pPr>
        <w:pStyle w:val="Paragrafoelenco"/>
        <w:numPr>
          <w:ilvl w:val="0"/>
          <w:numId w:val="4"/>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Given the rapid advance of generative AI, how often will detection models need retraining or redesigning to stay ahead of new deepfake methods?</w:t>
      </w:r>
      <w:r w:rsidR="00D9081F" w:rsidRPr="00D5438D">
        <w:rPr>
          <w:rFonts w:ascii="Work Sans" w:eastAsia="Times New Roman" w:hAnsi="Work Sans" w:cs="Times New Roman"/>
          <w:sz w:val="28"/>
          <w:szCs w:val="28"/>
          <w:lang w:eastAsia="en-GB"/>
        </w:rPr>
        <w:br/>
      </w:r>
    </w:p>
    <w:p w14:paraId="04315FF3" w14:textId="61027B06" w:rsidR="00C322EB" w:rsidRPr="00D5438D" w:rsidRDefault="00D9081F" w:rsidP="00D5438D">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D5438D">
        <w:rPr>
          <w:rFonts w:ascii="Work Sans" w:eastAsia="Times New Roman" w:hAnsi="Work Sans" w:cs="Times New Roman"/>
          <w:sz w:val="28"/>
          <w:szCs w:val="28"/>
          <w:lang w:eastAsia="en-GB"/>
        </w:rPr>
        <w:br/>
      </w:r>
    </w:p>
    <w:p w14:paraId="7CA5AC84" w14:textId="7025B9C8"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It is interesting that the simpler VGG-Face model outperformed deeper networks like ResNet50 in most metrics. </w:t>
      </w:r>
      <w:proofErr w:type="gramStart"/>
      <w:r w:rsidRPr="00D5438D">
        <w:rPr>
          <w:rFonts w:ascii="Work Sans" w:eastAsia="Times New Roman" w:hAnsi="Work Sans" w:cs="Times New Roman"/>
          <w:sz w:val="28"/>
          <w:szCs w:val="28"/>
          <w:lang w:eastAsia="en-GB"/>
        </w:rPr>
        <w:t>Perhaps its</w:t>
      </w:r>
      <w:proofErr w:type="gramEnd"/>
      <w:r w:rsidRPr="00D5438D">
        <w:rPr>
          <w:rFonts w:ascii="Work Sans" w:eastAsia="Times New Roman" w:hAnsi="Work Sans" w:cs="Times New Roman"/>
          <w:sz w:val="28"/>
          <w:szCs w:val="28"/>
          <w:lang w:eastAsia="en-GB"/>
        </w:rPr>
        <w:t xml:space="preserve"> specialization on facial features gave it an edge.</w:t>
      </w:r>
    </w:p>
    <w:p w14:paraId="3FB53453" w14:textId="637A57D0"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The authors’ custom model achieved the best recall, meaning it found the most fakes. This suggests a tailored architecture (or training) could be key. I wonder what architecture that custom model had.</w:t>
      </w:r>
    </w:p>
    <w:p w14:paraId="7EBED790" w14:textId="2398812F"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The </w:t>
      </w:r>
      <w:proofErr w:type="spellStart"/>
      <w:r w:rsidRPr="00D5438D">
        <w:rPr>
          <w:rFonts w:ascii="Work Sans" w:eastAsia="Times New Roman" w:hAnsi="Work Sans" w:cs="Times New Roman"/>
          <w:sz w:val="28"/>
          <w:szCs w:val="28"/>
          <w:lang w:eastAsia="en-GB"/>
        </w:rPr>
        <w:t>DenseNet</w:t>
      </w:r>
      <w:proofErr w:type="spellEnd"/>
      <w:r w:rsidRPr="00D5438D">
        <w:rPr>
          <w:rFonts w:ascii="Work Sans" w:eastAsia="Times New Roman" w:hAnsi="Work Sans" w:cs="Times New Roman"/>
          <w:sz w:val="28"/>
          <w:szCs w:val="28"/>
          <w:lang w:eastAsia="en-GB"/>
        </w:rPr>
        <w:t xml:space="preserve"> variants having lower recall is </w:t>
      </w:r>
      <w:r w:rsidRPr="00D5438D">
        <w:rPr>
          <w:rFonts w:ascii="Work Sans" w:eastAsia="Times New Roman" w:hAnsi="Work Sans" w:cs="Times New Roman"/>
          <w:sz w:val="28"/>
          <w:szCs w:val="28"/>
          <w:lang w:eastAsia="en-GB"/>
        </w:rPr>
        <w:t>surprising,</w:t>
      </w:r>
      <w:r w:rsidRPr="00D5438D">
        <w:rPr>
          <w:rFonts w:ascii="Work Sans" w:eastAsia="Times New Roman" w:hAnsi="Work Sans" w:cs="Times New Roman"/>
          <w:sz w:val="28"/>
          <w:szCs w:val="28"/>
          <w:lang w:eastAsia="en-GB"/>
        </w:rPr>
        <w:t xml:space="preserve"> </w:t>
      </w:r>
      <w:proofErr w:type="gramStart"/>
      <w:r w:rsidRPr="00D5438D">
        <w:rPr>
          <w:rFonts w:ascii="Work Sans" w:eastAsia="Times New Roman" w:hAnsi="Work Sans" w:cs="Times New Roman"/>
          <w:sz w:val="28"/>
          <w:szCs w:val="28"/>
          <w:lang w:eastAsia="en-GB"/>
        </w:rPr>
        <w:t>maybe their</w:t>
      </w:r>
      <w:proofErr w:type="gramEnd"/>
      <w:r w:rsidRPr="00D5438D">
        <w:rPr>
          <w:rFonts w:ascii="Work Sans" w:eastAsia="Times New Roman" w:hAnsi="Work Sans" w:cs="Times New Roman"/>
          <w:sz w:val="28"/>
          <w:szCs w:val="28"/>
          <w:lang w:eastAsia="en-GB"/>
        </w:rPr>
        <w:t xml:space="preserve"> deeper layers overfit the training images. It might be worthwhile to investigate why they lagged.</w:t>
      </w:r>
    </w:p>
    <w:p w14:paraId="075DAF07" w14:textId="794DFE66"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The paper suggests generating a video deepfake dataset in the future. This makes sense, because real-world deepfakes are often videos, and models might leverage motion inconsistencies.</w:t>
      </w:r>
    </w:p>
    <w:p w14:paraId="1BE7D950" w14:textId="3B8E6EE4"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Practical implication: companies could use these insights to build automated “fake checkers” for user-generated </w:t>
      </w:r>
      <w:r w:rsidRPr="00D5438D">
        <w:rPr>
          <w:rFonts w:ascii="Work Sans" w:eastAsia="Times New Roman" w:hAnsi="Work Sans" w:cs="Times New Roman"/>
          <w:sz w:val="28"/>
          <w:szCs w:val="28"/>
          <w:lang w:eastAsia="en-GB"/>
        </w:rPr>
        <w:lastRenderedPageBreak/>
        <w:t xml:space="preserve">content. For example, social media platforms might integrate a VGG-Face detector as a first line of </w:t>
      </w:r>
      <w:r w:rsidRPr="00D5438D">
        <w:rPr>
          <w:rFonts w:ascii="Work Sans" w:eastAsia="Times New Roman" w:hAnsi="Work Sans" w:cs="Times New Roman"/>
          <w:sz w:val="28"/>
          <w:szCs w:val="28"/>
          <w:lang w:eastAsia="en-GB"/>
        </w:rPr>
        <w:t>defence</w:t>
      </w:r>
      <w:r w:rsidRPr="00D5438D">
        <w:rPr>
          <w:rFonts w:ascii="Work Sans" w:eastAsia="Times New Roman" w:hAnsi="Work Sans" w:cs="Times New Roman"/>
          <w:sz w:val="28"/>
          <w:szCs w:val="28"/>
          <w:lang w:eastAsia="en-GB"/>
        </w:rPr>
        <w:t>.</w:t>
      </w:r>
    </w:p>
    <w:p w14:paraId="2908694C" w14:textId="0EBB9D78"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Compared to other studies, the accuracies here (~95–97%) are quite high. However, real deployment needs near-100% accuracy to avoid false accusations. </w:t>
      </w:r>
      <w:r w:rsidRPr="00D5438D">
        <w:rPr>
          <w:rFonts w:ascii="Work Sans" w:eastAsia="Times New Roman" w:hAnsi="Work Sans" w:cs="Times New Roman"/>
          <w:sz w:val="28"/>
          <w:szCs w:val="28"/>
          <w:lang w:eastAsia="en-GB"/>
        </w:rPr>
        <w:t>So,</w:t>
      </w:r>
      <w:r w:rsidRPr="00D5438D">
        <w:rPr>
          <w:rFonts w:ascii="Work Sans" w:eastAsia="Times New Roman" w:hAnsi="Work Sans" w:cs="Times New Roman"/>
          <w:sz w:val="28"/>
          <w:szCs w:val="28"/>
          <w:lang w:eastAsia="en-GB"/>
        </w:rPr>
        <w:t xml:space="preserve"> there is room for improvement.</w:t>
      </w:r>
    </w:p>
    <w:p w14:paraId="1DE8086F" w14:textId="716D28D5"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The broader context: this paper fits into a growing body of research on forensic AI. It would be interesting to compare these CNN results with methods that </w:t>
      </w:r>
      <w:r w:rsidRPr="00D5438D">
        <w:rPr>
          <w:rFonts w:ascii="Work Sans" w:eastAsia="Times New Roman" w:hAnsi="Work Sans" w:cs="Times New Roman"/>
          <w:sz w:val="28"/>
          <w:szCs w:val="28"/>
          <w:lang w:eastAsia="en-GB"/>
        </w:rPr>
        <w:t>analyse</w:t>
      </w:r>
      <w:r w:rsidRPr="00D5438D">
        <w:rPr>
          <w:rFonts w:ascii="Work Sans" w:eastAsia="Times New Roman" w:hAnsi="Work Sans" w:cs="Times New Roman"/>
          <w:sz w:val="28"/>
          <w:szCs w:val="28"/>
          <w:lang w:eastAsia="en-GB"/>
        </w:rPr>
        <w:t xml:space="preserve"> metadata, audio-visual sync, or even blockchain-based provenance systems.</w:t>
      </w:r>
    </w:p>
    <w:p w14:paraId="2066D96B" w14:textId="215C105B" w:rsid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 xml:space="preserve">Future research could explore ensemble models (combining CNNs) or the use of explainable AI to highlight </w:t>
      </w:r>
      <w:r w:rsidRPr="00D5438D">
        <w:rPr>
          <w:rFonts w:ascii="Work Sans" w:eastAsia="Times New Roman" w:hAnsi="Work Sans" w:cs="Times New Roman"/>
          <w:i/>
          <w:iCs/>
          <w:sz w:val="28"/>
          <w:szCs w:val="28"/>
          <w:lang w:eastAsia="en-GB"/>
        </w:rPr>
        <w:t>why</w:t>
      </w:r>
      <w:r w:rsidRPr="00D5438D">
        <w:rPr>
          <w:rFonts w:ascii="Work Sans" w:eastAsia="Times New Roman" w:hAnsi="Work Sans" w:cs="Times New Roman"/>
          <w:sz w:val="28"/>
          <w:szCs w:val="28"/>
          <w:lang w:eastAsia="en-GB"/>
        </w:rPr>
        <w:t xml:space="preserve"> an image was flagged fake, to build user trust.</w:t>
      </w:r>
    </w:p>
    <w:p w14:paraId="24E3C68E" w14:textId="37BDF354" w:rsidR="00D5438D" w:rsidRPr="00D5438D" w:rsidRDefault="00D5438D" w:rsidP="00D5438D">
      <w:pPr>
        <w:pStyle w:val="Paragrafoelenco"/>
        <w:numPr>
          <w:ilvl w:val="0"/>
          <w:numId w:val="6"/>
        </w:numPr>
        <w:spacing w:after="0" w:line="360" w:lineRule="auto"/>
        <w:rPr>
          <w:rFonts w:ascii="Work Sans" w:eastAsia="Times New Roman" w:hAnsi="Work Sans" w:cs="Times New Roman"/>
          <w:sz w:val="28"/>
          <w:szCs w:val="28"/>
          <w:lang w:eastAsia="en-GB"/>
        </w:rPr>
      </w:pPr>
      <w:r w:rsidRPr="00D5438D">
        <w:rPr>
          <w:rFonts w:ascii="Work Sans" w:eastAsia="Times New Roman" w:hAnsi="Work Sans" w:cs="Times New Roman"/>
          <w:sz w:val="28"/>
          <w:szCs w:val="28"/>
          <w:lang w:eastAsia="en-GB"/>
        </w:rPr>
        <w:t>The authors repeatedly emphasize protecting society (“lessen the number of unintentional suicides as well as blackmail cases”</w:t>
      </w:r>
      <w:r>
        <w:rPr>
          <w:rFonts w:ascii="Work Sans" w:eastAsia="Times New Roman" w:hAnsi="Work Sans" w:cs="Times New Roman"/>
          <w:sz w:val="28"/>
          <w:szCs w:val="28"/>
          <w:lang w:eastAsia="en-GB"/>
        </w:rPr>
        <w:t xml:space="preserve">). </w:t>
      </w:r>
      <w:r w:rsidRPr="00D5438D">
        <w:rPr>
          <w:rFonts w:ascii="Work Sans" w:eastAsia="Times New Roman" w:hAnsi="Work Sans" w:cs="Times New Roman"/>
          <w:sz w:val="28"/>
          <w:szCs w:val="28"/>
          <w:lang w:eastAsia="en-GB"/>
        </w:rPr>
        <w:t>It is</w:t>
      </w:r>
      <w:r w:rsidRPr="00D5438D">
        <w:rPr>
          <w:rFonts w:ascii="Work Sans" w:eastAsia="Times New Roman" w:hAnsi="Work Sans" w:cs="Times New Roman"/>
          <w:sz w:val="28"/>
          <w:szCs w:val="28"/>
          <w:lang w:eastAsia="en-GB"/>
        </w:rPr>
        <w:t xml:space="preserve"> a reminder that this technical work is deeply connected to human welfare and ethics.</w:t>
      </w:r>
    </w:p>
    <w:sectPr w:rsidR="00D5438D" w:rsidRPr="00D5438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29F4" w14:textId="77777777" w:rsidR="000527F0" w:rsidRDefault="000527F0" w:rsidP="00447376">
      <w:pPr>
        <w:spacing w:after="0" w:line="240" w:lineRule="auto"/>
      </w:pPr>
      <w:r>
        <w:separator/>
      </w:r>
    </w:p>
  </w:endnote>
  <w:endnote w:type="continuationSeparator" w:id="0">
    <w:p w14:paraId="6D684E91" w14:textId="77777777" w:rsidR="000527F0" w:rsidRDefault="000527F0"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F8A5" w14:textId="77777777" w:rsidR="000527F0" w:rsidRDefault="000527F0" w:rsidP="00447376">
      <w:pPr>
        <w:spacing w:after="0" w:line="240" w:lineRule="auto"/>
      </w:pPr>
      <w:r>
        <w:separator/>
      </w:r>
    </w:p>
  </w:footnote>
  <w:footnote w:type="continuationSeparator" w:id="0">
    <w:p w14:paraId="53C7C721" w14:textId="77777777" w:rsidR="000527F0" w:rsidRDefault="000527F0"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369C"/>
    <w:multiLevelType w:val="hybridMultilevel"/>
    <w:tmpl w:val="87DA16F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E533C9"/>
    <w:multiLevelType w:val="hybridMultilevel"/>
    <w:tmpl w:val="DD64CF3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425D48"/>
    <w:multiLevelType w:val="hybridMultilevel"/>
    <w:tmpl w:val="972846E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3633157"/>
    <w:multiLevelType w:val="hybridMultilevel"/>
    <w:tmpl w:val="048484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5297DB4"/>
    <w:multiLevelType w:val="hybridMultilevel"/>
    <w:tmpl w:val="62C230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01272437">
    <w:abstractNumId w:val="1"/>
  </w:num>
  <w:num w:numId="2" w16cid:durableId="96559961">
    <w:abstractNumId w:val="0"/>
  </w:num>
  <w:num w:numId="3" w16cid:durableId="593247067">
    <w:abstractNumId w:val="3"/>
  </w:num>
  <w:num w:numId="4" w16cid:durableId="1262101462">
    <w:abstractNumId w:val="5"/>
  </w:num>
  <w:num w:numId="5" w16cid:durableId="1670717549">
    <w:abstractNumId w:val="2"/>
  </w:num>
  <w:num w:numId="6" w16cid:durableId="1056512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527F0"/>
    <w:rsid w:val="00087E01"/>
    <w:rsid w:val="00153549"/>
    <w:rsid w:val="002516C5"/>
    <w:rsid w:val="002954F4"/>
    <w:rsid w:val="00344433"/>
    <w:rsid w:val="00447376"/>
    <w:rsid w:val="004C7C24"/>
    <w:rsid w:val="007F6A50"/>
    <w:rsid w:val="00C322EB"/>
    <w:rsid w:val="00CA60FF"/>
    <w:rsid w:val="00D5438D"/>
    <w:rsid w:val="00D9081F"/>
    <w:rsid w:val="00E231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NormaleWeb">
    <w:name w:val="Normal (Web)"/>
    <w:basedOn w:val="Normale"/>
    <w:uiPriority w:val="99"/>
    <w:semiHidden/>
    <w:unhideWhenUsed/>
    <w:rsid w:val="00E23103"/>
    <w:rPr>
      <w:rFonts w:ascii="Times New Roman" w:hAnsi="Times New Roman" w:cs="Times New Roman"/>
      <w:sz w:val="24"/>
      <w:szCs w:val="24"/>
    </w:rPr>
  </w:style>
  <w:style w:type="paragraph" w:styleId="Paragrafoelenco">
    <w:name w:val="List Paragraph"/>
    <w:basedOn w:val="Normale"/>
    <w:uiPriority w:val="34"/>
    <w:qFormat/>
    <w:rsid w:val="00D543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1132</Words>
  <Characters>6456</Characters>
  <Application>Microsoft Office Word</Application>
  <DocSecurity>0</DocSecurity>
  <Lines>53</Lines>
  <Paragraphs>15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4</cp:revision>
  <dcterms:created xsi:type="dcterms:W3CDTF">2025-10-19T10:33:00Z</dcterms:created>
  <dcterms:modified xsi:type="dcterms:W3CDTF">2025-10-19T10:48:00Z</dcterms:modified>
</cp:coreProperties>
</file>