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272680"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272680">
        <w:rPr>
          <w:rFonts w:ascii="Work Sans" w:eastAsia="Times New Roman" w:hAnsi="Work Sans" w:cs="Times New Roman"/>
          <w:b/>
          <w:bCs/>
          <w:sz w:val="24"/>
          <w:szCs w:val="24"/>
          <w:lang w:eastAsia="en-GB"/>
        </w:rPr>
        <w:t xml:space="preserve">Journal </w:t>
      </w:r>
      <w:r w:rsidR="002954F4" w:rsidRPr="00272680">
        <w:rPr>
          <w:rFonts w:ascii="Work Sans" w:eastAsia="Times New Roman" w:hAnsi="Work Sans" w:cs="Times New Roman"/>
          <w:b/>
          <w:bCs/>
          <w:sz w:val="24"/>
          <w:szCs w:val="24"/>
          <w:lang w:eastAsia="en-GB"/>
        </w:rPr>
        <w:t>Title</w:t>
      </w:r>
    </w:p>
    <w:p w14:paraId="47981ECB" w14:textId="1BDB0C4F" w:rsidR="002954F4" w:rsidRPr="00272680" w:rsidRDefault="00272680" w:rsidP="00272680">
      <w:pPr>
        <w:spacing w:after="100" w:afterAutospacing="1" w:line="360" w:lineRule="auto"/>
        <w:outlineLvl w:val="2"/>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Reflections on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A Challenging Real-World Dataset for Deepfake Detection</w:t>
      </w:r>
    </w:p>
    <w:p w14:paraId="0A5CF39B" w14:textId="586E92E6" w:rsidR="002954F4" w:rsidRPr="00272680" w:rsidRDefault="002954F4" w:rsidP="00C322EB">
      <w:pPr>
        <w:spacing w:after="100" w:afterAutospacing="1" w:line="360" w:lineRule="auto"/>
        <w:outlineLvl w:val="2"/>
        <w:rPr>
          <w:rFonts w:ascii="Work Sans" w:eastAsia="Times New Roman" w:hAnsi="Work Sans" w:cs="Times New Roman"/>
          <w:sz w:val="24"/>
          <w:szCs w:val="24"/>
          <w:lang w:eastAsia="en-GB"/>
        </w:rPr>
      </w:pPr>
      <w:r w:rsidRPr="00272680">
        <w:rPr>
          <w:rFonts w:ascii="Work Sans" w:eastAsia="Times New Roman" w:hAnsi="Work Sans" w:cs="Times New Roman"/>
          <w:b/>
          <w:bCs/>
          <w:sz w:val="24"/>
          <w:szCs w:val="24"/>
          <w:lang w:eastAsia="en-GB"/>
        </w:rPr>
        <w:t>References</w:t>
      </w:r>
    </w:p>
    <w:p w14:paraId="0B24FB6F" w14:textId="1F9170B0" w:rsidR="002954F4" w:rsidRPr="00272680" w:rsidRDefault="00272680" w:rsidP="00272680">
      <w:pPr>
        <w:spacing w:before="100" w:beforeAutospacing="1" w:after="100" w:afterAutospacing="1" w:line="360" w:lineRule="auto"/>
        <w:rPr>
          <w:rFonts w:ascii="Work Sans" w:eastAsia="Times New Roman" w:hAnsi="Work Sans" w:cs="Times New Roman"/>
          <w:sz w:val="24"/>
          <w:szCs w:val="24"/>
          <w:lang w:eastAsia="en-GB"/>
        </w:rPr>
      </w:pPr>
      <w:r w:rsidRPr="00272680">
        <w:rPr>
          <w:rFonts w:ascii="Work Sans" w:eastAsia="Times New Roman" w:hAnsi="Work Sans" w:cs="Times New Roman"/>
          <w:i/>
          <w:iCs/>
          <w:sz w:val="24"/>
          <w:szCs w:val="24"/>
          <w:lang w:eastAsia="en-GB"/>
        </w:rPr>
        <w:t>Zi, B., Chang, M., Chen, J., Ma, X. and Jiang, Y.-G. (2020) ‘</w:t>
      </w:r>
      <w:proofErr w:type="spellStart"/>
      <w:r w:rsidRPr="00272680">
        <w:rPr>
          <w:rFonts w:ascii="Work Sans" w:eastAsia="Times New Roman" w:hAnsi="Work Sans" w:cs="Times New Roman"/>
          <w:i/>
          <w:iCs/>
          <w:sz w:val="24"/>
          <w:szCs w:val="24"/>
          <w:lang w:eastAsia="en-GB"/>
        </w:rPr>
        <w:t>WildDeepfake</w:t>
      </w:r>
      <w:proofErr w:type="spellEnd"/>
      <w:r w:rsidRPr="00272680">
        <w:rPr>
          <w:rFonts w:ascii="Work Sans" w:eastAsia="Times New Roman" w:hAnsi="Work Sans" w:cs="Times New Roman"/>
          <w:i/>
          <w:iCs/>
          <w:sz w:val="24"/>
          <w:szCs w:val="24"/>
          <w:lang w:eastAsia="en-GB"/>
        </w:rPr>
        <w:t>: A Challenging Real-World Dataset for Deepfake Detection’, Proceedings of the 28th ACM International Conference on Multimedia (MM ’20), 12–16 October 2020, Seattle, WA, USA, pp. 2382–2390</w:t>
      </w:r>
      <w:r w:rsidR="002954F4" w:rsidRPr="00272680">
        <w:rPr>
          <w:rFonts w:ascii="Work Sans" w:eastAsia="Times New Roman" w:hAnsi="Work Sans" w:cs="Times New Roman"/>
          <w:sz w:val="24"/>
          <w:szCs w:val="24"/>
          <w:lang w:eastAsia="en-GB"/>
        </w:rPr>
        <w:t>.</w:t>
      </w:r>
    </w:p>
    <w:p w14:paraId="360E16D6" w14:textId="2133D71B" w:rsidR="002954F4" w:rsidRPr="00272680" w:rsidRDefault="002954F4" w:rsidP="00C322EB">
      <w:pPr>
        <w:spacing w:after="100" w:afterAutospacing="1" w:line="360" w:lineRule="auto"/>
        <w:outlineLvl w:val="2"/>
        <w:rPr>
          <w:rFonts w:ascii="Work Sans" w:eastAsia="Times New Roman" w:hAnsi="Work Sans" w:cs="Times New Roman"/>
          <w:sz w:val="24"/>
          <w:szCs w:val="24"/>
          <w:lang w:eastAsia="en-GB"/>
        </w:rPr>
      </w:pPr>
      <w:r w:rsidRPr="00272680">
        <w:rPr>
          <w:rFonts w:ascii="Work Sans" w:eastAsia="Times New Roman" w:hAnsi="Work Sans" w:cs="Times New Roman"/>
          <w:b/>
          <w:bCs/>
          <w:sz w:val="24"/>
          <w:szCs w:val="24"/>
          <w:lang w:eastAsia="en-GB"/>
        </w:rPr>
        <w:t>Synopsis</w:t>
      </w:r>
    </w:p>
    <w:p w14:paraId="022BE981" w14:textId="0173AAFC" w:rsidR="002954F4" w:rsidRPr="00272680" w:rsidRDefault="00272680" w:rsidP="00C322EB">
      <w:p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In reading this paper by Zi et al. (2020), I understood that the authors are concerned with the limitations of existing deepfake datasets. They point out that most current datasets use synthetic “virtual” deepfakes generated in controlled settings with only </w:t>
      </w:r>
      <w:proofErr w:type="gramStart"/>
      <w:r w:rsidRPr="00272680">
        <w:rPr>
          <w:rFonts w:ascii="Work Sans" w:eastAsia="Times New Roman" w:hAnsi="Work Sans" w:cs="Times New Roman"/>
          <w:sz w:val="24"/>
          <w:szCs w:val="24"/>
          <w:lang w:eastAsia="en-GB"/>
        </w:rPr>
        <w:t>a few</w:t>
      </w:r>
      <w:proofErr w:type="gramEnd"/>
      <w:r w:rsidRPr="00272680">
        <w:rPr>
          <w:rFonts w:ascii="Work Sans" w:eastAsia="Times New Roman" w:hAnsi="Work Sans" w:cs="Times New Roman"/>
          <w:sz w:val="24"/>
          <w:szCs w:val="24"/>
          <w:lang w:eastAsia="en-GB"/>
        </w:rPr>
        <w:t xml:space="preserve"> actors and popular face-swap software. Because of this, detectors trained on those datasets may fail when confronted with real-world (wild) deepfakes found online. To address this, the authors collected a new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dataset from internet videos: it contains 7,314 face sequences extracted from 707 videos (both real and fake) and over 1.18 million images</w:t>
      </w:r>
      <w:r w:rsidRPr="00272680">
        <w:rPr>
          <w:rFonts w:ascii="Work Sans" w:eastAsia="Times New Roman" w:hAnsi="Work Sans" w:cs="Times New Roman"/>
          <w:sz w:val="24"/>
          <w:szCs w:val="24"/>
          <w:lang w:eastAsia="en-GB"/>
        </w:rPr>
        <w:t xml:space="preserve">. </w:t>
      </w:r>
      <w:r w:rsidRPr="00272680">
        <w:rPr>
          <w:rFonts w:ascii="Work Sans" w:eastAsia="Times New Roman" w:hAnsi="Work Sans" w:cs="Times New Roman"/>
          <w:sz w:val="24"/>
          <w:szCs w:val="24"/>
          <w:lang w:eastAsia="en-GB"/>
        </w:rPr>
        <w:t xml:space="preserve">They emphasize that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has more diverse scenes, more people per scene, and a richer range of expressions than existing datasets</w:t>
      </w:r>
      <w:r w:rsidRPr="00272680">
        <w:rPr>
          <w:rFonts w:ascii="Work Sans" w:eastAsia="Times New Roman" w:hAnsi="Work Sans" w:cs="Times New Roman"/>
          <w:sz w:val="24"/>
          <w:szCs w:val="24"/>
          <w:lang w:eastAsia="en-GB"/>
        </w:rPr>
        <w:t>.</w:t>
      </w:r>
      <w:r w:rsidRPr="00272680">
        <w:t xml:space="preserve"> </w:t>
      </w:r>
      <w:r w:rsidRPr="00272680">
        <w:rPr>
          <w:rFonts w:ascii="Work Sans" w:eastAsia="Times New Roman" w:hAnsi="Work Sans" w:cs="Times New Roman"/>
          <w:sz w:val="24"/>
          <w:szCs w:val="24"/>
          <w:lang w:eastAsia="en-GB"/>
        </w:rPr>
        <w:t xml:space="preserve">I note that the fake videos in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tend to be </w:t>
      </w:r>
      <w:r w:rsidRPr="00272680">
        <w:rPr>
          <w:rFonts w:ascii="Work Sans" w:eastAsia="Times New Roman" w:hAnsi="Work Sans" w:cs="Times New Roman"/>
          <w:sz w:val="24"/>
          <w:szCs w:val="24"/>
          <w:lang w:eastAsia="en-GB"/>
        </w:rPr>
        <w:t>higher quality</w:t>
      </w:r>
      <w:r w:rsidRPr="00272680">
        <w:rPr>
          <w:rFonts w:ascii="Work Sans" w:eastAsia="Times New Roman" w:hAnsi="Work Sans" w:cs="Times New Roman"/>
          <w:sz w:val="24"/>
          <w:szCs w:val="24"/>
          <w:lang w:eastAsia="en-GB"/>
        </w:rPr>
        <w:t xml:space="preserve"> than the quickly made “virtual” deepfakes, making the dataset more realistic.</w:t>
      </w:r>
    </w:p>
    <w:p w14:paraId="32860CEB" w14:textId="77777777" w:rsidR="00272680" w:rsidRPr="00272680" w:rsidRDefault="00272680" w:rsidP="00C322EB">
      <w:pPr>
        <w:spacing w:after="0" w:line="360" w:lineRule="auto"/>
        <w:rPr>
          <w:rFonts w:ascii="Work Sans" w:eastAsia="Times New Roman" w:hAnsi="Work Sans" w:cs="Times New Roman"/>
          <w:sz w:val="24"/>
          <w:szCs w:val="24"/>
          <w:lang w:eastAsia="en-GB"/>
        </w:rPr>
      </w:pPr>
    </w:p>
    <w:p w14:paraId="2FCE6B9A" w14:textId="1B876216" w:rsidR="00272680" w:rsidRPr="00272680" w:rsidRDefault="00272680" w:rsidP="00C322EB">
      <w:p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The paper’s main contributions, as I understand, are threefold. First, they introduce and describe the new dataset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explaining how it was gathered purely from web sources (with privacy-protected face sequences). Second, they perform extensive tests of common baseline detectors (like </w:t>
      </w:r>
      <w:proofErr w:type="spellStart"/>
      <w:r w:rsidRPr="00272680">
        <w:rPr>
          <w:rFonts w:ascii="Work Sans" w:eastAsia="Times New Roman" w:hAnsi="Work Sans" w:cs="Times New Roman"/>
          <w:sz w:val="24"/>
          <w:szCs w:val="24"/>
          <w:lang w:eastAsia="en-GB"/>
        </w:rPr>
        <w:t>XceptionNet</w:t>
      </w:r>
      <w:proofErr w:type="spellEnd"/>
      <w:r w:rsidRPr="00272680">
        <w:rPr>
          <w:rFonts w:ascii="Work Sans" w:eastAsia="Times New Roman" w:hAnsi="Work Sans" w:cs="Times New Roman"/>
          <w:sz w:val="24"/>
          <w:szCs w:val="24"/>
          <w:lang w:eastAsia="en-GB"/>
        </w:rPr>
        <w:t xml:space="preserve">, </w:t>
      </w:r>
      <w:proofErr w:type="spellStart"/>
      <w:r w:rsidRPr="00272680">
        <w:rPr>
          <w:rFonts w:ascii="Work Sans" w:eastAsia="Times New Roman" w:hAnsi="Work Sans" w:cs="Times New Roman"/>
          <w:sz w:val="24"/>
          <w:szCs w:val="24"/>
          <w:lang w:eastAsia="en-GB"/>
        </w:rPr>
        <w:t>MesoNet</w:t>
      </w:r>
      <w:proofErr w:type="spellEnd"/>
      <w:r w:rsidRPr="00272680">
        <w:rPr>
          <w:rFonts w:ascii="Work Sans" w:eastAsia="Times New Roman" w:hAnsi="Work Sans" w:cs="Times New Roman"/>
          <w:sz w:val="24"/>
          <w:szCs w:val="24"/>
          <w:lang w:eastAsia="en-GB"/>
        </w:rPr>
        <w:t xml:space="preserve">, </w:t>
      </w:r>
      <w:proofErr w:type="gramStart"/>
      <w:r w:rsidRPr="00272680">
        <w:rPr>
          <w:rFonts w:ascii="Work Sans" w:eastAsia="Times New Roman" w:hAnsi="Work Sans" w:cs="Times New Roman"/>
          <w:sz w:val="24"/>
          <w:szCs w:val="24"/>
          <w:lang w:eastAsia="en-GB"/>
        </w:rPr>
        <w:t>etc.</w:t>
      </w:r>
      <w:proofErr w:type="gramEnd"/>
      <w:r w:rsidRPr="00272680">
        <w:rPr>
          <w:rFonts w:ascii="Work Sans" w:eastAsia="Times New Roman" w:hAnsi="Work Sans" w:cs="Times New Roman"/>
          <w:sz w:val="24"/>
          <w:szCs w:val="24"/>
          <w:lang w:eastAsia="en-GB"/>
        </w:rPr>
        <w:t xml:space="preserve">) on both old datasets and on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The results show that models that do well on virtual deepfakes perform much worse on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confirming that “real-</w:t>
      </w:r>
      <w:r w:rsidRPr="00272680">
        <w:rPr>
          <w:rFonts w:ascii="Work Sans" w:eastAsia="Times New Roman" w:hAnsi="Work Sans" w:cs="Times New Roman"/>
          <w:sz w:val="24"/>
          <w:szCs w:val="24"/>
          <w:lang w:eastAsia="en-GB"/>
        </w:rPr>
        <w:lastRenderedPageBreak/>
        <w:t>world deepfakes are indeed more challenging than virtual deepfakes</w:t>
      </w:r>
      <w:r w:rsidRPr="00272680">
        <w:rPr>
          <w:rFonts w:ascii="Work Sans" w:eastAsia="Times New Roman" w:hAnsi="Work Sans" w:cs="Times New Roman"/>
          <w:sz w:val="24"/>
          <w:szCs w:val="24"/>
          <w:lang w:eastAsia="en-GB"/>
        </w:rPr>
        <w:t xml:space="preserve">.” </w:t>
      </w:r>
      <w:r w:rsidRPr="00272680">
        <w:rPr>
          <w:rFonts w:ascii="Work Sans" w:eastAsia="Times New Roman" w:hAnsi="Work Sans" w:cs="Times New Roman"/>
          <w:sz w:val="24"/>
          <w:szCs w:val="24"/>
          <w:lang w:eastAsia="en-GB"/>
        </w:rPr>
        <w:t>Third, the authors propose two new attention-based neural network architectures (</w:t>
      </w:r>
      <w:proofErr w:type="spellStart"/>
      <w:r w:rsidRPr="00272680">
        <w:rPr>
          <w:rFonts w:ascii="Work Sans" w:eastAsia="Times New Roman" w:hAnsi="Work Sans" w:cs="Times New Roman"/>
          <w:sz w:val="24"/>
          <w:szCs w:val="24"/>
          <w:lang w:eastAsia="en-GB"/>
        </w:rPr>
        <w:t>ADDNets</w:t>
      </w:r>
      <w:proofErr w:type="spellEnd"/>
      <w:r w:rsidRPr="00272680">
        <w:rPr>
          <w:rFonts w:ascii="Work Sans" w:eastAsia="Times New Roman" w:hAnsi="Work Sans" w:cs="Times New Roman"/>
          <w:sz w:val="24"/>
          <w:szCs w:val="24"/>
          <w:lang w:eastAsia="en-GB"/>
        </w:rPr>
        <w:t xml:space="preserve">, in 2D and 3D versions) that use facial landmark–derived attention masks to improve detection. They show these </w:t>
      </w:r>
      <w:proofErr w:type="spellStart"/>
      <w:r w:rsidRPr="00272680">
        <w:rPr>
          <w:rFonts w:ascii="Work Sans" w:eastAsia="Times New Roman" w:hAnsi="Work Sans" w:cs="Times New Roman"/>
          <w:sz w:val="24"/>
          <w:szCs w:val="24"/>
          <w:lang w:eastAsia="en-GB"/>
        </w:rPr>
        <w:t>ADDNets</w:t>
      </w:r>
      <w:proofErr w:type="spellEnd"/>
      <w:r w:rsidRPr="00272680">
        <w:rPr>
          <w:rFonts w:ascii="Work Sans" w:eastAsia="Times New Roman" w:hAnsi="Work Sans" w:cs="Times New Roman"/>
          <w:sz w:val="24"/>
          <w:szCs w:val="24"/>
          <w:lang w:eastAsia="en-GB"/>
        </w:rPr>
        <w:t xml:space="preserve"> achieve strong results on the existing benchmarks and on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as well. Overall, the article argues that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can serve as a supplementary benchmark to push research on detectors that work on realistic, wild deepfakes</w:t>
      </w:r>
      <w:r w:rsidRPr="00272680">
        <w:rPr>
          <w:rFonts w:ascii="Work Sans" w:eastAsia="Times New Roman" w:hAnsi="Work Sans" w:cs="Times New Roman"/>
          <w:sz w:val="24"/>
          <w:szCs w:val="24"/>
          <w:lang w:eastAsia="en-GB"/>
        </w:rPr>
        <w:t>.</w:t>
      </w:r>
    </w:p>
    <w:p w14:paraId="4D8B618C" w14:textId="77777777" w:rsidR="00272680" w:rsidRPr="00272680" w:rsidRDefault="00272680" w:rsidP="00C322EB">
      <w:pPr>
        <w:spacing w:after="0" w:line="360" w:lineRule="auto"/>
        <w:rPr>
          <w:rFonts w:ascii="Work Sans" w:eastAsia="Times New Roman" w:hAnsi="Work Sans" w:cs="Times New Roman"/>
          <w:i/>
          <w:iCs/>
          <w:sz w:val="24"/>
          <w:szCs w:val="24"/>
          <w:lang w:eastAsia="en-GB"/>
        </w:rPr>
      </w:pPr>
    </w:p>
    <w:p w14:paraId="3C739E6A" w14:textId="6D9D3977" w:rsidR="00C322EB" w:rsidRPr="00272680" w:rsidRDefault="002954F4" w:rsidP="00C322EB">
      <w:pPr>
        <w:spacing w:after="0" w:line="360" w:lineRule="auto"/>
        <w:rPr>
          <w:rFonts w:ascii="Work Sans" w:eastAsia="Times New Roman" w:hAnsi="Work Sans" w:cs="Times New Roman"/>
          <w:b/>
          <w:bCs/>
          <w:sz w:val="24"/>
          <w:szCs w:val="24"/>
          <w:lang w:eastAsia="en-GB"/>
        </w:rPr>
      </w:pPr>
      <w:r w:rsidRPr="00272680">
        <w:rPr>
          <w:rFonts w:ascii="Work Sans" w:eastAsia="Times New Roman" w:hAnsi="Work Sans" w:cs="Times New Roman"/>
          <w:b/>
          <w:bCs/>
          <w:sz w:val="24"/>
          <w:szCs w:val="24"/>
          <w:lang w:eastAsia="en-GB"/>
        </w:rPr>
        <w:t>Useful Quotes</w:t>
      </w:r>
    </w:p>
    <w:p w14:paraId="50AFFAA5" w14:textId="4DDED7BA" w:rsidR="00D9081F" w:rsidRDefault="00D9081F" w:rsidP="00272680">
      <w:pPr>
        <w:spacing w:after="0" w:line="360" w:lineRule="auto"/>
        <w:rPr>
          <w:rFonts w:ascii="Work Sans" w:eastAsia="Times New Roman" w:hAnsi="Work Sans" w:cs="Times New Roman"/>
          <w:b/>
          <w:bCs/>
          <w:sz w:val="24"/>
          <w:szCs w:val="24"/>
          <w:lang w:eastAsia="en-GB"/>
        </w:rPr>
      </w:pPr>
    </w:p>
    <w:p w14:paraId="174603DA" w14:textId="225305C1" w:rsidR="00272680" w:rsidRPr="00272680" w:rsidRDefault="00272680" w:rsidP="00272680">
      <w:pPr>
        <w:pStyle w:val="Paragrafoelenco"/>
        <w:numPr>
          <w:ilvl w:val="0"/>
          <w:numId w:val="2"/>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“These fake videos have raised enormous public concerns for their huge risks… It is thus imperative to develop effective countermeasures to identify and reject deepfakes.”</w:t>
      </w:r>
    </w:p>
    <w:p w14:paraId="3CA94828" w14:textId="6115A95F" w:rsidR="00272680" w:rsidRPr="00272680" w:rsidRDefault="00272680" w:rsidP="00272680">
      <w:pPr>
        <w:pStyle w:val="Paragrafoelenco"/>
        <w:numPr>
          <w:ilvl w:val="0"/>
          <w:numId w:val="2"/>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dataset consists of 1,180,099 images of 7,314 face sequences extracted from 707 videos (both deepfake and real). Compared with existing virtual deepfake datasets, our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dataset was collected completely from the web, thus contains more diverse scenes, faces and activities.”</w:t>
      </w:r>
    </w:p>
    <w:p w14:paraId="4A26C468" w14:textId="20A87152" w:rsidR="00272680" w:rsidRPr="00272680" w:rsidRDefault="00272680" w:rsidP="00272680">
      <w:pPr>
        <w:pStyle w:val="Paragrafoelenco"/>
        <w:numPr>
          <w:ilvl w:val="0"/>
          <w:numId w:val="2"/>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“We collect and annotate a new challenging real-world dataset for deepfake detection: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 Compared to existing virtual deepfake datasets,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contains more diverse scenes, more persons in each scene and rich facial expressions.”</w:t>
      </w:r>
    </w:p>
    <w:p w14:paraId="17B5D6CA" w14:textId="55FAB0A8" w:rsidR="00272680" w:rsidRPr="00272680" w:rsidRDefault="00272680" w:rsidP="00272680">
      <w:pPr>
        <w:pStyle w:val="Paragrafoelenco"/>
        <w:numPr>
          <w:ilvl w:val="0"/>
          <w:numId w:val="2"/>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“We conduct a systematic evaluation of a set of baseline detection networks on both existing and our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w:t>
      </w:r>
      <w:r w:rsidRPr="00272680">
        <w:rPr>
          <w:rFonts w:ascii="Work Sans" w:eastAsia="Times New Roman" w:hAnsi="Work Sans" w:cs="Times New Roman"/>
          <w:sz w:val="24"/>
          <w:szCs w:val="24"/>
          <w:lang w:eastAsia="en-GB"/>
        </w:rPr>
        <w:t>datasets and</w:t>
      </w:r>
      <w:r w:rsidRPr="00272680">
        <w:rPr>
          <w:rFonts w:ascii="Work Sans" w:eastAsia="Times New Roman" w:hAnsi="Work Sans" w:cs="Times New Roman"/>
          <w:sz w:val="24"/>
          <w:szCs w:val="24"/>
          <w:lang w:eastAsia="en-GB"/>
        </w:rPr>
        <w:t xml:space="preserve"> show that these detectors all perform well on existing datasets yet poorly on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This confirms that real-world deepfakes are indeed more challenging than virtual deepfakes.”</w:t>
      </w:r>
    </w:p>
    <w:p w14:paraId="73477F5C" w14:textId="42FE0EA1" w:rsidR="00272680" w:rsidRPr="00272680" w:rsidRDefault="00272680" w:rsidP="00272680">
      <w:pPr>
        <w:pStyle w:val="Paragrafoelenco"/>
        <w:numPr>
          <w:ilvl w:val="0"/>
          <w:numId w:val="2"/>
        </w:numPr>
        <w:spacing w:after="0" w:line="360" w:lineRule="auto"/>
        <w:rPr>
          <w:rFonts w:ascii="Work Sans" w:eastAsia="Times New Roman" w:hAnsi="Work Sans" w:cs="Times New Roman"/>
          <w:i/>
          <w:iCs/>
          <w:sz w:val="24"/>
          <w:szCs w:val="24"/>
          <w:lang w:eastAsia="en-GB"/>
        </w:rPr>
      </w:pPr>
      <w:r w:rsidRPr="00272680">
        <w:rPr>
          <w:rFonts w:ascii="Work Sans" w:eastAsia="Times New Roman" w:hAnsi="Work Sans" w:cs="Times New Roman"/>
          <w:sz w:val="24"/>
          <w:szCs w:val="24"/>
          <w:lang w:eastAsia="en-GB"/>
        </w:rPr>
        <w:t>“</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can serve as a useful supplementary to existing datasets to support the development and evaluation of more effective deepfake detectors against real-world deepfakes.”</w:t>
      </w:r>
    </w:p>
    <w:p w14:paraId="5991021C" w14:textId="77777777" w:rsidR="00D9081F" w:rsidRPr="00272680" w:rsidRDefault="00D9081F" w:rsidP="00C322EB">
      <w:pPr>
        <w:spacing w:after="0" w:line="360" w:lineRule="auto"/>
        <w:rPr>
          <w:rFonts w:ascii="Work Sans" w:eastAsia="Times New Roman" w:hAnsi="Work Sans" w:cs="Times New Roman"/>
          <w:i/>
          <w:iCs/>
          <w:sz w:val="24"/>
          <w:szCs w:val="24"/>
          <w:lang w:eastAsia="en-GB"/>
        </w:rPr>
      </w:pPr>
    </w:p>
    <w:p w14:paraId="406C3BF5" w14:textId="18AC6A82" w:rsidR="00D9081F" w:rsidRPr="00272680" w:rsidRDefault="00D9081F" w:rsidP="00C322EB">
      <w:pPr>
        <w:spacing w:after="0" w:line="360" w:lineRule="auto"/>
        <w:rPr>
          <w:rFonts w:ascii="Work Sans" w:eastAsia="Times New Roman" w:hAnsi="Work Sans" w:cs="Times New Roman"/>
          <w:b/>
          <w:bCs/>
          <w:sz w:val="24"/>
          <w:szCs w:val="24"/>
          <w:lang w:eastAsia="en-GB"/>
        </w:rPr>
      </w:pPr>
      <w:r w:rsidRPr="00272680">
        <w:rPr>
          <w:rFonts w:ascii="Work Sans" w:eastAsia="Times New Roman" w:hAnsi="Work Sans" w:cs="Times New Roman"/>
          <w:b/>
          <w:bCs/>
          <w:sz w:val="24"/>
          <w:szCs w:val="24"/>
          <w:lang w:eastAsia="en-GB"/>
        </w:rPr>
        <w:lastRenderedPageBreak/>
        <w:t>Personal Reflection</w:t>
      </w:r>
      <w:r w:rsidR="002954F4" w:rsidRPr="00272680">
        <w:rPr>
          <w:rFonts w:ascii="Work Sans" w:eastAsia="Times New Roman" w:hAnsi="Work Sans" w:cs="Times New Roman"/>
          <w:sz w:val="24"/>
          <w:szCs w:val="24"/>
          <w:lang w:eastAsia="en-GB"/>
        </w:rPr>
        <w:br/>
      </w:r>
    </w:p>
    <w:p w14:paraId="5ABD8E95" w14:textId="5A23BC4E" w:rsidR="00C322EB" w:rsidRPr="00272680" w:rsidRDefault="00272680" w:rsidP="00272680">
      <w:p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I found this paper quite insightful. It matters to me because it highlights a gap between controlled research and messy reality. I was struck by how the authors collected real internet deepfakes to show that our detectors might not be ready for the wild. When I read that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is </w:t>
      </w:r>
      <w:proofErr w:type="gramStart"/>
      <w:r w:rsidRPr="00272680">
        <w:rPr>
          <w:rFonts w:ascii="Work Sans" w:eastAsia="Times New Roman" w:hAnsi="Work Sans" w:cs="Times New Roman"/>
          <w:sz w:val="24"/>
          <w:szCs w:val="24"/>
          <w:lang w:eastAsia="en-GB"/>
        </w:rPr>
        <w:t>relatively small</w:t>
      </w:r>
      <w:proofErr w:type="gramEnd"/>
      <w:r w:rsidRPr="00272680">
        <w:rPr>
          <w:rFonts w:ascii="Work Sans" w:eastAsia="Times New Roman" w:hAnsi="Work Sans" w:cs="Times New Roman"/>
          <w:sz w:val="24"/>
          <w:szCs w:val="24"/>
          <w:lang w:eastAsia="en-GB"/>
        </w:rPr>
        <w:t xml:space="preserve"> but collected entirely “from the web,” I realized that any model trained only on polished lab fakes might overfit. The fact that baseline detectors “perform well on existing datasets yet poorly on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w:t>
      </w:r>
      <w:r w:rsidRPr="00272680">
        <w:rPr>
          <w:rFonts w:ascii="Work Sans" w:eastAsia="Times New Roman" w:hAnsi="Work Sans" w:cs="Times New Roman"/>
          <w:sz w:val="24"/>
          <w:szCs w:val="24"/>
          <w:lang w:eastAsia="en-GB"/>
        </w:rPr>
        <w:t xml:space="preserve"> </w:t>
      </w:r>
      <w:r w:rsidRPr="00272680">
        <w:rPr>
          <w:rFonts w:ascii="Work Sans" w:eastAsia="Times New Roman" w:hAnsi="Work Sans" w:cs="Times New Roman"/>
          <w:sz w:val="24"/>
          <w:szCs w:val="24"/>
          <w:lang w:eastAsia="en-GB"/>
        </w:rPr>
        <w:t>really stood out to me. It made me think about robustness: a detector might be great in the lab (as shown in Table 1) but fail on high-quality, unconstrained fakes.</w:t>
      </w:r>
    </w:p>
    <w:p w14:paraId="000E69BC" w14:textId="77777777" w:rsidR="00272680" w:rsidRPr="00272680" w:rsidRDefault="00272680" w:rsidP="00272680">
      <w:pPr>
        <w:spacing w:after="0" w:line="360" w:lineRule="auto"/>
        <w:rPr>
          <w:rFonts w:ascii="Work Sans" w:eastAsia="Times New Roman" w:hAnsi="Work Sans" w:cs="Times New Roman"/>
          <w:sz w:val="24"/>
          <w:szCs w:val="24"/>
          <w:lang w:eastAsia="en-GB"/>
        </w:rPr>
      </w:pPr>
    </w:p>
    <w:p w14:paraId="0F74774C" w14:textId="2AEFA0B2" w:rsidR="00272680" w:rsidRPr="00272680" w:rsidRDefault="00272680" w:rsidP="00272680">
      <w:p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What the authors are saying, in my view, is that realistic training data is crucial. They not only introduce the dataset but also try to improve detectors with attention mechanisms (</w:t>
      </w:r>
      <w:proofErr w:type="spellStart"/>
      <w:r w:rsidRPr="00272680">
        <w:rPr>
          <w:rFonts w:ascii="Work Sans" w:eastAsia="Times New Roman" w:hAnsi="Work Sans" w:cs="Times New Roman"/>
          <w:sz w:val="24"/>
          <w:szCs w:val="24"/>
          <w:lang w:eastAsia="en-GB"/>
        </w:rPr>
        <w:t>ADDNets</w:t>
      </w:r>
      <w:proofErr w:type="spellEnd"/>
      <w:r w:rsidRPr="00272680">
        <w:rPr>
          <w:rFonts w:ascii="Work Sans" w:eastAsia="Times New Roman" w:hAnsi="Work Sans" w:cs="Times New Roman"/>
          <w:sz w:val="24"/>
          <w:szCs w:val="24"/>
          <w:lang w:eastAsia="en-GB"/>
        </w:rPr>
        <w:t xml:space="preserve">). I find the idea of using facial landmarks as attention interesting because it suggests focusing on areas where fakes often slip. In terms of relevance, this work feels practical: even though </w:t>
      </w:r>
      <w:r w:rsidRPr="00272680">
        <w:rPr>
          <w:rFonts w:ascii="Work Sans" w:eastAsia="Times New Roman" w:hAnsi="Work Sans" w:cs="Times New Roman"/>
          <w:sz w:val="24"/>
          <w:szCs w:val="24"/>
          <w:lang w:eastAsia="en-GB"/>
        </w:rPr>
        <w:t>it is</w:t>
      </w:r>
      <w:r w:rsidRPr="00272680">
        <w:rPr>
          <w:rFonts w:ascii="Work Sans" w:eastAsia="Times New Roman" w:hAnsi="Work Sans" w:cs="Times New Roman"/>
          <w:sz w:val="24"/>
          <w:szCs w:val="24"/>
          <w:lang w:eastAsia="en-GB"/>
        </w:rPr>
        <w:t xml:space="preserve"> from 2020, the challenge it addresses has only grown as deepfake tools get more advanced. </w:t>
      </w:r>
      <w:r w:rsidRPr="00272680">
        <w:rPr>
          <w:rFonts w:ascii="Work Sans" w:eastAsia="Times New Roman" w:hAnsi="Work Sans" w:cs="Times New Roman"/>
          <w:sz w:val="24"/>
          <w:szCs w:val="24"/>
          <w:lang w:eastAsia="en-GB"/>
        </w:rPr>
        <w:t>The authors</w:t>
      </w:r>
      <w:r w:rsidRPr="00272680">
        <w:rPr>
          <w:rFonts w:ascii="Work Sans" w:eastAsia="Times New Roman" w:hAnsi="Work Sans" w:cs="Times New Roman"/>
          <w:sz w:val="24"/>
          <w:szCs w:val="24"/>
          <w:lang w:eastAsia="en-GB"/>
        </w:rPr>
        <w:t xml:space="preserve"> were thoughtful about privacy and ethics of the dataset as well (they mention obscuring features and requiring agreement to download). Overall, reading this made me appreciate how quickly deepfakes evolve and why evaluation must keep up. It influences me to consider how detection research could be benchmarked – using not just synthetic examples but wild ones. The paper’s tone is academic yet clear, and I enjoyed that they gave both the problem context and concrete solutions</w:t>
      </w:r>
      <w:r w:rsidRPr="00272680">
        <w:rPr>
          <w:rFonts w:ascii="Work Sans" w:eastAsia="Times New Roman" w:hAnsi="Work Sans" w:cs="Times New Roman"/>
          <w:sz w:val="24"/>
          <w:szCs w:val="24"/>
          <w:lang w:eastAsia="en-GB"/>
        </w:rPr>
        <w:t>.</w:t>
      </w:r>
    </w:p>
    <w:p w14:paraId="7DF26248" w14:textId="77777777" w:rsidR="00153549" w:rsidRPr="00272680" w:rsidRDefault="00153549" w:rsidP="00C322EB">
      <w:pPr>
        <w:spacing w:after="0" w:line="360" w:lineRule="auto"/>
        <w:rPr>
          <w:rFonts w:ascii="Work Sans" w:eastAsia="Times New Roman" w:hAnsi="Work Sans" w:cs="Times New Roman"/>
          <w:b/>
          <w:bCs/>
          <w:sz w:val="24"/>
          <w:szCs w:val="24"/>
          <w:lang w:eastAsia="en-GB"/>
        </w:rPr>
      </w:pPr>
    </w:p>
    <w:p w14:paraId="5452F3BB" w14:textId="1DEF3C8B" w:rsidR="00C322EB" w:rsidRPr="00272680" w:rsidRDefault="00D9081F" w:rsidP="00C322EB">
      <w:pPr>
        <w:spacing w:after="0" w:line="360" w:lineRule="auto"/>
        <w:rPr>
          <w:rFonts w:ascii="Work Sans" w:eastAsia="Times New Roman" w:hAnsi="Work Sans" w:cs="Times New Roman"/>
          <w:b/>
          <w:bCs/>
          <w:sz w:val="24"/>
          <w:szCs w:val="24"/>
          <w:lang w:eastAsia="en-GB"/>
        </w:rPr>
      </w:pPr>
      <w:r w:rsidRPr="00272680">
        <w:rPr>
          <w:rFonts w:ascii="Work Sans" w:eastAsia="Times New Roman" w:hAnsi="Work Sans" w:cs="Times New Roman"/>
          <w:b/>
          <w:bCs/>
          <w:sz w:val="24"/>
          <w:szCs w:val="24"/>
          <w:lang w:eastAsia="en-GB"/>
        </w:rPr>
        <w:t>Questions Raised</w:t>
      </w:r>
    </w:p>
    <w:p w14:paraId="5D610D8A" w14:textId="77777777" w:rsidR="00272680" w:rsidRDefault="00272680" w:rsidP="00272680">
      <w:pPr>
        <w:spacing w:after="0" w:line="360" w:lineRule="auto"/>
        <w:rPr>
          <w:rFonts w:ascii="Work Sans" w:eastAsia="Times New Roman" w:hAnsi="Work Sans" w:cs="Times New Roman"/>
          <w:sz w:val="24"/>
          <w:szCs w:val="24"/>
          <w:lang w:eastAsia="en-GB"/>
        </w:rPr>
      </w:pPr>
    </w:p>
    <w:p w14:paraId="78C23866" w14:textId="77777777" w:rsidR="00272680" w:rsidRPr="00272680" w:rsidRDefault="00272680" w:rsidP="00272680">
      <w:pPr>
        <w:pStyle w:val="Paragrafoelenco"/>
        <w:numPr>
          <w:ilvl w:val="0"/>
          <w:numId w:val="4"/>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How well do detectors trained on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generalize to new, unseen wild deepfakes? Will adding this dataset to training significantly improve real-world detection?</w:t>
      </w:r>
    </w:p>
    <w:p w14:paraId="3F6C71E4" w14:textId="77777777" w:rsidR="00272680" w:rsidRPr="00272680" w:rsidRDefault="00272680" w:rsidP="00272680">
      <w:pPr>
        <w:pStyle w:val="Paragrafoelenco"/>
        <w:numPr>
          <w:ilvl w:val="0"/>
          <w:numId w:val="4"/>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lastRenderedPageBreak/>
        <w:t xml:space="preserve">Given that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is </w:t>
      </w:r>
      <w:proofErr w:type="gramStart"/>
      <w:r w:rsidRPr="00272680">
        <w:rPr>
          <w:rFonts w:ascii="Work Sans" w:eastAsia="Times New Roman" w:hAnsi="Work Sans" w:cs="Times New Roman"/>
          <w:sz w:val="24"/>
          <w:szCs w:val="24"/>
          <w:lang w:eastAsia="en-GB"/>
        </w:rPr>
        <w:t>relatively small</w:t>
      </w:r>
      <w:proofErr w:type="gramEnd"/>
      <w:r w:rsidRPr="00272680">
        <w:rPr>
          <w:rFonts w:ascii="Work Sans" w:eastAsia="Times New Roman" w:hAnsi="Work Sans" w:cs="Times New Roman"/>
          <w:sz w:val="24"/>
          <w:szCs w:val="24"/>
          <w:lang w:eastAsia="en-GB"/>
        </w:rPr>
        <w:t xml:space="preserve"> (707 videos), could it inadvertently introduce biases (e.g. certain types of faces or lighting)? How representative is it of all internet deepfakes?</w:t>
      </w:r>
    </w:p>
    <w:p w14:paraId="6CBFBB2E" w14:textId="77777777" w:rsidR="00272680" w:rsidRPr="00272680" w:rsidRDefault="00272680" w:rsidP="00272680">
      <w:pPr>
        <w:pStyle w:val="Paragrafoelenco"/>
        <w:numPr>
          <w:ilvl w:val="0"/>
          <w:numId w:val="4"/>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The authors propose 2D and 3D </w:t>
      </w:r>
      <w:proofErr w:type="spellStart"/>
      <w:r w:rsidRPr="00272680">
        <w:rPr>
          <w:rFonts w:ascii="Work Sans" w:eastAsia="Times New Roman" w:hAnsi="Work Sans" w:cs="Times New Roman"/>
          <w:sz w:val="24"/>
          <w:szCs w:val="24"/>
          <w:lang w:eastAsia="en-GB"/>
        </w:rPr>
        <w:t>ADDNets</w:t>
      </w:r>
      <w:proofErr w:type="spellEnd"/>
      <w:r w:rsidRPr="00272680">
        <w:rPr>
          <w:rFonts w:ascii="Work Sans" w:eastAsia="Times New Roman" w:hAnsi="Work Sans" w:cs="Times New Roman"/>
          <w:sz w:val="24"/>
          <w:szCs w:val="24"/>
          <w:lang w:eastAsia="en-GB"/>
        </w:rPr>
        <w:t>; I wonder if combining both spatial and temporal attention (</w:t>
      </w:r>
      <w:proofErr w:type="gramStart"/>
      <w:r w:rsidRPr="00272680">
        <w:rPr>
          <w:rFonts w:ascii="Work Sans" w:eastAsia="Times New Roman" w:hAnsi="Work Sans" w:cs="Times New Roman"/>
          <w:sz w:val="24"/>
          <w:szCs w:val="24"/>
          <w:lang w:eastAsia="en-GB"/>
        </w:rPr>
        <w:t>maybe a</w:t>
      </w:r>
      <w:proofErr w:type="gramEnd"/>
      <w:r w:rsidRPr="00272680">
        <w:rPr>
          <w:rFonts w:ascii="Work Sans" w:eastAsia="Times New Roman" w:hAnsi="Work Sans" w:cs="Times New Roman"/>
          <w:sz w:val="24"/>
          <w:szCs w:val="24"/>
          <w:lang w:eastAsia="en-GB"/>
        </w:rPr>
        <w:t xml:space="preserve"> hybrid 2D+3D model) could yield even better performance?</w:t>
      </w:r>
    </w:p>
    <w:p w14:paraId="2B684AA0" w14:textId="1852F539" w:rsidR="00272680" w:rsidRPr="00272680" w:rsidRDefault="00272680" w:rsidP="00272680">
      <w:pPr>
        <w:pStyle w:val="Paragrafoelenco"/>
        <w:numPr>
          <w:ilvl w:val="0"/>
          <w:numId w:val="4"/>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Are there privacy or ethical issues in collecting wild deepfakes, even when face sequences are obfuscated? For example, how were original videos </w:t>
      </w:r>
      <w:r w:rsidRPr="00272680">
        <w:rPr>
          <w:rFonts w:ascii="Work Sans" w:eastAsia="Times New Roman" w:hAnsi="Work Sans" w:cs="Times New Roman"/>
          <w:sz w:val="24"/>
          <w:szCs w:val="24"/>
          <w:lang w:eastAsia="en-GB"/>
        </w:rPr>
        <w:t>selected,</w:t>
      </w:r>
      <w:r w:rsidRPr="00272680">
        <w:rPr>
          <w:rFonts w:ascii="Work Sans" w:eastAsia="Times New Roman" w:hAnsi="Work Sans" w:cs="Times New Roman"/>
          <w:sz w:val="24"/>
          <w:szCs w:val="24"/>
          <w:lang w:eastAsia="en-GB"/>
        </w:rPr>
        <w:t xml:space="preserve"> and consent </w:t>
      </w:r>
      <w:proofErr w:type="gramStart"/>
      <w:r w:rsidRPr="00272680">
        <w:rPr>
          <w:rFonts w:ascii="Work Sans" w:eastAsia="Times New Roman" w:hAnsi="Work Sans" w:cs="Times New Roman"/>
          <w:sz w:val="24"/>
          <w:szCs w:val="24"/>
          <w:lang w:eastAsia="en-GB"/>
        </w:rPr>
        <w:t>handled</w:t>
      </w:r>
      <w:proofErr w:type="gramEnd"/>
      <w:r w:rsidRPr="00272680">
        <w:rPr>
          <w:rFonts w:ascii="Work Sans" w:eastAsia="Times New Roman" w:hAnsi="Work Sans" w:cs="Times New Roman"/>
          <w:sz w:val="24"/>
          <w:szCs w:val="24"/>
          <w:lang w:eastAsia="en-GB"/>
        </w:rPr>
        <w:t>?</w:t>
      </w:r>
    </w:p>
    <w:p w14:paraId="2E07A967" w14:textId="0A8D1A6F" w:rsidR="00D9081F" w:rsidRPr="00272680" w:rsidRDefault="00272680" w:rsidP="00272680">
      <w:pPr>
        <w:pStyle w:val="Paragrafoelenco"/>
        <w:numPr>
          <w:ilvl w:val="0"/>
          <w:numId w:val="4"/>
        </w:numPr>
        <w:spacing w:after="0" w:line="360" w:lineRule="auto"/>
        <w:rPr>
          <w:rFonts w:ascii="Work Sans" w:eastAsia="Times New Roman" w:hAnsi="Work Sans" w:cs="Times New Roman"/>
          <w:b/>
          <w:bCs/>
          <w:sz w:val="24"/>
          <w:szCs w:val="24"/>
          <w:lang w:eastAsia="en-GB"/>
        </w:rPr>
      </w:pPr>
      <w:r w:rsidRPr="00272680">
        <w:rPr>
          <w:rFonts w:ascii="Work Sans" w:eastAsia="Times New Roman" w:hAnsi="Work Sans" w:cs="Times New Roman"/>
          <w:sz w:val="24"/>
          <w:szCs w:val="24"/>
          <w:lang w:eastAsia="en-GB"/>
        </w:rPr>
        <w:t>Could the concepts in this paper apply to other modalities (e.g. audio deepfakes or reenactment deepfakes), or is it specific to face swapping?</w:t>
      </w:r>
      <w:r w:rsidR="00D9081F" w:rsidRPr="00272680">
        <w:rPr>
          <w:rFonts w:ascii="Work Sans" w:eastAsia="Times New Roman" w:hAnsi="Work Sans" w:cs="Times New Roman"/>
          <w:sz w:val="24"/>
          <w:szCs w:val="24"/>
          <w:lang w:eastAsia="en-GB"/>
        </w:rPr>
        <w:br/>
      </w:r>
    </w:p>
    <w:p w14:paraId="4D73BFC2" w14:textId="77777777" w:rsidR="00C322EB" w:rsidRPr="00272680" w:rsidRDefault="00D9081F" w:rsidP="00C322EB">
      <w:pPr>
        <w:spacing w:after="0" w:line="360" w:lineRule="auto"/>
        <w:rPr>
          <w:rFonts w:ascii="Work Sans" w:eastAsia="Times New Roman" w:hAnsi="Work Sans" w:cs="Times New Roman"/>
          <w:b/>
          <w:bCs/>
          <w:sz w:val="24"/>
          <w:szCs w:val="24"/>
          <w:lang w:eastAsia="en-GB"/>
        </w:rPr>
      </w:pPr>
      <w:r w:rsidRPr="00272680">
        <w:rPr>
          <w:rFonts w:ascii="Work Sans" w:eastAsia="Times New Roman" w:hAnsi="Work Sans" w:cs="Times New Roman"/>
          <w:b/>
          <w:bCs/>
          <w:sz w:val="24"/>
          <w:szCs w:val="24"/>
          <w:lang w:eastAsia="en-GB"/>
        </w:rPr>
        <w:t>Notes</w:t>
      </w:r>
    </w:p>
    <w:p w14:paraId="04315FF3" w14:textId="5ACB94B5" w:rsidR="00C322EB" w:rsidRDefault="00C322EB" w:rsidP="00272680">
      <w:pPr>
        <w:spacing w:after="0" w:line="360" w:lineRule="auto"/>
        <w:rPr>
          <w:rFonts w:ascii="Work Sans" w:eastAsia="Times New Roman" w:hAnsi="Work Sans" w:cs="Times New Roman"/>
          <w:i/>
          <w:iCs/>
          <w:sz w:val="24"/>
          <w:szCs w:val="24"/>
          <w:lang w:eastAsia="en-GB"/>
        </w:rPr>
      </w:pPr>
    </w:p>
    <w:p w14:paraId="6E04507C" w14:textId="12856B31" w:rsidR="00272680" w:rsidRPr="00272680" w:rsidRDefault="00272680" w:rsidP="00272680">
      <w:pPr>
        <w:pStyle w:val="Paragrafoelenco"/>
        <w:numPr>
          <w:ilvl w:val="0"/>
          <w:numId w:val="5"/>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The comparison table in the GitHub README clarified the scale of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versus others. </w:t>
      </w:r>
      <w:r w:rsidRPr="00272680">
        <w:rPr>
          <w:rFonts w:ascii="Work Sans" w:eastAsia="Times New Roman" w:hAnsi="Work Sans" w:cs="Times New Roman"/>
          <w:sz w:val="24"/>
          <w:szCs w:val="24"/>
          <w:lang w:eastAsia="en-GB"/>
        </w:rPr>
        <w:t>It is</w:t>
      </w:r>
      <w:r w:rsidRPr="00272680">
        <w:rPr>
          <w:rFonts w:ascii="Work Sans" w:eastAsia="Times New Roman" w:hAnsi="Work Sans" w:cs="Times New Roman"/>
          <w:sz w:val="24"/>
          <w:szCs w:val="24"/>
          <w:lang w:eastAsia="en-GB"/>
        </w:rPr>
        <w:t xml:space="preserve"> interesting that despite being smaller, </w:t>
      </w:r>
      <w:proofErr w:type="spellStart"/>
      <w:r w:rsidRPr="00272680">
        <w:rPr>
          <w:rFonts w:ascii="Work Sans" w:eastAsia="Times New Roman" w:hAnsi="Work Sans" w:cs="Times New Roman"/>
          <w:sz w:val="24"/>
          <w:szCs w:val="24"/>
          <w:lang w:eastAsia="en-GB"/>
        </w:rPr>
        <w:t>WildDeepfake</w:t>
      </w:r>
      <w:proofErr w:type="spellEnd"/>
      <w:r w:rsidRPr="00272680">
        <w:rPr>
          <w:rFonts w:ascii="Work Sans" w:eastAsia="Times New Roman" w:hAnsi="Work Sans" w:cs="Times New Roman"/>
          <w:sz w:val="24"/>
          <w:szCs w:val="24"/>
          <w:lang w:eastAsia="en-GB"/>
        </w:rPr>
        <w:t xml:space="preserve"> “better represents the challenges of real-world detection” (baseline accuracy drops) than </w:t>
      </w:r>
      <w:proofErr w:type="gramStart"/>
      <w:r w:rsidRPr="00272680">
        <w:rPr>
          <w:rFonts w:ascii="Work Sans" w:eastAsia="Times New Roman" w:hAnsi="Work Sans" w:cs="Times New Roman"/>
          <w:sz w:val="24"/>
          <w:szCs w:val="24"/>
          <w:lang w:eastAsia="en-GB"/>
        </w:rPr>
        <w:t>much</w:t>
      </w:r>
      <w:proofErr w:type="gramEnd"/>
      <w:r w:rsidRPr="00272680">
        <w:rPr>
          <w:rFonts w:ascii="Work Sans" w:eastAsia="Times New Roman" w:hAnsi="Work Sans" w:cs="Times New Roman"/>
          <w:sz w:val="24"/>
          <w:szCs w:val="24"/>
          <w:lang w:eastAsia="en-GB"/>
        </w:rPr>
        <w:t xml:space="preserve"> larger artificially crafted sets</w:t>
      </w:r>
      <w:r w:rsidRPr="00272680">
        <w:rPr>
          <w:rFonts w:ascii="Work Sans" w:eastAsia="Times New Roman" w:hAnsi="Work Sans" w:cs="Times New Roman"/>
          <w:sz w:val="24"/>
          <w:szCs w:val="24"/>
          <w:lang w:eastAsia="en-GB"/>
        </w:rPr>
        <w:t>.</w:t>
      </w:r>
    </w:p>
    <w:p w14:paraId="2791B588" w14:textId="4A670B4C" w:rsidR="00272680" w:rsidRPr="00272680" w:rsidRDefault="00272680" w:rsidP="00272680">
      <w:pPr>
        <w:pStyle w:val="Paragrafoelenco"/>
        <w:numPr>
          <w:ilvl w:val="0"/>
          <w:numId w:val="5"/>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The paper cites the Deepfake Detection Challenge (DFDC) and </w:t>
      </w:r>
      <w:proofErr w:type="spellStart"/>
      <w:r w:rsidRPr="00272680">
        <w:rPr>
          <w:rFonts w:ascii="Work Sans" w:eastAsia="Times New Roman" w:hAnsi="Work Sans" w:cs="Times New Roman"/>
          <w:sz w:val="24"/>
          <w:szCs w:val="24"/>
          <w:lang w:eastAsia="en-GB"/>
        </w:rPr>
        <w:t>FaceForensics</w:t>
      </w:r>
      <w:proofErr w:type="spellEnd"/>
      <w:r w:rsidRPr="00272680">
        <w:rPr>
          <w:rFonts w:ascii="Work Sans" w:eastAsia="Times New Roman" w:hAnsi="Work Sans" w:cs="Times New Roman"/>
          <w:sz w:val="24"/>
          <w:szCs w:val="24"/>
          <w:lang w:eastAsia="en-GB"/>
        </w:rPr>
        <w:t>++ as examples of prior work. It makes me think about how each new dataset has spurred detector improvements, but also how each new dataset might become obsolete as fake methods improve.</w:t>
      </w:r>
    </w:p>
    <w:p w14:paraId="1D5E5F64" w14:textId="12D8F651" w:rsidR="00272680" w:rsidRPr="00272680" w:rsidRDefault="00272680" w:rsidP="00272680">
      <w:pPr>
        <w:pStyle w:val="Paragrafoelenco"/>
        <w:numPr>
          <w:ilvl w:val="0"/>
          <w:numId w:val="5"/>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The notion of “virtual” vs “wild” deepfakes is a useful framing. It reminds me of other fields (like speech synthesis) where lab examples differ from natural scenarios.</w:t>
      </w:r>
    </w:p>
    <w:p w14:paraId="68C91BE6" w14:textId="6224413B" w:rsidR="00272680" w:rsidRPr="00272680" w:rsidRDefault="00272680" w:rsidP="00272680">
      <w:pPr>
        <w:pStyle w:val="Paragrafoelenco"/>
        <w:numPr>
          <w:ilvl w:val="0"/>
          <w:numId w:val="5"/>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 xml:space="preserve">I feel motivated to </w:t>
      </w:r>
      <w:r w:rsidRPr="00272680">
        <w:rPr>
          <w:rFonts w:ascii="Work Sans" w:eastAsia="Times New Roman" w:hAnsi="Work Sans" w:cs="Times New Roman"/>
          <w:sz w:val="24"/>
          <w:szCs w:val="24"/>
          <w:lang w:eastAsia="en-GB"/>
        </w:rPr>
        <w:t>investigate</w:t>
      </w:r>
      <w:r w:rsidRPr="00272680">
        <w:rPr>
          <w:rFonts w:ascii="Work Sans" w:eastAsia="Times New Roman" w:hAnsi="Work Sans" w:cs="Times New Roman"/>
          <w:sz w:val="24"/>
          <w:szCs w:val="24"/>
          <w:lang w:eastAsia="en-GB"/>
        </w:rPr>
        <w:t xml:space="preserve"> the </w:t>
      </w:r>
      <w:proofErr w:type="spellStart"/>
      <w:r w:rsidRPr="00272680">
        <w:rPr>
          <w:rFonts w:ascii="Work Sans" w:eastAsia="Times New Roman" w:hAnsi="Work Sans" w:cs="Times New Roman"/>
          <w:sz w:val="24"/>
          <w:szCs w:val="24"/>
          <w:lang w:eastAsia="en-GB"/>
        </w:rPr>
        <w:t>ADDNet</w:t>
      </w:r>
      <w:proofErr w:type="spellEnd"/>
      <w:r w:rsidRPr="00272680">
        <w:rPr>
          <w:rFonts w:ascii="Work Sans" w:eastAsia="Times New Roman" w:hAnsi="Work Sans" w:cs="Times New Roman"/>
          <w:sz w:val="24"/>
          <w:szCs w:val="24"/>
          <w:lang w:eastAsia="en-GB"/>
        </w:rPr>
        <w:t xml:space="preserve"> architecture more. Attention mechanisms are </w:t>
      </w:r>
      <w:r w:rsidRPr="00272680">
        <w:rPr>
          <w:rFonts w:ascii="Work Sans" w:eastAsia="Times New Roman" w:hAnsi="Work Sans" w:cs="Times New Roman"/>
          <w:sz w:val="24"/>
          <w:szCs w:val="24"/>
          <w:lang w:eastAsia="en-GB"/>
        </w:rPr>
        <w:t>popular but</w:t>
      </w:r>
      <w:r w:rsidRPr="00272680">
        <w:rPr>
          <w:rFonts w:ascii="Work Sans" w:eastAsia="Times New Roman" w:hAnsi="Work Sans" w:cs="Times New Roman"/>
          <w:sz w:val="24"/>
          <w:szCs w:val="24"/>
          <w:lang w:eastAsia="en-GB"/>
        </w:rPr>
        <w:t xml:space="preserve"> applying them based on facial landmarks for forensics is clever.</w:t>
      </w:r>
    </w:p>
    <w:p w14:paraId="5AE139CD" w14:textId="00E86919" w:rsidR="00272680" w:rsidRPr="00272680" w:rsidRDefault="00272680" w:rsidP="00272680">
      <w:pPr>
        <w:pStyle w:val="Paragrafoelenco"/>
        <w:numPr>
          <w:ilvl w:val="0"/>
          <w:numId w:val="5"/>
        </w:numPr>
        <w:spacing w:after="0" w:line="360" w:lineRule="auto"/>
        <w:rPr>
          <w:rFonts w:ascii="Work Sans" w:eastAsia="Times New Roman" w:hAnsi="Work Sans" w:cs="Times New Roman"/>
          <w:sz w:val="24"/>
          <w:szCs w:val="24"/>
          <w:lang w:eastAsia="en-GB"/>
        </w:rPr>
      </w:pPr>
      <w:r w:rsidRPr="00272680">
        <w:rPr>
          <w:rFonts w:ascii="Work Sans" w:eastAsia="Times New Roman" w:hAnsi="Work Sans" w:cs="Times New Roman"/>
          <w:sz w:val="24"/>
          <w:szCs w:val="24"/>
          <w:lang w:eastAsia="en-GB"/>
        </w:rPr>
        <w:t>This work underscores the cat-and-mouse game in fake media. It also made me curious about how to quickly collect and label new deepfakes (</w:t>
      </w:r>
      <w:r w:rsidRPr="00272680">
        <w:rPr>
          <w:rFonts w:ascii="Work Sans" w:eastAsia="Times New Roman" w:hAnsi="Work Sans" w:cs="Times New Roman"/>
          <w:sz w:val="24"/>
          <w:szCs w:val="24"/>
          <w:lang w:eastAsia="en-GB"/>
        </w:rPr>
        <w:t>semi-</w:t>
      </w:r>
      <w:r w:rsidRPr="00272680">
        <w:rPr>
          <w:rFonts w:ascii="Work Sans" w:eastAsia="Times New Roman" w:hAnsi="Work Sans" w:cs="Times New Roman"/>
          <w:sz w:val="24"/>
          <w:szCs w:val="24"/>
          <w:lang w:eastAsia="en-GB"/>
        </w:rPr>
        <w:t>automated methods?) as fake generators evolve</w:t>
      </w:r>
      <w:r>
        <w:rPr>
          <w:rFonts w:ascii="Work Sans" w:eastAsia="Times New Roman" w:hAnsi="Work Sans" w:cs="Times New Roman"/>
          <w:sz w:val="24"/>
          <w:szCs w:val="24"/>
          <w:lang w:eastAsia="en-GB"/>
        </w:rPr>
        <w:t>.</w:t>
      </w:r>
    </w:p>
    <w:sectPr w:rsidR="00272680" w:rsidRPr="0027268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92505" w14:textId="77777777" w:rsidR="00473B6E" w:rsidRDefault="00473B6E" w:rsidP="00447376">
      <w:pPr>
        <w:spacing w:after="0" w:line="240" w:lineRule="auto"/>
      </w:pPr>
      <w:r>
        <w:separator/>
      </w:r>
    </w:p>
  </w:endnote>
  <w:endnote w:type="continuationSeparator" w:id="0">
    <w:p w14:paraId="655DFE1E" w14:textId="77777777" w:rsidR="00473B6E" w:rsidRDefault="00473B6E"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E560" w14:textId="77777777" w:rsidR="00473B6E" w:rsidRDefault="00473B6E" w:rsidP="00447376">
      <w:pPr>
        <w:spacing w:after="0" w:line="240" w:lineRule="auto"/>
      </w:pPr>
      <w:r>
        <w:separator/>
      </w:r>
    </w:p>
  </w:footnote>
  <w:footnote w:type="continuationSeparator" w:id="0">
    <w:p w14:paraId="390B3665" w14:textId="77777777" w:rsidR="00473B6E" w:rsidRDefault="00473B6E"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E7667"/>
    <w:multiLevelType w:val="hybridMultilevel"/>
    <w:tmpl w:val="CC10FC78"/>
    <w:lvl w:ilvl="0" w:tplc="0809000F">
      <w:start w:val="1"/>
      <w:numFmt w:val="decimal"/>
      <w:lvlText w:val="%1."/>
      <w:lvlJc w:val="left"/>
      <w:pPr>
        <w:ind w:left="360" w:hanging="360"/>
      </w:pPr>
      <w:rPr>
        <w:rFonts w:hint="default"/>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76A0B"/>
    <w:multiLevelType w:val="hybridMultilevel"/>
    <w:tmpl w:val="AE54609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4626CFC"/>
    <w:multiLevelType w:val="hybridMultilevel"/>
    <w:tmpl w:val="5A34060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3B26420"/>
    <w:multiLevelType w:val="hybridMultilevel"/>
    <w:tmpl w:val="343C6C5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80324728">
    <w:abstractNumId w:val="1"/>
  </w:num>
  <w:num w:numId="2" w16cid:durableId="425881870">
    <w:abstractNumId w:val="0"/>
  </w:num>
  <w:num w:numId="3" w16cid:durableId="1964455646">
    <w:abstractNumId w:val="4"/>
  </w:num>
  <w:num w:numId="4" w16cid:durableId="705520074">
    <w:abstractNumId w:val="2"/>
  </w:num>
  <w:num w:numId="5" w16cid:durableId="175120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72680"/>
    <w:rsid w:val="002954F4"/>
    <w:rsid w:val="00344433"/>
    <w:rsid w:val="00447376"/>
    <w:rsid w:val="00473B6E"/>
    <w:rsid w:val="004C7C24"/>
    <w:rsid w:val="00711142"/>
    <w:rsid w:val="007A495D"/>
    <w:rsid w:val="00C322E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2726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1195</Words>
  <Characters>5941</Characters>
  <Application>Microsoft Office Word</Application>
  <DocSecurity>0</DocSecurity>
  <Lines>270</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2025-10-05T22:05:00Z</dcterms:created>
  <dcterms:modified xsi:type="dcterms:W3CDTF">2025-10-05T22:10:00Z</dcterms:modified>
</cp:coreProperties>
</file>