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4DE8" w:rsidRPr="0041045D" w:rsidRDefault="00264DE8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</w:p>
    <w:p w:rsidR="00264DE8" w:rsidRPr="00263EFB" w:rsidRDefault="00264DE8" w:rsidP="002C78F8">
      <w:pPr>
        <w:autoSpaceDE w:val="0"/>
        <w:autoSpaceDN w:val="0"/>
        <w:adjustRightInd w:val="0"/>
        <w:rPr>
          <w:rFonts w:ascii="Arial" w:hAnsi="Arial" w:cs="Arial"/>
          <w:b/>
          <w:color w:val="333399"/>
          <w:sz w:val="56"/>
          <w:szCs w:val="56"/>
        </w:rPr>
      </w:pPr>
    </w:p>
    <w:p w:rsidR="00264DE8" w:rsidRPr="00092E39" w:rsidRDefault="00973EC1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  <w:r>
        <w:rPr>
          <w:rFonts w:ascii="Arial" w:hAnsi="Arial" w:cs="Arial"/>
          <w:b/>
          <w:color w:val="333399"/>
          <w:sz w:val="56"/>
          <w:szCs w:val="56"/>
          <w:lang w:val="it-IT"/>
        </w:rPr>
        <w:t>Applicazioni per dispositivi</w:t>
      </w:r>
      <w:r w:rsidR="00EC29C9" w:rsidRPr="00092E39">
        <w:rPr>
          <w:rFonts w:ascii="Arial" w:hAnsi="Arial" w:cs="Arial"/>
          <w:b/>
          <w:color w:val="333399"/>
          <w:sz w:val="56"/>
          <w:szCs w:val="56"/>
          <w:lang w:val="it-IT"/>
        </w:rPr>
        <w:t xml:space="preserve"> mobili</w:t>
      </w:r>
    </w:p>
    <w:p w:rsidR="00264DE8" w:rsidRPr="00092E39" w:rsidRDefault="002C78F8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  <w:proofErr w:type="spellStart"/>
      <w:r w:rsidRPr="00092E39">
        <w:rPr>
          <w:rFonts w:ascii="Arial" w:hAnsi="Arial" w:cs="Arial"/>
          <w:b/>
          <w:color w:val="333399"/>
          <w:sz w:val="56"/>
          <w:szCs w:val="56"/>
          <w:lang w:val="it-IT"/>
        </w:rPr>
        <w:t>course</w:t>
      </w:r>
      <w:proofErr w:type="spellEnd"/>
    </w:p>
    <w:p w:rsidR="00264DE8" w:rsidRPr="00092E39" w:rsidRDefault="00264DE8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  <w:proofErr w:type="spellStart"/>
      <w:r w:rsidRPr="00092E39">
        <w:rPr>
          <w:rFonts w:ascii="Arial" w:hAnsi="Arial" w:cs="Arial"/>
          <w:b/>
          <w:color w:val="333399"/>
          <w:sz w:val="56"/>
          <w:szCs w:val="56"/>
          <w:lang w:val="it-IT"/>
        </w:rPr>
        <w:t>a.y.</w:t>
      </w:r>
      <w:proofErr w:type="spellEnd"/>
      <w:r w:rsidRPr="00092E39">
        <w:rPr>
          <w:rFonts w:ascii="Arial" w:hAnsi="Arial" w:cs="Arial"/>
          <w:b/>
          <w:color w:val="333399"/>
          <w:sz w:val="56"/>
          <w:szCs w:val="56"/>
          <w:lang w:val="it-IT"/>
        </w:rPr>
        <w:t xml:space="preserve"> 201</w:t>
      </w:r>
      <w:r w:rsidR="00EC29C9" w:rsidRPr="00092E39">
        <w:rPr>
          <w:rFonts w:ascii="Arial" w:hAnsi="Arial" w:cs="Arial"/>
          <w:b/>
          <w:color w:val="333399"/>
          <w:sz w:val="56"/>
          <w:szCs w:val="56"/>
          <w:lang w:val="it-IT"/>
        </w:rPr>
        <w:t>5</w:t>
      </w:r>
      <w:r w:rsidR="00C066D3" w:rsidRPr="00092E39">
        <w:rPr>
          <w:rFonts w:ascii="Arial" w:hAnsi="Arial" w:cs="Arial"/>
          <w:b/>
          <w:color w:val="333399"/>
          <w:sz w:val="56"/>
          <w:szCs w:val="56"/>
          <w:lang w:val="it-IT"/>
        </w:rPr>
        <w:t>/</w:t>
      </w:r>
      <w:r w:rsidRPr="00092E39">
        <w:rPr>
          <w:rFonts w:ascii="Arial" w:hAnsi="Arial" w:cs="Arial"/>
          <w:b/>
          <w:color w:val="333399"/>
          <w:sz w:val="56"/>
          <w:szCs w:val="56"/>
          <w:lang w:val="it-IT"/>
        </w:rPr>
        <w:t>201</w:t>
      </w:r>
      <w:r w:rsidR="00EC29C9" w:rsidRPr="00092E39">
        <w:rPr>
          <w:rFonts w:ascii="Arial" w:hAnsi="Arial" w:cs="Arial"/>
          <w:b/>
          <w:color w:val="333399"/>
          <w:sz w:val="56"/>
          <w:szCs w:val="56"/>
          <w:lang w:val="it-IT"/>
        </w:rPr>
        <w:t>6</w:t>
      </w:r>
    </w:p>
    <w:p w:rsidR="00264DE8" w:rsidRPr="00092E39" w:rsidRDefault="00264DE8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</w:p>
    <w:p w:rsidR="00264DE8" w:rsidRPr="00092E39" w:rsidRDefault="00264DE8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</w:p>
    <w:p w:rsidR="006512D2" w:rsidRPr="00263EFB" w:rsidRDefault="006512D2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96"/>
          <w:szCs w:val="96"/>
        </w:rPr>
      </w:pPr>
      <w:proofErr w:type="spellStart"/>
      <w:r>
        <w:rPr>
          <w:rFonts w:ascii="Arial" w:hAnsi="Arial" w:cs="Arial"/>
          <w:b/>
          <w:color w:val="333399"/>
          <w:sz w:val="96"/>
          <w:szCs w:val="96"/>
        </w:rPr>
        <w:t>LoveItaly</w:t>
      </w:r>
      <w:proofErr w:type="spellEnd"/>
    </w:p>
    <w:p w:rsidR="00264DE8" w:rsidRPr="00263EFB" w:rsidRDefault="0079586E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</w:rPr>
      </w:pPr>
      <w:r>
        <w:rPr>
          <w:rFonts w:ascii="Arial" w:hAnsi="Arial" w:cs="Arial"/>
          <w:b/>
          <w:color w:val="333399"/>
          <w:sz w:val="56"/>
          <w:szCs w:val="56"/>
        </w:rPr>
        <w:t xml:space="preserve">Design </w:t>
      </w:r>
      <w:r w:rsidR="002C78F8">
        <w:rPr>
          <w:rFonts w:ascii="Arial" w:hAnsi="Arial" w:cs="Arial"/>
          <w:b/>
          <w:color w:val="333399"/>
          <w:sz w:val="56"/>
          <w:szCs w:val="56"/>
        </w:rPr>
        <w:t>documentation</w:t>
      </w:r>
      <w:r w:rsidR="002C78F8">
        <w:rPr>
          <w:rStyle w:val="Rimandonotaapidipagina"/>
          <w:rFonts w:ascii="Arial" w:hAnsi="Arial" w:cs="Arial"/>
          <w:b/>
          <w:color w:val="333399"/>
          <w:sz w:val="56"/>
          <w:szCs w:val="56"/>
        </w:rPr>
        <w:footnoteReference w:id="1"/>
      </w:r>
      <w:r w:rsidR="002C78F8" w:rsidRPr="00A01D57">
        <w:rPr>
          <w:rFonts w:ascii="Arial" w:hAnsi="Arial" w:cs="Arial"/>
          <w:b/>
          <w:color w:val="333399"/>
          <w:sz w:val="56"/>
          <w:szCs w:val="56"/>
          <w:vertAlign w:val="superscript"/>
        </w:rPr>
        <w:t>,</w:t>
      </w:r>
      <w:r w:rsidR="002C78F8">
        <w:rPr>
          <w:rStyle w:val="Rimandonotaapidipagina"/>
          <w:rFonts w:ascii="Arial" w:hAnsi="Arial" w:cs="Arial"/>
          <w:b/>
          <w:color w:val="333399"/>
          <w:sz w:val="56"/>
          <w:szCs w:val="56"/>
        </w:rPr>
        <w:footnoteReference w:id="2"/>
      </w:r>
    </w:p>
    <w:p w:rsidR="00264DE8" w:rsidRPr="00263EFB" w:rsidRDefault="00264DE8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</w:rPr>
      </w:pPr>
    </w:p>
    <w:p w:rsidR="005D1EB7" w:rsidRPr="00263EFB" w:rsidRDefault="005D1EB7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</w:rPr>
      </w:pPr>
    </w:p>
    <w:p w:rsidR="00264DE8" w:rsidRDefault="00264DE8" w:rsidP="00EC0568">
      <w:pPr>
        <w:autoSpaceDE w:val="0"/>
        <w:autoSpaceDN w:val="0"/>
        <w:adjustRightInd w:val="0"/>
        <w:jc w:val="both"/>
        <w:rPr>
          <w:rFonts w:ascii="Arial" w:hAnsi="Arial" w:cs="Arial"/>
          <w:b/>
          <w:color w:val="333399"/>
          <w:sz w:val="56"/>
          <w:szCs w:val="56"/>
        </w:rPr>
      </w:pPr>
    </w:p>
    <w:p w:rsidR="002C78F8" w:rsidRPr="00263EFB" w:rsidRDefault="002C78F8" w:rsidP="00EC0568">
      <w:pPr>
        <w:autoSpaceDE w:val="0"/>
        <w:autoSpaceDN w:val="0"/>
        <w:adjustRightInd w:val="0"/>
        <w:jc w:val="both"/>
        <w:rPr>
          <w:rFonts w:ascii="Arial" w:hAnsi="Arial" w:cs="Arial"/>
          <w:color w:val="333399"/>
          <w:sz w:val="56"/>
          <w:szCs w:val="56"/>
        </w:rPr>
      </w:pPr>
    </w:p>
    <w:p w:rsidR="005D1EB7" w:rsidRPr="00263EFB" w:rsidRDefault="005D1EB7" w:rsidP="00EC0568">
      <w:pPr>
        <w:rPr>
          <w:rFonts w:ascii="Arial" w:hAnsi="Arial" w:cs="Arial"/>
        </w:rPr>
      </w:pPr>
    </w:p>
    <w:p w:rsidR="005D1EB7" w:rsidRPr="00263EFB" w:rsidRDefault="005D1EB7" w:rsidP="00EC0568">
      <w:pPr>
        <w:rPr>
          <w:rFonts w:ascii="Arial" w:hAnsi="Arial" w:cs="Arial"/>
        </w:rPr>
      </w:pPr>
    </w:p>
    <w:p w:rsidR="005D1EB7" w:rsidRPr="00263EFB" w:rsidRDefault="005D1EB7" w:rsidP="00EC0568">
      <w:pPr>
        <w:rPr>
          <w:rFonts w:ascii="Arial" w:hAnsi="Arial" w:cs="Arial"/>
        </w:rPr>
      </w:pPr>
    </w:p>
    <w:p w:rsidR="005D1EB7" w:rsidRPr="00263EFB" w:rsidRDefault="005D1EB7" w:rsidP="00EC0568">
      <w:pPr>
        <w:rPr>
          <w:rFonts w:ascii="Arial" w:hAnsi="Arial" w:cs="Arial"/>
        </w:rPr>
      </w:pPr>
    </w:p>
    <w:tbl>
      <w:tblPr>
        <w:tblW w:w="88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710"/>
        <w:gridCol w:w="2581"/>
        <w:gridCol w:w="3566"/>
      </w:tblGrid>
      <w:tr w:rsidR="00264DE8" w:rsidRPr="00263EFB" w:rsidTr="00264DE8">
        <w:trPr>
          <w:jc w:val="center"/>
        </w:trPr>
        <w:tc>
          <w:tcPr>
            <w:tcW w:w="8857" w:type="dxa"/>
            <w:gridSpan w:val="3"/>
          </w:tcPr>
          <w:p w:rsidR="00264DE8" w:rsidRPr="00263EFB" w:rsidRDefault="00264DE8" w:rsidP="00EC056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333399"/>
                <w:sz w:val="20"/>
                <w:szCs w:val="20"/>
              </w:rPr>
            </w:pPr>
            <w:r w:rsidRPr="00263EFB">
              <w:rPr>
                <w:rFonts w:ascii="Arial" w:hAnsi="Arial" w:cs="Arial"/>
                <w:b/>
                <w:color w:val="333399"/>
                <w:sz w:val="20"/>
                <w:szCs w:val="20"/>
              </w:rPr>
              <w:t>Team Members</w:t>
            </w:r>
            <w:r w:rsidR="00577F42" w:rsidRPr="00263EFB">
              <w:rPr>
                <w:rStyle w:val="Rimandonotaapidipagina"/>
                <w:rFonts w:ascii="Arial" w:hAnsi="Arial" w:cs="Arial"/>
                <w:b/>
                <w:color w:val="333399"/>
                <w:sz w:val="20"/>
                <w:szCs w:val="20"/>
              </w:rPr>
              <w:footnoteReference w:id="3"/>
            </w:r>
          </w:p>
        </w:tc>
      </w:tr>
      <w:tr w:rsidR="00264DE8" w:rsidRPr="00263EFB" w:rsidTr="00916F65">
        <w:trPr>
          <w:jc w:val="center"/>
        </w:trPr>
        <w:tc>
          <w:tcPr>
            <w:tcW w:w="2710" w:type="dxa"/>
          </w:tcPr>
          <w:p w:rsidR="00264DE8" w:rsidRPr="00263EFB" w:rsidRDefault="00264DE8" w:rsidP="00EC056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r w:rsidRPr="00263EFB">
              <w:rPr>
                <w:rFonts w:ascii="Arial" w:hAnsi="Arial" w:cs="Arial"/>
                <w:b/>
                <w:color w:val="333399"/>
                <w:sz w:val="20"/>
                <w:szCs w:val="20"/>
              </w:rPr>
              <w:t>Name</w:t>
            </w:r>
          </w:p>
        </w:tc>
        <w:tc>
          <w:tcPr>
            <w:tcW w:w="2581" w:type="dxa"/>
          </w:tcPr>
          <w:p w:rsidR="00264DE8" w:rsidRPr="00263EFB" w:rsidRDefault="00264DE8" w:rsidP="00EC056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r w:rsidRPr="00263EFB">
              <w:rPr>
                <w:rFonts w:ascii="Arial" w:hAnsi="Arial" w:cs="Arial"/>
                <w:b/>
                <w:color w:val="333399"/>
                <w:sz w:val="20"/>
                <w:szCs w:val="20"/>
              </w:rPr>
              <w:t>Student Number</w:t>
            </w:r>
          </w:p>
        </w:tc>
        <w:tc>
          <w:tcPr>
            <w:tcW w:w="3566" w:type="dxa"/>
          </w:tcPr>
          <w:p w:rsidR="00264DE8" w:rsidRPr="00263EFB" w:rsidRDefault="00264DE8" w:rsidP="00EC056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r w:rsidRPr="00263EFB">
              <w:rPr>
                <w:rFonts w:ascii="Arial" w:hAnsi="Arial" w:cs="Arial"/>
                <w:b/>
                <w:color w:val="333399"/>
                <w:sz w:val="20"/>
                <w:szCs w:val="20"/>
              </w:rPr>
              <w:t>E-mail address</w:t>
            </w:r>
          </w:p>
        </w:tc>
      </w:tr>
      <w:tr w:rsidR="00264DE8" w:rsidRPr="00263EFB" w:rsidTr="00916F65">
        <w:trPr>
          <w:jc w:val="center"/>
        </w:trPr>
        <w:tc>
          <w:tcPr>
            <w:tcW w:w="2710" w:type="dxa"/>
          </w:tcPr>
          <w:p w:rsidR="00264DE8" w:rsidRPr="00263EFB" w:rsidRDefault="00092E39" w:rsidP="00EC0568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color w:val="333399"/>
                <w:sz w:val="20"/>
                <w:szCs w:val="20"/>
              </w:rPr>
              <w:t>Giulio</w:t>
            </w:r>
            <w:proofErr w:type="spellEnd"/>
            <w:r>
              <w:rPr>
                <w:rFonts w:ascii="Arial" w:hAnsi="Arial" w:cs="Arial"/>
                <w:b/>
                <w:color w:val="33339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color w:val="333399"/>
                <w:sz w:val="20"/>
                <w:szCs w:val="20"/>
              </w:rPr>
              <w:t>Lastra</w:t>
            </w:r>
            <w:proofErr w:type="spellEnd"/>
          </w:p>
        </w:tc>
        <w:tc>
          <w:tcPr>
            <w:tcW w:w="2581" w:type="dxa"/>
          </w:tcPr>
          <w:p w:rsidR="00264DE8" w:rsidRPr="00263EFB" w:rsidRDefault="00092E39" w:rsidP="00EC0568">
            <w:pPr>
              <w:autoSpaceDE w:val="0"/>
              <w:autoSpaceDN w:val="0"/>
              <w:adjustRightInd w:val="0"/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333399"/>
                <w:sz w:val="20"/>
                <w:szCs w:val="20"/>
              </w:rPr>
              <w:t>228457</w:t>
            </w:r>
          </w:p>
        </w:tc>
        <w:tc>
          <w:tcPr>
            <w:tcW w:w="3566" w:type="dxa"/>
          </w:tcPr>
          <w:p w:rsidR="00264DE8" w:rsidRPr="00263EFB" w:rsidRDefault="00422081" w:rsidP="00EC0568">
            <w:pPr>
              <w:autoSpaceDE w:val="0"/>
              <w:autoSpaceDN w:val="0"/>
              <w:adjustRightInd w:val="0"/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hyperlink r:id="rId8" w:history="1">
              <w:r w:rsidR="007B3853" w:rsidRPr="00D623D7">
                <w:rPr>
                  <w:rStyle w:val="Collegamentoipertestuale"/>
                  <w:rFonts w:ascii="Arial" w:hAnsi="Arial" w:cs="Arial"/>
                  <w:i/>
                  <w:sz w:val="20"/>
                  <w:szCs w:val="20"/>
                </w:rPr>
                <w:t>giulio.lastra@student.univaq.it</w:t>
              </w:r>
            </w:hyperlink>
          </w:p>
        </w:tc>
      </w:tr>
      <w:tr w:rsidR="00264DE8" w:rsidRPr="00263EFB" w:rsidTr="00916F65">
        <w:trPr>
          <w:jc w:val="center"/>
        </w:trPr>
        <w:tc>
          <w:tcPr>
            <w:tcW w:w="2710" w:type="dxa"/>
          </w:tcPr>
          <w:p w:rsidR="00264DE8" w:rsidRPr="00263EFB" w:rsidRDefault="00092E39" w:rsidP="00EC0568">
            <w:pPr>
              <w:autoSpaceDE w:val="0"/>
              <w:autoSpaceDN w:val="0"/>
              <w:adjustRightInd w:val="0"/>
              <w:rPr>
                <w:rFonts w:ascii="Arial" w:hAnsi="Arial" w:cs="Arial"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color w:val="333399"/>
                <w:sz w:val="20"/>
                <w:szCs w:val="20"/>
              </w:rPr>
              <w:t>Antonio Di Pietro</w:t>
            </w:r>
          </w:p>
        </w:tc>
        <w:tc>
          <w:tcPr>
            <w:tcW w:w="2581" w:type="dxa"/>
          </w:tcPr>
          <w:p w:rsidR="00264DE8" w:rsidRPr="00263EFB" w:rsidRDefault="00092E39" w:rsidP="00EC0568">
            <w:pPr>
              <w:autoSpaceDE w:val="0"/>
              <w:autoSpaceDN w:val="0"/>
              <w:adjustRightInd w:val="0"/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333399"/>
                <w:sz w:val="20"/>
                <w:szCs w:val="20"/>
              </w:rPr>
              <w:t>229650</w:t>
            </w:r>
          </w:p>
        </w:tc>
        <w:tc>
          <w:tcPr>
            <w:tcW w:w="3566" w:type="dxa"/>
          </w:tcPr>
          <w:p w:rsidR="00264DE8" w:rsidRPr="00263EFB" w:rsidRDefault="00D859E9" w:rsidP="00EC0568">
            <w:pPr>
              <w:autoSpaceDE w:val="0"/>
              <w:autoSpaceDN w:val="0"/>
              <w:adjustRightInd w:val="0"/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333399"/>
                <w:sz w:val="20"/>
                <w:szCs w:val="20"/>
              </w:rPr>
              <w:t>antonio.dipietro@student.univaq.it</w:t>
            </w:r>
          </w:p>
        </w:tc>
      </w:tr>
      <w:tr w:rsidR="00264DE8" w:rsidRPr="00263EFB" w:rsidTr="00916F65">
        <w:trPr>
          <w:jc w:val="center"/>
        </w:trPr>
        <w:tc>
          <w:tcPr>
            <w:tcW w:w="2710" w:type="dxa"/>
          </w:tcPr>
          <w:p w:rsidR="00264DE8" w:rsidRPr="00263EFB" w:rsidRDefault="00092E39" w:rsidP="00EC0568">
            <w:pPr>
              <w:autoSpaceDE w:val="0"/>
              <w:autoSpaceDN w:val="0"/>
              <w:adjustRightInd w:val="0"/>
              <w:rPr>
                <w:rFonts w:ascii="Arial" w:hAnsi="Arial" w:cs="Arial"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color w:val="333399"/>
                <w:sz w:val="20"/>
                <w:szCs w:val="20"/>
              </w:rPr>
              <w:t>Alessandro Liberato</w:t>
            </w:r>
          </w:p>
        </w:tc>
        <w:tc>
          <w:tcPr>
            <w:tcW w:w="2581" w:type="dxa"/>
          </w:tcPr>
          <w:p w:rsidR="00264DE8" w:rsidRPr="00263EFB" w:rsidRDefault="007B3853" w:rsidP="00EC0568">
            <w:pPr>
              <w:autoSpaceDE w:val="0"/>
              <w:autoSpaceDN w:val="0"/>
              <w:adjustRightInd w:val="0"/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333399"/>
                <w:sz w:val="20"/>
                <w:szCs w:val="20"/>
              </w:rPr>
              <w:t>228261</w:t>
            </w:r>
          </w:p>
        </w:tc>
        <w:tc>
          <w:tcPr>
            <w:tcW w:w="3566" w:type="dxa"/>
          </w:tcPr>
          <w:p w:rsidR="00264DE8" w:rsidRPr="00263EFB" w:rsidRDefault="00422081" w:rsidP="00EC0568">
            <w:pPr>
              <w:autoSpaceDE w:val="0"/>
              <w:autoSpaceDN w:val="0"/>
              <w:adjustRightInd w:val="0"/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hyperlink r:id="rId9" w:history="1">
              <w:r w:rsidR="007B3853" w:rsidRPr="00D623D7">
                <w:rPr>
                  <w:rStyle w:val="Collegamentoipertestuale"/>
                  <w:rFonts w:ascii="Arial" w:hAnsi="Arial" w:cs="Arial"/>
                  <w:i/>
                  <w:sz w:val="20"/>
                  <w:szCs w:val="20"/>
                </w:rPr>
                <w:t>alessandro.liberato@student.univaq.it</w:t>
              </w:r>
            </w:hyperlink>
          </w:p>
        </w:tc>
      </w:tr>
      <w:tr w:rsidR="00264DE8" w:rsidRPr="00263EFB" w:rsidTr="00916F65">
        <w:trPr>
          <w:jc w:val="center"/>
        </w:trPr>
        <w:tc>
          <w:tcPr>
            <w:tcW w:w="2710" w:type="dxa"/>
          </w:tcPr>
          <w:p w:rsidR="00264DE8" w:rsidRPr="00263EFB" w:rsidRDefault="00092E39" w:rsidP="00EC0568">
            <w:pPr>
              <w:autoSpaceDE w:val="0"/>
              <w:autoSpaceDN w:val="0"/>
              <w:adjustRightInd w:val="0"/>
              <w:rPr>
                <w:rFonts w:ascii="Arial" w:hAnsi="Arial" w:cs="Arial"/>
                <w:color w:val="333399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333399"/>
                <w:sz w:val="20"/>
                <w:szCs w:val="20"/>
              </w:rPr>
              <w:t>Samuele</w:t>
            </w:r>
            <w:proofErr w:type="spellEnd"/>
            <w:r>
              <w:rPr>
                <w:rFonts w:ascii="Arial" w:hAnsi="Arial" w:cs="Arial"/>
                <w:color w:val="33339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99"/>
                <w:sz w:val="20"/>
                <w:szCs w:val="20"/>
              </w:rPr>
              <w:t>Orsini</w:t>
            </w:r>
            <w:proofErr w:type="spellEnd"/>
          </w:p>
        </w:tc>
        <w:tc>
          <w:tcPr>
            <w:tcW w:w="2581" w:type="dxa"/>
          </w:tcPr>
          <w:p w:rsidR="00264DE8" w:rsidRPr="00263EFB" w:rsidRDefault="00092E39" w:rsidP="00EC0568">
            <w:pPr>
              <w:autoSpaceDE w:val="0"/>
              <w:autoSpaceDN w:val="0"/>
              <w:adjustRightInd w:val="0"/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333399"/>
                <w:sz w:val="20"/>
                <w:szCs w:val="20"/>
              </w:rPr>
              <w:t>221916</w:t>
            </w:r>
          </w:p>
        </w:tc>
        <w:tc>
          <w:tcPr>
            <w:tcW w:w="3566" w:type="dxa"/>
          </w:tcPr>
          <w:p w:rsidR="00264DE8" w:rsidRPr="00263EFB" w:rsidRDefault="00422081" w:rsidP="007B3853">
            <w:pPr>
              <w:autoSpaceDE w:val="0"/>
              <w:autoSpaceDN w:val="0"/>
              <w:adjustRightInd w:val="0"/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hyperlink r:id="rId10" w:history="1">
              <w:r w:rsidR="007B3853" w:rsidRPr="00D623D7">
                <w:rPr>
                  <w:rStyle w:val="Collegamentoipertestuale"/>
                  <w:rFonts w:ascii="Arial" w:hAnsi="Arial" w:cs="Arial"/>
                  <w:i/>
                  <w:sz w:val="20"/>
                  <w:szCs w:val="20"/>
                </w:rPr>
                <w:t>samuele.orsini@student.univaq.it</w:t>
              </w:r>
            </w:hyperlink>
          </w:p>
        </w:tc>
      </w:tr>
    </w:tbl>
    <w:p w:rsidR="00981073" w:rsidRDefault="00981073" w:rsidP="00EC0568">
      <w:pPr>
        <w:pStyle w:val="Titolo"/>
      </w:pPr>
      <w:bookmarkStart w:id="0" w:name="_GoBack"/>
      <w:bookmarkEnd w:id="0"/>
    </w:p>
    <w:p w:rsidR="00264DE8" w:rsidRPr="00A851DB" w:rsidRDefault="00263EFB" w:rsidP="00EC0568">
      <w:pPr>
        <w:pStyle w:val="Titolo"/>
        <w:rPr>
          <w:lang w:val="it-IT"/>
        </w:rPr>
      </w:pPr>
      <w:r w:rsidRPr="00263EFB">
        <w:rPr>
          <w:noProof/>
          <w:lang w:val="it-IT" w:eastAsia="it-IT"/>
        </w:rPr>
        <w:lastRenderedPageBreak/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5372100</wp:posOffset>
            </wp:positionH>
            <wp:positionV relativeFrom="paragraph">
              <wp:posOffset>-123825</wp:posOffset>
            </wp:positionV>
            <wp:extent cx="989330" cy="995680"/>
            <wp:effectExtent l="19050" t="0" r="1270" b="0"/>
            <wp:wrapThrough wrapText="bothSides">
              <wp:wrapPolygon edited="0">
                <wp:start x="-416" y="0"/>
                <wp:lineTo x="-416" y="21077"/>
                <wp:lineTo x="21628" y="21077"/>
                <wp:lineTo x="21628" y="0"/>
                <wp:lineTo x="-416" y="0"/>
              </wp:wrapPolygon>
            </wp:wrapThrough>
            <wp:docPr id="2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A851DB">
        <w:rPr>
          <w:lang w:val="it-IT"/>
        </w:rPr>
        <w:t>Strategy</w:t>
      </w:r>
      <w:proofErr w:type="spellEnd"/>
    </w:p>
    <w:p w:rsidR="00263EFB" w:rsidRPr="00A851DB" w:rsidRDefault="00263EFB" w:rsidP="00EC0568">
      <w:pPr>
        <w:pStyle w:val="Titolo1"/>
        <w:jc w:val="both"/>
        <w:rPr>
          <w:lang w:val="it-IT"/>
        </w:rPr>
      </w:pPr>
      <w:proofErr w:type="spellStart"/>
      <w:r w:rsidRPr="00A851DB">
        <w:rPr>
          <w:lang w:val="it-IT"/>
        </w:rPr>
        <w:t>Product</w:t>
      </w:r>
      <w:proofErr w:type="spellEnd"/>
      <w:r w:rsidRPr="00A851DB">
        <w:rPr>
          <w:lang w:val="it-IT"/>
        </w:rPr>
        <w:t xml:space="preserve"> </w:t>
      </w:r>
      <w:proofErr w:type="spellStart"/>
      <w:r w:rsidRPr="00A851DB">
        <w:rPr>
          <w:lang w:val="it-IT"/>
        </w:rPr>
        <w:t>Overview</w:t>
      </w:r>
      <w:proofErr w:type="spellEnd"/>
    </w:p>
    <w:p w:rsidR="00B357C8" w:rsidRPr="00A851DB" w:rsidRDefault="00B357C8" w:rsidP="00B357C8">
      <w:pPr>
        <w:rPr>
          <w:lang w:val="it-IT"/>
        </w:rPr>
      </w:pPr>
    </w:p>
    <w:p w:rsidR="00263EFB" w:rsidRPr="00B357C8" w:rsidRDefault="005F7B03" w:rsidP="00EC0568">
      <w:pPr>
        <w:jc w:val="both"/>
        <w:rPr>
          <w:sz w:val="26"/>
          <w:szCs w:val="26"/>
          <w:lang w:val="it-IT"/>
        </w:rPr>
      </w:pPr>
      <w:r w:rsidRPr="00B357C8">
        <w:rPr>
          <w:sz w:val="26"/>
          <w:szCs w:val="26"/>
          <w:lang w:val="it-IT"/>
        </w:rPr>
        <w:t xml:space="preserve">La nostra app si </w:t>
      </w:r>
      <w:r w:rsidR="006512D2" w:rsidRPr="00B357C8">
        <w:rPr>
          <w:sz w:val="26"/>
          <w:szCs w:val="26"/>
          <w:lang w:val="it-IT"/>
        </w:rPr>
        <w:t>propone di mettere in contatto produttori agricoli e consumatori, al fine di rendere la spesa una rapida e piacevole attività da svolgere comodamente da smartphone</w:t>
      </w:r>
      <w:r w:rsidR="00297B36">
        <w:rPr>
          <w:sz w:val="26"/>
          <w:szCs w:val="26"/>
          <w:lang w:val="it-IT"/>
        </w:rPr>
        <w:t>,</w:t>
      </w:r>
      <w:r w:rsidR="006512D2" w:rsidRPr="00B357C8">
        <w:rPr>
          <w:sz w:val="26"/>
          <w:szCs w:val="26"/>
          <w:lang w:val="it-IT"/>
        </w:rPr>
        <w:t xml:space="preserve"> e al tempo stesso permette di avere a disposizione prodotti freschi e genuini comodamente a casa propria.</w:t>
      </w:r>
      <w:r w:rsidR="00C22E5D" w:rsidRPr="00B357C8">
        <w:rPr>
          <w:sz w:val="26"/>
          <w:szCs w:val="26"/>
          <w:lang w:val="it-IT"/>
        </w:rPr>
        <w:t xml:space="preserve"> (Sì, ci occupiamo anche della spedizione!)</w:t>
      </w:r>
    </w:p>
    <w:p w:rsidR="006512D2" w:rsidRPr="00B357C8" w:rsidRDefault="006512D2" w:rsidP="006512D2">
      <w:pPr>
        <w:autoSpaceDE w:val="0"/>
        <w:autoSpaceDN w:val="0"/>
        <w:adjustRightInd w:val="0"/>
        <w:rPr>
          <w:sz w:val="26"/>
          <w:szCs w:val="26"/>
          <w:lang w:val="it-IT"/>
        </w:rPr>
      </w:pPr>
      <w:r w:rsidRPr="00B357C8">
        <w:rPr>
          <w:sz w:val="26"/>
          <w:szCs w:val="26"/>
          <w:lang w:val="it-IT"/>
        </w:rPr>
        <w:t xml:space="preserve">L’applicazione si basa su una piattaforma web già esistente e funzionante, </w:t>
      </w:r>
      <w:hyperlink r:id="rId12" w:history="1">
        <w:r w:rsidRPr="00B357C8">
          <w:rPr>
            <w:rStyle w:val="Collegamentoipertestuale"/>
            <w:sz w:val="26"/>
            <w:szCs w:val="26"/>
            <w:lang w:val="it-IT"/>
          </w:rPr>
          <w:t>www.loveitaly.net</w:t>
        </w:r>
      </w:hyperlink>
      <w:r w:rsidRPr="00B357C8">
        <w:rPr>
          <w:sz w:val="26"/>
          <w:szCs w:val="26"/>
          <w:lang w:val="it-IT"/>
        </w:rPr>
        <w:t xml:space="preserve">. È rivolta quindi principalmente ad utenti che già conoscono e utilizzano </w:t>
      </w:r>
      <w:r w:rsidR="00C22E5D" w:rsidRPr="00B357C8">
        <w:rPr>
          <w:sz w:val="26"/>
          <w:szCs w:val="26"/>
          <w:lang w:val="it-IT"/>
        </w:rPr>
        <w:t>la piattaforma anche se ciò non esclude la possibilità per nuovi utenti di usare l’app.</w:t>
      </w:r>
    </w:p>
    <w:p w:rsidR="00C22E5D" w:rsidRPr="00B357C8" w:rsidRDefault="00C22E5D" w:rsidP="006512D2">
      <w:pPr>
        <w:autoSpaceDE w:val="0"/>
        <w:autoSpaceDN w:val="0"/>
        <w:adjustRightInd w:val="0"/>
        <w:rPr>
          <w:sz w:val="26"/>
          <w:szCs w:val="26"/>
          <w:lang w:val="it-IT"/>
        </w:rPr>
      </w:pPr>
      <w:r w:rsidRPr="00B357C8">
        <w:rPr>
          <w:sz w:val="26"/>
          <w:szCs w:val="26"/>
          <w:lang w:val="it-IT"/>
        </w:rPr>
        <w:t xml:space="preserve">Il nostro prodotto </w:t>
      </w:r>
      <w:r w:rsidR="00D859E9" w:rsidRPr="00B357C8">
        <w:rPr>
          <w:sz w:val="26"/>
          <w:szCs w:val="26"/>
          <w:lang w:val="it-IT"/>
        </w:rPr>
        <w:t>si prefigge</w:t>
      </w:r>
      <w:r w:rsidR="00973EC1">
        <w:rPr>
          <w:sz w:val="26"/>
          <w:szCs w:val="26"/>
          <w:lang w:val="it-IT"/>
        </w:rPr>
        <w:t xml:space="preserve"> come scopo quello</w:t>
      </w:r>
      <w:r w:rsidR="00D859E9" w:rsidRPr="00B357C8">
        <w:rPr>
          <w:sz w:val="26"/>
          <w:szCs w:val="26"/>
          <w:lang w:val="it-IT"/>
        </w:rPr>
        <w:t xml:space="preserve"> di promuovere la produzione agricola locale, il Km 0 e perseguire uno sviluppo sostenibile. In questo modo aiutiamo le piccole aziende agricole ad aumentare la propria competitività nel mercato. Inoltre valorizziamo i prodotti locali portando gli utenti alla riscoperta dei profumi e dei sapori della propria terra.</w:t>
      </w:r>
    </w:p>
    <w:p w:rsidR="00B357C8" w:rsidRPr="0041045D" w:rsidRDefault="00263EFB" w:rsidP="00A851DB">
      <w:pPr>
        <w:pStyle w:val="Titolo1"/>
        <w:jc w:val="both"/>
        <w:rPr>
          <w:lang w:val="it-IT"/>
        </w:rPr>
      </w:pPr>
      <w:proofErr w:type="spellStart"/>
      <w:r w:rsidRPr="0041045D">
        <w:rPr>
          <w:lang w:val="it-IT"/>
        </w:rPr>
        <w:t>User</w:t>
      </w:r>
      <w:proofErr w:type="spellEnd"/>
      <w:r w:rsidR="009A5534" w:rsidRPr="0041045D">
        <w:rPr>
          <w:lang w:val="it-IT"/>
        </w:rPr>
        <w:t xml:space="preserve"> </w:t>
      </w:r>
      <w:proofErr w:type="spellStart"/>
      <w:r w:rsidR="009A5534" w:rsidRPr="0041045D">
        <w:rPr>
          <w:lang w:val="it-IT"/>
        </w:rPr>
        <w:t>Research</w:t>
      </w:r>
      <w:proofErr w:type="spellEnd"/>
    </w:p>
    <w:p w:rsidR="00A851DB" w:rsidRPr="0041045D" w:rsidRDefault="00A851DB" w:rsidP="00A851DB">
      <w:pPr>
        <w:rPr>
          <w:lang w:val="it-IT"/>
        </w:rPr>
      </w:pPr>
    </w:p>
    <w:p w:rsidR="00BD214A" w:rsidRPr="007C68E7" w:rsidRDefault="00700221" w:rsidP="00EC0568">
      <w:pPr>
        <w:jc w:val="both"/>
        <w:rPr>
          <w:sz w:val="26"/>
          <w:szCs w:val="26"/>
          <w:lang w:val="it-IT"/>
        </w:rPr>
      </w:pPr>
      <w:r w:rsidRPr="007C68E7">
        <w:rPr>
          <w:sz w:val="26"/>
          <w:szCs w:val="26"/>
          <w:lang w:val="it-IT"/>
        </w:rPr>
        <w:t xml:space="preserve">I bisogni che l’applicazione </w:t>
      </w:r>
      <w:r w:rsidR="003B76DF">
        <w:rPr>
          <w:sz w:val="26"/>
          <w:szCs w:val="26"/>
          <w:lang w:val="it-IT"/>
        </w:rPr>
        <w:t xml:space="preserve">si prefigge di </w:t>
      </w:r>
      <w:r w:rsidRPr="007C68E7">
        <w:rPr>
          <w:sz w:val="26"/>
          <w:szCs w:val="26"/>
          <w:lang w:val="it-IT"/>
        </w:rPr>
        <w:t>soddisfa</w:t>
      </w:r>
      <w:r w:rsidR="003B76DF">
        <w:rPr>
          <w:sz w:val="26"/>
          <w:szCs w:val="26"/>
          <w:lang w:val="it-IT"/>
        </w:rPr>
        <w:t>re</w:t>
      </w:r>
      <w:r w:rsidRPr="007C68E7">
        <w:rPr>
          <w:sz w:val="26"/>
          <w:szCs w:val="26"/>
          <w:lang w:val="it-IT"/>
        </w:rPr>
        <w:t xml:space="preserve"> si possono dividere in due categorie :</w:t>
      </w:r>
    </w:p>
    <w:p w:rsidR="00700221" w:rsidRPr="007C68E7" w:rsidRDefault="00BD214A" w:rsidP="00700221">
      <w:pPr>
        <w:pStyle w:val="Paragrafoelenco"/>
        <w:numPr>
          <w:ilvl w:val="0"/>
          <w:numId w:val="2"/>
        </w:numPr>
        <w:jc w:val="both"/>
        <w:rPr>
          <w:sz w:val="26"/>
          <w:szCs w:val="26"/>
          <w:lang w:val="it-IT"/>
        </w:rPr>
      </w:pPr>
      <w:r w:rsidRPr="007C68E7">
        <w:rPr>
          <w:sz w:val="26"/>
          <w:szCs w:val="26"/>
          <w:lang w:val="it-IT"/>
        </w:rPr>
        <w:t>Bisogni dell’utente</w:t>
      </w:r>
    </w:p>
    <w:p w:rsidR="00BD214A" w:rsidRPr="007C68E7" w:rsidRDefault="00BD214A" w:rsidP="00BD214A">
      <w:pPr>
        <w:pStyle w:val="Paragrafoelenco"/>
        <w:numPr>
          <w:ilvl w:val="0"/>
          <w:numId w:val="2"/>
        </w:numPr>
        <w:jc w:val="both"/>
        <w:rPr>
          <w:sz w:val="26"/>
          <w:szCs w:val="26"/>
          <w:lang w:val="it-IT"/>
        </w:rPr>
      </w:pPr>
      <w:r w:rsidRPr="007C68E7">
        <w:rPr>
          <w:sz w:val="26"/>
          <w:szCs w:val="26"/>
          <w:lang w:val="it-IT"/>
        </w:rPr>
        <w:t>Bisogni delle aziende</w:t>
      </w:r>
    </w:p>
    <w:p w:rsidR="00F304F1" w:rsidRPr="007C68E7" w:rsidRDefault="00F304F1" w:rsidP="00F304F1">
      <w:pPr>
        <w:ind w:left="360"/>
        <w:jc w:val="both"/>
        <w:rPr>
          <w:sz w:val="26"/>
          <w:szCs w:val="26"/>
          <w:lang w:val="it-IT"/>
        </w:rPr>
      </w:pPr>
    </w:p>
    <w:p w:rsidR="00B357C8" w:rsidRPr="007C68E7" w:rsidRDefault="00B357C8" w:rsidP="00BD214A">
      <w:pPr>
        <w:jc w:val="both"/>
        <w:rPr>
          <w:sz w:val="26"/>
          <w:szCs w:val="26"/>
          <w:lang w:val="it-IT"/>
        </w:rPr>
      </w:pPr>
      <w:r w:rsidRPr="007C68E7">
        <w:rPr>
          <w:sz w:val="26"/>
          <w:szCs w:val="26"/>
          <w:lang w:val="it-IT"/>
        </w:rPr>
        <w:t>I primi includono :</w:t>
      </w:r>
    </w:p>
    <w:p w:rsidR="00EC0568" w:rsidRPr="007C68E7" w:rsidRDefault="00B357C8" w:rsidP="00902089">
      <w:pPr>
        <w:pStyle w:val="Paragrafoelenco"/>
        <w:numPr>
          <w:ilvl w:val="0"/>
          <w:numId w:val="3"/>
        </w:numPr>
        <w:jc w:val="both"/>
        <w:rPr>
          <w:sz w:val="26"/>
          <w:szCs w:val="26"/>
          <w:lang w:val="it-IT"/>
        </w:rPr>
      </w:pPr>
      <w:r w:rsidRPr="007C68E7">
        <w:rPr>
          <w:sz w:val="26"/>
          <w:szCs w:val="26"/>
          <w:lang w:val="it-IT"/>
        </w:rPr>
        <w:t xml:space="preserve"> </w:t>
      </w:r>
      <w:r w:rsidRPr="007C68E7">
        <w:rPr>
          <w:i/>
          <w:sz w:val="26"/>
          <w:szCs w:val="26"/>
          <w:lang w:val="it-IT"/>
        </w:rPr>
        <w:t>Il risparmio di tempo</w:t>
      </w:r>
      <w:r w:rsidRPr="007C68E7">
        <w:rPr>
          <w:sz w:val="26"/>
          <w:szCs w:val="26"/>
          <w:lang w:val="it-IT"/>
        </w:rPr>
        <w:t xml:space="preserve"> da parte degli utenti nel fare la spesa. Infatti, grazie al design </w:t>
      </w:r>
      <w:proofErr w:type="spellStart"/>
      <w:r w:rsidRPr="007C68E7">
        <w:rPr>
          <w:sz w:val="26"/>
          <w:szCs w:val="26"/>
          <w:lang w:val="it-IT"/>
        </w:rPr>
        <w:t>user-friendly</w:t>
      </w:r>
      <w:proofErr w:type="spellEnd"/>
      <w:r w:rsidRPr="007C68E7">
        <w:rPr>
          <w:sz w:val="26"/>
          <w:szCs w:val="26"/>
          <w:lang w:val="it-IT"/>
        </w:rPr>
        <w:t xml:space="preserve">, basteranno davvero pochi tap sul </w:t>
      </w:r>
      <w:r w:rsidR="006B3A65">
        <w:rPr>
          <w:sz w:val="26"/>
          <w:szCs w:val="26"/>
          <w:lang w:val="it-IT"/>
        </w:rPr>
        <w:t>dispositivo</w:t>
      </w:r>
      <w:r w:rsidRPr="007C68E7">
        <w:rPr>
          <w:sz w:val="26"/>
          <w:szCs w:val="26"/>
          <w:lang w:val="it-IT"/>
        </w:rPr>
        <w:t xml:space="preserve"> per visualizzare, selezionare e procedere all’acquisto dei prodotti desiderati.</w:t>
      </w:r>
    </w:p>
    <w:p w:rsidR="00B357C8" w:rsidRPr="007C68E7" w:rsidRDefault="00B357C8" w:rsidP="00902089">
      <w:pPr>
        <w:pStyle w:val="Paragrafoelenco"/>
        <w:numPr>
          <w:ilvl w:val="0"/>
          <w:numId w:val="3"/>
        </w:numPr>
        <w:jc w:val="both"/>
        <w:rPr>
          <w:i/>
          <w:sz w:val="26"/>
          <w:szCs w:val="26"/>
          <w:lang w:val="it-IT"/>
        </w:rPr>
      </w:pPr>
      <w:r w:rsidRPr="007C68E7">
        <w:rPr>
          <w:i/>
          <w:sz w:val="26"/>
          <w:szCs w:val="26"/>
          <w:lang w:val="it-IT"/>
        </w:rPr>
        <w:t xml:space="preserve">La qualità </w:t>
      </w:r>
      <w:r w:rsidRPr="007C68E7">
        <w:rPr>
          <w:sz w:val="26"/>
          <w:szCs w:val="26"/>
          <w:lang w:val="it-IT"/>
        </w:rPr>
        <w:t>dei prodotti acquistati</w:t>
      </w:r>
      <w:r w:rsidR="00FB5FA1" w:rsidRPr="007C68E7">
        <w:rPr>
          <w:sz w:val="26"/>
          <w:szCs w:val="26"/>
          <w:lang w:val="it-IT"/>
        </w:rPr>
        <w:t>. Tutti i prodotti sono freschi e genuini e frutto del lavoro di aziende specializzate.</w:t>
      </w:r>
    </w:p>
    <w:p w:rsidR="00EC0568" w:rsidRPr="007C68E7" w:rsidRDefault="00FB5FA1" w:rsidP="00E27AF9">
      <w:pPr>
        <w:pStyle w:val="Paragrafoelenco"/>
        <w:numPr>
          <w:ilvl w:val="0"/>
          <w:numId w:val="3"/>
        </w:numPr>
        <w:jc w:val="both"/>
        <w:rPr>
          <w:sz w:val="26"/>
          <w:szCs w:val="26"/>
          <w:lang w:val="it-IT"/>
        </w:rPr>
      </w:pPr>
      <w:r w:rsidRPr="007C68E7">
        <w:rPr>
          <w:i/>
          <w:sz w:val="26"/>
          <w:szCs w:val="26"/>
          <w:lang w:val="it-IT"/>
        </w:rPr>
        <w:t>La sicurezza</w:t>
      </w:r>
      <w:r w:rsidRPr="007C68E7">
        <w:rPr>
          <w:sz w:val="26"/>
          <w:szCs w:val="26"/>
          <w:lang w:val="it-IT"/>
        </w:rPr>
        <w:t xml:space="preserve"> di stare mangiando qualcosa che si sa esattamente da dove proviene e chi l’ha prodotta.</w:t>
      </w:r>
    </w:p>
    <w:p w:rsidR="00F304F1" w:rsidRPr="007C68E7" w:rsidRDefault="00F304F1" w:rsidP="00FB5FA1">
      <w:pPr>
        <w:jc w:val="both"/>
        <w:rPr>
          <w:sz w:val="26"/>
          <w:szCs w:val="26"/>
          <w:lang w:val="it-IT"/>
        </w:rPr>
      </w:pPr>
    </w:p>
    <w:p w:rsidR="00FB5FA1" w:rsidRPr="007C68E7" w:rsidRDefault="00FB5FA1" w:rsidP="00FB5FA1">
      <w:pPr>
        <w:jc w:val="both"/>
        <w:rPr>
          <w:sz w:val="26"/>
          <w:szCs w:val="26"/>
          <w:lang w:val="it-IT"/>
        </w:rPr>
      </w:pPr>
      <w:r w:rsidRPr="007C68E7">
        <w:rPr>
          <w:sz w:val="26"/>
          <w:szCs w:val="26"/>
          <w:lang w:val="it-IT"/>
        </w:rPr>
        <w:t>I</w:t>
      </w:r>
      <w:r w:rsidR="00F304F1" w:rsidRPr="007C68E7">
        <w:rPr>
          <w:sz w:val="26"/>
          <w:szCs w:val="26"/>
          <w:lang w:val="it-IT"/>
        </w:rPr>
        <w:t xml:space="preserve"> bisogni delle aziende comprendono:</w:t>
      </w:r>
    </w:p>
    <w:p w:rsidR="00F304F1" w:rsidRPr="007C68E7" w:rsidRDefault="00F304F1" w:rsidP="00F304F1">
      <w:pPr>
        <w:pStyle w:val="Paragrafoelenco"/>
        <w:numPr>
          <w:ilvl w:val="0"/>
          <w:numId w:val="3"/>
        </w:numPr>
        <w:jc w:val="both"/>
        <w:rPr>
          <w:sz w:val="26"/>
          <w:szCs w:val="26"/>
          <w:lang w:val="it-IT"/>
        </w:rPr>
      </w:pPr>
      <w:r w:rsidRPr="007C68E7">
        <w:rPr>
          <w:i/>
          <w:sz w:val="26"/>
          <w:szCs w:val="26"/>
          <w:lang w:val="it-IT"/>
        </w:rPr>
        <w:t>L’ aumento della competitività</w:t>
      </w:r>
      <w:r w:rsidRPr="007C68E7">
        <w:rPr>
          <w:sz w:val="26"/>
          <w:szCs w:val="26"/>
          <w:lang w:val="it-IT"/>
        </w:rPr>
        <w:t xml:space="preserve"> delle piccole aziende agricole che</w:t>
      </w:r>
      <w:r w:rsidR="006B3A65">
        <w:rPr>
          <w:sz w:val="26"/>
          <w:szCs w:val="26"/>
          <w:lang w:val="it-IT"/>
        </w:rPr>
        <w:t>,</w:t>
      </w:r>
      <w:r w:rsidRPr="007C68E7">
        <w:rPr>
          <w:sz w:val="26"/>
          <w:szCs w:val="26"/>
          <w:lang w:val="it-IT"/>
        </w:rPr>
        <w:t xml:space="preserve"> grazie a quest’applicazione</w:t>
      </w:r>
      <w:r w:rsidR="006B3A65">
        <w:rPr>
          <w:sz w:val="26"/>
          <w:szCs w:val="26"/>
          <w:lang w:val="it-IT"/>
        </w:rPr>
        <w:t>,</w:t>
      </w:r>
      <w:r w:rsidRPr="007C68E7">
        <w:rPr>
          <w:sz w:val="26"/>
          <w:szCs w:val="26"/>
          <w:lang w:val="it-IT"/>
        </w:rPr>
        <w:t xml:space="preserve"> hanno l’opportunità di espandere il loro mercato.</w:t>
      </w:r>
    </w:p>
    <w:p w:rsidR="00F304F1" w:rsidRDefault="007C68E7" w:rsidP="00F304F1">
      <w:pPr>
        <w:pStyle w:val="Paragrafoelenco"/>
        <w:numPr>
          <w:ilvl w:val="0"/>
          <w:numId w:val="3"/>
        </w:numPr>
        <w:jc w:val="both"/>
        <w:rPr>
          <w:sz w:val="26"/>
          <w:szCs w:val="26"/>
          <w:lang w:val="it-IT"/>
        </w:rPr>
      </w:pPr>
      <w:r w:rsidRPr="007C68E7">
        <w:rPr>
          <w:i/>
          <w:sz w:val="26"/>
          <w:szCs w:val="26"/>
          <w:lang w:val="it-IT"/>
        </w:rPr>
        <w:t>La valorizzazione</w:t>
      </w:r>
      <w:r w:rsidRPr="007C68E7">
        <w:rPr>
          <w:sz w:val="26"/>
          <w:szCs w:val="26"/>
          <w:lang w:val="it-IT"/>
        </w:rPr>
        <w:t xml:space="preserve"> delle aziende locali</w:t>
      </w:r>
      <w:r w:rsidR="003B76DF">
        <w:rPr>
          <w:sz w:val="26"/>
          <w:szCs w:val="26"/>
          <w:lang w:val="it-IT"/>
        </w:rPr>
        <w:t>.</w:t>
      </w:r>
    </w:p>
    <w:p w:rsidR="003B76DF" w:rsidRDefault="003B76DF" w:rsidP="003B76DF">
      <w:pPr>
        <w:pStyle w:val="Paragrafoelenco"/>
        <w:jc w:val="both"/>
        <w:rPr>
          <w:i/>
          <w:sz w:val="26"/>
          <w:szCs w:val="26"/>
          <w:lang w:val="it-IT"/>
        </w:rPr>
      </w:pPr>
    </w:p>
    <w:p w:rsidR="003B76DF" w:rsidRDefault="003B76DF" w:rsidP="003B76DF">
      <w:pPr>
        <w:jc w:val="both"/>
        <w:rPr>
          <w:sz w:val="26"/>
          <w:szCs w:val="26"/>
          <w:lang w:val="it-IT"/>
        </w:rPr>
      </w:pPr>
      <w:r>
        <w:rPr>
          <w:sz w:val="26"/>
          <w:szCs w:val="26"/>
          <w:lang w:val="it-IT"/>
        </w:rPr>
        <w:t>Gli obiettivi della nostra app sono :</w:t>
      </w:r>
    </w:p>
    <w:p w:rsidR="003B76DF" w:rsidRPr="00C56557" w:rsidRDefault="00B121DB" w:rsidP="00C56557">
      <w:pPr>
        <w:pStyle w:val="Paragrafoelenco"/>
        <w:numPr>
          <w:ilvl w:val="0"/>
          <w:numId w:val="5"/>
        </w:numPr>
        <w:jc w:val="both"/>
        <w:rPr>
          <w:sz w:val="26"/>
          <w:szCs w:val="26"/>
          <w:lang w:val="it-IT"/>
        </w:rPr>
      </w:pPr>
      <w:r w:rsidRPr="00C56557">
        <w:rPr>
          <w:bCs/>
          <w:sz w:val="26"/>
          <w:szCs w:val="26"/>
          <w:lang w:val="it-IT"/>
        </w:rPr>
        <w:t>Promuovere, incentivare e valorizzare la produzione alimentare locale</w:t>
      </w:r>
      <w:r w:rsidRPr="00C56557">
        <w:rPr>
          <w:sz w:val="26"/>
          <w:szCs w:val="26"/>
          <w:lang w:val="it-IT"/>
        </w:rPr>
        <w:t>;</w:t>
      </w:r>
    </w:p>
    <w:p w:rsidR="00C56557" w:rsidRPr="00C56557" w:rsidRDefault="00C56557" w:rsidP="00C56557">
      <w:pPr>
        <w:pStyle w:val="Paragrafoelenco"/>
        <w:numPr>
          <w:ilvl w:val="0"/>
          <w:numId w:val="5"/>
        </w:numPr>
        <w:jc w:val="both"/>
        <w:rPr>
          <w:sz w:val="26"/>
          <w:szCs w:val="26"/>
          <w:lang w:val="it-IT"/>
        </w:rPr>
      </w:pPr>
      <w:r w:rsidRPr="00C56557">
        <w:rPr>
          <w:bCs/>
          <w:sz w:val="26"/>
          <w:szCs w:val="26"/>
          <w:lang w:val="it-IT"/>
        </w:rPr>
        <w:t>Attivare ed ottimizzare una filiera corta</w:t>
      </w:r>
      <w:r w:rsidRPr="00C56557">
        <w:rPr>
          <w:sz w:val="26"/>
          <w:szCs w:val="26"/>
          <w:lang w:val="it-IT"/>
        </w:rPr>
        <w:t xml:space="preserve"> in grado di fornire al consumatore finale un prodotto a km zero, </w:t>
      </w:r>
      <w:r w:rsidRPr="00973EC1">
        <w:rPr>
          <w:sz w:val="26"/>
          <w:szCs w:val="26"/>
          <w:lang w:val="it-IT"/>
        </w:rPr>
        <w:t>capace</w:t>
      </w:r>
      <w:r w:rsidRPr="00C56557">
        <w:rPr>
          <w:sz w:val="26"/>
          <w:szCs w:val="26"/>
          <w:lang w:val="it-IT"/>
        </w:rPr>
        <w:t xml:space="preserve"> di esaltare qualità e tradizione;</w:t>
      </w:r>
    </w:p>
    <w:p w:rsidR="00C56557" w:rsidRPr="00C56557" w:rsidRDefault="00C56557" w:rsidP="00C56557">
      <w:pPr>
        <w:pStyle w:val="Paragrafoelenco"/>
        <w:numPr>
          <w:ilvl w:val="0"/>
          <w:numId w:val="5"/>
        </w:numPr>
        <w:jc w:val="both"/>
        <w:rPr>
          <w:sz w:val="26"/>
          <w:szCs w:val="26"/>
          <w:lang w:val="it-IT"/>
        </w:rPr>
      </w:pPr>
      <w:r w:rsidRPr="00C56557">
        <w:rPr>
          <w:bCs/>
          <w:sz w:val="26"/>
          <w:szCs w:val="26"/>
          <w:lang w:val="it-IT"/>
        </w:rPr>
        <w:lastRenderedPageBreak/>
        <w:t>Perseguire uno sviluppo sostenibile</w:t>
      </w:r>
      <w:r w:rsidRPr="00C56557">
        <w:rPr>
          <w:sz w:val="26"/>
          <w:szCs w:val="26"/>
          <w:lang w:val="it-IT"/>
        </w:rPr>
        <w:t>, minimizzando i costi ambientali di trasporto;</w:t>
      </w:r>
    </w:p>
    <w:p w:rsidR="00C56557" w:rsidRPr="00C56557" w:rsidRDefault="00C56557" w:rsidP="00C56557">
      <w:pPr>
        <w:pStyle w:val="Paragrafoelenco"/>
        <w:numPr>
          <w:ilvl w:val="0"/>
          <w:numId w:val="5"/>
        </w:numPr>
        <w:jc w:val="both"/>
        <w:rPr>
          <w:sz w:val="26"/>
          <w:szCs w:val="26"/>
          <w:lang w:val="it-IT"/>
        </w:rPr>
      </w:pPr>
      <w:r w:rsidRPr="00C56557">
        <w:rPr>
          <w:bCs/>
          <w:sz w:val="26"/>
          <w:szCs w:val="26"/>
          <w:lang w:val="it-IT"/>
        </w:rPr>
        <w:t>Donare prezioso tempo libero al consumatore finale</w:t>
      </w:r>
      <w:r w:rsidRPr="00C56557">
        <w:rPr>
          <w:sz w:val="26"/>
          <w:szCs w:val="26"/>
          <w:lang w:val="it-IT"/>
        </w:rPr>
        <w:t xml:space="preserve"> riducendo il tempo necessario per fare la spesa.</w:t>
      </w:r>
    </w:p>
    <w:p w:rsidR="003B76DF" w:rsidRPr="003B76DF" w:rsidRDefault="003B76DF" w:rsidP="003B76DF">
      <w:pPr>
        <w:jc w:val="both"/>
        <w:rPr>
          <w:sz w:val="26"/>
          <w:szCs w:val="26"/>
          <w:lang w:val="it-IT"/>
        </w:rPr>
      </w:pPr>
    </w:p>
    <w:p w:rsidR="00EC0568" w:rsidRPr="00B357C8" w:rsidRDefault="00EC0568" w:rsidP="00EC0568">
      <w:pPr>
        <w:jc w:val="both"/>
        <w:rPr>
          <w:sz w:val="26"/>
          <w:szCs w:val="26"/>
          <w:lang w:val="it-IT"/>
        </w:rPr>
      </w:pPr>
    </w:p>
    <w:p w:rsidR="00EC0568" w:rsidRPr="00B357C8" w:rsidRDefault="00EC0568" w:rsidP="00EC0568">
      <w:pPr>
        <w:jc w:val="both"/>
        <w:rPr>
          <w:sz w:val="26"/>
          <w:szCs w:val="26"/>
          <w:lang w:val="it-IT"/>
        </w:rPr>
      </w:pPr>
    </w:p>
    <w:p w:rsidR="00EC0568" w:rsidRPr="00B357C8" w:rsidRDefault="00EC0568" w:rsidP="00EC0568">
      <w:pPr>
        <w:jc w:val="both"/>
        <w:rPr>
          <w:sz w:val="26"/>
          <w:szCs w:val="26"/>
          <w:lang w:val="it-IT"/>
        </w:rPr>
      </w:pPr>
    </w:p>
    <w:p w:rsidR="00EC0568" w:rsidRPr="00700221" w:rsidRDefault="00EC0568" w:rsidP="00EC0568">
      <w:pPr>
        <w:jc w:val="both"/>
        <w:rPr>
          <w:lang w:val="it-IT"/>
        </w:rPr>
      </w:pPr>
    </w:p>
    <w:p w:rsidR="00EC0568" w:rsidRPr="00700221" w:rsidRDefault="00EC0568" w:rsidP="00EC0568">
      <w:pPr>
        <w:jc w:val="both"/>
        <w:rPr>
          <w:lang w:val="it-IT"/>
        </w:rPr>
      </w:pPr>
    </w:p>
    <w:p w:rsidR="00EC0568" w:rsidRDefault="00EC0568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jc w:val="both"/>
        <w:rPr>
          <w:lang w:val="it-IT"/>
        </w:rPr>
      </w:pPr>
    </w:p>
    <w:p w:rsidR="004C109C" w:rsidRDefault="004C109C" w:rsidP="00EC0568">
      <w:pPr>
        <w:pStyle w:val="Titolo"/>
        <w:rPr>
          <w:noProof/>
          <w:lang w:val="it-IT"/>
        </w:rPr>
      </w:pPr>
    </w:p>
    <w:p w:rsidR="00263EFB" w:rsidRPr="00A851DB" w:rsidRDefault="00FA4658" w:rsidP="00EC0568">
      <w:pPr>
        <w:pStyle w:val="Titolo"/>
        <w:rPr>
          <w:lang w:val="it-IT"/>
        </w:rPr>
      </w:pPr>
      <w:r>
        <w:rPr>
          <w:noProof/>
          <w:lang w:val="it-IT" w:eastAsia="it-IT"/>
        </w:rPr>
        <w:lastRenderedPageBreak/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5362575</wp:posOffset>
            </wp:positionH>
            <wp:positionV relativeFrom="paragraph">
              <wp:posOffset>-130175</wp:posOffset>
            </wp:positionV>
            <wp:extent cx="991235" cy="986155"/>
            <wp:effectExtent l="19050" t="0" r="0" b="0"/>
            <wp:wrapThrough wrapText="bothSides">
              <wp:wrapPolygon edited="0">
                <wp:start x="-415" y="0"/>
                <wp:lineTo x="-415" y="21280"/>
                <wp:lineTo x="21586" y="21280"/>
                <wp:lineTo x="21586" y="0"/>
                <wp:lineTo x="-415" y="0"/>
              </wp:wrapPolygon>
            </wp:wrapThrough>
            <wp:docPr id="7" name="Immagin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EFB" w:rsidRPr="00A851DB">
        <w:rPr>
          <w:noProof/>
          <w:lang w:val="it-IT"/>
        </w:rPr>
        <w:t>Scope</w:t>
      </w:r>
    </w:p>
    <w:p w:rsidR="00EC0568" w:rsidRPr="00A851DB" w:rsidRDefault="00EC0568" w:rsidP="00EC0568">
      <w:pPr>
        <w:rPr>
          <w:lang w:val="it-IT"/>
        </w:rPr>
      </w:pPr>
    </w:p>
    <w:p w:rsidR="00EC0568" w:rsidRPr="00A851DB" w:rsidRDefault="00EC0568" w:rsidP="00EC0568">
      <w:pPr>
        <w:rPr>
          <w:lang w:val="it-IT"/>
        </w:rPr>
      </w:pPr>
      <w:proofErr w:type="spellStart"/>
      <w:r w:rsidRPr="00A851D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it-IT"/>
        </w:rPr>
        <w:t>Features</w:t>
      </w:r>
      <w:proofErr w:type="spellEnd"/>
    </w:p>
    <w:p w:rsidR="00EC0568" w:rsidRPr="00A851DB" w:rsidRDefault="00EC0568" w:rsidP="00EC0568">
      <w:pPr>
        <w:rPr>
          <w:rFonts w:ascii="Arial" w:hAnsi="Arial" w:cs="Arial"/>
          <w:b/>
          <w:lang w:val="it-IT"/>
        </w:rPr>
      </w:pPr>
    </w:p>
    <w:p w:rsidR="00D95A5A" w:rsidRPr="00A851DB" w:rsidRDefault="00D95A5A" w:rsidP="00EC0568">
      <w:pPr>
        <w:rPr>
          <w:rFonts w:ascii="Arial" w:hAnsi="Arial" w:cs="Arial"/>
          <w:lang w:val="it-IT"/>
        </w:rPr>
      </w:pPr>
      <w:r w:rsidRPr="00A851DB">
        <w:rPr>
          <w:rFonts w:ascii="Arial" w:hAnsi="Arial" w:cs="Arial"/>
          <w:lang w:val="it-IT"/>
        </w:rPr>
        <w:t>L’applicazione permette di acquistare via smartphone prodotti agricoli a km 0 provenienti dalla zona di residenza dell’acquirente. L’app è stata studiata in modo da rendere la procedura di acquisto più intuitiva possibile, anche per gli utenti meno esperti.</w:t>
      </w:r>
      <w:r w:rsidR="00C01F5D" w:rsidRPr="00A851DB">
        <w:rPr>
          <w:rFonts w:ascii="Arial" w:hAnsi="Arial" w:cs="Arial"/>
          <w:lang w:val="it-IT"/>
        </w:rPr>
        <w:t xml:space="preserve"> E’ presente anche una barra di ricerca per facilitare l’</w:t>
      </w:r>
      <w:r w:rsidR="00DF2730">
        <w:rPr>
          <w:rFonts w:ascii="Arial" w:hAnsi="Arial" w:cs="Arial"/>
          <w:lang w:val="it-IT"/>
        </w:rPr>
        <w:t>utente nel ritrovare i prodotti desiderati.</w:t>
      </w:r>
    </w:p>
    <w:p w:rsidR="00D95A5A" w:rsidRPr="00A851DB" w:rsidRDefault="00D95A5A" w:rsidP="00EC0568">
      <w:pPr>
        <w:rPr>
          <w:rFonts w:ascii="Arial" w:hAnsi="Arial" w:cs="Arial"/>
          <w:lang w:val="it-IT"/>
        </w:rPr>
      </w:pPr>
    </w:p>
    <w:p w:rsidR="00D95A5A" w:rsidRPr="00034A91" w:rsidRDefault="00D95A5A" w:rsidP="00EC0568">
      <w:pPr>
        <w:rPr>
          <w:rFonts w:ascii="Arial" w:hAnsi="Arial" w:cs="Arial"/>
          <w:b/>
          <w:lang w:val="it-IT"/>
        </w:rPr>
      </w:pPr>
      <w:proofErr w:type="spellStart"/>
      <w:r w:rsidRPr="00034A91">
        <w:rPr>
          <w:rFonts w:ascii="Arial" w:hAnsi="Arial" w:cs="Arial"/>
          <w:b/>
          <w:lang w:val="it-IT"/>
        </w:rPr>
        <w:t>Geolocalizzazione</w:t>
      </w:r>
      <w:proofErr w:type="spellEnd"/>
    </w:p>
    <w:p w:rsidR="00D95A5A" w:rsidRDefault="00D95A5A" w:rsidP="00EC0568">
      <w:pPr>
        <w:rPr>
          <w:rFonts w:ascii="Arial" w:hAnsi="Arial" w:cs="Arial"/>
          <w:color w:val="FF0000"/>
          <w:lang w:val="it-IT"/>
        </w:rPr>
      </w:pPr>
      <w:r w:rsidRPr="00A851DB">
        <w:rPr>
          <w:rFonts w:ascii="Arial" w:hAnsi="Arial" w:cs="Arial"/>
          <w:lang w:val="it-IT"/>
        </w:rPr>
        <w:t xml:space="preserve">Abbiamo introdotto una funzione di </w:t>
      </w:r>
      <w:proofErr w:type="spellStart"/>
      <w:r w:rsidRPr="00A851DB">
        <w:rPr>
          <w:rFonts w:ascii="Arial" w:hAnsi="Arial" w:cs="Arial"/>
          <w:lang w:val="it-IT"/>
        </w:rPr>
        <w:t>geolocalizzazione</w:t>
      </w:r>
      <w:proofErr w:type="spellEnd"/>
      <w:r w:rsidRPr="00A851DB">
        <w:rPr>
          <w:rFonts w:ascii="Arial" w:hAnsi="Arial" w:cs="Arial"/>
          <w:lang w:val="it-IT"/>
        </w:rPr>
        <w:t xml:space="preserve"> che permette all’utente, in base ai dati provenienti dal </w:t>
      </w:r>
      <w:proofErr w:type="spellStart"/>
      <w:r w:rsidR="00EF5B6B">
        <w:rPr>
          <w:rFonts w:ascii="Arial" w:hAnsi="Arial" w:cs="Arial"/>
          <w:color w:val="FF0000"/>
          <w:lang w:val="it-IT"/>
        </w:rPr>
        <w:t>plugin</w:t>
      </w:r>
      <w:proofErr w:type="spellEnd"/>
      <w:r w:rsidR="00EF5B6B">
        <w:rPr>
          <w:rFonts w:ascii="Arial" w:hAnsi="Arial" w:cs="Arial"/>
          <w:color w:val="FF0000"/>
          <w:lang w:val="it-IT"/>
        </w:rPr>
        <w:t xml:space="preserve"> di Cordova </w:t>
      </w:r>
      <w:proofErr w:type="spellStart"/>
      <w:r w:rsidR="00EF5B6B">
        <w:rPr>
          <w:rFonts w:ascii="Arial" w:hAnsi="Arial" w:cs="Arial"/>
          <w:color w:val="FF0000"/>
          <w:lang w:val="it-IT"/>
        </w:rPr>
        <w:t>Geolocation</w:t>
      </w:r>
      <w:proofErr w:type="spellEnd"/>
      <w:r w:rsidR="00EF5B6B">
        <w:rPr>
          <w:rFonts w:ascii="Arial" w:hAnsi="Arial" w:cs="Arial"/>
          <w:color w:val="FF0000"/>
          <w:lang w:val="it-IT"/>
        </w:rPr>
        <w:t xml:space="preserve"> che vengono utilizzati al momento dell’inserimento dell’indirizzo.</w:t>
      </w:r>
    </w:p>
    <w:p w:rsidR="00EF5B6B" w:rsidRPr="00A851DB" w:rsidRDefault="00EF5B6B" w:rsidP="00EC0568">
      <w:pPr>
        <w:rPr>
          <w:rFonts w:ascii="Arial" w:hAnsi="Arial" w:cs="Arial"/>
          <w:lang w:val="it-IT"/>
        </w:rPr>
      </w:pPr>
    </w:p>
    <w:p w:rsidR="00D95A5A" w:rsidRPr="00034A91" w:rsidRDefault="00F5754E" w:rsidP="00EC0568">
      <w:pPr>
        <w:rPr>
          <w:rFonts w:ascii="Arial" w:hAnsi="Arial" w:cs="Arial"/>
          <w:b/>
          <w:lang w:val="it-IT"/>
        </w:rPr>
      </w:pPr>
      <w:r w:rsidRPr="00034A91">
        <w:rPr>
          <w:rFonts w:ascii="Arial" w:hAnsi="Arial" w:cs="Arial"/>
          <w:b/>
          <w:lang w:val="it-IT"/>
        </w:rPr>
        <w:t>Vetrina</w:t>
      </w:r>
    </w:p>
    <w:p w:rsidR="00F5754E" w:rsidRDefault="00F5754E" w:rsidP="00EC0568">
      <w:pPr>
        <w:rPr>
          <w:rFonts w:ascii="Arial" w:hAnsi="Arial" w:cs="Arial"/>
          <w:lang w:val="it-IT"/>
        </w:rPr>
      </w:pPr>
      <w:r w:rsidRPr="00A851DB">
        <w:rPr>
          <w:rFonts w:ascii="Arial" w:hAnsi="Arial" w:cs="Arial"/>
          <w:lang w:val="it-IT"/>
        </w:rPr>
        <w:t>Nella home page è presente una vetrina dove sono esposti i principali prodotti del momento in base al prezzo e alla data di inserimento.</w:t>
      </w:r>
    </w:p>
    <w:p w:rsidR="00DF2730" w:rsidRDefault="00DF2730" w:rsidP="00EC0568">
      <w:pPr>
        <w:rPr>
          <w:rFonts w:ascii="Arial" w:hAnsi="Arial" w:cs="Arial"/>
          <w:lang w:val="it-IT"/>
        </w:rPr>
      </w:pPr>
    </w:p>
    <w:p w:rsidR="00DF2730" w:rsidRDefault="00DF2730" w:rsidP="00EC0568">
      <w:pPr>
        <w:rPr>
          <w:rFonts w:ascii="Arial" w:hAnsi="Arial" w:cs="Arial"/>
          <w:b/>
          <w:lang w:val="it-IT"/>
        </w:rPr>
      </w:pPr>
      <w:r>
        <w:rPr>
          <w:rFonts w:ascii="Arial" w:hAnsi="Arial" w:cs="Arial"/>
          <w:b/>
          <w:lang w:val="it-IT"/>
        </w:rPr>
        <w:t>Nuovi arrivi</w:t>
      </w:r>
    </w:p>
    <w:p w:rsidR="00DF2730" w:rsidRPr="00DF2730" w:rsidRDefault="00DF2730" w:rsidP="00EC0568">
      <w:pPr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Sempre nella home page è presente una sezione di nuovi prodotti inseriti di recente.</w:t>
      </w:r>
    </w:p>
    <w:p w:rsidR="00F5754E" w:rsidRPr="00A851DB" w:rsidRDefault="00F5754E" w:rsidP="00EC0568">
      <w:pPr>
        <w:rPr>
          <w:rFonts w:ascii="Arial" w:hAnsi="Arial" w:cs="Arial"/>
          <w:lang w:val="it-IT"/>
        </w:rPr>
      </w:pPr>
    </w:p>
    <w:p w:rsidR="00F5754E" w:rsidRPr="00A851DB" w:rsidRDefault="00F5754E" w:rsidP="00EC0568">
      <w:pPr>
        <w:rPr>
          <w:rFonts w:ascii="Arial" w:hAnsi="Arial" w:cs="Arial"/>
          <w:b/>
          <w:lang w:val="it-IT"/>
        </w:rPr>
      </w:pPr>
      <w:r w:rsidRPr="00A851DB">
        <w:rPr>
          <w:rFonts w:ascii="Arial" w:hAnsi="Arial" w:cs="Arial"/>
          <w:b/>
          <w:lang w:val="it-IT"/>
        </w:rPr>
        <w:t>Pagina prodotti</w:t>
      </w:r>
    </w:p>
    <w:p w:rsidR="00F5754E" w:rsidRPr="00A851DB" w:rsidRDefault="00F5754E" w:rsidP="00EC0568">
      <w:pPr>
        <w:rPr>
          <w:rFonts w:ascii="Arial" w:hAnsi="Arial" w:cs="Arial"/>
          <w:lang w:val="it-IT"/>
        </w:rPr>
      </w:pPr>
      <w:r w:rsidRPr="00A851DB">
        <w:rPr>
          <w:rFonts w:ascii="Arial" w:hAnsi="Arial" w:cs="Arial"/>
          <w:lang w:val="it-IT"/>
        </w:rPr>
        <w:t xml:space="preserve">Per ogni prodotto è presente una pagina dedicata, con tutte le informazioni relative all’acquisto: </w:t>
      </w:r>
    </w:p>
    <w:p w:rsidR="00F5754E" w:rsidRDefault="00F5754E" w:rsidP="00F5754E">
      <w:pPr>
        <w:pStyle w:val="Paragrafoelenco"/>
        <w:numPr>
          <w:ilvl w:val="0"/>
          <w:numId w:val="6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Prezzo</w:t>
      </w:r>
      <w:proofErr w:type="spellEnd"/>
    </w:p>
    <w:p w:rsidR="00F5754E" w:rsidRDefault="00F5754E" w:rsidP="00F5754E">
      <w:pPr>
        <w:pStyle w:val="Paragrafoelenco"/>
        <w:numPr>
          <w:ilvl w:val="0"/>
          <w:numId w:val="6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Quantità</w:t>
      </w:r>
      <w:proofErr w:type="spellEnd"/>
    </w:p>
    <w:p w:rsidR="00F5754E" w:rsidRDefault="00F5754E" w:rsidP="00F5754E">
      <w:pPr>
        <w:pStyle w:val="Paragrafoelenco"/>
        <w:numPr>
          <w:ilvl w:val="0"/>
          <w:numId w:val="6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Descrizione</w:t>
      </w:r>
      <w:proofErr w:type="spellEnd"/>
    </w:p>
    <w:p w:rsidR="00F5754E" w:rsidRDefault="00F5754E" w:rsidP="00F5754E">
      <w:pPr>
        <w:pStyle w:val="Paragrafoelenco"/>
        <w:numPr>
          <w:ilvl w:val="0"/>
          <w:numId w:val="6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Azienda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produttrice</w:t>
      </w:r>
      <w:proofErr w:type="spellEnd"/>
    </w:p>
    <w:p w:rsidR="00F5754E" w:rsidRDefault="00F5754E" w:rsidP="00F5754E">
      <w:pPr>
        <w:jc w:val="both"/>
        <w:rPr>
          <w:rFonts w:ascii="Arial" w:hAnsi="Arial" w:cs="Arial"/>
        </w:rPr>
      </w:pPr>
    </w:p>
    <w:p w:rsidR="00F5754E" w:rsidRDefault="00F5754E" w:rsidP="00F5754E">
      <w:pPr>
        <w:jc w:val="bot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Pagina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aziende</w:t>
      </w:r>
      <w:proofErr w:type="spellEnd"/>
    </w:p>
    <w:p w:rsidR="00F5754E" w:rsidRPr="00A851DB" w:rsidRDefault="00F5754E" w:rsidP="00F5754E">
      <w:pPr>
        <w:jc w:val="both"/>
        <w:rPr>
          <w:rFonts w:ascii="Arial" w:hAnsi="Arial" w:cs="Arial"/>
          <w:lang w:val="it-IT"/>
        </w:rPr>
      </w:pPr>
      <w:r w:rsidRPr="00A851DB">
        <w:rPr>
          <w:rFonts w:ascii="Arial" w:hAnsi="Arial" w:cs="Arial"/>
          <w:lang w:val="it-IT"/>
        </w:rPr>
        <w:t>Per ogni azienda è presente una pagina dedicata, con tutte le informazioni relative ad essa:</w:t>
      </w:r>
    </w:p>
    <w:p w:rsidR="00F5754E" w:rsidRDefault="002672C3" w:rsidP="00F5754E">
      <w:pPr>
        <w:pStyle w:val="Paragrafoelenco"/>
        <w:numPr>
          <w:ilvl w:val="0"/>
          <w:numId w:val="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Nome</w:t>
      </w:r>
    </w:p>
    <w:p w:rsidR="002672C3" w:rsidRPr="002672C3" w:rsidRDefault="002672C3" w:rsidP="00F5754E">
      <w:pPr>
        <w:pStyle w:val="Paragrafoelenco"/>
        <w:numPr>
          <w:ilvl w:val="0"/>
          <w:numId w:val="7"/>
        </w:numPr>
        <w:jc w:val="both"/>
        <w:rPr>
          <w:rFonts w:ascii="Arial" w:hAnsi="Arial" w:cs="Arial"/>
          <w:color w:val="FF0000"/>
        </w:rPr>
      </w:pPr>
      <w:proofErr w:type="spellStart"/>
      <w:r w:rsidRPr="002672C3">
        <w:rPr>
          <w:rFonts w:ascii="Arial" w:hAnsi="Arial" w:cs="Arial"/>
          <w:color w:val="FF0000"/>
        </w:rPr>
        <w:t>Prodotti</w:t>
      </w:r>
      <w:proofErr w:type="spellEnd"/>
      <w:r w:rsidRPr="002672C3">
        <w:rPr>
          <w:rFonts w:ascii="Arial" w:hAnsi="Arial" w:cs="Arial"/>
          <w:color w:val="FF0000"/>
        </w:rPr>
        <w:t xml:space="preserve"> </w:t>
      </w:r>
      <w:proofErr w:type="spellStart"/>
      <w:r w:rsidRPr="002672C3">
        <w:rPr>
          <w:rFonts w:ascii="Arial" w:hAnsi="Arial" w:cs="Arial"/>
          <w:color w:val="FF0000"/>
        </w:rPr>
        <w:t>venduti</w:t>
      </w:r>
      <w:proofErr w:type="spellEnd"/>
    </w:p>
    <w:p w:rsidR="00F5754E" w:rsidRPr="008E5126" w:rsidRDefault="002672C3" w:rsidP="008E5126">
      <w:pPr>
        <w:pStyle w:val="Paragrafoelenco"/>
        <w:numPr>
          <w:ilvl w:val="0"/>
          <w:numId w:val="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Info (</w:t>
      </w:r>
      <w:proofErr w:type="spellStart"/>
      <w:r>
        <w:rPr>
          <w:rFonts w:ascii="Arial" w:hAnsi="Arial" w:cs="Arial"/>
        </w:rPr>
        <w:t>marchio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descrizione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azienda</w:t>
      </w:r>
      <w:proofErr w:type="spellEnd"/>
      <w:r>
        <w:rPr>
          <w:rFonts w:ascii="Arial" w:hAnsi="Arial" w:cs="Arial"/>
        </w:rPr>
        <w:t>)</w:t>
      </w:r>
    </w:p>
    <w:p w:rsidR="008E5126" w:rsidRPr="002672C3" w:rsidRDefault="008E5126" w:rsidP="002672C3">
      <w:pPr>
        <w:ind w:left="360"/>
        <w:jc w:val="both"/>
        <w:rPr>
          <w:rFonts w:ascii="Arial" w:hAnsi="Arial" w:cs="Arial"/>
        </w:rPr>
      </w:pPr>
    </w:p>
    <w:p w:rsidR="00652DEB" w:rsidRPr="0041045D" w:rsidRDefault="00652DEB" w:rsidP="00652DEB">
      <w:pPr>
        <w:jc w:val="both"/>
        <w:rPr>
          <w:rFonts w:ascii="Arial" w:hAnsi="Arial" w:cs="Arial"/>
          <w:b/>
          <w:lang w:val="it-IT"/>
        </w:rPr>
      </w:pPr>
      <w:r w:rsidRPr="0041045D">
        <w:rPr>
          <w:rFonts w:ascii="Arial" w:hAnsi="Arial" w:cs="Arial"/>
          <w:b/>
          <w:lang w:val="it-IT"/>
        </w:rPr>
        <w:t>Procedura pagamento</w:t>
      </w:r>
    </w:p>
    <w:p w:rsidR="00652DEB" w:rsidRPr="00EF5B6B" w:rsidRDefault="00360280" w:rsidP="00652DEB">
      <w:pPr>
        <w:jc w:val="both"/>
        <w:rPr>
          <w:rFonts w:ascii="Arial" w:hAnsi="Arial" w:cs="Arial"/>
          <w:color w:val="FF0000"/>
          <w:lang w:val="it-IT"/>
        </w:rPr>
      </w:pPr>
      <w:r>
        <w:rPr>
          <w:rFonts w:ascii="Arial" w:hAnsi="Arial" w:cs="Arial"/>
          <w:lang w:val="it-IT"/>
        </w:rPr>
        <w:t>Procedura gestita parzialmente in quanto non è richiesta nei dettagli progettuali. La procedura “minima” è in grado di</w:t>
      </w:r>
      <w:r w:rsidR="00652DEB" w:rsidRPr="00A851DB">
        <w:rPr>
          <w:rFonts w:ascii="Arial" w:hAnsi="Arial" w:cs="Arial"/>
          <w:lang w:val="it-IT"/>
        </w:rPr>
        <w:t xml:space="preserve"> permette all’utente di visualizzare tutto il contenuto del carrello prima del pagamento, di modificare eventualmente le quantità dei singoli prodotti e di </w:t>
      </w:r>
      <w:r w:rsidR="002A053A" w:rsidRPr="002A053A">
        <w:rPr>
          <w:rFonts w:ascii="Arial" w:hAnsi="Arial" w:cs="Arial"/>
          <w:color w:val="FF0000"/>
          <w:lang w:val="it-IT"/>
        </w:rPr>
        <w:t>inserire</w:t>
      </w:r>
      <w:r w:rsidR="00652DEB" w:rsidRPr="00A851DB">
        <w:rPr>
          <w:rFonts w:ascii="Arial" w:hAnsi="Arial" w:cs="Arial"/>
          <w:lang w:val="it-IT"/>
        </w:rPr>
        <w:t xml:space="preserve"> l’indir</w:t>
      </w:r>
      <w:r w:rsidR="00A851DB">
        <w:rPr>
          <w:rFonts w:ascii="Arial" w:hAnsi="Arial" w:cs="Arial"/>
          <w:lang w:val="it-IT"/>
        </w:rPr>
        <w:t>i</w:t>
      </w:r>
      <w:r w:rsidR="00652DEB" w:rsidRPr="00A851DB">
        <w:rPr>
          <w:rFonts w:ascii="Arial" w:hAnsi="Arial" w:cs="Arial"/>
          <w:lang w:val="it-IT"/>
        </w:rPr>
        <w:t>zzo di spedizione</w:t>
      </w:r>
      <w:r>
        <w:rPr>
          <w:rFonts w:ascii="Arial" w:hAnsi="Arial" w:cs="Arial"/>
          <w:lang w:val="it-IT"/>
        </w:rPr>
        <w:t xml:space="preserve"> se non presente nel sistema</w:t>
      </w:r>
      <w:r w:rsidR="00652DEB" w:rsidRPr="00A851DB">
        <w:rPr>
          <w:rFonts w:ascii="Arial" w:hAnsi="Arial" w:cs="Arial"/>
          <w:lang w:val="it-IT"/>
        </w:rPr>
        <w:t>. Al fine di comunicare all’utente il successo della suddetta procedura</w:t>
      </w:r>
      <w:r w:rsidR="005C2235">
        <w:rPr>
          <w:rFonts w:ascii="Arial" w:hAnsi="Arial" w:cs="Arial"/>
          <w:lang w:val="it-IT"/>
        </w:rPr>
        <w:t xml:space="preserve"> viene visualizzato un apposito pop-up</w:t>
      </w:r>
      <w:r w:rsidR="00652DEB" w:rsidRPr="00A851DB">
        <w:rPr>
          <w:rFonts w:ascii="Arial" w:hAnsi="Arial" w:cs="Arial"/>
          <w:lang w:val="it-IT"/>
        </w:rPr>
        <w:t xml:space="preserve"> con </w:t>
      </w:r>
      <w:r w:rsidR="005C2235">
        <w:rPr>
          <w:rFonts w:ascii="Arial" w:hAnsi="Arial" w:cs="Arial"/>
          <w:lang w:val="it-IT"/>
        </w:rPr>
        <w:t>la conferma di successo dell’ordine.</w:t>
      </w:r>
      <w:r w:rsidR="00EF5B6B">
        <w:rPr>
          <w:rFonts w:ascii="Arial" w:hAnsi="Arial" w:cs="Arial"/>
          <w:lang w:val="it-IT"/>
        </w:rPr>
        <w:t xml:space="preserve"> </w:t>
      </w:r>
      <w:r w:rsidR="00EF5B6B">
        <w:rPr>
          <w:rFonts w:ascii="Arial" w:hAnsi="Arial" w:cs="Arial"/>
          <w:color w:val="FF0000"/>
          <w:lang w:val="it-IT"/>
        </w:rPr>
        <w:t xml:space="preserve">Come metodo di pagamento di default per gli ordini si è scelto l’assegno, in quanto risulta il più utilizzato dalla clientela di </w:t>
      </w:r>
      <w:proofErr w:type="spellStart"/>
      <w:r w:rsidR="00EF5B6B">
        <w:rPr>
          <w:rFonts w:ascii="Arial" w:hAnsi="Arial" w:cs="Arial"/>
          <w:color w:val="FF0000"/>
          <w:lang w:val="it-IT"/>
        </w:rPr>
        <w:t>LoveItaly</w:t>
      </w:r>
      <w:proofErr w:type="spellEnd"/>
      <w:r w:rsidR="00EF5B6B">
        <w:rPr>
          <w:rFonts w:ascii="Arial" w:hAnsi="Arial" w:cs="Arial"/>
          <w:color w:val="FF0000"/>
          <w:lang w:val="it-IT"/>
        </w:rPr>
        <w:t>.</w:t>
      </w:r>
    </w:p>
    <w:p w:rsidR="00652DEB" w:rsidRPr="00A851DB" w:rsidRDefault="00652DEB" w:rsidP="00652DEB">
      <w:pPr>
        <w:jc w:val="both"/>
        <w:rPr>
          <w:rFonts w:ascii="Arial" w:hAnsi="Arial" w:cs="Arial"/>
          <w:lang w:val="it-IT"/>
        </w:rPr>
      </w:pPr>
    </w:p>
    <w:p w:rsidR="00652DEB" w:rsidRPr="00034A91" w:rsidRDefault="00652DEB" w:rsidP="00652DEB">
      <w:pPr>
        <w:jc w:val="both"/>
        <w:rPr>
          <w:rFonts w:ascii="Arial" w:hAnsi="Arial" w:cs="Arial"/>
          <w:b/>
          <w:lang w:val="it-IT"/>
        </w:rPr>
      </w:pPr>
      <w:r w:rsidRPr="00034A91">
        <w:rPr>
          <w:rFonts w:ascii="Arial" w:hAnsi="Arial" w:cs="Arial"/>
          <w:b/>
          <w:lang w:val="it-IT"/>
        </w:rPr>
        <w:t>Registrazione e login</w:t>
      </w:r>
    </w:p>
    <w:p w:rsidR="009A2996" w:rsidRPr="00A851DB" w:rsidRDefault="00652DEB" w:rsidP="002A053A">
      <w:pPr>
        <w:rPr>
          <w:rFonts w:ascii="Arial" w:hAnsi="Arial" w:cs="Arial"/>
          <w:lang w:val="it-IT"/>
        </w:rPr>
      </w:pPr>
      <w:r w:rsidRPr="00A851DB">
        <w:rPr>
          <w:rFonts w:ascii="Arial" w:hAnsi="Arial" w:cs="Arial"/>
          <w:lang w:val="it-IT"/>
        </w:rPr>
        <w:t>La regist</w:t>
      </w:r>
      <w:r w:rsidR="00103917">
        <w:rPr>
          <w:rFonts w:ascii="Arial" w:hAnsi="Arial" w:cs="Arial"/>
          <w:lang w:val="it-IT"/>
        </w:rPr>
        <w:t>razione avviene attraverso un</w:t>
      </w:r>
      <w:r w:rsidR="00EF5B6B">
        <w:rPr>
          <w:rFonts w:ascii="Arial" w:hAnsi="Arial" w:cs="Arial"/>
          <w:lang w:val="it-IT"/>
        </w:rPr>
        <w:t>a</w:t>
      </w:r>
      <w:r w:rsidR="00103917">
        <w:rPr>
          <w:rFonts w:ascii="Arial" w:hAnsi="Arial" w:cs="Arial"/>
          <w:lang w:val="it-IT"/>
        </w:rPr>
        <w:t xml:space="preserve"> </w:t>
      </w:r>
      <w:r w:rsidR="00C60FCB">
        <w:rPr>
          <w:rFonts w:ascii="Arial" w:hAnsi="Arial" w:cs="Arial"/>
          <w:color w:val="FF0000"/>
          <w:lang w:val="it-IT"/>
        </w:rPr>
        <w:t>modal</w:t>
      </w:r>
      <w:r w:rsidR="00EF5B6B">
        <w:rPr>
          <w:rFonts w:ascii="Arial" w:hAnsi="Arial" w:cs="Arial"/>
          <w:color w:val="FF0000"/>
          <w:lang w:val="it-IT"/>
        </w:rPr>
        <w:t>e</w:t>
      </w:r>
      <w:r w:rsidR="008E5126">
        <w:rPr>
          <w:rFonts w:ascii="Arial" w:hAnsi="Arial" w:cs="Arial"/>
          <w:lang w:val="it-IT"/>
        </w:rPr>
        <w:t xml:space="preserve"> </w:t>
      </w:r>
      <w:r w:rsidRPr="00A851DB">
        <w:rPr>
          <w:rFonts w:ascii="Arial" w:hAnsi="Arial" w:cs="Arial"/>
          <w:lang w:val="it-IT"/>
        </w:rPr>
        <w:t xml:space="preserve">dove si inseriscono tutti i dati dell’utente. La login viene visualizzata solo al primo avvio </w:t>
      </w:r>
      <w:r w:rsidR="00EF5B6B">
        <w:rPr>
          <w:rFonts w:ascii="Arial" w:hAnsi="Arial" w:cs="Arial"/>
          <w:color w:val="FF0000"/>
          <w:lang w:val="it-IT"/>
        </w:rPr>
        <w:t>dove va inserita l’indirizzo mail e la password</w:t>
      </w:r>
      <w:r w:rsidR="00EF5B6B">
        <w:rPr>
          <w:rFonts w:ascii="Arial" w:hAnsi="Arial" w:cs="Arial"/>
          <w:lang w:val="it-IT"/>
        </w:rPr>
        <w:t>.</w:t>
      </w:r>
    </w:p>
    <w:p w:rsidR="00A969F3" w:rsidRPr="00A851DB" w:rsidRDefault="00A969F3" w:rsidP="00C01F5D">
      <w:pPr>
        <w:jc w:val="both"/>
        <w:rPr>
          <w:rFonts w:ascii="Arial" w:hAnsi="Arial" w:cs="Arial"/>
          <w:lang w:val="it-IT"/>
        </w:rPr>
      </w:pPr>
    </w:p>
    <w:p w:rsidR="00A969F3" w:rsidRPr="008E5126" w:rsidRDefault="008E5126" w:rsidP="00C01F5D">
      <w:pPr>
        <w:jc w:val="both"/>
        <w:rPr>
          <w:rFonts w:asciiTheme="majorHAnsi" w:eastAsiaTheme="majorEastAsia" w:hAnsiTheme="majorHAnsi" w:cstheme="majorBidi"/>
          <w:b/>
          <w:bCs/>
          <w:sz w:val="28"/>
          <w:szCs w:val="28"/>
          <w:lang w:val="it-IT"/>
        </w:rPr>
      </w:pPr>
      <w:r>
        <w:rPr>
          <w:rFonts w:ascii="Arial" w:hAnsi="Arial" w:cs="Arial"/>
          <w:b/>
          <w:lang w:val="it-IT"/>
        </w:rPr>
        <w:t>Provenienza dati</w:t>
      </w:r>
    </w:p>
    <w:p w:rsidR="009A2996" w:rsidRPr="008E5126" w:rsidRDefault="00937855" w:rsidP="00EC0568">
      <w:pPr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 xml:space="preserve">I dati che manipola la nostra applicazione provengono da un server </w:t>
      </w:r>
      <w:r w:rsidR="00103917">
        <w:rPr>
          <w:rFonts w:ascii="Arial" w:hAnsi="Arial" w:cs="Arial"/>
          <w:color w:val="FF0000"/>
          <w:lang w:val="it-IT"/>
        </w:rPr>
        <w:t>esterno</w:t>
      </w:r>
      <w:r>
        <w:rPr>
          <w:rFonts w:ascii="Arial" w:hAnsi="Arial" w:cs="Arial"/>
          <w:lang w:val="it-IT"/>
        </w:rPr>
        <w:t xml:space="preserve"> sul quale è presente una copia del DB e il sito di </w:t>
      </w:r>
      <w:proofErr w:type="spellStart"/>
      <w:r>
        <w:rPr>
          <w:rFonts w:ascii="Arial" w:hAnsi="Arial" w:cs="Arial"/>
          <w:lang w:val="it-IT"/>
        </w:rPr>
        <w:t>Loveitaly</w:t>
      </w:r>
      <w:proofErr w:type="spellEnd"/>
      <w:r>
        <w:rPr>
          <w:rFonts w:ascii="Arial" w:hAnsi="Arial" w:cs="Arial"/>
          <w:lang w:val="it-IT"/>
        </w:rPr>
        <w:t xml:space="preserve">, realizzato con il </w:t>
      </w:r>
      <w:proofErr w:type="spellStart"/>
      <w:r>
        <w:rPr>
          <w:rFonts w:ascii="Arial" w:hAnsi="Arial" w:cs="Arial"/>
          <w:lang w:val="it-IT"/>
        </w:rPr>
        <w:t>framework</w:t>
      </w:r>
      <w:proofErr w:type="spellEnd"/>
      <w:r>
        <w:rPr>
          <w:rFonts w:ascii="Arial" w:hAnsi="Arial" w:cs="Arial"/>
          <w:lang w:val="it-IT"/>
        </w:rPr>
        <w:t xml:space="preserve"> per siti </w:t>
      </w:r>
      <w:proofErr w:type="spellStart"/>
      <w:r>
        <w:rPr>
          <w:rFonts w:ascii="Arial" w:hAnsi="Arial" w:cs="Arial"/>
          <w:lang w:val="it-IT"/>
        </w:rPr>
        <w:t>ecommerce</w:t>
      </w:r>
      <w:proofErr w:type="spellEnd"/>
      <w:r>
        <w:rPr>
          <w:rFonts w:ascii="Arial" w:hAnsi="Arial" w:cs="Arial"/>
          <w:lang w:val="it-IT"/>
        </w:rPr>
        <w:t xml:space="preserve"> </w:t>
      </w:r>
      <w:proofErr w:type="spellStart"/>
      <w:r>
        <w:rPr>
          <w:rFonts w:ascii="Arial" w:hAnsi="Arial" w:cs="Arial"/>
          <w:lang w:val="it-IT"/>
        </w:rPr>
        <w:t>PrestaShop</w:t>
      </w:r>
      <w:proofErr w:type="spellEnd"/>
      <w:r>
        <w:rPr>
          <w:rFonts w:ascii="Arial" w:hAnsi="Arial" w:cs="Arial"/>
          <w:lang w:val="it-IT"/>
        </w:rPr>
        <w:t xml:space="preserve">. Per la manipolazione degli stessi utilizziamo chiamate </w:t>
      </w:r>
      <w:proofErr w:type="spellStart"/>
      <w:r>
        <w:rPr>
          <w:rFonts w:ascii="Arial" w:hAnsi="Arial" w:cs="Arial"/>
          <w:lang w:val="it-IT"/>
        </w:rPr>
        <w:t>REST</w:t>
      </w:r>
      <w:r w:rsidR="00EF5B6B">
        <w:rPr>
          <w:rFonts w:ascii="Arial" w:hAnsi="Arial" w:cs="Arial"/>
          <w:lang w:val="it-IT"/>
        </w:rPr>
        <w:t>ful</w:t>
      </w:r>
      <w:proofErr w:type="spellEnd"/>
      <w:r>
        <w:rPr>
          <w:rFonts w:ascii="Arial" w:hAnsi="Arial" w:cs="Arial"/>
          <w:lang w:val="it-IT"/>
        </w:rPr>
        <w:t xml:space="preserve"> verso tale server (GET, POST, PUT, DELETE) utilizzando proprio i web </w:t>
      </w:r>
      <w:proofErr w:type="spellStart"/>
      <w:r>
        <w:rPr>
          <w:rFonts w:ascii="Arial" w:hAnsi="Arial" w:cs="Arial"/>
          <w:lang w:val="it-IT"/>
        </w:rPr>
        <w:t>services</w:t>
      </w:r>
      <w:proofErr w:type="spellEnd"/>
      <w:r>
        <w:rPr>
          <w:rFonts w:ascii="Arial" w:hAnsi="Arial" w:cs="Arial"/>
          <w:lang w:val="it-IT"/>
        </w:rPr>
        <w:t xml:space="preserve"> messi a disposizione da </w:t>
      </w:r>
      <w:proofErr w:type="spellStart"/>
      <w:r>
        <w:rPr>
          <w:rFonts w:ascii="Arial" w:hAnsi="Arial" w:cs="Arial"/>
          <w:lang w:val="it-IT"/>
        </w:rPr>
        <w:t>PrestaShop</w:t>
      </w:r>
      <w:proofErr w:type="spellEnd"/>
      <w:r>
        <w:rPr>
          <w:rFonts w:ascii="Arial" w:hAnsi="Arial" w:cs="Arial"/>
          <w:lang w:val="it-IT"/>
        </w:rPr>
        <w:t>.</w:t>
      </w:r>
    </w:p>
    <w:p w:rsidR="00EC0568" w:rsidRPr="008E5126" w:rsidRDefault="00EC0568" w:rsidP="00EC0568">
      <w:pPr>
        <w:rPr>
          <w:rFonts w:ascii="Arial" w:hAnsi="Arial" w:cs="Arial"/>
          <w:lang w:val="it-IT"/>
        </w:rPr>
      </w:pPr>
    </w:p>
    <w:p w:rsidR="00EC0568" w:rsidRPr="00A851DB" w:rsidRDefault="00EC0568" w:rsidP="00EC0568">
      <w:pPr>
        <w:rPr>
          <w:lang w:val="it-IT"/>
        </w:rPr>
      </w:pPr>
    </w:p>
    <w:p w:rsidR="00EC0568" w:rsidRPr="00A851DB" w:rsidRDefault="00EC0568" w:rsidP="00EC0568">
      <w:pPr>
        <w:rPr>
          <w:lang w:val="it-IT"/>
        </w:rPr>
      </w:pPr>
    </w:p>
    <w:p w:rsidR="00EC0568" w:rsidRPr="00A851DB" w:rsidRDefault="00EC0568" w:rsidP="00EC0568">
      <w:pPr>
        <w:rPr>
          <w:lang w:val="it-IT"/>
        </w:rPr>
      </w:pPr>
    </w:p>
    <w:p w:rsidR="00EC0568" w:rsidRPr="00A851DB" w:rsidRDefault="00EC0568" w:rsidP="00EC0568">
      <w:pPr>
        <w:rPr>
          <w:lang w:val="it-IT"/>
        </w:rPr>
      </w:pPr>
    </w:p>
    <w:p w:rsidR="00EC0568" w:rsidRPr="00A851DB" w:rsidRDefault="00EC0568" w:rsidP="00EC0568">
      <w:pPr>
        <w:rPr>
          <w:lang w:val="it-IT"/>
        </w:rPr>
      </w:pPr>
    </w:p>
    <w:p w:rsidR="00EC0568" w:rsidRPr="00A851DB" w:rsidRDefault="00EC0568" w:rsidP="00EC0568">
      <w:pPr>
        <w:rPr>
          <w:lang w:val="it-IT"/>
        </w:rPr>
      </w:pPr>
    </w:p>
    <w:p w:rsidR="00EC0568" w:rsidRPr="00A851DB" w:rsidRDefault="00EC0568" w:rsidP="00EC0568">
      <w:pPr>
        <w:rPr>
          <w:lang w:val="it-IT"/>
        </w:rPr>
      </w:pPr>
    </w:p>
    <w:p w:rsidR="00EC0568" w:rsidRPr="00A851DB" w:rsidRDefault="00EC0568" w:rsidP="00EC0568">
      <w:pPr>
        <w:rPr>
          <w:lang w:val="it-IT"/>
        </w:rPr>
      </w:pPr>
    </w:p>
    <w:p w:rsidR="00EC0568" w:rsidRPr="00A851DB" w:rsidRDefault="00EC0568" w:rsidP="00EC0568">
      <w:pPr>
        <w:rPr>
          <w:lang w:val="it-IT"/>
        </w:rPr>
      </w:pPr>
    </w:p>
    <w:p w:rsidR="00EC0568" w:rsidRPr="00A851DB" w:rsidRDefault="00EC0568" w:rsidP="00EC0568">
      <w:pPr>
        <w:rPr>
          <w:lang w:val="it-IT"/>
        </w:rPr>
      </w:pPr>
    </w:p>
    <w:p w:rsidR="00EC0568" w:rsidRPr="00A851DB" w:rsidRDefault="00EC0568" w:rsidP="00EC0568">
      <w:pPr>
        <w:rPr>
          <w:lang w:val="it-IT"/>
        </w:rPr>
      </w:pPr>
    </w:p>
    <w:p w:rsidR="00EC0568" w:rsidRPr="00A851DB" w:rsidRDefault="00EC0568" w:rsidP="00EC0568">
      <w:pPr>
        <w:rPr>
          <w:lang w:val="it-IT"/>
        </w:rPr>
      </w:pPr>
    </w:p>
    <w:p w:rsidR="00EC0568" w:rsidRPr="00A851DB" w:rsidRDefault="00EC0568" w:rsidP="00EC0568">
      <w:pPr>
        <w:rPr>
          <w:lang w:val="it-IT"/>
        </w:rPr>
      </w:pPr>
    </w:p>
    <w:p w:rsidR="00EC0568" w:rsidRPr="00A851DB" w:rsidRDefault="00EC0568" w:rsidP="00EC0568">
      <w:pPr>
        <w:rPr>
          <w:lang w:val="it-IT"/>
        </w:rPr>
      </w:pPr>
    </w:p>
    <w:p w:rsidR="00EC0568" w:rsidRPr="00A851DB" w:rsidRDefault="00EC0568" w:rsidP="00EC0568">
      <w:pPr>
        <w:rPr>
          <w:lang w:val="it-IT"/>
        </w:rPr>
      </w:pPr>
    </w:p>
    <w:p w:rsidR="00EC0568" w:rsidRPr="00A851DB" w:rsidRDefault="00EC0568" w:rsidP="00EC0568">
      <w:pPr>
        <w:rPr>
          <w:lang w:val="it-IT"/>
        </w:rPr>
      </w:pPr>
    </w:p>
    <w:p w:rsidR="00EC0568" w:rsidRPr="00A851DB" w:rsidRDefault="00EC0568" w:rsidP="00EC0568">
      <w:pPr>
        <w:rPr>
          <w:lang w:val="it-IT"/>
        </w:rPr>
      </w:pPr>
    </w:p>
    <w:p w:rsidR="00EC0568" w:rsidRPr="00A851DB" w:rsidRDefault="00EC0568" w:rsidP="00EC0568">
      <w:pPr>
        <w:rPr>
          <w:lang w:val="it-IT"/>
        </w:rPr>
      </w:pPr>
    </w:p>
    <w:p w:rsidR="00EC0568" w:rsidRDefault="00EC0568" w:rsidP="00EC0568">
      <w:pPr>
        <w:rPr>
          <w:lang w:val="it-IT"/>
        </w:rPr>
      </w:pPr>
    </w:p>
    <w:p w:rsidR="004C109C" w:rsidRDefault="004C109C" w:rsidP="00EC0568">
      <w:pPr>
        <w:rPr>
          <w:lang w:val="it-IT"/>
        </w:rPr>
      </w:pPr>
    </w:p>
    <w:p w:rsidR="004C109C" w:rsidRDefault="004C109C" w:rsidP="00EC0568">
      <w:pPr>
        <w:rPr>
          <w:lang w:val="it-IT"/>
        </w:rPr>
      </w:pPr>
    </w:p>
    <w:p w:rsidR="004C109C" w:rsidRDefault="004C109C" w:rsidP="00EC0568">
      <w:pPr>
        <w:rPr>
          <w:lang w:val="it-IT"/>
        </w:rPr>
      </w:pPr>
    </w:p>
    <w:p w:rsidR="004C109C" w:rsidRDefault="004C109C" w:rsidP="00EC0568">
      <w:pPr>
        <w:rPr>
          <w:lang w:val="it-IT"/>
        </w:rPr>
      </w:pPr>
    </w:p>
    <w:p w:rsidR="004C109C" w:rsidRDefault="004C109C" w:rsidP="00EC0568">
      <w:pPr>
        <w:rPr>
          <w:lang w:val="it-IT"/>
        </w:rPr>
      </w:pPr>
    </w:p>
    <w:p w:rsidR="004C109C" w:rsidRDefault="004C109C" w:rsidP="00EC0568">
      <w:pPr>
        <w:rPr>
          <w:lang w:val="it-IT"/>
        </w:rPr>
      </w:pPr>
    </w:p>
    <w:p w:rsidR="004C109C" w:rsidRDefault="004C109C" w:rsidP="00EC0568">
      <w:pPr>
        <w:rPr>
          <w:lang w:val="it-IT"/>
        </w:rPr>
      </w:pPr>
    </w:p>
    <w:p w:rsidR="004C109C" w:rsidRDefault="004C109C" w:rsidP="00EC0568">
      <w:pPr>
        <w:rPr>
          <w:lang w:val="it-IT"/>
        </w:rPr>
      </w:pPr>
    </w:p>
    <w:p w:rsidR="004C109C" w:rsidRDefault="004C109C" w:rsidP="00EC0568">
      <w:pPr>
        <w:rPr>
          <w:lang w:val="it-IT"/>
        </w:rPr>
      </w:pPr>
    </w:p>
    <w:p w:rsidR="004C109C" w:rsidRDefault="004C109C" w:rsidP="00EC0568">
      <w:pPr>
        <w:rPr>
          <w:lang w:val="it-IT"/>
        </w:rPr>
      </w:pPr>
    </w:p>
    <w:p w:rsidR="004C109C" w:rsidRDefault="004C109C" w:rsidP="00EC0568">
      <w:pPr>
        <w:rPr>
          <w:lang w:val="it-IT"/>
        </w:rPr>
      </w:pPr>
    </w:p>
    <w:p w:rsidR="004C109C" w:rsidRDefault="004C109C" w:rsidP="00EC0568">
      <w:pPr>
        <w:rPr>
          <w:lang w:val="it-IT"/>
        </w:rPr>
      </w:pPr>
    </w:p>
    <w:p w:rsidR="00EC0568" w:rsidRPr="00A851DB" w:rsidRDefault="00EC0568" w:rsidP="00EC0568">
      <w:pPr>
        <w:rPr>
          <w:lang w:val="it-IT"/>
        </w:rPr>
      </w:pPr>
    </w:p>
    <w:p w:rsidR="004C6F1A" w:rsidRDefault="004C6F1A" w:rsidP="00EC0568">
      <w:pPr>
        <w:pStyle w:val="Titolo"/>
        <w:rPr>
          <w:noProof/>
          <w:lang w:val="it-IT"/>
        </w:rPr>
      </w:pPr>
    </w:p>
    <w:p w:rsidR="004C6F1A" w:rsidRPr="00A851DB" w:rsidRDefault="004C6F1A" w:rsidP="00C01F5D">
      <w:pPr>
        <w:pStyle w:val="Titolo"/>
        <w:rPr>
          <w:lang w:val="it-IT"/>
        </w:rPr>
      </w:pPr>
      <w:r>
        <w:rPr>
          <w:noProof/>
          <w:lang w:val="it-IT" w:eastAsia="it-IT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5358130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3" name="Immagin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51DB">
        <w:rPr>
          <w:noProof/>
          <w:lang w:val="it-IT"/>
        </w:rPr>
        <w:t>Structure</w:t>
      </w:r>
    </w:p>
    <w:p w:rsidR="004C6F1A" w:rsidRDefault="007C74A3" w:rsidP="00EC0568">
      <w:pPr>
        <w:pStyle w:val="Titolo1"/>
      </w:pPr>
      <w:r>
        <w:t>Navigation model</w:t>
      </w:r>
    </w:p>
    <w:p w:rsidR="00C01F5D" w:rsidRDefault="00C01F5D" w:rsidP="00C01F5D"/>
    <w:p w:rsidR="005E5EA0" w:rsidRDefault="005E5EA0" w:rsidP="005E5EA0">
      <w:pPr>
        <w:keepNext/>
      </w:pPr>
      <w:r w:rsidRPr="00422081">
        <w:rPr>
          <w:noProof/>
          <w:lang w:val="it-IT" w:eastAsia="it-I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.6pt;height:320.4pt">
            <v:imagedata r:id="rId15" o:title="Navigation"/>
          </v:shape>
        </w:pict>
      </w:r>
    </w:p>
    <w:p w:rsidR="00550068" w:rsidRDefault="005E5EA0" w:rsidP="005E5EA0">
      <w:pPr>
        <w:pStyle w:val="Didascalia"/>
        <w:jc w:val="center"/>
      </w:pPr>
      <w:proofErr w:type="spellStart"/>
      <w:r>
        <w:t>Figura</w:t>
      </w:r>
      <w:proofErr w:type="spellEnd"/>
      <w:r>
        <w:t xml:space="preserve"> </w:t>
      </w:r>
      <w:fldSimple w:instr=" SEQ Figura \* ARABIC ">
        <w:r>
          <w:rPr>
            <w:noProof/>
          </w:rPr>
          <w:t>1</w:t>
        </w:r>
      </w:fldSimple>
      <w:r>
        <w:t xml:space="preserve"> - Navigation model</w:t>
      </w:r>
    </w:p>
    <w:p w:rsidR="00550068" w:rsidRDefault="00550068" w:rsidP="00550068"/>
    <w:p w:rsidR="00550068" w:rsidRDefault="00550068" w:rsidP="00550068">
      <w:pPr>
        <w:pStyle w:val="Paragrafoelenco"/>
        <w:numPr>
          <w:ilvl w:val="0"/>
          <w:numId w:val="11"/>
        </w:numPr>
        <w:rPr>
          <w:sz w:val="20"/>
          <w:szCs w:val="20"/>
          <w:lang w:val="it-IT"/>
        </w:rPr>
      </w:pPr>
      <w:r w:rsidRPr="00550068">
        <w:rPr>
          <w:sz w:val="20"/>
          <w:szCs w:val="20"/>
          <w:lang w:val="it-IT"/>
        </w:rPr>
        <w:t>Solo al primo avvio dell’applicazione.</w:t>
      </w:r>
    </w:p>
    <w:p w:rsidR="00550068" w:rsidRDefault="00D761E0" w:rsidP="00550068">
      <w:pPr>
        <w:pStyle w:val="Paragrafoelenco"/>
        <w:numPr>
          <w:ilvl w:val="0"/>
          <w:numId w:val="11"/>
        </w:num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 xml:space="preserve">Controllo indirizzo in </w:t>
      </w:r>
      <w:proofErr w:type="spellStart"/>
      <w:r>
        <w:rPr>
          <w:sz w:val="20"/>
          <w:szCs w:val="20"/>
          <w:lang w:val="it-IT"/>
        </w:rPr>
        <w:t>local</w:t>
      </w:r>
      <w:proofErr w:type="spellEnd"/>
      <w:r>
        <w:rPr>
          <w:sz w:val="20"/>
          <w:szCs w:val="20"/>
          <w:lang w:val="it-IT"/>
        </w:rPr>
        <w:t xml:space="preserve"> </w:t>
      </w:r>
      <w:proofErr w:type="spellStart"/>
      <w:r>
        <w:rPr>
          <w:sz w:val="20"/>
          <w:szCs w:val="20"/>
          <w:lang w:val="it-IT"/>
        </w:rPr>
        <w:t>storage</w:t>
      </w:r>
      <w:proofErr w:type="spellEnd"/>
    </w:p>
    <w:p w:rsidR="00550068" w:rsidRPr="00550068" w:rsidRDefault="00D761E0" w:rsidP="00550068">
      <w:pPr>
        <w:pStyle w:val="Paragrafoelenco"/>
        <w:numPr>
          <w:ilvl w:val="0"/>
          <w:numId w:val="11"/>
        </w:numPr>
        <w:rPr>
          <w:sz w:val="20"/>
          <w:szCs w:val="20"/>
          <w:lang w:val="it-IT"/>
        </w:rPr>
      </w:pPr>
      <w:proofErr w:type="spellStart"/>
      <w:r>
        <w:rPr>
          <w:sz w:val="20"/>
          <w:szCs w:val="20"/>
          <w:lang w:val="it-IT"/>
        </w:rPr>
        <w:t>Geolocalizzazione</w:t>
      </w:r>
      <w:proofErr w:type="spellEnd"/>
      <w:r>
        <w:rPr>
          <w:sz w:val="20"/>
          <w:szCs w:val="20"/>
          <w:lang w:val="it-IT"/>
        </w:rPr>
        <w:t xml:space="preserve"> possibile?</w:t>
      </w:r>
    </w:p>
    <w:p w:rsidR="00C01F5D" w:rsidRPr="00550068" w:rsidRDefault="00C01F5D" w:rsidP="00EC0568">
      <w:pPr>
        <w:jc w:val="both"/>
        <w:rPr>
          <w:rFonts w:ascii="Arial" w:hAnsi="Arial" w:cs="Arial"/>
          <w:lang w:val="it-IT"/>
        </w:rPr>
      </w:pPr>
    </w:p>
    <w:p w:rsidR="00334846" w:rsidRDefault="00334846" w:rsidP="00EC0568">
      <w:pPr>
        <w:jc w:val="both"/>
        <w:rPr>
          <w:rFonts w:ascii="Arial" w:hAnsi="Arial" w:cs="Arial"/>
          <w:u w:val="single"/>
        </w:rPr>
      </w:pPr>
    </w:p>
    <w:p w:rsidR="00C01F5D" w:rsidRPr="0041045D" w:rsidRDefault="00334846" w:rsidP="00EC0568">
      <w:pPr>
        <w:jc w:val="both"/>
        <w:rPr>
          <w:rFonts w:ascii="Arial" w:hAnsi="Arial" w:cs="Arial"/>
          <w:lang w:val="it-IT"/>
        </w:rPr>
      </w:pPr>
      <w:r w:rsidRPr="0041045D">
        <w:rPr>
          <w:rFonts w:ascii="Arial" w:hAnsi="Arial" w:cs="Arial"/>
          <w:lang w:val="it-IT"/>
        </w:rPr>
        <w:t xml:space="preserve">Nel </w:t>
      </w:r>
      <w:proofErr w:type="spellStart"/>
      <w:r w:rsidRPr="0041045D">
        <w:rPr>
          <w:rFonts w:ascii="Arial" w:hAnsi="Arial" w:cs="Arial"/>
          <w:lang w:val="it-IT"/>
        </w:rPr>
        <w:t>navigation</w:t>
      </w:r>
      <w:proofErr w:type="spellEnd"/>
      <w:r w:rsidRPr="0041045D">
        <w:rPr>
          <w:rFonts w:ascii="Arial" w:hAnsi="Arial" w:cs="Arial"/>
          <w:lang w:val="it-IT"/>
        </w:rPr>
        <w:t xml:space="preserve"> </w:t>
      </w:r>
      <w:proofErr w:type="spellStart"/>
      <w:r w:rsidRPr="0041045D">
        <w:rPr>
          <w:rFonts w:ascii="Arial" w:hAnsi="Arial" w:cs="Arial"/>
          <w:lang w:val="it-IT"/>
        </w:rPr>
        <w:t>model</w:t>
      </w:r>
      <w:proofErr w:type="spellEnd"/>
      <w:r w:rsidRPr="0041045D">
        <w:rPr>
          <w:rFonts w:ascii="Arial" w:hAnsi="Arial" w:cs="Arial"/>
          <w:lang w:val="it-IT"/>
        </w:rPr>
        <w:t xml:space="preserve"> abbiamo modellato i diversi percorsi che l’utente può intraprendere all’interno dell’applicazione seguendo dei </w:t>
      </w:r>
      <w:proofErr w:type="spellStart"/>
      <w:r w:rsidRPr="0041045D">
        <w:rPr>
          <w:rFonts w:ascii="Arial" w:hAnsi="Arial" w:cs="Arial"/>
          <w:lang w:val="it-IT"/>
        </w:rPr>
        <w:t>path</w:t>
      </w:r>
      <w:proofErr w:type="spellEnd"/>
      <w:r w:rsidRPr="0041045D">
        <w:rPr>
          <w:rFonts w:ascii="Arial" w:hAnsi="Arial" w:cs="Arial"/>
          <w:lang w:val="it-IT"/>
        </w:rPr>
        <w:t xml:space="preserve"> prestabiliti. Al primo avvio dell’applicazione accede al proprio account o ne crea uno</w:t>
      </w:r>
      <w:r w:rsidR="00EF5B6B">
        <w:rPr>
          <w:rFonts w:ascii="Arial" w:hAnsi="Arial" w:cs="Arial"/>
          <w:lang w:val="it-IT"/>
        </w:rPr>
        <w:t xml:space="preserve"> </w:t>
      </w:r>
      <w:r w:rsidR="00EF5B6B" w:rsidRPr="00EF5B6B">
        <w:rPr>
          <w:rFonts w:ascii="Arial" w:hAnsi="Arial" w:cs="Arial"/>
          <w:lang w:val="it-IT"/>
        </w:rPr>
        <w:t>nuovo</w:t>
      </w:r>
      <w:r w:rsidRPr="0041045D">
        <w:rPr>
          <w:rFonts w:ascii="Arial" w:hAnsi="Arial" w:cs="Arial"/>
          <w:lang w:val="it-IT"/>
        </w:rPr>
        <w:t>. Una volta eseguito l’accesso all’utente viene presentata la schermata di home, da dove può navigare in tutta l’applicazione.</w:t>
      </w:r>
    </w:p>
    <w:p w:rsidR="00334846" w:rsidRPr="0041045D" w:rsidRDefault="00334846" w:rsidP="00EC0568">
      <w:pPr>
        <w:jc w:val="both"/>
        <w:rPr>
          <w:rFonts w:ascii="Arial" w:hAnsi="Arial" w:cs="Arial"/>
          <w:lang w:val="it-IT"/>
        </w:rPr>
      </w:pPr>
      <w:r w:rsidRPr="0041045D">
        <w:rPr>
          <w:rFonts w:ascii="Arial" w:hAnsi="Arial" w:cs="Arial"/>
          <w:lang w:val="it-IT"/>
        </w:rPr>
        <w:t xml:space="preserve">Per rappresentare tale applicazione abbiamo </w:t>
      </w:r>
      <w:proofErr w:type="spellStart"/>
      <w:r w:rsidRPr="0041045D">
        <w:rPr>
          <w:rFonts w:ascii="Arial" w:hAnsi="Arial" w:cs="Arial"/>
          <w:lang w:val="it-IT"/>
        </w:rPr>
        <w:t>utlizzato</w:t>
      </w:r>
      <w:proofErr w:type="spellEnd"/>
      <w:r w:rsidRPr="0041045D">
        <w:rPr>
          <w:rFonts w:ascii="Arial" w:hAnsi="Arial" w:cs="Arial"/>
          <w:lang w:val="it-IT"/>
        </w:rPr>
        <w:t xml:space="preserve"> </w:t>
      </w:r>
      <w:r w:rsidR="001F1A7A" w:rsidRPr="0041045D">
        <w:rPr>
          <w:rFonts w:ascii="Arial" w:hAnsi="Arial" w:cs="Arial"/>
          <w:lang w:val="it-IT"/>
        </w:rPr>
        <w:t>diversi costrutti:</w:t>
      </w:r>
    </w:p>
    <w:p w:rsidR="001F1A7A" w:rsidRPr="0041045D" w:rsidRDefault="001F1A7A" w:rsidP="001F1A7A">
      <w:pPr>
        <w:pStyle w:val="Paragrafoelenco"/>
        <w:numPr>
          <w:ilvl w:val="0"/>
          <w:numId w:val="12"/>
        </w:numPr>
        <w:jc w:val="both"/>
        <w:rPr>
          <w:rFonts w:ascii="Arial" w:hAnsi="Arial" w:cs="Arial"/>
          <w:lang w:val="it-IT"/>
        </w:rPr>
      </w:pPr>
      <w:proofErr w:type="spellStart"/>
      <w:r w:rsidRPr="0041045D">
        <w:rPr>
          <w:rFonts w:ascii="Arial" w:hAnsi="Arial" w:cs="Arial"/>
          <w:lang w:val="it-IT"/>
        </w:rPr>
        <w:t>Page</w:t>
      </w:r>
      <w:proofErr w:type="spellEnd"/>
      <w:r w:rsidRPr="0041045D">
        <w:rPr>
          <w:rFonts w:ascii="Arial" w:hAnsi="Arial" w:cs="Arial"/>
          <w:lang w:val="it-IT"/>
        </w:rPr>
        <w:t xml:space="preserve"> </w:t>
      </w:r>
      <w:proofErr w:type="spellStart"/>
      <w:r w:rsidRPr="0041045D">
        <w:rPr>
          <w:rFonts w:ascii="Arial" w:hAnsi="Arial" w:cs="Arial"/>
          <w:lang w:val="it-IT"/>
        </w:rPr>
        <w:t>stack</w:t>
      </w:r>
      <w:proofErr w:type="spellEnd"/>
      <w:r w:rsidRPr="0041045D">
        <w:rPr>
          <w:rFonts w:ascii="Arial" w:hAnsi="Arial" w:cs="Arial"/>
          <w:lang w:val="it-IT"/>
        </w:rPr>
        <w:t>: per rappresentare più pagine identiche tra loro</w:t>
      </w:r>
    </w:p>
    <w:p w:rsidR="001F1A7A" w:rsidRDefault="001F1A7A" w:rsidP="001F1A7A">
      <w:pPr>
        <w:pStyle w:val="Paragrafoelenco"/>
        <w:numPr>
          <w:ilvl w:val="0"/>
          <w:numId w:val="12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Connettori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direzionali</w:t>
      </w:r>
      <w:proofErr w:type="spellEnd"/>
    </w:p>
    <w:p w:rsidR="001F1A7A" w:rsidRPr="0041045D" w:rsidRDefault="001F1A7A" w:rsidP="001F1A7A">
      <w:pPr>
        <w:pStyle w:val="Paragrafoelenco"/>
        <w:numPr>
          <w:ilvl w:val="0"/>
          <w:numId w:val="12"/>
        </w:numPr>
        <w:jc w:val="both"/>
        <w:rPr>
          <w:rFonts w:ascii="Arial" w:hAnsi="Arial" w:cs="Arial"/>
          <w:lang w:val="it-IT"/>
        </w:rPr>
      </w:pPr>
      <w:r w:rsidRPr="0041045D">
        <w:rPr>
          <w:rFonts w:ascii="Arial" w:hAnsi="Arial" w:cs="Arial"/>
          <w:lang w:val="it-IT"/>
        </w:rPr>
        <w:t>Connettore barrato: per rappresentare il fatto che dalla home non possiamo tornare alla schermata di primo avvio (login)</w:t>
      </w:r>
    </w:p>
    <w:p w:rsidR="001F1A7A" w:rsidRDefault="001F1A7A" w:rsidP="001F1A7A">
      <w:pPr>
        <w:pStyle w:val="Paragrafoelenco"/>
        <w:numPr>
          <w:ilvl w:val="0"/>
          <w:numId w:val="12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Connettore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condizionale</w:t>
      </w:r>
      <w:proofErr w:type="spellEnd"/>
      <w:r>
        <w:rPr>
          <w:rFonts w:ascii="Arial" w:hAnsi="Arial" w:cs="Arial"/>
        </w:rPr>
        <w:t xml:space="preserve"> (1)</w:t>
      </w:r>
    </w:p>
    <w:p w:rsidR="001F1A7A" w:rsidRPr="0041045D" w:rsidRDefault="001F1A7A" w:rsidP="001F1A7A">
      <w:pPr>
        <w:pStyle w:val="Paragrafoelenco"/>
        <w:numPr>
          <w:ilvl w:val="0"/>
          <w:numId w:val="12"/>
        </w:numPr>
        <w:jc w:val="both"/>
        <w:rPr>
          <w:rFonts w:ascii="Arial" w:hAnsi="Arial" w:cs="Arial"/>
          <w:lang w:val="it-IT"/>
        </w:rPr>
      </w:pPr>
      <w:r w:rsidRPr="0041045D">
        <w:rPr>
          <w:rFonts w:ascii="Arial" w:hAnsi="Arial" w:cs="Arial"/>
          <w:lang w:val="it-IT"/>
        </w:rPr>
        <w:lastRenderedPageBreak/>
        <w:t xml:space="preserve">Punti di continuità: per </w:t>
      </w:r>
      <w:r w:rsidR="00A7483B" w:rsidRPr="0041045D">
        <w:rPr>
          <w:rFonts w:ascii="Arial" w:hAnsi="Arial" w:cs="Arial"/>
          <w:lang w:val="it-IT"/>
        </w:rPr>
        <w:t xml:space="preserve">collegare il modello alle flow </w:t>
      </w:r>
      <w:proofErr w:type="spellStart"/>
      <w:r w:rsidR="00A7483B" w:rsidRPr="0041045D">
        <w:rPr>
          <w:rFonts w:ascii="Arial" w:hAnsi="Arial" w:cs="Arial"/>
          <w:lang w:val="it-IT"/>
        </w:rPr>
        <w:t>areas</w:t>
      </w:r>
      <w:proofErr w:type="spellEnd"/>
    </w:p>
    <w:p w:rsidR="001F1A7A" w:rsidRPr="0041045D" w:rsidRDefault="00A7483B" w:rsidP="001F1A7A">
      <w:pPr>
        <w:pStyle w:val="Paragrafoelenco"/>
        <w:numPr>
          <w:ilvl w:val="0"/>
          <w:numId w:val="12"/>
        </w:numPr>
        <w:jc w:val="both"/>
        <w:rPr>
          <w:rFonts w:ascii="Arial" w:hAnsi="Arial" w:cs="Arial"/>
          <w:lang w:val="it-IT"/>
        </w:rPr>
      </w:pPr>
      <w:r w:rsidRPr="0041045D">
        <w:rPr>
          <w:rFonts w:ascii="Arial" w:hAnsi="Arial" w:cs="Arial"/>
          <w:lang w:val="it-IT"/>
        </w:rPr>
        <w:t>Flow area: per modellare un’area che segue un percorso predefinito tra le pagine</w:t>
      </w:r>
      <w:r w:rsidR="00973EC1">
        <w:rPr>
          <w:rFonts w:ascii="Arial" w:hAnsi="Arial" w:cs="Arial"/>
          <w:lang w:val="it-IT"/>
        </w:rPr>
        <w:t xml:space="preserve"> della stessa categoria</w:t>
      </w:r>
    </w:p>
    <w:p w:rsidR="00A7483B" w:rsidRPr="0041045D" w:rsidRDefault="00A7483B" w:rsidP="001F1A7A">
      <w:pPr>
        <w:pStyle w:val="Paragrafoelenco"/>
        <w:numPr>
          <w:ilvl w:val="0"/>
          <w:numId w:val="12"/>
        </w:numPr>
        <w:jc w:val="both"/>
        <w:rPr>
          <w:rFonts w:ascii="Arial" w:hAnsi="Arial" w:cs="Arial"/>
          <w:lang w:val="it-IT"/>
        </w:rPr>
      </w:pPr>
      <w:r w:rsidRPr="0041045D">
        <w:rPr>
          <w:rFonts w:ascii="Arial" w:hAnsi="Arial" w:cs="Arial"/>
          <w:lang w:val="it-IT"/>
        </w:rPr>
        <w:t>Punti decisionali: per intraprendere un percorso in base al verificarsi o meno di determinate condizioni (2, 3)</w:t>
      </w:r>
    </w:p>
    <w:p w:rsidR="00C01F5D" w:rsidRPr="0041045D" w:rsidRDefault="00C01F5D" w:rsidP="005B3069">
      <w:pPr>
        <w:pStyle w:val="Titolo1"/>
        <w:rPr>
          <w:lang w:val="it-IT"/>
        </w:rPr>
      </w:pPr>
    </w:p>
    <w:p w:rsidR="005B3069" w:rsidRDefault="005B3069" w:rsidP="005B3069">
      <w:pPr>
        <w:pStyle w:val="Titolo1"/>
      </w:pPr>
      <w:r>
        <w:t>Data</w:t>
      </w:r>
    </w:p>
    <w:p w:rsidR="005B3069" w:rsidRDefault="005B3069" w:rsidP="00EC0568">
      <w:pPr>
        <w:jc w:val="both"/>
        <w:rPr>
          <w:rFonts w:ascii="Arial" w:hAnsi="Arial" w:cs="Arial"/>
        </w:rPr>
      </w:pPr>
    </w:p>
    <w:p w:rsidR="005E5EA0" w:rsidRDefault="005E5EA0" w:rsidP="005E5EA0">
      <w:pPr>
        <w:keepNext/>
        <w:jc w:val="both"/>
      </w:pPr>
      <w:r w:rsidRPr="00422081">
        <w:rPr>
          <w:rFonts w:ascii="Arial" w:hAnsi="Arial" w:cs="Arial"/>
          <w:noProof/>
          <w:lang w:val="it-IT" w:eastAsia="it-IT"/>
        </w:rPr>
        <w:pict>
          <v:shape id="_x0000_i1026" type="#_x0000_t75" style="width:498pt;height:214.8pt">
            <v:imagedata r:id="rId16" o:title="Class_app"/>
          </v:shape>
        </w:pict>
      </w:r>
    </w:p>
    <w:p w:rsidR="00855216" w:rsidRDefault="005E5EA0" w:rsidP="005E5EA0">
      <w:pPr>
        <w:pStyle w:val="Didascalia"/>
        <w:jc w:val="center"/>
        <w:rPr>
          <w:rFonts w:ascii="Arial" w:hAnsi="Arial" w:cs="Arial"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>
          <w:rPr>
            <w:noProof/>
          </w:rPr>
          <w:t>2</w:t>
        </w:r>
      </w:fldSimple>
      <w:r>
        <w:t xml:space="preserve"> - Class</w:t>
      </w:r>
    </w:p>
    <w:p w:rsidR="00EC0568" w:rsidRDefault="00EC0568" w:rsidP="00EC0568">
      <w:pPr>
        <w:jc w:val="both"/>
        <w:rPr>
          <w:rFonts w:ascii="Arial" w:hAnsi="Arial" w:cs="Arial"/>
        </w:rPr>
      </w:pPr>
    </w:p>
    <w:p w:rsidR="00EC0568" w:rsidRDefault="00EC0568" w:rsidP="00EC0568">
      <w:pPr>
        <w:jc w:val="both"/>
        <w:rPr>
          <w:rFonts w:ascii="Arial" w:hAnsi="Arial" w:cs="Arial"/>
        </w:rPr>
      </w:pPr>
    </w:p>
    <w:p w:rsidR="00EC0568" w:rsidRDefault="00EC0568" w:rsidP="00EC0568">
      <w:pPr>
        <w:jc w:val="both"/>
        <w:rPr>
          <w:rFonts w:ascii="Arial" w:hAnsi="Arial" w:cs="Arial"/>
        </w:rPr>
      </w:pPr>
    </w:p>
    <w:p w:rsidR="00103917" w:rsidRDefault="00103917" w:rsidP="00EC0568">
      <w:pPr>
        <w:jc w:val="both"/>
        <w:rPr>
          <w:rFonts w:ascii="Arial" w:hAnsi="Arial" w:cs="Arial"/>
        </w:rPr>
      </w:pPr>
    </w:p>
    <w:p w:rsidR="00103917" w:rsidRDefault="00103917" w:rsidP="00EC0568">
      <w:pPr>
        <w:jc w:val="both"/>
        <w:rPr>
          <w:rFonts w:ascii="Arial" w:hAnsi="Arial" w:cs="Arial"/>
        </w:rPr>
      </w:pPr>
    </w:p>
    <w:p w:rsidR="00EC0568" w:rsidRDefault="00EC0568" w:rsidP="00EC0568">
      <w:pPr>
        <w:jc w:val="both"/>
        <w:rPr>
          <w:rFonts w:ascii="Arial" w:hAnsi="Arial" w:cs="Arial"/>
        </w:rPr>
      </w:pPr>
    </w:p>
    <w:p w:rsidR="00EC0568" w:rsidRDefault="00EC0568" w:rsidP="00EC0568">
      <w:pPr>
        <w:jc w:val="both"/>
        <w:rPr>
          <w:rFonts w:ascii="Arial" w:hAnsi="Arial" w:cs="Arial"/>
        </w:rPr>
      </w:pPr>
    </w:p>
    <w:p w:rsidR="00EC0568" w:rsidRDefault="00297B36" w:rsidP="00EC0568">
      <w:pPr>
        <w:jc w:val="both"/>
        <w:rPr>
          <w:rFonts w:ascii="Arial" w:hAnsi="Arial" w:cs="Arial"/>
          <w:lang w:val="it-IT"/>
        </w:rPr>
      </w:pPr>
      <w:r w:rsidRPr="00297B36">
        <w:rPr>
          <w:rFonts w:ascii="Arial" w:hAnsi="Arial" w:cs="Arial"/>
          <w:lang w:val="it-IT"/>
        </w:rPr>
        <w:t xml:space="preserve">Per </w:t>
      </w:r>
      <w:r>
        <w:rPr>
          <w:rFonts w:ascii="Arial" w:hAnsi="Arial" w:cs="Arial"/>
          <w:lang w:val="it-IT"/>
        </w:rPr>
        <w:t xml:space="preserve">rappresentare le classi che comporranno la nostra applicazione abbiamo utilizzato un </w:t>
      </w:r>
      <w:proofErr w:type="spellStart"/>
      <w:r>
        <w:rPr>
          <w:rFonts w:ascii="Arial" w:hAnsi="Arial" w:cs="Arial"/>
          <w:lang w:val="it-IT"/>
        </w:rPr>
        <w:t>class</w:t>
      </w:r>
      <w:proofErr w:type="spellEnd"/>
      <w:r>
        <w:rPr>
          <w:rFonts w:ascii="Arial" w:hAnsi="Arial" w:cs="Arial"/>
          <w:lang w:val="it-IT"/>
        </w:rPr>
        <w:t xml:space="preserve"> </w:t>
      </w:r>
      <w:proofErr w:type="spellStart"/>
      <w:r>
        <w:rPr>
          <w:rFonts w:ascii="Arial" w:hAnsi="Arial" w:cs="Arial"/>
          <w:lang w:val="it-IT"/>
        </w:rPr>
        <w:t>diagram</w:t>
      </w:r>
      <w:proofErr w:type="spellEnd"/>
      <w:r>
        <w:rPr>
          <w:rFonts w:ascii="Arial" w:hAnsi="Arial" w:cs="Arial"/>
          <w:lang w:val="it-IT"/>
        </w:rPr>
        <w:t xml:space="preserve"> chiaro e semplice. Nella parte alta di una classe è presente il suo nome, nella parte sottostante troviamo gli attributi e in basso è presente una lista dei metodi.</w:t>
      </w:r>
    </w:p>
    <w:p w:rsidR="00297B36" w:rsidRPr="00297B36" w:rsidRDefault="00297B36" w:rsidP="00EC0568">
      <w:p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 xml:space="preserve">La notazione usata comprende, oltre quella per le classi, anche connessioni semplici e cardinalità per ogni connessione. Naturalmente il nostro diagramma è stato realizzato a livello di design, quindi non comprende tutte le parti implementative in dettaglio, caratteristiche proprie di un livello architetturale, step successivo al design nell’ ingegneria del software. </w:t>
      </w:r>
    </w:p>
    <w:p w:rsidR="00EC0568" w:rsidRPr="00297B36" w:rsidRDefault="00EC0568" w:rsidP="00EC0568">
      <w:pPr>
        <w:jc w:val="both"/>
        <w:rPr>
          <w:rFonts w:ascii="Arial" w:hAnsi="Arial" w:cs="Arial"/>
          <w:lang w:val="it-IT"/>
        </w:rPr>
      </w:pPr>
    </w:p>
    <w:p w:rsidR="00EC0568" w:rsidRPr="00297B36" w:rsidRDefault="00EC0568" w:rsidP="00EC0568">
      <w:pPr>
        <w:jc w:val="both"/>
        <w:rPr>
          <w:rFonts w:ascii="Arial" w:hAnsi="Arial" w:cs="Arial"/>
          <w:lang w:val="it-IT"/>
        </w:rPr>
      </w:pPr>
    </w:p>
    <w:p w:rsidR="00EC0568" w:rsidRPr="00297B36" w:rsidRDefault="00EC0568" w:rsidP="00EC0568">
      <w:pPr>
        <w:jc w:val="both"/>
        <w:rPr>
          <w:rFonts w:ascii="Arial" w:hAnsi="Arial" w:cs="Arial"/>
          <w:lang w:val="it-IT"/>
        </w:rPr>
      </w:pPr>
    </w:p>
    <w:p w:rsidR="00EC0568" w:rsidRPr="00297B36" w:rsidRDefault="00EC0568" w:rsidP="00EC0568">
      <w:pPr>
        <w:jc w:val="both"/>
        <w:rPr>
          <w:rFonts w:ascii="Arial" w:hAnsi="Arial" w:cs="Arial"/>
          <w:lang w:val="it-IT"/>
        </w:rPr>
      </w:pPr>
    </w:p>
    <w:p w:rsidR="00EC0568" w:rsidRPr="00297B36" w:rsidRDefault="00EC0568" w:rsidP="00EC0568">
      <w:pPr>
        <w:jc w:val="both"/>
        <w:rPr>
          <w:rFonts w:ascii="Arial" w:hAnsi="Arial" w:cs="Arial"/>
          <w:lang w:val="it-IT"/>
        </w:rPr>
      </w:pPr>
    </w:p>
    <w:p w:rsidR="00EC0568" w:rsidRPr="00297B36" w:rsidRDefault="00EC0568" w:rsidP="00EC0568">
      <w:pPr>
        <w:jc w:val="both"/>
        <w:rPr>
          <w:rFonts w:ascii="Arial" w:hAnsi="Arial" w:cs="Arial"/>
          <w:lang w:val="it-IT"/>
        </w:rPr>
      </w:pPr>
    </w:p>
    <w:p w:rsidR="00EC0568" w:rsidRPr="00297B36" w:rsidRDefault="00EC0568" w:rsidP="00EC0568">
      <w:pPr>
        <w:jc w:val="both"/>
        <w:rPr>
          <w:rFonts w:ascii="Arial" w:hAnsi="Arial" w:cs="Arial"/>
          <w:lang w:val="it-IT"/>
        </w:rPr>
      </w:pPr>
    </w:p>
    <w:p w:rsidR="00FA4658" w:rsidRPr="001E40EA" w:rsidRDefault="00FA4658" w:rsidP="001E40EA">
      <w:pPr>
        <w:pStyle w:val="Titolo"/>
      </w:pPr>
      <w:r>
        <w:rPr>
          <w:noProof/>
          <w:lang w:val="it-IT" w:eastAsia="it-IT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5372100</wp:posOffset>
            </wp:positionH>
            <wp:positionV relativeFrom="paragraph">
              <wp:posOffset>-55245</wp:posOffset>
            </wp:positionV>
            <wp:extent cx="990600" cy="1009650"/>
            <wp:effectExtent l="19050" t="0" r="0" b="0"/>
            <wp:wrapThrough wrapText="bothSides">
              <wp:wrapPolygon edited="0">
                <wp:start x="-415" y="0"/>
                <wp:lineTo x="-415" y="21192"/>
                <wp:lineTo x="21600" y="21192"/>
                <wp:lineTo x="21600" y="0"/>
                <wp:lineTo x="-415" y="0"/>
              </wp:wrapPolygon>
            </wp:wrapThrough>
            <wp:docPr id="9" name="Immagin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EFB">
        <w:rPr>
          <w:noProof/>
        </w:rPr>
        <w:t>Skeleton</w:t>
      </w:r>
    </w:p>
    <w:p w:rsidR="005E5EA0" w:rsidRDefault="005E5EA0" w:rsidP="005E5EA0">
      <w:pPr>
        <w:keepNext/>
      </w:pPr>
      <w:r w:rsidRPr="00422081">
        <w:rPr>
          <w:rFonts w:ascii="Arial" w:hAnsi="Arial" w:cs="Arial"/>
          <w:noProof/>
          <w:lang w:val="it-IT" w:eastAsia="it-IT"/>
        </w:rPr>
        <w:pict>
          <v:shape id="_x0000_i1027" type="#_x0000_t75" style="width:498pt;height:397.2pt">
            <v:imagedata r:id="rId18" o:title="lo-fi wireframe"/>
          </v:shape>
        </w:pict>
      </w:r>
    </w:p>
    <w:p w:rsidR="00FA4658" w:rsidRDefault="005E5EA0" w:rsidP="005E5EA0">
      <w:pPr>
        <w:pStyle w:val="Didascalia"/>
        <w:jc w:val="center"/>
        <w:rPr>
          <w:rFonts w:ascii="Arial" w:hAnsi="Arial" w:cs="Arial"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>
          <w:rPr>
            <w:noProof/>
          </w:rPr>
          <w:t>3</w:t>
        </w:r>
      </w:fldSimple>
      <w:r>
        <w:t xml:space="preserve"> - Lo-</w:t>
      </w:r>
      <w:proofErr w:type="spellStart"/>
      <w:r>
        <w:t>Fi</w:t>
      </w:r>
      <w:proofErr w:type="spellEnd"/>
      <w:r>
        <w:t xml:space="preserve"> Wireframe</w:t>
      </w:r>
    </w:p>
    <w:p w:rsidR="00FA4658" w:rsidRDefault="00FA4658" w:rsidP="00EC0568">
      <w:pPr>
        <w:rPr>
          <w:rFonts w:ascii="Arial" w:hAnsi="Arial" w:cs="Arial"/>
        </w:rPr>
      </w:pPr>
    </w:p>
    <w:p w:rsidR="00FA4658" w:rsidRDefault="00FA4658" w:rsidP="00EC0568">
      <w:pPr>
        <w:rPr>
          <w:rFonts w:ascii="Arial" w:hAnsi="Arial" w:cs="Arial"/>
        </w:rPr>
      </w:pPr>
    </w:p>
    <w:p w:rsidR="00FA4658" w:rsidRDefault="00FA4658" w:rsidP="00EC0568">
      <w:pPr>
        <w:rPr>
          <w:rFonts w:ascii="Arial" w:hAnsi="Arial" w:cs="Arial"/>
        </w:rPr>
      </w:pPr>
    </w:p>
    <w:p w:rsidR="00FA4658" w:rsidRDefault="00FA4658" w:rsidP="00EC0568">
      <w:pPr>
        <w:rPr>
          <w:rFonts w:ascii="Arial" w:hAnsi="Arial" w:cs="Arial"/>
        </w:rPr>
      </w:pPr>
    </w:p>
    <w:p w:rsidR="00FA4658" w:rsidRDefault="00FA4658" w:rsidP="00EC0568">
      <w:pPr>
        <w:rPr>
          <w:rFonts w:ascii="Arial" w:hAnsi="Arial" w:cs="Arial"/>
        </w:rPr>
      </w:pPr>
    </w:p>
    <w:p w:rsidR="00EC0568" w:rsidRDefault="001D0CE0" w:rsidP="00EC0568">
      <w:pPr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 xml:space="preserve">Il </w:t>
      </w:r>
      <w:proofErr w:type="spellStart"/>
      <w:r>
        <w:rPr>
          <w:rFonts w:ascii="Arial" w:hAnsi="Arial" w:cs="Arial"/>
          <w:lang w:val="it-IT"/>
        </w:rPr>
        <w:t>wireframe</w:t>
      </w:r>
      <w:proofErr w:type="spellEnd"/>
      <w:r>
        <w:rPr>
          <w:rFonts w:ascii="Arial" w:hAnsi="Arial" w:cs="Arial"/>
          <w:lang w:val="it-IT"/>
        </w:rPr>
        <w:t xml:space="preserve"> completo rappresenta l’ossatura della nostra applicazione. Esso raffigura l’insieme delle diverse </w:t>
      </w:r>
      <w:proofErr w:type="spellStart"/>
      <w:r>
        <w:rPr>
          <w:rFonts w:ascii="Arial" w:hAnsi="Arial" w:cs="Arial"/>
          <w:lang w:val="it-IT"/>
        </w:rPr>
        <w:t>view</w:t>
      </w:r>
      <w:proofErr w:type="spellEnd"/>
      <w:r>
        <w:rPr>
          <w:rFonts w:ascii="Arial" w:hAnsi="Arial" w:cs="Arial"/>
          <w:lang w:val="it-IT"/>
        </w:rPr>
        <w:t xml:space="preserve"> a livello strutturale, trascurando i dettagli e gli elementi implementativi che verranno sviluppati basandosi comunque su questo “scheletro”. Naturalmente, questa rappresentazione a sua volta, trova le sue fondamenta nel </w:t>
      </w:r>
      <w:proofErr w:type="spellStart"/>
      <w:r>
        <w:rPr>
          <w:rFonts w:ascii="Arial" w:hAnsi="Arial" w:cs="Arial"/>
          <w:lang w:val="it-IT"/>
        </w:rPr>
        <w:t>navigation</w:t>
      </w:r>
      <w:proofErr w:type="spellEnd"/>
      <w:r>
        <w:rPr>
          <w:rFonts w:ascii="Arial" w:hAnsi="Arial" w:cs="Arial"/>
          <w:lang w:val="it-IT"/>
        </w:rPr>
        <w:t xml:space="preserve"> </w:t>
      </w:r>
      <w:proofErr w:type="spellStart"/>
      <w:r>
        <w:rPr>
          <w:rFonts w:ascii="Arial" w:hAnsi="Arial" w:cs="Arial"/>
          <w:lang w:val="it-IT"/>
        </w:rPr>
        <w:lastRenderedPageBreak/>
        <w:t>model</w:t>
      </w:r>
      <w:proofErr w:type="spellEnd"/>
      <w:r>
        <w:rPr>
          <w:rFonts w:ascii="Arial" w:hAnsi="Arial" w:cs="Arial"/>
          <w:lang w:val="it-IT"/>
        </w:rPr>
        <w:t xml:space="preserve"> sopra raffigurato. Come è possibile notare, ci sono dei tratti comuni su tutte le schermate dell’applicazione e delle scelte stilistiche e di design che fanno da filo conduttore nel modello. In prima analisi è evidente come il nome di </w:t>
      </w:r>
      <w:proofErr w:type="spellStart"/>
      <w:r>
        <w:rPr>
          <w:rFonts w:ascii="Arial" w:hAnsi="Arial" w:cs="Arial"/>
          <w:lang w:val="it-IT"/>
        </w:rPr>
        <w:t>Loveitaly</w:t>
      </w:r>
      <w:proofErr w:type="spellEnd"/>
      <w:r>
        <w:rPr>
          <w:rFonts w:ascii="Arial" w:hAnsi="Arial" w:cs="Arial"/>
          <w:lang w:val="it-IT"/>
        </w:rPr>
        <w:t xml:space="preserve"> venga riportato in alto sulla maggioranza delle schermate</w:t>
      </w:r>
      <w:r w:rsidR="003775F8">
        <w:rPr>
          <w:rFonts w:ascii="Arial" w:hAnsi="Arial" w:cs="Arial"/>
          <w:lang w:val="it-IT"/>
        </w:rPr>
        <w:t xml:space="preserve"> e di come tale dicitura sia affiancata a destra dall’icona per effettuare la ricerca, e a sinistra dall’icona per far comparire il menù laterale a scomparsa</w:t>
      </w:r>
      <w:r w:rsidR="00EF5B6B">
        <w:rPr>
          <w:rFonts w:ascii="Arial" w:hAnsi="Arial" w:cs="Arial"/>
          <w:lang w:val="it-IT"/>
        </w:rPr>
        <w:t xml:space="preserve"> </w:t>
      </w:r>
      <w:r w:rsidR="00EF5B6B">
        <w:rPr>
          <w:rFonts w:ascii="Arial" w:hAnsi="Arial" w:cs="Arial"/>
          <w:color w:val="FF0000"/>
          <w:lang w:val="it-IT"/>
        </w:rPr>
        <w:t xml:space="preserve">tranne che nella </w:t>
      </w:r>
      <w:proofErr w:type="spellStart"/>
      <w:r w:rsidR="00EF5B6B">
        <w:rPr>
          <w:rFonts w:ascii="Arial" w:hAnsi="Arial" w:cs="Arial"/>
          <w:color w:val="FF0000"/>
          <w:lang w:val="it-IT"/>
        </w:rPr>
        <w:t>view</w:t>
      </w:r>
      <w:proofErr w:type="spellEnd"/>
      <w:r w:rsidR="00EF5B6B">
        <w:rPr>
          <w:rFonts w:ascii="Arial" w:hAnsi="Arial" w:cs="Arial"/>
          <w:color w:val="FF0000"/>
          <w:lang w:val="it-IT"/>
        </w:rPr>
        <w:t xml:space="preserve"> di Login</w:t>
      </w:r>
      <w:r w:rsidR="003775F8">
        <w:rPr>
          <w:rFonts w:ascii="Arial" w:hAnsi="Arial" w:cs="Arial"/>
          <w:lang w:val="it-IT"/>
        </w:rPr>
        <w:t>. Questa implementazione (menu a scomparsa e toolbar in alto) è stata preferita alla più classica, ma a nostro avviso meno completa e funzionale, barra degli strumenti in basso.</w:t>
      </w:r>
    </w:p>
    <w:p w:rsidR="003775F8" w:rsidRPr="001D0CE0" w:rsidRDefault="003775F8" w:rsidP="00EC0568">
      <w:pPr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 xml:space="preserve">Quasi tutte le transizioni da una </w:t>
      </w:r>
      <w:proofErr w:type="spellStart"/>
      <w:r>
        <w:rPr>
          <w:rFonts w:ascii="Arial" w:hAnsi="Arial" w:cs="Arial"/>
          <w:lang w:val="it-IT"/>
        </w:rPr>
        <w:t>view</w:t>
      </w:r>
      <w:proofErr w:type="spellEnd"/>
      <w:r>
        <w:rPr>
          <w:rFonts w:ascii="Arial" w:hAnsi="Arial" w:cs="Arial"/>
          <w:lang w:val="it-IT"/>
        </w:rPr>
        <w:t xml:space="preserve"> all’altra avvengono attraverso il “tap” dell’utente, ad eccezione del menu laterale che può essere fatto comparire anche attraverso uno “</w:t>
      </w:r>
      <w:proofErr w:type="spellStart"/>
      <w:r>
        <w:rPr>
          <w:rFonts w:ascii="Arial" w:hAnsi="Arial" w:cs="Arial"/>
          <w:lang w:val="it-IT"/>
        </w:rPr>
        <w:t>swipe</w:t>
      </w:r>
      <w:proofErr w:type="spellEnd"/>
      <w:r>
        <w:rPr>
          <w:rFonts w:ascii="Arial" w:hAnsi="Arial" w:cs="Arial"/>
          <w:lang w:val="it-IT"/>
        </w:rPr>
        <w:t xml:space="preserve">” dal bordo sinistro del </w:t>
      </w:r>
      <w:proofErr w:type="spellStart"/>
      <w:r>
        <w:rPr>
          <w:rFonts w:ascii="Arial" w:hAnsi="Arial" w:cs="Arial"/>
          <w:lang w:val="it-IT"/>
        </w:rPr>
        <w:t>device</w:t>
      </w:r>
      <w:proofErr w:type="spellEnd"/>
      <w:r>
        <w:rPr>
          <w:rFonts w:ascii="Arial" w:hAnsi="Arial" w:cs="Arial"/>
          <w:lang w:val="it-IT"/>
        </w:rPr>
        <w:t>. Altra componente fondamentale è l’icona del carrello che è stata inserita in molte schermate in accordo al “material design”, affinché possa sempre essere a portata di “tap” da parte dell’</w:t>
      </w:r>
      <w:r w:rsidR="00BE2974">
        <w:rPr>
          <w:rFonts w:ascii="Arial" w:hAnsi="Arial" w:cs="Arial"/>
          <w:lang w:val="it-IT"/>
        </w:rPr>
        <w:t>utilizzatore</w:t>
      </w:r>
      <w:r>
        <w:rPr>
          <w:rFonts w:ascii="Arial" w:hAnsi="Arial" w:cs="Arial"/>
          <w:lang w:val="it-IT"/>
        </w:rPr>
        <w:t>. Per quanto riguarda la notazione utilizzata, il “tap” è stato rappresentato da un cerchio scuro e le transizioni con delle semplici frecce</w:t>
      </w:r>
      <w:r w:rsidR="00BE2974">
        <w:rPr>
          <w:rFonts w:ascii="Arial" w:hAnsi="Arial" w:cs="Arial"/>
          <w:lang w:val="it-IT"/>
        </w:rPr>
        <w:t>, per rappresentare lo “</w:t>
      </w:r>
      <w:proofErr w:type="spellStart"/>
      <w:r w:rsidR="00BE2974">
        <w:rPr>
          <w:rFonts w:ascii="Arial" w:hAnsi="Arial" w:cs="Arial"/>
          <w:lang w:val="it-IT"/>
        </w:rPr>
        <w:t>swipe</w:t>
      </w:r>
      <w:proofErr w:type="spellEnd"/>
      <w:r w:rsidR="00BE2974">
        <w:rPr>
          <w:rFonts w:ascii="Arial" w:hAnsi="Arial" w:cs="Arial"/>
          <w:lang w:val="it-IT"/>
        </w:rPr>
        <w:t>” è stata inserita un’icona specifica</w:t>
      </w:r>
      <w:r>
        <w:rPr>
          <w:rFonts w:ascii="Arial" w:hAnsi="Arial" w:cs="Arial"/>
          <w:lang w:val="it-IT"/>
        </w:rPr>
        <w:t xml:space="preserve">. Per aumentare la leggibilità dello schema, si è evitato di inserire le transizioni </w:t>
      </w:r>
      <w:r w:rsidR="001E40EA">
        <w:rPr>
          <w:rFonts w:ascii="Arial" w:hAnsi="Arial" w:cs="Arial"/>
          <w:lang w:val="it-IT"/>
        </w:rPr>
        <w:t xml:space="preserve">inutili e ridondanti (e.g. il collegamento alla schermata di ricerca da quasi tutte le </w:t>
      </w:r>
      <w:proofErr w:type="spellStart"/>
      <w:r w:rsidR="001E40EA">
        <w:rPr>
          <w:rFonts w:ascii="Arial" w:hAnsi="Arial" w:cs="Arial"/>
          <w:lang w:val="it-IT"/>
        </w:rPr>
        <w:t>view</w:t>
      </w:r>
      <w:proofErr w:type="spellEnd"/>
      <w:r w:rsidR="001E40EA">
        <w:rPr>
          <w:rFonts w:ascii="Arial" w:hAnsi="Arial" w:cs="Arial"/>
          <w:lang w:val="it-IT"/>
        </w:rPr>
        <w:t>) e si allega insieme al documento anche l’immagine dello schema che per motivi di spazio è stato inserito di dimensioni contenute.</w:t>
      </w:r>
    </w:p>
    <w:p w:rsidR="00EC0568" w:rsidRPr="001D0CE0" w:rsidRDefault="00EC0568" w:rsidP="00EC0568">
      <w:pPr>
        <w:rPr>
          <w:rFonts w:ascii="Arial" w:hAnsi="Arial" w:cs="Arial"/>
          <w:lang w:val="it-IT"/>
        </w:rPr>
      </w:pPr>
    </w:p>
    <w:p w:rsidR="00EC0568" w:rsidRPr="001D0CE0" w:rsidRDefault="00EC0568" w:rsidP="00EC0568">
      <w:pPr>
        <w:rPr>
          <w:rFonts w:ascii="Arial" w:hAnsi="Arial" w:cs="Arial"/>
          <w:lang w:val="it-IT"/>
        </w:rPr>
      </w:pPr>
    </w:p>
    <w:p w:rsidR="00EC0568" w:rsidRPr="001D0CE0" w:rsidRDefault="00EC0568" w:rsidP="00EC0568">
      <w:pPr>
        <w:rPr>
          <w:rFonts w:ascii="Arial" w:hAnsi="Arial" w:cs="Arial"/>
          <w:lang w:val="it-IT"/>
        </w:rPr>
      </w:pPr>
    </w:p>
    <w:p w:rsidR="00EC0568" w:rsidRPr="001D0CE0" w:rsidRDefault="00EC0568" w:rsidP="00EC0568">
      <w:pPr>
        <w:rPr>
          <w:rFonts w:ascii="Arial" w:hAnsi="Arial" w:cs="Arial"/>
          <w:lang w:val="it-IT"/>
        </w:rPr>
      </w:pPr>
    </w:p>
    <w:p w:rsidR="00EC0568" w:rsidRPr="001D0CE0" w:rsidRDefault="00EC0568" w:rsidP="00EC0568">
      <w:pPr>
        <w:rPr>
          <w:rFonts w:ascii="Arial" w:hAnsi="Arial" w:cs="Arial"/>
          <w:lang w:val="it-IT"/>
        </w:rPr>
      </w:pPr>
    </w:p>
    <w:p w:rsidR="00EC0568" w:rsidRPr="001D0CE0" w:rsidRDefault="00EC0568" w:rsidP="00EC0568">
      <w:pPr>
        <w:rPr>
          <w:rFonts w:ascii="Arial" w:hAnsi="Arial" w:cs="Arial"/>
          <w:lang w:val="it-IT"/>
        </w:rPr>
      </w:pPr>
    </w:p>
    <w:p w:rsidR="00EC0568" w:rsidRPr="001D0CE0" w:rsidRDefault="00EC0568" w:rsidP="00EC0568">
      <w:pPr>
        <w:rPr>
          <w:rFonts w:ascii="Arial" w:hAnsi="Arial" w:cs="Arial"/>
          <w:lang w:val="it-IT"/>
        </w:rPr>
      </w:pPr>
    </w:p>
    <w:p w:rsidR="00EC0568" w:rsidRPr="001D0CE0" w:rsidRDefault="00EC0568" w:rsidP="00EC0568">
      <w:pPr>
        <w:rPr>
          <w:rFonts w:ascii="Arial" w:hAnsi="Arial" w:cs="Arial"/>
          <w:lang w:val="it-IT"/>
        </w:rPr>
      </w:pPr>
    </w:p>
    <w:p w:rsidR="00EC0568" w:rsidRPr="001D0CE0" w:rsidRDefault="00EC0568" w:rsidP="00EC0568">
      <w:pPr>
        <w:rPr>
          <w:rFonts w:ascii="Arial" w:hAnsi="Arial" w:cs="Arial"/>
          <w:lang w:val="it-IT"/>
        </w:rPr>
      </w:pPr>
    </w:p>
    <w:p w:rsidR="00EC0568" w:rsidRPr="001D0CE0" w:rsidRDefault="00EC0568" w:rsidP="00EC0568">
      <w:pPr>
        <w:rPr>
          <w:rFonts w:ascii="Arial" w:hAnsi="Arial" w:cs="Arial"/>
          <w:lang w:val="it-IT"/>
        </w:rPr>
      </w:pPr>
    </w:p>
    <w:p w:rsidR="00EC0568" w:rsidRPr="001D0CE0" w:rsidRDefault="00EC0568" w:rsidP="00EC0568">
      <w:pPr>
        <w:rPr>
          <w:rFonts w:ascii="Arial" w:hAnsi="Arial" w:cs="Arial"/>
          <w:lang w:val="it-IT"/>
        </w:rPr>
      </w:pPr>
    </w:p>
    <w:p w:rsidR="00FA4658" w:rsidRPr="001D0CE0" w:rsidRDefault="00FA4658" w:rsidP="00EC0568">
      <w:pPr>
        <w:rPr>
          <w:rFonts w:ascii="Arial" w:hAnsi="Arial" w:cs="Arial"/>
          <w:lang w:val="it-IT"/>
        </w:rPr>
      </w:pPr>
    </w:p>
    <w:p w:rsidR="00FA4658" w:rsidRPr="001D0CE0" w:rsidRDefault="00FA4658" w:rsidP="00EC0568">
      <w:pPr>
        <w:rPr>
          <w:rFonts w:ascii="Arial" w:hAnsi="Arial" w:cs="Arial"/>
          <w:lang w:val="it-IT"/>
        </w:rPr>
      </w:pPr>
    </w:p>
    <w:p w:rsidR="00FA4658" w:rsidRPr="001D0CE0" w:rsidRDefault="00FA4658" w:rsidP="00EC0568">
      <w:pPr>
        <w:rPr>
          <w:rFonts w:ascii="Arial" w:hAnsi="Arial" w:cs="Arial"/>
          <w:lang w:val="it-IT"/>
        </w:rPr>
      </w:pPr>
    </w:p>
    <w:p w:rsidR="00FA4658" w:rsidRPr="001D0CE0" w:rsidRDefault="00FA4658" w:rsidP="00EC0568">
      <w:pPr>
        <w:rPr>
          <w:rFonts w:ascii="Arial" w:hAnsi="Arial" w:cs="Arial"/>
          <w:lang w:val="it-IT"/>
        </w:rPr>
      </w:pPr>
    </w:p>
    <w:p w:rsidR="00FA4658" w:rsidRPr="001D0CE0" w:rsidRDefault="00FA4658" w:rsidP="00EC0568">
      <w:pPr>
        <w:rPr>
          <w:rFonts w:ascii="Arial" w:hAnsi="Arial" w:cs="Arial"/>
          <w:lang w:val="it-IT"/>
        </w:rPr>
      </w:pPr>
    </w:p>
    <w:p w:rsidR="00FA4658" w:rsidRDefault="00FA4658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FA4658" w:rsidRDefault="00FA4658" w:rsidP="00EC0568">
      <w:pPr>
        <w:rPr>
          <w:rFonts w:ascii="Arial" w:hAnsi="Arial" w:cs="Arial"/>
          <w:lang w:val="it-IT"/>
        </w:rPr>
      </w:pPr>
    </w:p>
    <w:p w:rsidR="002B3A4E" w:rsidRPr="001D0CE0" w:rsidRDefault="002B3A4E" w:rsidP="00EC0568">
      <w:pPr>
        <w:rPr>
          <w:rFonts w:ascii="Arial" w:hAnsi="Arial" w:cs="Arial"/>
          <w:lang w:val="it-IT"/>
        </w:rPr>
      </w:pPr>
    </w:p>
    <w:p w:rsidR="00FA4658" w:rsidRPr="001D0CE0" w:rsidRDefault="00FA4658" w:rsidP="00EC0568">
      <w:pPr>
        <w:rPr>
          <w:rFonts w:ascii="Arial" w:hAnsi="Arial" w:cs="Arial"/>
          <w:lang w:val="it-IT"/>
        </w:rPr>
      </w:pPr>
    </w:p>
    <w:p w:rsidR="00FA4658" w:rsidRPr="001D0CE0" w:rsidRDefault="00FA4658" w:rsidP="00EC0568">
      <w:pPr>
        <w:rPr>
          <w:rFonts w:ascii="Arial" w:hAnsi="Arial" w:cs="Arial"/>
          <w:lang w:val="it-IT"/>
        </w:rPr>
      </w:pPr>
    </w:p>
    <w:p w:rsidR="00FA4658" w:rsidRPr="001D0CE0" w:rsidRDefault="00FA4658" w:rsidP="00EC0568">
      <w:pPr>
        <w:rPr>
          <w:rFonts w:ascii="Arial" w:hAnsi="Arial" w:cs="Arial"/>
          <w:lang w:val="it-IT"/>
        </w:rPr>
      </w:pPr>
    </w:p>
    <w:p w:rsidR="00FA4658" w:rsidRPr="001D0CE0" w:rsidRDefault="00FA4658" w:rsidP="00EC0568">
      <w:pPr>
        <w:rPr>
          <w:rFonts w:ascii="Arial" w:hAnsi="Arial" w:cs="Arial"/>
          <w:lang w:val="it-IT"/>
        </w:rPr>
      </w:pPr>
    </w:p>
    <w:p w:rsidR="00FA4658" w:rsidRPr="001D0CE0" w:rsidRDefault="00FA4658" w:rsidP="00EC0568">
      <w:pPr>
        <w:rPr>
          <w:rFonts w:ascii="Arial" w:hAnsi="Arial" w:cs="Arial"/>
          <w:lang w:val="it-IT"/>
        </w:rPr>
      </w:pPr>
    </w:p>
    <w:p w:rsidR="00FA4658" w:rsidRDefault="00FA4658" w:rsidP="00EC0568">
      <w:pPr>
        <w:rPr>
          <w:rFonts w:ascii="Arial" w:hAnsi="Arial" w:cs="Arial"/>
          <w:lang w:val="it-IT"/>
        </w:rPr>
      </w:pPr>
    </w:p>
    <w:p w:rsidR="00697CD4" w:rsidRDefault="00697CD4" w:rsidP="00EC0568">
      <w:pPr>
        <w:rPr>
          <w:rFonts w:ascii="Arial" w:hAnsi="Arial" w:cs="Arial"/>
          <w:lang w:val="it-IT"/>
        </w:rPr>
      </w:pPr>
    </w:p>
    <w:p w:rsidR="00697CD4" w:rsidRPr="001D0CE0" w:rsidRDefault="00697CD4" w:rsidP="00EC0568">
      <w:pPr>
        <w:rPr>
          <w:rFonts w:ascii="Arial" w:hAnsi="Arial" w:cs="Arial"/>
          <w:lang w:val="it-IT"/>
        </w:rPr>
      </w:pPr>
    </w:p>
    <w:p w:rsidR="00981073" w:rsidRPr="004B7252" w:rsidRDefault="00FA4658" w:rsidP="004B7252">
      <w:pPr>
        <w:pStyle w:val="Titolo"/>
        <w:rPr>
          <w:lang w:val="it-IT"/>
        </w:rPr>
      </w:pPr>
      <w:r>
        <w:rPr>
          <w:noProof/>
          <w:lang w:val="it-IT" w:eastAsia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5317490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0" name="Immagin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EFB" w:rsidRPr="001D0CE0">
        <w:rPr>
          <w:noProof/>
          <w:lang w:val="it-IT"/>
        </w:rPr>
        <w:t>Surface</w:t>
      </w:r>
    </w:p>
    <w:p w:rsidR="00981073" w:rsidRDefault="00981073" w:rsidP="00EC0568"/>
    <w:p w:rsidR="00981073" w:rsidRDefault="00422081" w:rsidP="002B3A4E">
      <w:pPr>
        <w:jc w:val="center"/>
      </w:pPr>
      <w:r w:rsidRPr="00422081">
        <w:rPr>
          <w:noProof/>
        </w:rPr>
        <w:pict>
          <v:shape id="_x0000_s1026" type="#_x0000_t75" style="position:absolute;left:0;text-align:left;margin-left:104.1pt;margin-top:.35pt;width:247.8pt;height:440.4pt;z-index:-251656192">
            <v:imagedata r:id="rId20" o:title="home"/>
          </v:shape>
        </w:pict>
      </w:r>
    </w:p>
    <w:p w:rsidR="00981073" w:rsidRDefault="00981073" w:rsidP="00EC0568"/>
    <w:p w:rsidR="00981073" w:rsidRDefault="00981073" w:rsidP="00EC0568"/>
    <w:p w:rsidR="00981073" w:rsidRDefault="00981073" w:rsidP="00EC0568"/>
    <w:p w:rsidR="004B7252" w:rsidRDefault="004B7252" w:rsidP="00EC0568"/>
    <w:p w:rsidR="004B7252" w:rsidRDefault="004B7252" w:rsidP="00EC0568"/>
    <w:p w:rsidR="004B7252" w:rsidRDefault="004B7252" w:rsidP="00EC0568"/>
    <w:p w:rsidR="004B7252" w:rsidRDefault="004B7252" w:rsidP="00EC0568"/>
    <w:p w:rsidR="004B7252" w:rsidRDefault="004B7252" w:rsidP="00EC0568"/>
    <w:p w:rsidR="004B7252" w:rsidRDefault="004B7252" w:rsidP="00EC0568"/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2B3A4E" w:rsidRDefault="002B3A4E" w:rsidP="00EC0568">
      <w:pPr>
        <w:rPr>
          <w:rFonts w:ascii="Arial" w:hAnsi="Arial" w:cs="Arial"/>
          <w:lang w:val="it-IT"/>
        </w:rPr>
      </w:pPr>
    </w:p>
    <w:p w:rsidR="00EC2FA4" w:rsidRPr="00013459" w:rsidRDefault="00EC2FA4" w:rsidP="00EC0568">
      <w:pPr>
        <w:rPr>
          <w:rFonts w:ascii="Arial" w:hAnsi="Arial" w:cs="Arial"/>
          <w:color w:val="FF0000"/>
          <w:lang w:val="it-IT"/>
        </w:rPr>
      </w:pPr>
      <w:r w:rsidRPr="00EC2FA4">
        <w:rPr>
          <w:rFonts w:ascii="Arial" w:hAnsi="Arial" w:cs="Arial"/>
          <w:lang w:val="it-IT"/>
        </w:rPr>
        <w:t>Come filo conduttore delle</w:t>
      </w:r>
      <w:r>
        <w:rPr>
          <w:rFonts w:ascii="Arial" w:hAnsi="Arial" w:cs="Arial"/>
          <w:lang w:val="it-IT"/>
        </w:rPr>
        <w:t xml:space="preserve"> nostre schermate, abbiamo adottato il “material desig</w:t>
      </w:r>
      <w:r w:rsidR="0042572A">
        <w:rPr>
          <w:rFonts w:ascii="Arial" w:hAnsi="Arial" w:cs="Arial"/>
          <w:lang w:val="it-IT"/>
        </w:rPr>
        <w:t>n</w:t>
      </w:r>
      <w:r>
        <w:rPr>
          <w:rFonts w:ascii="Arial" w:hAnsi="Arial" w:cs="Arial"/>
          <w:lang w:val="it-IT"/>
        </w:rPr>
        <w:t>”. Come si nota da questa schermata principale è p</w:t>
      </w:r>
      <w:r w:rsidR="002B3A4E">
        <w:rPr>
          <w:rFonts w:ascii="Arial" w:hAnsi="Arial" w:cs="Arial"/>
          <w:lang w:val="it-IT"/>
        </w:rPr>
        <w:t xml:space="preserve">resente in alto il nome di </w:t>
      </w:r>
      <w:proofErr w:type="spellStart"/>
      <w:r w:rsidR="002B3A4E">
        <w:rPr>
          <w:rFonts w:ascii="Arial" w:hAnsi="Arial" w:cs="Arial"/>
          <w:lang w:val="it-IT"/>
        </w:rPr>
        <w:t>LoveI</w:t>
      </w:r>
      <w:r>
        <w:rPr>
          <w:rFonts w:ascii="Arial" w:hAnsi="Arial" w:cs="Arial"/>
          <w:lang w:val="it-IT"/>
        </w:rPr>
        <w:t>taly</w:t>
      </w:r>
      <w:proofErr w:type="spellEnd"/>
      <w:r>
        <w:rPr>
          <w:rFonts w:ascii="Arial" w:hAnsi="Arial" w:cs="Arial"/>
          <w:lang w:val="it-IT"/>
        </w:rPr>
        <w:t xml:space="preserve"> affiancato dai due strumenti, a destra per la ricerca e a sinistra</w:t>
      </w:r>
      <w:r w:rsidR="00BE2974">
        <w:rPr>
          <w:rFonts w:ascii="Arial" w:hAnsi="Arial" w:cs="Arial"/>
          <w:lang w:val="it-IT"/>
        </w:rPr>
        <w:t xml:space="preserve"> l’icona</w:t>
      </w:r>
      <w:r>
        <w:rPr>
          <w:rFonts w:ascii="Arial" w:hAnsi="Arial" w:cs="Arial"/>
          <w:lang w:val="it-IT"/>
        </w:rPr>
        <w:t xml:space="preserve"> per far comparire il menu laterale, più efficace ed espressivo a nostro avviso rispetto ad altre scelte di design. Per quanto riguarda la struttura </w:t>
      </w:r>
      <w:r w:rsidR="00013459">
        <w:rPr>
          <w:rFonts w:ascii="Arial" w:hAnsi="Arial" w:cs="Arial"/>
          <w:color w:val="FF0000"/>
          <w:lang w:val="it-IT"/>
        </w:rPr>
        <w:t xml:space="preserve">della Home </w:t>
      </w:r>
      <w:proofErr w:type="spellStart"/>
      <w:r w:rsidR="00013459">
        <w:rPr>
          <w:rFonts w:ascii="Arial" w:hAnsi="Arial" w:cs="Arial"/>
          <w:color w:val="FF0000"/>
          <w:lang w:val="it-IT"/>
        </w:rPr>
        <w:t>Page</w:t>
      </w:r>
      <w:proofErr w:type="spellEnd"/>
      <w:r>
        <w:rPr>
          <w:rFonts w:ascii="Arial" w:hAnsi="Arial" w:cs="Arial"/>
          <w:lang w:val="it-IT"/>
        </w:rPr>
        <w:t xml:space="preserve"> si è scelto di utilizzare un’asse centrale</w:t>
      </w:r>
      <w:r w:rsidR="00BE2974">
        <w:rPr>
          <w:rFonts w:ascii="Arial" w:hAnsi="Arial" w:cs="Arial"/>
          <w:lang w:val="it-IT"/>
        </w:rPr>
        <w:t>,</w:t>
      </w:r>
      <w:r>
        <w:rPr>
          <w:rFonts w:ascii="Arial" w:hAnsi="Arial" w:cs="Arial"/>
          <w:lang w:val="it-IT"/>
        </w:rPr>
        <w:t xml:space="preserve"> che di conseguenza</w:t>
      </w:r>
      <w:r w:rsidR="00BE2974">
        <w:rPr>
          <w:rFonts w:ascii="Arial" w:hAnsi="Arial" w:cs="Arial"/>
          <w:lang w:val="it-IT"/>
        </w:rPr>
        <w:t>,</w:t>
      </w:r>
      <w:r>
        <w:rPr>
          <w:rFonts w:ascii="Arial" w:hAnsi="Arial" w:cs="Arial"/>
          <w:lang w:val="it-IT"/>
        </w:rPr>
        <w:t xml:space="preserve"> </w:t>
      </w:r>
      <w:r w:rsidR="004B7252">
        <w:rPr>
          <w:rFonts w:ascii="Arial" w:hAnsi="Arial" w:cs="Arial"/>
          <w:lang w:val="it-IT"/>
        </w:rPr>
        <w:lastRenderedPageBreak/>
        <w:t>impl</w:t>
      </w:r>
      <w:r w:rsidR="00BE2974">
        <w:rPr>
          <w:rFonts w:ascii="Arial" w:hAnsi="Arial" w:cs="Arial"/>
          <w:lang w:val="it-IT"/>
        </w:rPr>
        <w:t xml:space="preserve">ementa </w:t>
      </w:r>
      <w:r w:rsidR="004B7252">
        <w:rPr>
          <w:rFonts w:ascii="Arial" w:hAnsi="Arial" w:cs="Arial"/>
          <w:lang w:val="it-IT"/>
        </w:rPr>
        <w:t>una simmetria anch’essa centrale.</w:t>
      </w:r>
      <w:r w:rsidR="00013459">
        <w:rPr>
          <w:rFonts w:ascii="Arial" w:hAnsi="Arial" w:cs="Arial"/>
          <w:lang w:val="it-IT"/>
        </w:rPr>
        <w:t xml:space="preserve"> </w:t>
      </w:r>
      <w:r w:rsidR="00013459">
        <w:rPr>
          <w:rFonts w:ascii="Arial" w:hAnsi="Arial" w:cs="Arial"/>
          <w:color w:val="FF0000"/>
          <w:lang w:val="it-IT"/>
        </w:rPr>
        <w:t xml:space="preserve">Invece, le pagine di Ricerca, Carrello, Categorie e Azienda presentano un asse rinforzato sul lato sinistro della </w:t>
      </w:r>
      <w:proofErr w:type="spellStart"/>
      <w:r w:rsidR="00013459">
        <w:rPr>
          <w:rFonts w:ascii="Arial" w:hAnsi="Arial" w:cs="Arial"/>
          <w:color w:val="FF0000"/>
          <w:lang w:val="it-IT"/>
        </w:rPr>
        <w:t>view</w:t>
      </w:r>
      <w:proofErr w:type="spellEnd"/>
      <w:r w:rsidR="00013459">
        <w:rPr>
          <w:rFonts w:ascii="Arial" w:hAnsi="Arial" w:cs="Arial"/>
          <w:color w:val="FF0000"/>
          <w:lang w:val="it-IT"/>
        </w:rPr>
        <w:t xml:space="preserve">. In tali </w:t>
      </w:r>
      <w:proofErr w:type="spellStart"/>
      <w:r w:rsidR="00013459">
        <w:rPr>
          <w:rFonts w:ascii="Arial" w:hAnsi="Arial" w:cs="Arial"/>
          <w:color w:val="FF0000"/>
          <w:lang w:val="it-IT"/>
        </w:rPr>
        <w:t>view</w:t>
      </w:r>
      <w:proofErr w:type="spellEnd"/>
      <w:r w:rsidR="00013459">
        <w:rPr>
          <w:rFonts w:ascii="Arial" w:hAnsi="Arial" w:cs="Arial"/>
          <w:color w:val="FF0000"/>
          <w:lang w:val="it-IT"/>
        </w:rPr>
        <w:t xml:space="preserve"> </w:t>
      </w:r>
      <w:r w:rsidR="00013459" w:rsidRPr="00013459">
        <w:rPr>
          <w:rFonts w:ascii="Arial" w:hAnsi="Arial" w:cs="Arial"/>
          <w:color w:val="FF0000"/>
          <w:lang w:val="it-IT"/>
        </w:rPr>
        <w:t>si apprezza un certo ritmo che ripete un determinato pattern, spingendo l’utente a guardare sempre in determinate zone dello schermo</w:t>
      </w:r>
      <w:r w:rsidR="00013459">
        <w:rPr>
          <w:rFonts w:ascii="Arial" w:hAnsi="Arial" w:cs="Arial"/>
          <w:color w:val="FF0000"/>
          <w:lang w:val="it-IT"/>
        </w:rPr>
        <w:t>.</w:t>
      </w:r>
    </w:p>
    <w:p w:rsidR="00BE2974" w:rsidRDefault="00013459" w:rsidP="00EC0568">
      <w:pPr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Nelle schermate del P</w:t>
      </w:r>
      <w:r w:rsidR="004B7252">
        <w:rPr>
          <w:rFonts w:ascii="Arial" w:hAnsi="Arial" w:cs="Arial"/>
          <w:lang w:val="it-IT"/>
        </w:rPr>
        <w:t xml:space="preserve">rodotto, </w:t>
      </w:r>
      <w:r w:rsidR="00897989">
        <w:rPr>
          <w:rFonts w:ascii="Arial" w:hAnsi="Arial" w:cs="Arial"/>
          <w:color w:val="FF0000"/>
          <w:lang w:val="it-IT"/>
        </w:rPr>
        <w:t xml:space="preserve">Come funziona, </w:t>
      </w:r>
      <w:proofErr w:type="spellStart"/>
      <w:r w:rsidR="00897989">
        <w:rPr>
          <w:rFonts w:ascii="Arial" w:hAnsi="Arial" w:cs="Arial"/>
          <w:color w:val="FF0000"/>
          <w:lang w:val="it-IT"/>
        </w:rPr>
        <w:t>F.A.Q.</w:t>
      </w:r>
      <w:proofErr w:type="spellEnd"/>
      <w:r>
        <w:rPr>
          <w:rFonts w:ascii="Arial" w:hAnsi="Arial" w:cs="Arial"/>
          <w:color w:val="FF0000"/>
          <w:lang w:val="it-IT"/>
        </w:rPr>
        <w:t>, Home, Impostazioni</w:t>
      </w:r>
      <w:r w:rsidR="00897989">
        <w:rPr>
          <w:rFonts w:ascii="Arial" w:hAnsi="Arial" w:cs="Arial"/>
          <w:color w:val="FF0000"/>
          <w:lang w:val="it-IT"/>
        </w:rPr>
        <w:t xml:space="preserve"> </w:t>
      </w:r>
      <w:r>
        <w:rPr>
          <w:rFonts w:ascii="Arial" w:hAnsi="Arial" w:cs="Arial"/>
          <w:lang w:val="it-IT"/>
        </w:rPr>
        <w:t>e dei C</w:t>
      </w:r>
      <w:r w:rsidR="004B7252">
        <w:rPr>
          <w:rFonts w:ascii="Arial" w:hAnsi="Arial" w:cs="Arial"/>
          <w:lang w:val="it-IT"/>
        </w:rPr>
        <w:t xml:space="preserve">ontatti spicca invece una gerarchia basata sulla dimensione dell’immagine, che secondo noi attira molto l’attenzione dell’utente, in particolar modo sulle immagini dei prodotti, valorizzandone l’importanza. </w:t>
      </w:r>
    </w:p>
    <w:p w:rsidR="004B7252" w:rsidRPr="00EC2FA4" w:rsidRDefault="004B7252" w:rsidP="00EC0568">
      <w:pPr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 xml:space="preserve">Per la scelta cromatica si è scelto di adottare la palette del portale di </w:t>
      </w:r>
      <w:proofErr w:type="spellStart"/>
      <w:r>
        <w:rPr>
          <w:rFonts w:ascii="Arial" w:hAnsi="Arial" w:cs="Arial"/>
          <w:lang w:val="it-IT"/>
        </w:rPr>
        <w:t>Loveitaly</w:t>
      </w:r>
      <w:proofErr w:type="spellEnd"/>
      <w:r>
        <w:rPr>
          <w:rFonts w:ascii="Arial" w:hAnsi="Arial" w:cs="Arial"/>
          <w:lang w:val="it-IT"/>
        </w:rPr>
        <w:t xml:space="preserve">, enfatizzando quindi i colori della bandiera italiana. </w:t>
      </w:r>
    </w:p>
    <w:sectPr w:rsidR="004B7252" w:rsidRPr="00EC2FA4" w:rsidSect="006646E8">
      <w:headerReference w:type="default" r:id="rId21"/>
      <w:pgSz w:w="12240" w:h="15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7980" w:rsidRDefault="00BD7980" w:rsidP="00264DE8">
      <w:r>
        <w:separator/>
      </w:r>
    </w:p>
  </w:endnote>
  <w:endnote w:type="continuationSeparator" w:id="0">
    <w:p w:rsidR="00BD7980" w:rsidRDefault="00BD7980" w:rsidP="00264D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7980" w:rsidRDefault="00BD7980" w:rsidP="00264DE8">
      <w:r>
        <w:separator/>
      </w:r>
    </w:p>
  </w:footnote>
  <w:footnote w:type="continuationSeparator" w:id="0">
    <w:p w:rsidR="00BD7980" w:rsidRDefault="00BD7980" w:rsidP="00264DE8">
      <w:r>
        <w:continuationSeparator/>
      </w:r>
    </w:p>
  </w:footnote>
  <w:footnote w:id="1">
    <w:p w:rsidR="002C78F8" w:rsidRPr="00EA1100" w:rsidRDefault="002C78F8" w:rsidP="002C78F8">
      <w:pPr>
        <w:pStyle w:val="Testonotaapidipagina"/>
        <w:rPr>
          <w:rFonts w:ascii="Arial" w:hAnsi="Arial" w:cs="Arial"/>
        </w:rPr>
      </w:pPr>
      <w:r w:rsidRPr="00EE0B54">
        <w:rPr>
          <w:rStyle w:val="Rimandonotaapidipagina"/>
          <w:rFonts w:ascii="Arial" w:hAnsi="Arial" w:cs="Arial"/>
        </w:rPr>
        <w:footnoteRef/>
      </w:r>
      <w:r w:rsidRPr="00EA1100">
        <w:rPr>
          <w:rFonts w:ascii="Arial" w:hAnsi="Arial" w:cs="Arial"/>
        </w:rPr>
        <w:t xml:space="preserve"> The max length of this document is </w:t>
      </w:r>
      <w:r>
        <w:rPr>
          <w:rFonts w:ascii="Arial" w:hAnsi="Arial" w:cs="Arial"/>
        </w:rPr>
        <w:t>20</w:t>
      </w:r>
      <w:r w:rsidRPr="00EA1100">
        <w:rPr>
          <w:rFonts w:ascii="Arial" w:hAnsi="Arial" w:cs="Arial"/>
        </w:rPr>
        <w:t xml:space="preserve"> pages</w:t>
      </w:r>
    </w:p>
  </w:footnote>
  <w:footnote w:id="2">
    <w:p w:rsidR="002C78F8" w:rsidRPr="00EA1100" w:rsidRDefault="002C78F8" w:rsidP="002C78F8">
      <w:pPr>
        <w:pStyle w:val="Testonotaapidipagina"/>
        <w:rPr>
          <w:rFonts w:ascii="Arial" w:hAnsi="Arial" w:cs="Arial"/>
        </w:rPr>
      </w:pPr>
      <w:r w:rsidRPr="00EA1100">
        <w:rPr>
          <w:rStyle w:val="Rimandonotaapidipagina"/>
          <w:rFonts w:ascii="Arial" w:hAnsi="Arial" w:cs="Arial"/>
        </w:rPr>
        <w:footnoteRef/>
      </w:r>
      <w:r w:rsidRPr="00EA1100">
        <w:rPr>
          <w:rFonts w:ascii="Arial" w:hAnsi="Arial" w:cs="Arial"/>
        </w:rPr>
        <w:t xml:space="preserve"> The structure of this document is fixed, it cannot be changed in any way</w:t>
      </w:r>
    </w:p>
  </w:footnote>
  <w:footnote w:id="3">
    <w:p w:rsidR="00577F42" w:rsidRPr="00577F42" w:rsidRDefault="00577F42" w:rsidP="00577F42">
      <w:pPr>
        <w:pStyle w:val="Testonotaapidipagina"/>
        <w:rPr>
          <w:rFonts w:ascii="Arial" w:hAnsi="Arial" w:cs="Arial"/>
        </w:rPr>
      </w:pPr>
      <w:r w:rsidRPr="00EA1100">
        <w:rPr>
          <w:rStyle w:val="Rimandonotaapidipagina"/>
          <w:rFonts w:ascii="Arial" w:hAnsi="Arial" w:cs="Arial"/>
        </w:rPr>
        <w:footnoteRef/>
      </w:r>
      <w:r w:rsidRPr="00EA1100">
        <w:rPr>
          <w:rFonts w:ascii="Arial" w:hAnsi="Arial" w:cs="Arial"/>
        </w:rPr>
        <w:t xml:space="preserve"> The team leader is lis</w:t>
      </w:r>
      <w:r w:rsidR="002C78F8">
        <w:rPr>
          <w:rFonts w:ascii="Arial" w:hAnsi="Arial" w:cs="Arial"/>
        </w:rPr>
        <w:t>ted as first member in this table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C29C9" w:rsidRPr="00264DE8" w:rsidRDefault="002C78F8" w:rsidP="00EC29C9">
    <w:pPr>
      <w:tabs>
        <w:tab w:val="center" w:pos="4819"/>
        <w:tab w:val="right" w:pos="9638"/>
      </w:tabs>
      <w:jc w:val="center"/>
      <w:rPr>
        <w:rFonts w:ascii="Arial" w:hAnsi="Arial" w:cs="Arial"/>
        <w:sz w:val="20"/>
        <w:szCs w:val="20"/>
        <w:lang w:val="en-GB"/>
      </w:rPr>
    </w:pPr>
    <w:r>
      <w:rPr>
        <w:rFonts w:ascii="Arial" w:hAnsi="Arial" w:cs="Arial"/>
        <w:sz w:val="20"/>
        <w:szCs w:val="20"/>
        <w:lang w:val="en-GB"/>
      </w:rPr>
      <w:t>Mobile computing -</w:t>
    </w:r>
    <w:r w:rsidR="00264DE8" w:rsidRPr="00264DE8">
      <w:rPr>
        <w:rFonts w:ascii="Arial" w:hAnsi="Arial" w:cs="Arial"/>
        <w:sz w:val="20"/>
        <w:szCs w:val="20"/>
        <w:lang w:val="en-GB"/>
      </w:rPr>
      <w:t xml:space="preserve"> 201</w:t>
    </w:r>
    <w:r w:rsidR="00EC29C9">
      <w:rPr>
        <w:rFonts w:ascii="Arial" w:hAnsi="Arial" w:cs="Arial"/>
        <w:sz w:val="20"/>
        <w:szCs w:val="20"/>
        <w:lang w:val="en-GB"/>
      </w:rPr>
      <w:t>5</w:t>
    </w:r>
    <w:r w:rsidR="00C066D3">
      <w:rPr>
        <w:rFonts w:ascii="Arial" w:hAnsi="Arial" w:cs="Arial"/>
        <w:sz w:val="20"/>
        <w:szCs w:val="20"/>
        <w:lang w:val="en-GB"/>
      </w:rPr>
      <w:t>/</w:t>
    </w:r>
    <w:r w:rsidR="00264DE8" w:rsidRPr="00264DE8">
      <w:rPr>
        <w:rFonts w:ascii="Arial" w:hAnsi="Arial" w:cs="Arial"/>
        <w:sz w:val="20"/>
        <w:szCs w:val="20"/>
        <w:lang w:val="en-GB"/>
      </w:rPr>
      <w:t>201</w:t>
    </w:r>
    <w:r w:rsidR="00EC29C9">
      <w:rPr>
        <w:rFonts w:ascii="Arial" w:hAnsi="Arial" w:cs="Arial"/>
        <w:sz w:val="20"/>
        <w:szCs w:val="20"/>
        <w:lang w:val="en-GB"/>
      </w:rPr>
      <w:t>6</w:t>
    </w:r>
  </w:p>
  <w:p w:rsidR="00264DE8" w:rsidRPr="00264DE8" w:rsidRDefault="00422081" w:rsidP="00264DE8">
    <w:pPr>
      <w:tabs>
        <w:tab w:val="center" w:pos="4819"/>
        <w:tab w:val="right" w:pos="9638"/>
      </w:tabs>
      <w:jc w:val="center"/>
      <w:rPr>
        <w:rFonts w:ascii="Arial" w:hAnsi="Arial" w:cs="Arial"/>
        <w:sz w:val="20"/>
        <w:szCs w:val="20"/>
        <w:lang w:val="en-GB"/>
      </w:rPr>
    </w:pPr>
    <w:r>
      <w:rPr>
        <w:rFonts w:ascii="Arial" w:hAnsi="Arial" w:cs="Arial"/>
        <w:noProof/>
        <w:sz w:val="20"/>
        <w:szCs w:val="20"/>
        <w:lang w:val="it-IT" w:eastAsia="it-IT"/>
      </w:rPr>
      <w:pict>
        <v:line id="_x0000_s2050" style="position:absolute;left:0;text-align:left;flip:y;z-index:251660288" from="118pt,7.1pt" to="382.8pt,7.1pt" strokecolor="gray"/>
      </w:pict>
    </w:r>
    <w:r w:rsidR="00264DE8">
      <w:rPr>
        <w:rFonts w:ascii="Arial" w:hAnsi="Arial" w:cs="Arial"/>
        <w:sz w:val="20"/>
        <w:szCs w:val="20"/>
        <w:lang w:val="en-GB"/>
      </w:rPr>
      <w:t xml:space="preserve">     </w:t>
    </w:r>
  </w:p>
  <w:p w:rsidR="00264DE8" w:rsidRPr="00264DE8" w:rsidRDefault="00264DE8" w:rsidP="00264DE8"/>
  <w:p w:rsidR="00264DE8" w:rsidRDefault="00264DE8">
    <w:pPr>
      <w:pStyle w:val="Intestazion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074D83"/>
    <w:multiLevelType w:val="hybridMultilevel"/>
    <w:tmpl w:val="0EE48EC8"/>
    <w:lvl w:ilvl="0" w:tplc="2820B80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925F70"/>
    <w:multiLevelType w:val="hybridMultilevel"/>
    <w:tmpl w:val="146A6878"/>
    <w:lvl w:ilvl="0" w:tplc="0409000F">
      <w:start w:val="1"/>
      <w:numFmt w:val="decimal"/>
      <w:lvlText w:val="%1."/>
      <w:lvlJc w:val="left"/>
      <w:pPr>
        <w:ind w:left="763" w:hanging="360"/>
      </w:pPr>
    </w:lvl>
    <w:lvl w:ilvl="1" w:tplc="04090019" w:tentative="1">
      <w:start w:val="1"/>
      <w:numFmt w:val="lowerLetter"/>
      <w:lvlText w:val="%2."/>
      <w:lvlJc w:val="left"/>
      <w:pPr>
        <w:ind w:left="1483" w:hanging="360"/>
      </w:pPr>
    </w:lvl>
    <w:lvl w:ilvl="2" w:tplc="0409001B" w:tentative="1">
      <w:start w:val="1"/>
      <w:numFmt w:val="lowerRoman"/>
      <w:lvlText w:val="%3."/>
      <w:lvlJc w:val="right"/>
      <w:pPr>
        <w:ind w:left="2203" w:hanging="180"/>
      </w:pPr>
    </w:lvl>
    <w:lvl w:ilvl="3" w:tplc="0409000F" w:tentative="1">
      <w:start w:val="1"/>
      <w:numFmt w:val="decimal"/>
      <w:lvlText w:val="%4."/>
      <w:lvlJc w:val="left"/>
      <w:pPr>
        <w:ind w:left="2923" w:hanging="360"/>
      </w:pPr>
    </w:lvl>
    <w:lvl w:ilvl="4" w:tplc="04090019" w:tentative="1">
      <w:start w:val="1"/>
      <w:numFmt w:val="lowerLetter"/>
      <w:lvlText w:val="%5."/>
      <w:lvlJc w:val="left"/>
      <w:pPr>
        <w:ind w:left="3643" w:hanging="360"/>
      </w:pPr>
    </w:lvl>
    <w:lvl w:ilvl="5" w:tplc="0409001B" w:tentative="1">
      <w:start w:val="1"/>
      <w:numFmt w:val="lowerRoman"/>
      <w:lvlText w:val="%6."/>
      <w:lvlJc w:val="right"/>
      <w:pPr>
        <w:ind w:left="4363" w:hanging="180"/>
      </w:pPr>
    </w:lvl>
    <w:lvl w:ilvl="6" w:tplc="0409000F" w:tentative="1">
      <w:start w:val="1"/>
      <w:numFmt w:val="decimal"/>
      <w:lvlText w:val="%7."/>
      <w:lvlJc w:val="left"/>
      <w:pPr>
        <w:ind w:left="5083" w:hanging="360"/>
      </w:pPr>
    </w:lvl>
    <w:lvl w:ilvl="7" w:tplc="04090019" w:tentative="1">
      <w:start w:val="1"/>
      <w:numFmt w:val="lowerLetter"/>
      <w:lvlText w:val="%8."/>
      <w:lvlJc w:val="left"/>
      <w:pPr>
        <w:ind w:left="5803" w:hanging="360"/>
      </w:pPr>
    </w:lvl>
    <w:lvl w:ilvl="8" w:tplc="04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">
    <w:nsid w:val="1C7B434E"/>
    <w:multiLevelType w:val="hybridMultilevel"/>
    <w:tmpl w:val="8BAA74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FA6E11"/>
    <w:multiLevelType w:val="hybridMultilevel"/>
    <w:tmpl w:val="9C60B40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5D1F1D"/>
    <w:multiLevelType w:val="hybridMultilevel"/>
    <w:tmpl w:val="02B8C72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47206D"/>
    <w:multiLevelType w:val="hybridMultilevel"/>
    <w:tmpl w:val="C0ECAC1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E20597"/>
    <w:multiLevelType w:val="hybridMultilevel"/>
    <w:tmpl w:val="56345988"/>
    <w:lvl w:ilvl="0" w:tplc="23CCBBA8">
      <w:start w:val="1"/>
      <w:numFmt w:val="decimal"/>
      <w:lvlText w:val="%1)"/>
      <w:lvlJc w:val="left"/>
      <w:pPr>
        <w:ind w:left="720" w:hanging="360"/>
      </w:pPr>
      <w:rPr>
        <w:rFonts w:hint="default"/>
        <w:sz w:val="20"/>
        <w:szCs w:val="2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167ED7"/>
    <w:multiLevelType w:val="hybridMultilevel"/>
    <w:tmpl w:val="C7AC94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313D07"/>
    <w:multiLevelType w:val="hybridMultilevel"/>
    <w:tmpl w:val="F28A36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EE399B"/>
    <w:multiLevelType w:val="hybridMultilevel"/>
    <w:tmpl w:val="DC4E20B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080AE9"/>
    <w:multiLevelType w:val="hybridMultilevel"/>
    <w:tmpl w:val="91C486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B2E5F8E"/>
    <w:multiLevelType w:val="hybridMultilevel"/>
    <w:tmpl w:val="2BDA9F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7"/>
  </w:num>
  <w:num w:numId="6">
    <w:abstractNumId w:val="8"/>
  </w:num>
  <w:num w:numId="7">
    <w:abstractNumId w:val="10"/>
  </w:num>
  <w:num w:numId="8">
    <w:abstractNumId w:val="9"/>
  </w:num>
  <w:num w:numId="9">
    <w:abstractNumId w:val="6"/>
  </w:num>
  <w:num w:numId="10">
    <w:abstractNumId w:val="4"/>
  </w:num>
  <w:num w:numId="11">
    <w:abstractNumId w:val="3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hyphenationZone w:val="283"/>
  <w:characterSpacingControl w:val="doNotCompress"/>
  <w:hdrShapeDefaults>
    <o:shapedefaults v:ext="edit" spidmax="1843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264DE8"/>
    <w:rsid w:val="00003D5D"/>
    <w:rsid w:val="00011AEA"/>
    <w:rsid w:val="0001258A"/>
    <w:rsid w:val="00013459"/>
    <w:rsid w:val="00023D69"/>
    <w:rsid w:val="00026846"/>
    <w:rsid w:val="00034A91"/>
    <w:rsid w:val="00037042"/>
    <w:rsid w:val="00037F1E"/>
    <w:rsid w:val="000436BA"/>
    <w:rsid w:val="00043A12"/>
    <w:rsid w:val="00043A47"/>
    <w:rsid w:val="000505CF"/>
    <w:rsid w:val="000565F6"/>
    <w:rsid w:val="00060C07"/>
    <w:rsid w:val="00060D68"/>
    <w:rsid w:val="00070D89"/>
    <w:rsid w:val="00072320"/>
    <w:rsid w:val="0007606F"/>
    <w:rsid w:val="000820AA"/>
    <w:rsid w:val="00082206"/>
    <w:rsid w:val="00091757"/>
    <w:rsid w:val="00092E39"/>
    <w:rsid w:val="000A0B6E"/>
    <w:rsid w:val="000A13F6"/>
    <w:rsid w:val="000A1B3D"/>
    <w:rsid w:val="000A1CFD"/>
    <w:rsid w:val="000A36B5"/>
    <w:rsid w:val="000A42A2"/>
    <w:rsid w:val="000A6650"/>
    <w:rsid w:val="000A798D"/>
    <w:rsid w:val="000B06E3"/>
    <w:rsid w:val="000B0795"/>
    <w:rsid w:val="000B2817"/>
    <w:rsid w:val="000B2B8B"/>
    <w:rsid w:val="000B3F77"/>
    <w:rsid w:val="000B5BBA"/>
    <w:rsid w:val="000C0515"/>
    <w:rsid w:val="000C353D"/>
    <w:rsid w:val="000C4E30"/>
    <w:rsid w:val="000D1A8A"/>
    <w:rsid w:val="000D3C49"/>
    <w:rsid w:val="000D5F94"/>
    <w:rsid w:val="000D6F2A"/>
    <w:rsid w:val="000D74C4"/>
    <w:rsid w:val="000E5192"/>
    <w:rsid w:val="000F3EB3"/>
    <w:rsid w:val="000F4F41"/>
    <w:rsid w:val="000F5828"/>
    <w:rsid w:val="00100A00"/>
    <w:rsid w:val="00103917"/>
    <w:rsid w:val="0010396B"/>
    <w:rsid w:val="00103E79"/>
    <w:rsid w:val="0010607B"/>
    <w:rsid w:val="001065FF"/>
    <w:rsid w:val="00106EA2"/>
    <w:rsid w:val="00117F47"/>
    <w:rsid w:val="00122585"/>
    <w:rsid w:val="001261F6"/>
    <w:rsid w:val="00127970"/>
    <w:rsid w:val="00132B4A"/>
    <w:rsid w:val="0013300E"/>
    <w:rsid w:val="00136595"/>
    <w:rsid w:val="00143A38"/>
    <w:rsid w:val="00143ED1"/>
    <w:rsid w:val="00150140"/>
    <w:rsid w:val="0015651E"/>
    <w:rsid w:val="00160957"/>
    <w:rsid w:val="00161327"/>
    <w:rsid w:val="00161DC2"/>
    <w:rsid w:val="00164FA2"/>
    <w:rsid w:val="00167980"/>
    <w:rsid w:val="001710BE"/>
    <w:rsid w:val="001767B8"/>
    <w:rsid w:val="00180D0E"/>
    <w:rsid w:val="00182E92"/>
    <w:rsid w:val="00182FCD"/>
    <w:rsid w:val="00185A70"/>
    <w:rsid w:val="00185E50"/>
    <w:rsid w:val="00193278"/>
    <w:rsid w:val="001961B0"/>
    <w:rsid w:val="00197920"/>
    <w:rsid w:val="001A0D1F"/>
    <w:rsid w:val="001A6545"/>
    <w:rsid w:val="001A77D1"/>
    <w:rsid w:val="001A7C9F"/>
    <w:rsid w:val="001B1815"/>
    <w:rsid w:val="001B3685"/>
    <w:rsid w:val="001B6813"/>
    <w:rsid w:val="001C0B46"/>
    <w:rsid w:val="001C1659"/>
    <w:rsid w:val="001C2831"/>
    <w:rsid w:val="001C4455"/>
    <w:rsid w:val="001D0CE0"/>
    <w:rsid w:val="001D0D06"/>
    <w:rsid w:val="001D1DB3"/>
    <w:rsid w:val="001D3F55"/>
    <w:rsid w:val="001E3E4F"/>
    <w:rsid w:val="001E40EA"/>
    <w:rsid w:val="001E41FC"/>
    <w:rsid w:val="001F1A7A"/>
    <w:rsid w:val="001F348E"/>
    <w:rsid w:val="001F4066"/>
    <w:rsid w:val="00200093"/>
    <w:rsid w:val="00200BED"/>
    <w:rsid w:val="002017A3"/>
    <w:rsid w:val="00204313"/>
    <w:rsid w:val="00210646"/>
    <w:rsid w:val="0021101B"/>
    <w:rsid w:val="00212665"/>
    <w:rsid w:val="00212B65"/>
    <w:rsid w:val="0021310D"/>
    <w:rsid w:val="0021584D"/>
    <w:rsid w:val="00221EE8"/>
    <w:rsid w:val="002267F6"/>
    <w:rsid w:val="002271B4"/>
    <w:rsid w:val="00232DF7"/>
    <w:rsid w:val="00242CBE"/>
    <w:rsid w:val="002448EE"/>
    <w:rsid w:val="00245E2D"/>
    <w:rsid w:val="0025384C"/>
    <w:rsid w:val="00255CEC"/>
    <w:rsid w:val="00256639"/>
    <w:rsid w:val="00256778"/>
    <w:rsid w:val="002569F5"/>
    <w:rsid w:val="00256DF7"/>
    <w:rsid w:val="002608D3"/>
    <w:rsid w:val="002610DC"/>
    <w:rsid w:val="0026377F"/>
    <w:rsid w:val="002638BA"/>
    <w:rsid w:val="00263EFB"/>
    <w:rsid w:val="002649CA"/>
    <w:rsid w:val="00264DE8"/>
    <w:rsid w:val="002655B3"/>
    <w:rsid w:val="002672C3"/>
    <w:rsid w:val="00271563"/>
    <w:rsid w:val="002746DD"/>
    <w:rsid w:val="0028070D"/>
    <w:rsid w:val="0028528A"/>
    <w:rsid w:val="00292332"/>
    <w:rsid w:val="00292524"/>
    <w:rsid w:val="00292BCC"/>
    <w:rsid w:val="0029770F"/>
    <w:rsid w:val="00297B36"/>
    <w:rsid w:val="002A053A"/>
    <w:rsid w:val="002A2BF4"/>
    <w:rsid w:val="002A5018"/>
    <w:rsid w:val="002B3A4E"/>
    <w:rsid w:val="002B5156"/>
    <w:rsid w:val="002B7182"/>
    <w:rsid w:val="002B75AE"/>
    <w:rsid w:val="002C205A"/>
    <w:rsid w:val="002C4538"/>
    <w:rsid w:val="002C78F8"/>
    <w:rsid w:val="002D09FF"/>
    <w:rsid w:val="002D13CC"/>
    <w:rsid w:val="002D740E"/>
    <w:rsid w:val="002E070A"/>
    <w:rsid w:val="002E4188"/>
    <w:rsid w:val="002F4D01"/>
    <w:rsid w:val="002F5890"/>
    <w:rsid w:val="0030256F"/>
    <w:rsid w:val="00302CAE"/>
    <w:rsid w:val="00307E5D"/>
    <w:rsid w:val="00312E1E"/>
    <w:rsid w:val="003144FE"/>
    <w:rsid w:val="00315657"/>
    <w:rsid w:val="003169F0"/>
    <w:rsid w:val="00320CEC"/>
    <w:rsid w:val="003252EF"/>
    <w:rsid w:val="00325774"/>
    <w:rsid w:val="00327FF2"/>
    <w:rsid w:val="0033391F"/>
    <w:rsid w:val="003345AB"/>
    <w:rsid w:val="003347C5"/>
    <w:rsid w:val="00334846"/>
    <w:rsid w:val="0033556A"/>
    <w:rsid w:val="003363A9"/>
    <w:rsid w:val="0034056F"/>
    <w:rsid w:val="003412D0"/>
    <w:rsid w:val="0034460C"/>
    <w:rsid w:val="00351117"/>
    <w:rsid w:val="0035399A"/>
    <w:rsid w:val="0035491A"/>
    <w:rsid w:val="00354E7C"/>
    <w:rsid w:val="0035500B"/>
    <w:rsid w:val="00360280"/>
    <w:rsid w:val="00362E09"/>
    <w:rsid w:val="00362EE5"/>
    <w:rsid w:val="00366CA8"/>
    <w:rsid w:val="0037121D"/>
    <w:rsid w:val="00371467"/>
    <w:rsid w:val="0037172C"/>
    <w:rsid w:val="003725D8"/>
    <w:rsid w:val="00372BC4"/>
    <w:rsid w:val="00373A90"/>
    <w:rsid w:val="003745F9"/>
    <w:rsid w:val="003775F8"/>
    <w:rsid w:val="003865CC"/>
    <w:rsid w:val="00387BCA"/>
    <w:rsid w:val="00392C35"/>
    <w:rsid w:val="003A5373"/>
    <w:rsid w:val="003B21B5"/>
    <w:rsid w:val="003B3416"/>
    <w:rsid w:val="003B3D54"/>
    <w:rsid w:val="003B59C3"/>
    <w:rsid w:val="003B6F13"/>
    <w:rsid w:val="003B76DF"/>
    <w:rsid w:val="003C2964"/>
    <w:rsid w:val="003C386A"/>
    <w:rsid w:val="003C4774"/>
    <w:rsid w:val="003C5E92"/>
    <w:rsid w:val="003D0E13"/>
    <w:rsid w:val="003D184E"/>
    <w:rsid w:val="003D3BBC"/>
    <w:rsid w:val="003D75A8"/>
    <w:rsid w:val="003D77BC"/>
    <w:rsid w:val="003E6034"/>
    <w:rsid w:val="003E7959"/>
    <w:rsid w:val="003F1E38"/>
    <w:rsid w:val="003F37A0"/>
    <w:rsid w:val="003F7805"/>
    <w:rsid w:val="00400C75"/>
    <w:rsid w:val="0040103A"/>
    <w:rsid w:val="00401869"/>
    <w:rsid w:val="00403EA0"/>
    <w:rsid w:val="0041045D"/>
    <w:rsid w:val="00410E70"/>
    <w:rsid w:val="004110F7"/>
    <w:rsid w:val="00411973"/>
    <w:rsid w:val="00412573"/>
    <w:rsid w:val="00412E4E"/>
    <w:rsid w:val="00413D2F"/>
    <w:rsid w:val="004168C4"/>
    <w:rsid w:val="00422081"/>
    <w:rsid w:val="00424322"/>
    <w:rsid w:val="00424558"/>
    <w:rsid w:val="004251E4"/>
    <w:rsid w:val="0042572A"/>
    <w:rsid w:val="00427E09"/>
    <w:rsid w:val="00433B18"/>
    <w:rsid w:val="00435A1A"/>
    <w:rsid w:val="00435EF9"/>
    <w:rsid w:val="00436F23"/>
    <w:rsid w:val="00443334"/>
    <w:rsid w:val="004436D1"/>
    <w:rsid w:val="00444A23"/>
    <w:rsid w:val="0044671F"/>
    <w:rsid w:val="0044726B"/>
    <w:rsid w:val="004504FB"/>
    <w:rsid w:val="00451BE5"/>
    <w:rsid w:val="00452C77"/>
    <w:rsid w:val="00455145"/>
    <w:rsid w:val="0046123D"/>
    <w:rsid w:val="00462A44"/>
    <w:rsid w:val="0046587E"/>
    <w:rsid w:val="00466709"/>
    <w:rsid w:val="004700E7"/>
    <w:rsid w:val="00471746"/>
    <w:rsid w:val="004723F4"/>
    <w:rsid w:val="0047288B"/>
    <w:rsid w:val="00473A01"/>
    <w:rsid w:val="00476AE0"/>
    <w:rsid w:val="004774A4"/>
    <w:rsid w:val="00483C76"/>
    <w:rsid w:val="00484E6B"/>
    <w:rsid w:val="004905F1"/>
    <w:rsid w:val="004916EC"/>
    <w:rsid w:val="004A0D36"/>
    <w:rsid w:val="004A3A2F"/>
    <w:rsid w:val="004A4586"/>
    <w:rsid w:val="004A4CB7"/>
    <w:rsid w:val="004A57E9"/>
    <w:rsid w:val="004B3BF5"/>
    <w:rsid w:val="004B4963"/>
    <w:rsid w:val="004B5F29"/>
    <w:rsid w:val="004B62FD"/>
    <w:rsid w:val="004B7252"/>
    <w:rsid w:val="004C109C"/>
    <w:rsid w:val="004C2E67"/>
    <w:rsid w:val="004C4269"/>
    <w:rsid w:val="004C4C7F"/>
    <w:rsid w:val="004C6E0B"/>
    <w:rsid w:val="004C6F1A"/>
    <w:rsid w:val="004D0AF3"/>
    <w:rsid w:val="004D33C4"/>
    <w:rsid w:val="004D3813"/>
    <w:rsid w:val="004D5237"/>
    <w:rsid w:val="004D778F"/>
    <w:rsid w:val="004D7CB0"/>
    <w:rsid w:val="004E3286"/>
    <w:rsid w:val="004E4A8F"/>
    <w:rsid w:val="004E518B"/>
    <w:rsid w:val="004F1464"/>
    <w:rsid w:val="004F2BC5"/>
    <w:rsid w:val="004F693E"/>
    <w:rsid w:val="004F782C"/>
    <w:rsid w:val="004F7B0F"/>
    <w:rsid w:val="005025DF"/>
    <w:rsid w:val="005040BD"/>
    <w:rsid w:val="00505722"/>
    <w:rsid w:val="00506355"/>
    <w:rsid w:val="00507000"/>
    <w:rsid w:val="00520286"/>
    <w:rsid w:val="00520DDC"/>
    <w:rsid w:val="0052182F"/>
    <w:rsid w:val="00523161"/>
    <w:rsid w:val="00525513"/>
    <w:rsid w:val="005259E2"/>
    <w:rsid w:val="005261BA"/>
    <w:rsid w:val="00530A0F"/>
    <w:rsid w:val="00531739"/>
    <w:rsid w:val="00533C95"/>
    <w:rsid w:val="00534A11"/>
    <w:rsid w:val="00536D1C"/>
    <w:rsid w:val="00537FAA"/>
    <w:rsid w:val="00541091"/>
    <w:rsid w:val="00550068"/>
    <w:rsid w:val="00552ECF"/>
    <w:rsid w:val="0056034C"/>
    <w:rsid w:val="005612D0"/>
    <w:rsid w:val="005623ED"/>
    <w:rsid w:val="00563B08"/>
    <w:rsid w:val="005734F1"/>
    <w:rsid w:val="005759CC"/>
    <w:rsid w:val="00575CBA"/>
    <w:rsid w:val="00576BF0"/>
    <w:rsid w:val="00577F42"/>
    <w:rsid w:val="00583722"/>
    <w:rsid w:val="00584BC4"/>
    <w:rsid w:val="005859FE"/>
    <w:rsid w:val="0059033C"/>
    <w:rsid w:val="00597A79"/>
    <w:rsid w:val="005A192D"/>
    <w:rsid w:val="005A202A"/>
    <w:rsid w:val="005B3069"/>
    <w:rsid w:val="005B7F64"/>
    <w:rsid w:val="005C2235"/>
    <w:rsid w:val="005C688A"/>
    <w:rsid w:val="005D1C3B"/>
    <w:rsid w:val="005D1CE8"/>
    <w:rsid w:val="005D1EB7"/>
    <w:rsid w:val="005D66D5"/>
    <w:rsid w:val="005D73F0"/>
    <w:rsid w:val="005D7531"/>
    <w:rsid w:val="005E2793"/>
    <w:rsid w:val="005E305C"/>
    <w:rsid w:val="005E35C8"/>
    <w:rsid w:val="005E5475"/>
    <w:rsid w:val="005E5EA0"/>
    <w:rsid w:val="005F355E"/>
    <w:rsid w:val="005F3A5F"/>
    <w:rsid w:val="005F4D61"/>
    <w:rsid w:val="005F7B03"/>
    <w:rsid w:val="005F7DAC"/>
    <w:rsid w:val="006013AB"/>
    <w:rsid w:val="00605A9D"/>
    <w:rsid w:val="006110E1"/>
    <w:rsid w:val="0061513D"/>
    <w:rsid w:val="00617878"/>
    <w:rsid w:val="00624E4D"/>
    <w:rsid w:val="0062650C"/>
    <w:rsid w:val="00626D98"/>
    <w:rsid w:val="00626F2B"/>
    <w:rsid w:val="00633552"/>
    <w:rsid w:val="00637363"/>
    <w:rsid w:val="006374FA"/>
    <w:rsid w:val="00640EA1"/>
    <w:rsid w:val="00643E94"/>
    <w:rsid w:val="00645CA3"/>
    <w:rsid w:val="006512D2"/>
    <w:rsid w:val="0065276B"/>
    <w:rsid w:val="00652DEB"/>
    <w:rsid w:val="00654425"/>
    <w:rsid w:val="00654937"/>
    <w:rsid w:val="0066016A"/>
    <w:rsid w:val="00660A82"/>
    <w:rsid w:val="006646E8"/>
    <w:rsid w:val="0067195F"/>
    <w:rsid w:val="006744B7"/>
    <w:rsid w:val="00675953"/>
    <w:rsid w:val="0067629F"/>
    <w:rsid w:val="006773A9"/>
    <w:rsid w:val="00681FD7"/>
    <w:rsid w:val="00685D23"/>
    <w:rsid w:val="006904C0"/>
    <w:rsid w:val="006916C2"/>
    <w:rsid w:val="006943D5"/>
    <w:rsid w:val="0069510C"/>
    <w:rsid w:val="00697CD4"/>
    <w:rsid w:val="006A3FA1"/>
    <w:rsid w:val="006A4ABF"/>
    <w:rsid w:val="006A79E4"/>
    <w:rsid w:val="006B2BB7"/>
    <w:rsid w:val="006B3A65"/>
    <w:rsid w:val="006B4A82"/>
    <w:rsid w:val="006B7A1C"/>
    <w:rsid w:val="006B7D34"/>
    <w:rsid w:val="006C2D7B"/>
    <w:rsid w:val="006D0347"/>
    <w:rsid w:val="006D44CF"/>
    <w:rsid w:val="006D6D56"/>
    <w:rsid w:val="006D7293"/>
    <w:rsid w:val="006E0888"/>
    <w:rsid w:val="006E24C1"/>
    <w:rsid w:val="006E6EB1"/>
    <w:rsid w:val="006F2698"/>
    <w:rsid w:val="006F6EEF"/>
    <w:rsid w:val="00700221"/>
    <w:rsid w:val="0070152D"/>
    <w:rsid w:val="0070305C"/>
    <w:rsid w:val="00703124"/>
    <w:rsid w:val="00712F0A"/>
    <w:rsid w:val="007130DE"/>
    <w:rsid w:val="00717489"/>
    <w:rsid w:val="007217AB"/>
    <w:rsid w:val="00723183"/>
    <w:rsid w:val="00726509"/>
    <w:rsid w:val="00735E73"/>
    <w:rsid w:val="00741640"/>
    <w:rsid w:val="007442BA"/>
    <w:rsid w:val="00745015"/>
    <w:rsid w:val="00746EE1"/>
    <w:rsid w:val="007472F3"/>
    <w:rsid w:val="0074768E"/>
    <w:rsid w:val="00750DCB"/>
    <w:rsid w:val="0075372A"/>
    <w:rsid w:val="0075388D"/>
    <w:rsid w:val="0075427F"/>
    <w:rsid w:val="007559B3"/>
    <w:rsid w:val="00755E67"/>
    <w:rsid w:val="00760106"/>
    <w:rsid w:val="007614BD"/>
    <w:rsid w:val="007626E8"/>
    <w:rsid w:val="00762CA7"/>
    <w:rsid w:val="00766F11"/>
    <w:rsid w:val="007708DB"/>
    <w:rsid w:val="007715EC"/>
    <w:rsid w:val="00771727"/>
    <w:rsid w:val="00774357"/>
    <w:rsid w:val="00774461"/>
    <w:rsid w:val="00785C16"/>
    <w:rsid w:val="00785FB7"/>
    <w:rsid w:val="00787A4E"/>
    <w:rsid w:val="00787B97"/>
    <w:rsid w:val="00792BF8"/>
    <w:rsid w:val="00793892"/>
    <w:rsid w:val="0079586E"/>
    <w:rsid w:val="007A10F3"/>
    <w:rsid w:val="007B0129"/>
    <w:rsid w:val="007B3853"/>
    <w:rsid w:val="007B7561"/>
    <w:rsid w:val="007C1DD8"/>
    <w:rsid w:val="007C6167"/>
    <w:rsid w:val="007C68E7"/>
    <w:rsid w:val="007C74A3"/>
    <w:rsid w:val="007D0211"/>
    <w:rsid w:val="007D3836"/>
    <w:rsid w:val="007D67E2"/>
    <w:rsid w:val="007D6D13"/>
    <w:rsid w:val="007D72C6"/>
    <w:rsid w:val="007E124A"/>
    <w:rsid w:val="007E1A03"/>
    <w:rsid w:val="007E3359"/>
    <w:rsid w:val="007E4623"/>
    <w:rsid w:val="007F5C73"/>
    <w:rsid w:val="007F7405"/>
    <w:rsid w:val="00800F69"/>
    <w:rsid w:val="008017D3"/>
    <w:rsid w:val="00803F5B"/>
    <w:rsid w:val="008047DB"/>
    <w:rsid w:val="00804F15"/>
    <w:rsid w:val="00805DBB"/>
    <w:rsid w:val="008065C3"/>
    <w:rsid w:val="00807776"/>
    <w:rsid w:val="00816EA8"/>
    <w:rsid w:val="00820B8A"/>
    <w:rsid w:val="008219D8"/>
    <w:rsid w:val="00823239"/>
    <w:rsid w:val="008259D0"/>
    <w:rsid w:val="0082610C"/>
    <w:rsid w:val="00826765"/>
    <w:rsid w:val="008272E1"/>
    <w:rsid w:val="00831761"/>
    <w:rsid w:val="008341EB"/>
    <w:rsid w:val="008356E5"/>
    <w:rsid w:val="00842313"/>
    <w:rsid w:val="00842DDD"/>
    <w:rsid w:val="0084408D"/>
    <w:rsid w:val="008507DB"/>
    <w:rsid w:val="00855216"/>
    <w:rsid w:val="0086228E"/>
    <w:rsid w:val="00865356"/>
    <w:rsid w:val="00866542"/>
    <w:rsid w:val="008672F2"/>
    <w:rsid w:val="0087204C"/>
    <w:rsid w:val="00874901"/>
    <w:rsid w:val="00874CAC"/>
    <w:rsid w:val="00877292"/>
    <w:rsid w:val="0088211D"/>
    <w:rsid w:val="008846FD"/>
    <w:rsid w:val="00884EDA"/>
    <w:rsid w:val="0088571E"/>
    <w:rsid w:val="008904DE"/>
    <w:rsid w:val="00893D9F"/>
    <w:rsid w:val="0089411A"/>
    <w:rsid w:val="00897989"/>
    <w:rsid w:val="00897B88"/>
    <w:rsid w:val="008A6500"/>
    <w:rsid w:val="008A74C5"/>
    <w:rsid w:val="008B22E0"/>
    <w:rsid w:val="008B5793"/>
    <w:rsid w:val="008B743C"/>
    <w:rsid w:val="008B7649"/>
    <w:rsid w:val="008B7AD5"/>
    <w:rsid w:val="008C0846"/>
    <w:rsid w:val="008C2419"/>
    <w:rsid w:val="008C2B59"/>
    <w:rsid w:val="008C34B1"/>
    <w:rsid w:val="008C5E7C"/>
    <w:rsid w:val="008C7707"/>
    <w:rsid w:val="008D33CE"/>
    <w:rsid w:val="008D33D3"/>
    <w:rsid w:val="008D6831"/>
    <w:rsid w:val="008D72AA"/>
    <w:rsid w:val="008D7424"/>
    <w:rsid w:val="008E3CB3"/>
    <w:rsid w:val="008E4AF6"/>
    <w:rsid w:val="008E4BDC"/>
    <w:rsid w:val="008E5126"/>
    <w:rsid w:val="008F0B6B"/>
    <w:rsid w:val="008F6BCE"/>
    <w:rsid w:val="008F7FD6"/>
    <w:rsid w:val="00901091"/>
    <w:rsid w:val="00907BD0"/>
    <w:rsid w:val="00911D2B"/>
    <w:rsid w:val="00913312"/>
    <w:rsid w:val="00916F65"/>
    <w:rsid w:val="009245E7"/>
    <w:rsid w:val="00926745"/>
    <w:rsid w:val="00930663"/>
    <w:rsid w:val="00935BE3"/>
    <w:rsid w:val="00937855"/>
    <w:rsid w:val="00942A9D"/>
    <w:rsid w:val="00945488"/>
    <w:rsid w:val="00945909"/>
    <w:rsid w:val="00946048"/>
    <w:rsid w:val="00946223"/>
    <w:rsid w:val="00946EE6"/>
    <w:rsid w:val="009501E2"/>
    <w:rsid w:val="00954B28"/>
    <w:rsid w:val="00955FAA"/>
    <w:rsid w:val="00957723"/>
    <w:rsid w:val="00957DE7"/>
    <w:rsid w:val="0096078B"/>
    <w:rsid w:val="0096707E"/>
    <w:rsid w:val="0097103F"/>
    <w:rsid w:val="009713DC"/>
    <w:rsid w:val="00972CC0"/>
    <w:rsid w:val="009736A6"/>
    <w:rsid w:val="00973EC1"/>
    <w:rsid w:val="0097503F"/>
    <w:rsid w:val="00977DAA"/>
    <w:rsid w:val="00981073"/>
    <w:rsid w:val="009938A8"/>
    <w:rsid w:val="00994A6B"/>
    <w:rsid w:val="00995ABD"/>
    <w:rsid w:val="009A2996"/>
    <w:rsid w:val="009A2F60"/>
    <w:rsid w:val="009A5534"/>
    <w:rsid w:val="009A566D"/>
    <w:rsid w:val="009B117B"/>
    <w:rsid w:val="009B1ABB"/>
    <w:rsid w:val="009B235A"/>
    <w:rsid w:val="009B7756"/>
    <w:rsid w:val="009C0AFF"/>
    <w:rsid w:val="009C2C38"/>
    <w:rsid w:val="009C5ABB"/>
    <w:rsid w:val="009C792A"/>
    <w:rsid w:val="009D0337"/>
    <w:rsid w:val="009D0B8B"/>
    <w:rsid w:val="009D217A"/>
    <w:rsid w:val="009D2680"/>
    <w:rsid w:val="009D6092"/>
    <w:rsid w:val="009D7C97"/>
    <w:rsid w:val="009E220E"/>
    <w:rsid w:val="009E2966"/>
    <w:rsid w:val="009F0B9A"/>
    <w:rsid w:val="009F1B9D"/>
    <w:rsid w:val="009F2C3C"/>
    <w:rsid w:val="009F362F"/>
    <w:rsid w:val="009F4186"/>
    <w:rsid w:val="009F67E6"/>
    <w:rsid w:val="00A01D57"/>
    <w:rsid w:val="00A02B7F"/>
    <w:rsid w:val="00A0384C"/>
    <w:rsid w:val="00A12737"/>
    <w:rsid w:val="00A12D31"/>
    <w:rsid w:val="00A14E1A"/>
    <w:rsid w:val="00A160FD"/>
    <w:rsid w:val="00A23361"/>
    <w:rsid w:val="00A2783F"/>
    <w:rsid w:val="00A3271F"/>
    <w:rsid w:val="00A343A9"/>
    <w:rsid w:val="00A35297"/>
    <w:rsid w:val="00A3757D"/>
    <w:rsid w:val="00A416B4"/>
    <w:rsid w:val="00A428E5"/>
    <w:rsid w:val="00A457B9"/>
    <w:rsid w:val="00A46E61"/>
    <w:rsid w:val="00A5013F"/>
    <w:rsid w:val="00A57AE6"/>
    <w:rsid w:val="00A60594"/>
    <w:rsid w:val="00A63E9F"/>
    <w:rsid w:val="00A70CCC"/>
    <w:rsid w:val="00A71C60"/>
    <w:rsid w:val="00A728D9"/>
    <w:rsid w:val="00A73007"/>
    <w:rsid w:val="00A7483B"/>
    <w:rsid w:val="00A776C9"/>
    <w:rsid w:val="00A851DB"/>
    <w:rsid w:val="00A85A86"/>
    <w:rsid w:val="00A87200"/>
    <w:rsid w:val="00A927E8"/>
    <w:rsid w:val="00A93E57"/>
    <w:rsid w:val="00A9485C"/>
    <w:rsid w:val="00A958EB"/>
    <w:rsid w:val="00A969F3"/>
    <w:rsid w:val="00A96AB8"/>
    <w:rsid w:val="00AA27A4"/>
    <w:rsid w:val="00AA4413"/>
    <w:rsid w:val="00AB3AFB"/>
    <w:rsid w:val="00AB4D97"/>
    <w:rsid w:val="00AD2F99"/>
    <w:rsid w:val="00AD52C7"/>
    <w:rsid w:val="00AD62B3"/>
    <w:rsid w:val="00AE7D43"/>
    <w:rsid w:val="00AF2139"/>
    <w:rsid w:val="00AF3D3A"/>
    <w:rsid w:val="00AF636B"/>
    <w:rsid w:val="00B0005C"/>
    <w:rsid w:val="00B01302"/>
    <w:rsid w:val="00B04AB9"/>
    <w:rsid w:val="00B10CB9"/>
    <w:rsid w:val="00B121DB"/>
    <w:rsid w:val="00B206A6"/>
    <w:rsid w:val="00B21200"/>
    <w:rsid w:val="00B23961"/>
    <w:rsid w:val="00B23AA9"/>
    <w:rsid w:val="00B2794C"/>
    <w:rsid w:val="00B34870"/>
    <w:rsid w:val="00B357C8"/>
    <w:rsid w:val="00B40AE2"/>
    <w:rsid w:val="00B424AC"/>
    <w:rsid w:val="00B4581B"/>
    <w:rsid w:val="00B575B1"/>
    <w:rsid w:val="00B6273E"/>
    <w:rsid w:val="00B679E5"/>
    <w:rsid w:val="00B753F1"/>
    <w:rsid w:val="00B813CF"/>
    <w:rsid w:val="00B83191"/>
    <w:rsid w:val="00B836B0"/>
    <w:rsid w:val="00B90226"/>
    <w:rsid w:val="00B94DED"/>
    <w:rsid w:val="00BA61E8"/>
    <w:rsid w:val="00BA68DF"/>
    <w:rsid w:val="00BB0AA0"/>
    <w:rsid w:val="00BB18C5"/>
    <w:rsid w:val="00BB1F5D"/>
    <w:rsid w:val="00BC2C61"/>
    <w:rsid w:val="00BC3760"/>
    <w:rsid w:val="00BD2041"/>
    <w:rsid w:val="00BD214A"/>
    <w:rsid w:val="00BD6E23"/>
    <w:rsid w:val="00BD7980"/>
    <w:rsid w:val="00BE165C"/>
    <w:rsid w:val="00BE2974"/>
    <w:rsid w:val="00BE2D2E"/>
    <w:rsid w:val="00BE521E"/>
    <w:rsid w:val="00BF0AA1"/>
    <w:rsid w:val="00BF45FC"/>
    <w:rsid w:val="00BF5D9D"/>
    <w:rsid w:val="00C01F5D"/>
    <w:rsid w:val="00C02263"/>
    <w:rsid w:val="00C03634"/>
    <w:rsid w:val="00C066D3"/>
    <w:rsid w:val="00C16065"/>
    <w:rsid w:val="00C22B0F"/>
    <w:rsid w:val="00C22E5D"/>
    <w:rsid w:val="00C23A0F"/>
    <w:rsid w:val="00C25A7D"/>
    <w:rsid w:val="00C27318"/>
    <w:rsid w:val="00C274EA"/>
    <w:rsid w:val="00C3061D"/>
    <w:rsid w:val="00C31DB2"/>
    <w:rsid w:val="00C32609"/>
    <w:rsid w:val="00C34CB1"/>
    <w:rsid w:val="00C36CEF"/>
    <w:rsid w:val="00C427B3"/>
    <w:rsid w:val="00C445DC"/>
    <w:rsid w:val="00C44A39"/>
    <w:rsid w:val="00C45C75"/>
    <w:rsid w:val="00C51EA9"/>
    <w:rsid w:val="00C5395C"/>
    <w:rsid w:val="00C55841"/>
    <w:rsid w:val="00C56557"/>
    <w:rsid w:val="00C57039"/>
    <w:rsid w:val="00C60FCB"/>
    <w:rsid w:val="00C641EA"/>
    <w:rsid w:val="00C64BDA"/>
    <w:rsid w:val="00C66453"/>
    <w:rsid w:val="00C67D31"/>
    <w:rsid w:val="00C774C7"/>
    <w:rsid w:val="00C8266C"/>
    <w:rsid w:val="00C82794"/>
    <w:rsid w:val="00C8417A"/>
    <w:rsid w:val="00C84DE5"/>
    <w:rsid w:val="00C93B7A"/>
    <w:rsid w:val="00C93FC1"/>
    <w:rsid w:val="00C961F8"/>
    <w:rsid w:val="00CA1833"/>
    <w:rsid w:val="00CA1F96"/>
    <w:rsid w:val="00CA2C41"/>
    <w:rsid w:val="00CA6974"/>
    <w:rsid w:val="00CB1E59"/>
    <w:rsid w:val="00CB3CC3"/>
    <w:rsid w:val="00CB7628"/>
    <w:rsid w:val="00CC0040"/>
    <w:rsid w:val="00CC0C5A"/>
    <w:rsid w:val="00CC222D"/>
    <w:rsid w:val="00CC61CB"/>
    <w:rsid w:val="00CD1AB5"/>
    <w:rsid w:val="00CD1D52"/>
    <w:rsid w:val="00CD213A"/>
    <w:rsid w:val="00CD2ED1"/>
    <w:rsid w:val="00CD4A63"/>
    <w:rsid w:val="00CD6481"/>
    <w:rsid w:val="00CD7910"/>
    <w:rsid w:val="00CD7B3D"/>
    <w:rsid w:val="00CE2503"/>
    <w:rsid w:val="00CE7998"/>
    <w:rsid w:val="00CF0C73"/>
    <w:rsid w:val="00CF1655"/>
    <w:rsid w:val="00CF305F"/>
    <w:rsid w:val="00CF3B0C"/>
    <w:rsid w:val="00CF5128"/>
    <w:rsid w:val="00D0152C"/>
    <w:rsid w:val="00D01920"/>
    <w:rsid w:val="00D025F1"/>
    <w:rsid w:val="00D0575B"/>
    <w:rsid w:val="00D07890"/>
    <w:rsid w:val="00D10AB0"/>
    <w:rsid w:val="00D12AD5"/>
    <w:rsid w:val="00D15532"/>
    <w:rsid w:val="00D17E7F"/>
    <w:rsid w:val="00D22BF2"/>
    <w:rsid w:val="00D25F24"/>
    <w:rsid w:val="00D268AB"/>
    <w:rsid w:val="00D26C70"/>
    <w:rsid w:val="00D31035"/>
    <w:rsid w:val="00D35719"/>
    <w:rsid w:val="00D40ECB"/>
    <w:rsid w:val="00D47C30"/>
    <w:rsid w:val="00D504FC"/>
    <w:rsid w:val="00D51B3F"/>
    <w:rsid w:val="00D5340E"/>
    <w:rsid w:val="00D562DB"/>
    <w:rsid w:val="00D67742"/>
    <w:rsid w:val="00D70C89"/>
    <w:rsid w:val="00D721A9"/>
    <w:rsid w:val="00D73575"/>
    <w:rsid w:val="00D761E0"/>
    <w:rsid w:val="00D771F6"/>
    <w:rsid w:val="00D80383"/>
    <w:rsid w:val="00D80AF5"/>
    <w:rsid w:val="00D80F1B"/>
    <w:rsid w:val="00D825FA"/>
    <w:rsid w:val="00D83510"/>
    <w:rsid w:val="00D847C9"/>
    <w:rsid w:val="00D8503B"/>
    <w:rsid w:val="00D859E9"/>
    <w:rsid w:val="00D9210B"/>
    <w:rsid w:val="00D92F80"/>
    <w:rsid w:val="00D94872"/>
    <w:rsid w:val="00D95A5A"/>
    <w:rsid w:val="00D973B4"/>
    <w:rsid w:val="00DA1EA5"/>
    <w:rsid w:val="00DA3EA2"/>
    <w:rsid w:val="00DA3FA0"/>
    <w:rsid w:val="00DA53AA"/>
    <w:rsid w:val="00DB151D"/>
    <w:rsid w:val="00DB1CCA"/>
    <w:rsid w:val="00DB3C66"/>
    <w:rsid w:val="00DB5A86"/>
    <w:rsid w:val="00DB67B1"/>
    <w:rsid w:val="00DB7A1A"/>
    <w:rsid w:val="00DC51BF"/>
    <w:rsid w:val="00DC587A"/>
    <w:rsid w:val="00DD242E"/>
    <w:rsid w:val="00DD2765"/>
    <w:rsid w:val="00DD2E9B"/>
    <w:rsid w:val="00DE038B"/>
    <w:rsid w:val="00DE24C0"/>
    <w:rsid w:val="00DE4735"/>
    <w:rsid w:val="00DE6F2E"/>
    <w:rsid w:val="00DE7BAD"/>
    <w:rsid w:val="00DF0257"/>
    <w:rsid w:val="00DF1D02"/>
    <w:rsid w:val="00DF2730"/>
    <w:rsid w:val="00DF385A"/>
    <w:rsid w:val="00DF397A"/>
    <w:rsid w:val="00DF5944"/>
    <w:rsid w:val="00E01AE6"/>
    <w:rsid w:val="00E02381"/>
    <w:rsid w:val="00E02ED9"/>
    <w:rsid w:val="00E0391C"/>
    <w:rsid w:val="00E05A90"/>
    <w:rsid w:val="00E064DC"/>
    <w:rsid w:val="00E13195"/>
    <w:rsid w:val="00E154C6"/>
    <w:rsid w:val="00E15F7E"/>
    <w:rsid w:val="00E17674"/>
    <w:rsid w:val="00E27BA6"/>
    <w:rsid w:val="00E337F6"/>
    <w:rsid w:val="00E36654"/>
    <w:rsid w:val="00E42628"/>
    <w:rsid w:val="00E42866"/>
    <w:rsid w:val="00E42D3E"/>
    <w:rsid w:val="00E42E9E"/>
    <w:rsid w:val="00E447EF"/>
    <w:rsid w:val="00E46795"/>
    <w:rsid w:val="00E50CF1"/>
    <w:rsid w:val="00E52CDF"/>
    <w:rsid w:val="00E5451A"/>
    <w:rsid w:val="00E55021"/>
    <w:rsid w:val="00E57E50"/>
    <w:rsid w:val="00E6668D"/>
    <w:rsid w:val="00E70DD4"/>
    <w:rsid w:val="00E74AE7"/>
    <w:rsid w:val="00E8085A"/>
    <w:rsid w:val="00E821E7"/>
    <w:rsid w:val="00E82398"/>
    <w:rsid w:val="00E85453"/>
    <w:rsid w:val="00E92DED"/>
    <w:rsid w:val="00E936E9"/>
    <w:rsid w:val="00E95B38"/>
    <w:rsid w:val="00E97F1F"/>
    <w:rsid w:val="00EA070A"/>
    <w:rsid w:val="00EA0FE7"/>
    <w:rsid w:val="00EA1100"/>
    <w:rsid w:val="00EA1E55"/>
    <w:rsid w:val="00EA3849"/>
    <w:rsid w:val="00EB4409"/>
    <w:rsid w:val="00EB4EEE"/>
    <w:rsid w:val="00EB602A"/>
    <w:rsid w:val="00EC0568"/>
    <w:rsid w:val="00EC29C9"/>
    <w:rsid w:val="00EC2FA4"/>
    <w:rsid w:val="00EC30C1"/>
    <w:rsid w:val="00EC5842"/>
    <w:rsid w:val="00EC5C17"/>
    <w:rsid w:val="00EC740A"/>
    <w:rsid w:val="00ED1012"/>
    <w:rsid w:val="00ED2CDF"/>
    <w:rsid w:val="00EE01DF"/>
    <w:rsid w:val="00EE0B54"/>
    <w:rsid w:val="00EE1CF7"/>
    <w:rsid w:val="00EF27B9"/>
    <w:rsid w:val="00EF31E0"/>
    <w:rsid w:val="00EF36CA"/>
    <w:rsid w:val="00EF5B6B"/>
    <w:rsid w:val="00F0005F"/>
    <w:rsid w:val="00F007D8"/>
    <w:rsid w:val="00F03679"/>
    <w:rsid w:val="00F039AC"/>
    <w:rsid w:val="00F03EA0"/>
    <w:rsid w:val="00F05073"/>
    <w:rsid w:val="00F05724"/>
    <w:rsid w:val="00F05BB2"/>
    <w:rsid w:val="00F10BDE"/>
    <w:rsid w:val="00F130AA"/>
    <w:rsid w:val="00F152CC"/>
    <w:rsid w:val="00F21C0B"/>
    <w:rsid w:val="00F2294E"/>
    <w:rsid w:val="00F2571D"/>
    <w:rsid w:val="00F304F1"/>
    <w:rsid w:val="00F30927"/>
    <w:rsid w:val="00F3265C"/>
    <w:rsid w:val="00F32C10"/>
    <w:rsid w:val="00F35F9F"/>
    <w:rsid w:val="00F4079D"/>
    <w:rsid w:val="00F40BD1"/>
    <w:rsid w:val="00F417EA"/>
    <w:rsid w:val="00F42E0F"/>
    <w:rsid w:val="00F4439A"/>
    <w:rsid w:val="00F4695D"/>
    <w:rsid w:val="00F46B03"/>
    <w:rsid w:val="00F50B6F"/>
    <w:rsid w:val="00F5165B"/>
    <w:rsid w:val="00F53E6E"/>
    <w:rsid w:val="00F5496E"/>
    <w:rsid w:val="00F56B4D"/>
    <w:rsid w:val="00F571AB"/>
    <w:rsid w:val="00F5754E"/>
    <w:rsid w:val="00F57E7B"/>
    <w:rsid w:val="00F610D3"/>
    <w:rsid w:val="00F62BD3"/>
    <w:rsid w:val="00F640E4"/>
    <w:rsid w:val="00F66245"/>
    <w:rsid w:val="00F7014B"/>
    <w:rsid w:val="00F75B98"/>
    <w:rsid w:val="00F8305A"/>
    <w:rsid w:val="00F901D5"/>
    <w:rsid w:val="00F957BD"/>
    <w:rsid w:val="00FA4658"/>
    <w:rsid w:val="00FA6E48"/>
    <w:rsid w:val="00FB1198"/>
    <w:rsid w:val="00FB1808"/>
    <w:rsid w:val="00FB5D09"/>
    <w:rsid w:val="00FB5FA1"/>
    <w:rsid w:val="00FB6E7A"/>
    <w:rsid w:val="00FC07C4"/>
    <w:rsid w:val="00FD22B2"/>
    <w:rsid w:val="00FD2C84"/>
    <w:rsid w:val="00FD3103"/>
    <w:rsid w:val="00FD5856"/>
    <w:rsid w:val="00FE3594"/>
    <w:rsid w:val="00FE60D3"/>
    <w:rsid w:val="00FE7486"/>
    <w:rsid w:val="00FF4F43"/>
    <w:rsid w:val="00FF7C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264D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olo1">
    <w:name w:val="heading 1"/>
    <w:basedOn w:val="Normale"/>
    <w:next w:val="Normale"/>
    <w:link w:val="Titolo1Carattere"/>
    <w:qFormat/>
    <w:rsid w:val="00264DE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64D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63E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64DE8"/>
  </w:style>
  <w:style w:type="paragraph" w:styleId="Pidipagina">
    <w:name w:val="footer"/>
    <w:basedOn w:val="Normale"/>
    <w:link w:val="Pidipagina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64DE8"/>
  </w:style>
  <w:style w:type="character" w:customStyle="1" w:styleId="Titolo1Carattere">
    <w:name w:val="Titolo 1 Carattere"/>
    <w:basedOn w:val="Carpredefinitoparagrafo"/>
    <w:link w:val="Titolo1"/>
    <w:rsid w:val="00264D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64D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577F42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577F42"/>
    <w:rPr>
      <w:rFonts w:ascii="Times New Roman" w:eastAsia="Times New Roman" w:hAnsi="Times New Roman" w:cs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77F42"/>
    <w:rPr>
      <w:vertAlign w:val="superscrip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63EFB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63EFB"/>
    <w:rPr>
      <w:rFonts w:ascii="Tahoma" w:eastAsia="Times New Roman" w:hAnsi="Tahoma" w:cs="Tahoma"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63EF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263E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263E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foelenco">
    <w:name w:val="List Paragraph"/>
    <w:basedOn w:val="Normale"/>
    <w:uiPriority w:val="34"/>
    <w:qFormat/>
    <w:rsid w:val="009A5534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C066D3"/>
    <w:rPr>
      <w:color w:val="0000FF" w:themeColor="hyperlink"/>
      <w:u w:val="single"/>
    </w:rPr>
  </w:style>
  <w:style w:type="character" w:styleId="Enfasigrassetto">
    <w:name w:val="Strong"/>
    <w:basedOn w:val="Carpredefinitoparagrafo"/>
    <w:uiPriority w:val="22"/>
    <w:qFormat/>
    <w:rsid w:val="00B121DB"/>
    <w:rPr>
      <w:b/>
      <w:bCs/>
    </w:rPr>
  </w:style>
  <w:style w:type="character" w:styleId="Collegamentovisitato">
    <w:name w:val="FollowedHyperlink"/>
    <w:basedOn w:val="Carpredefinitoparagrafo"/>
    <w:uiPriority w:val="99"/>
    <w:semiHidden/>
    <w:unhideWhenUsed/>
    <w:rsid w:val="00C01F5D"/>
    <w:rPr>
      <w:color w:val="800080" w:themeColor="followedHyperlink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rsid w:val="005E5EA0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14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609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04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348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497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251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03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80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959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42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474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446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728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iulio.lastra@student.univaq.i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://www.loveitaly.net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mailto:samuele.orsini@student.univaq.it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mailto:alessandro.liberato@student.univaq.it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76189B-9BC3-4D58-9D8F-73A2CA76C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11</Pages>
  <Words>1569</Words>
  <Characters>8945</Characters>
  <Application>Microsoft Office Word</Application>
  <DocSecurity>0</DocSecurity>
  <Lines>74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10494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Ivano</dc:creator>
  <cp:lastModifiedBy>Samuele</cp:lastModifiedBy>
  <cp:revision>12</cp:revision>
  <dcterms:created xsi:type="dcterms:W3CDTF">2016-07-05T12:21:00Z</dcterms:created>
  <dcterms:modified xsi:type="dcterms:W3CDTF">2016-07-06T16:28:00Z</dcterms:modified>
</cp:coreProperties>
</file>