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1" w:tblpY="-1416"/>
        <w:tblW w:w="15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1564"/>
        <w:gridCol w:w="6000"/>
      </w:tblGrid>
      <w:tr w:rsidR="00110492" w:rsidRPr="00110492" w:rsidTr="0011049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Creating</w:t>
            </w:r>
            <w:proofErr w:type="spellEnd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 xml:space="preserve"> a Model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Basic class mapping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Constructors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with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Property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value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conversions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Mapped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with no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keys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Conventions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Custom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conventions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 (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partial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Data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annotations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Fluent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Inheritance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Table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per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hierarchy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(TPH)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Inheritance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Table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per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(TPT)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Inheritance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Table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per concrete class (TPC)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Shadow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state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Alternate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keys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Many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-to-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many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without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join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entity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Key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generation: Database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Key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generation: Client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Complex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/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owned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Spatial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Graphical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visualization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of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lastRenderedPageBreak/>
              <w:t>Graphical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model editor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Model format: Code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Model format: EDMX (XML)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Create model from database: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Command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line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Create model from database: VS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wizard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Update model from database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Partial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Global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filters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Table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splitting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splitting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Database scalar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function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mapping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Poor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Field mapping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Querying</w:t>
            </w:r>
            <w:proofErr w:type="spellEnd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EF6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LINQ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queries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1.0 (in-progress for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complex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queries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Readable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generated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SQL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Poor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Mixed client/server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evaluation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A565BF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A565B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GroupBy</w:t>
            </w:r>
            <w:proofErr w:type="spellEnd"/>
            <w:r w:rsidRPr="00A565B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</w:t>
            </w:r>
            <w:proofErr w:type="spellStart"/>
            <w:r w:rsidRPr="00A565B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translation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A565BF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A565B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A565BF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A565BF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Loading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related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data: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Eager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Loading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related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data: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Eager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loading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for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derived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Loading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related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data: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Lazy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Loading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related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data: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Explicit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lastRenderedPageBreak/>
              <w:t>Raw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SQL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queries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Raw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SQL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queries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: Non-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(e.g.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types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Raw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SQL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queries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Composing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with LINQ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Explicitly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compiled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queries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Poor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Text-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based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query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language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(e.g.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SQL)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Saving</w:t>
            </w:r>
            <w:proofErr w:type="spellEnd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EF6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Change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tracking: Snapshot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Change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tracking: Notification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Change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tracking: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Proxies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Accessing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tracked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state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Optimistic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concurrency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Transactions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Batching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of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statements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Stored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procedure mapping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Disconnected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graph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low-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level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Poor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Disconnected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graph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End-to-end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 (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partial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Other</w:t>
            </w:r>
            <w:proofErr w:type="spellEnd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 xml:space="preserve"> Features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EF6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Migrations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Database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creation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/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deletion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lastRenderedPageBreak/>
              <w:t>Seed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Connection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resiliency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1.1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Lifecycle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hooks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events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,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interception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Simple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Logging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(e.g.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Database.Log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DbContext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 xml:space="preserve"> pooling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Database Providers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EF6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MySQL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1.0 </w:t>
            </w:r>
            <w:bookmarkStart w:id="0" w:name="_GoBack"/>
            <w:bookmarkEnd w:id="0"/>
            <w:r w:rsidRPr="009C770D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vertAlign w:val="superscript"/>
                <w:lang w:eastAsia="it-IT"/>
              </w:rPr>
              <w:t>(1)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SQL Server Compact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1.0 </w:t>
            </w:r>
            <w:r w:rsidRPr="00110492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it-IT"/>
              </w:rPr>
              <w:t>(2)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DB2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Firebird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Jet (Microsoft Access)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2.0 </w:t>
            </w:r>
            <w:r w:rsidRPr="00110492">
              <w:rPr>
                <w:rFonts w:ascii="Segoe UI" w:eastAsia="Times New Roman" w:hAnsi="Segoe UI" w:cs="Segoe UI"/>
                <w:color w:val="000000"/>
                <w:sz w:val="16"/>
                <w:szCs w:val="16"/>
                <w:vertAlign w:val="superscript"/>
                <w:lang w:eastAsia="it-IT"/>
              </w:rPr>
              <w:t>(2)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In-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memory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 (for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testing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Platforms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EF6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WP" w:eastAsia="Times New Roman" w:hAnsi="Segoe WP" w:cs="Segoe WP"/>
                <w:b/>
                <w:bCs/>
                <w:color w:val="000000"/>
                <w:sz w:val="24"/>
                <w:szCs w:val="24"/>
                <w:lang w:eastAsia="it-IT"/>
              </w:rPr>
              <w:t>EF Core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 xml:space="preserve">.NET Framework (Console,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WinForms</w:t>
            </w:r>
            <w:proofErr w:type="spellEnd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, WPF, ASP.NET)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Yes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.NET Core (Console, ASP.NET Core)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lastRenderedPageBreak/>
              <w:t xml:space="preserve">Mono &amp; </w:t>
            </w:r>
            <w:proofErr w:type="spellStart"/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Xamarin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 (in-progress)</w:t>
            </w:r>
          </w:p>
        </w:tc>
      </w:tr>
      <w:tr w:rsidR="00110492" w:rsidRPr="00110492" w:rsidTr="0011049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UWP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10492" w:rsidRPr="00110492" w:rsidRDefault="00110492" w:rsidP="0011049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</w:pPr>
            <w:r w:rsidRPr="00110492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it-IT"/>
              </w:rPr>
              <w:t>1.0 (in-progress)</w:t>
            </w:r>
          </w:p>
        </w:tc>
      </w:tr>
    </w:tbl>
    <w:p w:rsidR="00110492" w:rsidRDefault="00110492"/>
    <w:sectPr w:rsidR="00110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2"/>
    <w:rsid w:val="00110492"/>
    <w:rsid w:val="005A5E9D"/>
    <w:rsid w:val="00675AEF"/>
    <w:rsid w:val="009C770D"/>
    <w:rsid w:val="00A565BF"/>
    <w:rsid w:val="00E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AACF1-C50A-496A-910D-3859E4FE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10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Brocchi</dc:creator>
  <cp:keywords/>
  <dc:description/>
  <cp:lastModifiedBy>Stefano Brocchi</cp:lastModifiedBy>
  <cp:revision>6</cp:revision>
  <dcterms:created xsi:type="dcterms:W3CDTF">2018-03-12T16:34:00Z</dcterms:created>
  <dcterms:modified xsi:type="dcterms:W3CDTF">2018-03-21T17:14:00Z</dcterms:modified>
</cp:coreProperties>
</file>