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699B" w14:textId="4A4B0C69" w:rsidR="00E5482E" w:rsidRDefault="00AC149C" w:rsidP="00035145">
      <w:pPr>
        <w:pStyle w:val="Title"/>
        <w:spacing w:line="230" w:lineRule="auto"/>
        <w:rPr>
          <w:rFonts w:asciiTheme="minorHAnsi" w:hAnsiTheme="minorHAnsi" w:cstheme="minorHAnsi"/>
          <w:color w:val="1467B2"/>
          <w:spacing w:val="-6"/>
        </w:rPr>
      </w:pPr>
      <w:r w:rsidRPr="00E5482E">
        <w:rPr>
          <w:rFonts w:asciiTheme="minorHAnsi" w:hAnsiTheme="minorHAnsi" w:cstheme="minorHAnsi"/>
          <w:color w:val="1467B2"/>
          <w:spacing w:val="-6"/>
        </w:rPr>
        <w:t>THƯ VIỆN OPENCV</w:t>
      </w:r>
    </w:p>
    <w:p w14:paraId="3C27FDF9" w14:textId="77777777" w:rsidR="00035145" w:rsidRPr="00035145" w:rsidRDefault="00035145" w:rsidP="00035145">
      <w:pPr>
        <w:pStyle w:val="Title"/>
        <w:spacing w:line="230" w:lineRule="auto"/>
        <w:rPr>
          <w:rFonts w:asciiTheme="minorHAnsi" w:hAnsiTheme="minorHAnsi" w:cstheme="minorHAnsi"/>
          <w:color w:val="1467B2"/>
          <w:spacing w:val="-6"/>
        </w:rPr>
      </w:pPr>
    </w:p>
    <w:p w14:paraId="0667ED54" w14:textId="3EFDA43D" w:rsidR="00F015B0" w:rsidRPr="00E5482E" w:rsidRDefault="00035145">
      <w:pPr>
        <w:ind w:left="760"/>
        <w:rPr>
          <w:rFonts w:asciiTheme="minorHAnsi" w:hAnsiTheme="minorHAnsi" w:cstheme="minorHAnsi"/>
          <w:b/>
          <w:sz w:val="20"/>
        </w:rPr>
      </w:pPr>
      <w:r>
        <w:rPr>
          <w:rFonts w:asciiTheme="minorHAnsi" w:hAnsiTheme="minorHAnsi" w:cstheme="minorHAnsi"/>
          <w:b/>
          <w:color w:val="231F20"/>
          <w:sz w:val="18"/>
          <w:szCs w:val="20"/>
        </w:rPr>
        <w:t xml:space="preserve">      </w:t>
      </w:r>
      <w:r w:rsidR="00C1759D" w:rsidRPr="00035145">
        <w:rPr>
          <w:rFonts w:asciiTheme="minorHAnsi" w:hAnsiTheme="minorHAnsi" w:cstheme="minorHAnsi"/>
          <w:b/>
          <w:color w:val="231F20"/>
          <w:sz w:val="18"/>
          <w:szCs w:val="20"/>
        </w:rPr>
        <w:t>Nhóm 2</w:t>
      </w:r>
      <w:r w:rsidR="005249EF" w:rsidRPr="00E5482E">
        <w:rPr>
          <w:rFonts w:asciiTheme="minorHAnsi" w:hAnsiTheme="minorHAnsi" w:cstheme="minorHAnsi"/>
          <w:b/>
          <w:color w:val="231F20"/>
          <w:sz w:val="20"/>
        </w:rPr>
        <w:t xml:space="preserve">, </w:t>
      </w:r>
      <w:r w:rsidR="00C1759D" w:rsidRPr="00E5482E">
        <w:rPr>
          <w:rFonts w:asciiTheme="minorHAnsi" w:hAnsiTheme="minorHAnsi" w:cstheme="minorHAnsi"/>
          <w:b/>
          <w:i/>
          <w:color w:val="231F20"/>
          <w:sz w:val="18"/>
        </w:rPr>
        <w:t>Thành viên</w:t>
      </w:r>
      <w:r w:rsidR="004A5F38" w:rsidRPr="00E5482E">
        <w:rPr>
          <w:rFonts w:asciiTheme="minorHAnsi" w:hAnsiTheme="minorHAnsi" w:cstheme="minorHAnsi"/>
          <w:b/>
          <w:i/>
          <w:color w:val="231F20"/>
          <w:sz w:val="18"/>
        </w:rPr>
        <w:t xml:space="preserve">: </w:t>
      </w:r>
      <w:r w:rsidR="005249EF" w:rsidRPr="00E5482E">
        <w:rPr>
          <w:rFonts w:asciiTheme="minorHAnsi" w:hAnsiTheme="minorHAnsi" w:cstheme="minorHAnsi"/>
          <w:b/>
          <w:i/>
          <w:color w:val="231F20"/>
          <w:sz w:val="18"/>
        </w:rPr>
        <w:t xml:space="preserve"> </w:t>
      </w:r>
      <w:r w:rsidR="00DA03F0" w:rsidRPr="00E5482E">
        <w:rPr>
          <w:rFonts w:asciiTheme="minorHAnsi" w:hAnsiTheme="minorHAnsi" w:cstheme="minorHAnsi"/>
          <w:b/>
          <w:i/>
          <w:color w:val="231F20"/>
          <w:sz w:val="18"/>
        </w:rPr>
        <w:t>Hoàng Ngọc Dung</w:t>
      </w:r>
      <w:r w:rsidR="005249EF" w:rsidRPr="00E5482E">
        <w:rPr>
          <w:rFonts w:asciiTheme="minorHAnsi" w:hAnsiTheme="minorHAnsi" w:cstheme="minorHAnsi"/>
          <w:b/>
          <w:color w:val="231F20"/>
          <w:sz w:val="20"/>
        </w:rPr>
        <w:t xml:space="preserve">, </w:t>
      </w:r>
      <w:r w:rsidR="008808CD" w:rsidRPr="00E5482E">
        <w:rPr>
          <w:rFonts w:asciiTheme="minorHAnsi" w:hAnsiTheme="minorHAnsi" w:cstheme="minorHAnsi"/>
          <w:b/>
          <w:i/>
          <w:color w:val="231F20"/>
          <w:sz w:val="18"/>
        </w:rPr>
        <w:t>Trần Đặng Minh Quân</w:t>
      </w:r>
      <w:r w:rsidR="005249EF" w:rsidRPr="00E5482E">
        <w:rPr>
          <w:rFonts w:asciiTheme="minorHAnsi" w:hAnsiTheme="minorHAnsi" w:cstheme="minorHAnsi"/>
          <w:b/>
          <w:i/>
          <w:color w:val="231F20"/>
          <w:sz w:val="18"/>
        </w:rPr>
        <w:t xml:space="preserve">, </w:t>
      </w:r>
      <w:r w:rsidR="008808CD" w:rsidRPr="00E5482E">
        <w:rPr>
          <w:rFonts w:asciiTheme="minorHAnsi" w:hAnsiTheme="minorHAnsi" w:cstheme="minorHAnsi"/>
          <w:b/>
          <w:i/>
          <w:color w:val="231F20"/>
          <w:sz w:val="18"/>
        </w:rPr>
        <w:t>Đoàn Anh Quân</w:t>
      </w:r>
      <w:r w:rsidR="008808CD" w:rsidRPr="00E5482E">
        <w:rPr>
          <w:rFonts w:asciiTheme="minorHAnsi" w:hAnsiTheme="minorHAnsi" w:cstheme="minorHAnsi"/>
          <w:b/>
          <w:color w:val="231F20"/>
          <w:sz w:val="20"/>
        </w:rPr>
        <w:t>.</w:t>
      </w:r>
    </w:p>
    <w:p w14:paraId="5DCD0326" w14:textId="77777777" w:rsidR="008808CD" w:rsidRPr="00E5482E" w:rsidRDefault="008808CD">
      <w:pPr>
        <w:spacing w:line="254" w:lineRule="auto"/>
        <w:ind w:left="410" w:right="289"/>
        <w:jc w:val="center"/>
        <w:rPr>
          <w:rFonts w:asciiTheme="minorHAnsi" w:hAnsiTheme="minorHAnsi" w:cstheme="minorHAnsi"/>
          <w:b/>
          <w:color w:val="231F20"/>
          <w:sz w:val="20"/>
        </w:rPr>
      </w:pPr>
    </w:p>
    <w:p w14:paraId="1F3BE89F" w14:textId="59AE4EA4" w:rsidR="00F015B0" w:rsidRPr="00E5482E" w:rsidRDefault="008808CD" w:rsidP="001D3D3B">
      <w:pPr>
        <w:spacing w:line="254" w:lineRule="auto"/>
        <w:ind w:left="410" w:right="289"/>
        <w:jc w:val="center"/>
        <w:rPr>
          <w:rFonts w:asciiTheme="minorHAnsi" w:hAnsiTheme="minorHAnsi" w:cstheme="minorHAnsi"/>
          <w:i/>
          <w:sz w:val="18"/>
        </w:rPr>
      </w:pPr>
      <w:r w:rsidRPr="00E5482E">
        <w:rPr>
          <w:rFonts w:asciiTheme="minorHAnsi" w:hAnsiTheme="minorHAnsi" w:cstheme="minorHAnsi"/>
          <w:i/>
          <w:color w:val="231F20"/>
          <w:sz w:val="18"/>
        </w:rPr>
        <w:t>Một số khái niệm &amp; Ứng dụng OpenCV</w:t>
      </w:r>
    </w:p>
    <w:p w14:paraId="5857DB86" w14:textId="77777777" w:rsidR="00F015B0" w:rsidRPr="00E5482E" w:rsidRDefault="00F015B0">
      <w:pPr>
        <w:pStyle w:val="BodyText"/>
        <w:spacing w:before="5"/>
        <w:rPr>
          <w:rFonts w:asciiTheme="minorHAnsi" w:hAnsiTheme="minorHAnsi" w:cstheme="minorHAnsi"/>
          <w:i/>
          <w:sz w:val="11"/>
        </w:rPr>
      </w:pPr>
    </w:p>
    <w:p w14:paraId="449471AE" w14:textId="77777777" w:rsidR="00187D0D" w:rsidRPr="00E5482E" w:rsidRDefault="00187D0D" w:rsidP="00187D0D">
      <w:pPr>
        <w:spacing w:before="85" w:line="220" w:lineRule="auto"/>
        <w:ind w:left="1002" w:right="882"/>
        <w:jc w:val="both"/>
        <w:rPr>
          <w:rFonts w:asciiTheme="minorHAnsi" w:hAnsiTheme="minorHAnsi" w:cstheme="minorHAnsi"/>
          <w:color w:val="231F20"/>
          <w:sz w:val="18"/>
          <w:szCs w:val="24"/>
        </w:rPr>
      </w:pPr>
      <w:r w:rsidRPr="00E5482E">
        <w:rPr>
          <w:rFonts w:asciiTheme="minorHAnsi" w:hAnsiTheme="minorHAnsi" w:cstheme="minorHAnsi"/>
          <w:b/>
          <w:color w:val="1467B2"/>
          <w:sz w:val="18"/>
          <w:szCs w:val="24"/>
        </w:rPr>
        <w:t xml:space="preserve">Mở đầu: </w:t>
      </w:r>
      <w:r w:rsidRPr="00E5482E">
        <w:rPr>
          <w:rFonts w:asciiTheme="minorHAnsi" w:hAnsiTheme="minorHAnsi" w:cstheme="minorHAnsi"/>
          <w:color w:val="231F20"/>
          <w:sz w:val="18"/>
          <w:szCs w:val="24"/>
        </w:rPr>
        <w:t>Hướng tới các bạn có hứng thú muốn biết về nhận dạng khuôn mặt hoặc video stream, đến computer vision hoặc build một đường pipeline hoàn chỉnh cho việc phân loại ảnh. Vì vậy việc hiểu cũng như ứng dụng OpenCV là rất cần thiết.</w:t>
      </w:r>
    </w:p>
    <w:p w14:paraId="0DD9EC44" w14:textId="77777777" w:rsidR="00187D0D" w:rsidRPr="00E5482E" w:rsidRDefault="00187D0D" w:rsidP="00187D0D">
      <w:pPr>
        <w:spacing w:before="85" w:line="220" w:lineRule="auto"/>
        <w:ind w:left="1002" w:right="882"/>
        <w:jc w:val="both"/>
        <w:rPr>
          <w:rFonts w:asciiTheme="minorHAnsi" w:hAnsiTheme="minorHAnsi" w:cstheme="minorHAnsi"/>
          <w:color w:val="231F20"/>
          <w:sz w:val="18"/>
          <w:szCs w:val="24"/>
        </w:rPr>
      </w:pPr>
      <w:r w:rsidRPr="00E5482E">
        <w:rPr>
          <w:rFonts w:asciiTheme="minorHAnsi" w:hAnsiTheme="minorHAnsi" w:cstheme="minorHAnsi"/>
          <w:color w:val="231F20"/>
          <w:sz w:val="18"/>
          <w:szCs w:val="24"/>
        </w:rPr>
        <w:t xml:space="preserve">Sự thật là việc học về OpenCV đã từng khó khăn hơn giờ gấp 100 lần. Tài liệu thì khó tìm, chả biết đau để định hướng. Tutorial cũng khá khó theo và không hoàn thiện. </w:t>
      </w:r>
    </w:p>
    <w:p w14:paraId="7C49AE30" w14:textId="77777777" w:rsidR="00187D0D" w:rsidRPr="00E5482E" w:rsidRDefault="00187D0D" w:rsidP="00187D0D">
      <w:pPr>
        <w:spacing w:before="85" w:line="220" w:lineRule="auto"/>
        <w:ind w:left="1002" w:right="882"/>
        <w:jc w:val="both"/>
        <w:rPr>
          <w:rFonts w:asciiTheme="minorHAnsi" w:hAnsiTheme="minorHAnsi" w:cstheme="minorHAnsi"/>
          <w:sz w:val="18"/>
          <w:szCs w:val="24"/>
        </w:rPr>
      </w:pPr>
      <w:r w:rsidRPr="00E5482E">
        <w:rPr>
          <w:rFonts w:asciiTheme="minorHAnsi" w:hAnsiTheme="minorHAnsi" w:cstheme="minorHAnsi"/>
          <w:color w:val="231F20"/>
          <w:sz w:val="18"/>
          <w:szCs w:val="24"/>
        </w:rPr>
        <w:t>Hôm nay hãy cùng nhóm 2 mình tìm hiểu tìm hiểu những định nghĩa, tính năng và phạm trù cơ bản nhất của OpenCV để hiểu hơn bạn cần làm gì tiếp theo.</w:t>
      </w:r>
    </w:p>
    <w:p w14:paraId="7B6522D5" w14:textId="77777777" w:rsidR="00F015B0" w:rsidRPr="00E5482E" w:rsidRDefault="005249EF">
      <w:pPr>
        <w:pStyle w:val="BodyText"/>
        <w:spacing w:before="2"/>
        <w:rPr>
          <w:rFonts w:asciiTheme="minorHAnsi" w:hAnsiTheme="minorHAnsi" w:cstheme="minorHAnsi"/>
          <w:sz w:val="24"/>
        </w:rPr>
      </w:pPr>
      <w:r w:rsidRPr="00E5482E">
        <w:rPr>
          <w:rFonts w:asciiTheme="minorHAnsi" w:hAnsiTheme="minorHAnsi" w:cstheme="minorHAnsi"/>
        </w:rPr>
        <w:pict w14:anchorId="29ED6480">
          <v:shape id="_x0000_s2058" style="position:absolute;margin-left:98.3pt;margin-top:16.2pt;width:430.4pt;height:.1pt;z-index:-15728640;mso-wrap-distance-left:0;mso-wrap-distance-right:0;mso-position-horizontal-relative:page" coordorigin="1966,324" coordsize="8608,0" path="m1966,324r8607,e" filled="f" strokecolor="#231f20" strokeweight=".17781mm">
            <v:path arrowok="t"/>
            <w10:wrap type="topAndBottom" anchorx="page"/>
          </v:shape>
        </w:pict>
      </w:r>
    </w:p>
    <w:p w14:paraId="71F6510B" w14:textId="77777777" w:rsidR="00F015B0" w:rsidRPr="00E5482E" w:rsidRDefault="00F015B0">
      <w:pPr>
        <w:pStyle w:val="BodyText"/>
        <w:spacing w:before="11"/>
        <w:rPr>
          <w:rFonts w:asciiTheme="minorHAnsi" w:hAnsiTheme="minorHAnsi" w:cstheme="minorHAnsi"/>
          <w:sz w:val="29"/>
        </w:rPr>
      </w:pPr>
    </w:p>
    <w:p w14:paraId="19F6602A" w14:textId="7A1D0BB5" w:rsidR="003D7139" w:rsidRPr="003D7139" w:rsidRDefault="00187D0D" w:rsidP="003D7139">
      <w:pPr>
        <w:pStyle w:val="Heading1"/>
        <w:numPr>
          <w:ilvl w:val="0"/>
          <w:numId w:val="3"/>
        </w:numPr>
        <w:tabs>
          <w:tab w:val="left" w:pos="605"/>
        </w:tabs>
        <w:spacing w:before="110"/>
        <w:ind w:hanging="320"/>
        <w:rPr>
          <w:rFonts w:asciiTheme="minorHAnsi" w:hAnsiTheme="minorHAnsi" w:cstheme="minorHAnsi"/>
        </w:rPr>
      </w:pPr>
      <w:r w:rsidRPr="00E5482E">
        <w:rPr>
          <w:rFonts w:asciiTheme="minorHAnsi" w:hAnsiTheme="minorHAnsi" w:cstheme="minorHAnsi"/>
          <w:color w:val="1467B2"/>
        </w:rPr>
        <w:t>Khái quát</w:t>
      </w:r>
    </w:p>
    <w:p w14:paraId="47572493" w14:textId="77777777" w:rsidR="003D7139" w:rsidRPr="003D7139" w:rsidRDefault="003D7139" w:rsidP="003D7139">
      <w:pPr>
        <w:pStyle w:val="Heading1"/>
        <w:tabs>
          <w:tab w:val="left" w:pos="605"/>
        </w:tabs>
        <w:spacing w:before="110"/>
        <w:ind w:firstLine="0"/>
        <w:rPr>
          <w:rFonts w:asciiTheme="minorHAnsi" w:hAnsiTheme="minorHAnsi" w:cstheme="minorHAnsi"/>
        </w:rPr>
      </w:pPr>
    </w:p>
    <w:p w14:paraId="00D04380" w14:textId="0FCB2613" w:rsidR="00FD4FD0" w:rsidRDefault="00E5482E" w:rsidP="003D7139">
      <w:pPr>
        <w:pStyle w:val="NormalWeb"/>
        <w:spacing w:before="0" w:beforeAutospacing="0" w:after="160" w:afterAutospacing="0"/>
        <w:ind w:left="284"/>
        <w:rPr>
          <w:rFonts w:asciiTheme="minorHAnsi" w:hAnsiTheme="minorHAnsi" w:cstheme="minorHAnsi"/>
          <w:sz w:val="20"/>
          <w:szCs w:val="20"/>
          <w:lang w:val="en-US"/>
        </w:rPr>
      </w:pPr>
      <w:r w:rsidRPr="00E5482E">
        <w:rPr>
          <w:rFonts w:asciiTheme="minorHAnsi" w:hAnsiTheme="minorHAnsi" w:cstheme="minorHAnsi"/>
          <w:sz w:val="20"/>
          <w:szCs w:val="20"/>
        </w:rPr>
        <w:t>OpenCV (</w:t>
      </w:r>
      <w:r w:rsidRPr="00E5482E">
        <w:rPr>
          <w:rFonts w:asciiTheme="minorHAnsi" w:hAnsiTheme="minorHAnsi" w:cstheme="minorHAnsi"/>
          <w:b/>
          <w:bCs/>
          <w:i/>
          <w:iCs/>
          <w:sz w:val="20"/>
          <w:szCs w:val="20"/>
        </w:rPr>
        <w:t>Open Source Computer Vision Library</w:t>
      </w:r>
      <w:r w:rsidRPr="00E5482E">
        <w:rPr>
          <w:rFonts w:asciiTheme="minorHAnsi" w:hAnsiTheme="minorHAnsi" w:cstheme="minorHAnsi"/>
          <w:sz w:val="20"/>
          <w:szCs w:val="20"/>
        </w:rPr>
        <w:t>)</w:t>
      </w:r>
      <w:r>
        <w:rPr>
          <w:rFonts w:asciiTheme="minorHAnsi" w:hAnsiTheme="minorHAnsi" w:cstheme="minorHAnsi"/>
          <w:sz w:val="20"/>
          <w:szCs w:val="20"/>
          <w:lang w:val="en-US"/>
        </w:rPr>
        <w:t>:</w:t>
      </w:r>
      <w:r w:rsidR="00B7379E">
        <w:rPr>
          <w:rFonts w:asciiTheme="minorHAnsi" w:hAnsiTheme="minorHAnsi" w:cstheme="minorHAnsi"/>
          <w:sz w:val="20"/>
          <w:szCs w:val="20"/>
          <w:lang w:val="en-US"/>
        </w:rPr>
        <w:t xml:space="preserve"> </w:t>
      </w:r>
      <w:r w:rsidRPr="00E5482E">
        <w:rPr>
          <w:rFonts w:asciiTheme="minorHAnsi" w:hAnsiTheme="minorHAnsi" w:cstheme="minorHAnsi"/>
          <w:sz w:val="20"/>
          <w:szCs w:val="20"/>
        </w:rPr>
        <w:t xml:space="preserve">thư viện </w:t>
      </w:r>
      <w:r w:rsidR="00430CBC">
        <w:rPr>
          <w:rFonts w:asciiTheme="minorHAnsi" w:hAnsiTheme="minorHAnsi" w:cstheme="minorHAnsi"/>
          <w:sz w:val="20"/>
          <w:szCs w:val="20"/>
          <w:lang w:val="en-US"/>
        </w:rPr>
        <w:t>nguồn mở</w:t>
      </w:r>
      <w:r w:rsidR="000F69CC">
        <w:rPr>
          <w:rFonts w:asciiTheme="minorHAnsi" w:hAnsiTheme="minorHAnsi" w:cstheme="minorHAnsi"/>
          <w:sz w:val="20"/>
          <w:szCs w:val="20"/>
          <w:lang w:val="en-US"/>
        </w:rPr>
        <w:t>.</w:t>
      </w:r>
      <w:r w:rsidR="00430CBC" w:rsidRPr="003D7139">
        <w:rPr>
          <w:rFonts w:asciiTheme="minorHAnsi" w:hAnsiTheme="minorHAnsi" w:cstheme="minorHAnsi"/>
          <w:sz w:val="20"/>
          <w:szCs w:val="20"/>
        </w:rPr>
        <w:t>Cụ thể hơn đây chính là thư viện với các mã nguồn mở cho computer vision</w:t>
      </w:r>
      <w:r w:rsidR="00FD4FD0" w:rsidRPr="003D7139">
        <w:rPr>
          <w:rFonts w:asciiTheme="minorHAnsi" w:hAnsiTheme="minorHAnsi" w:cstheme="minorHAnsi"/>
          <w:sz w:val="20"/>
          <w:szCs w:val="20"/>
          <w:vertAlign w:val="superscript"/>
          <w:lang w:val="en-US"/>
        </w:rPr>
        <w:t>(1)</w:t>
      </w:r>
      <w:r w:rsidR="000F69CC" w:rsidRPr="003D7139">
        <w:rPr>
          <w:rFonts w:asciiTheme="minorHAnsi" w:hAnsiTheme="minorHAnsi" w:cstheme="minorHAnsi"/>
          <w:sz w:val="20"/>
          <w:szCs w:val="20"/>
          <w:lang w:val="en-US"/>
        </w:rPr>
        <w:t xml:space="preserve"> , </w:t>
      </w:r>
      <w:r w:rsidR="00430CBC" w:rsidRPr="003D7139">
        <w:rPr>
          <w:rFonts w:asciiTheme="minorHAnsi" w:hAnsiTheme="minorHAnsi" w:cstheme="minorHAnsi"/>
          <w:sz w:val="20"/>
          <w:szCs w:val="20"/>
        </w:rPr>
        <w:t>machine</w:t>
      </w:r>
      <w:r w:rsidR="00430CBC" w:rsidRPr="003D7139">
        <w:rPr>
          <w:rFonts w:asciiTheme="minorHAnsi" w:hAnsiTheme="minorHAnsi" w:cstheme="minorHAnsi"/>
          <w:sz w:val="20"/>
          <w:szCs w:val="20"/>
          <w:lang w:val="en-US"/>
        </w:rPr>
        <w:t xml:space="preserve"> </w:t>
      </w:r>
      <w:r w:rsidR="00430CBC" w:rsidRPr="003D7139">
        <w:rPr>
          <w:rFonts w:asciiTheme="minorHAnsi" w:hAnsiTheme="minorHAnsi" w:cstheme="minorHAnsi"/>
          <w:sz w:val="20"/>
          <w:szCs w:val="20"/>
        </w:rPr>
        <w:t>learning</w:t>
      </w:r>
      <w:r w:rsidR="00FD4FD0" w:rsidRPr="003D7139">
        <w:rPr>
          <w:rFonts w:asciiTheme="minorHAnsi" w:hAnsiTheme="minorHAnsi" w:cstheme="minorHAnsi"/>
          <w:sz w:val="20"/>
          <w:szCs w:val="20"/>
          <w:vertAlign w:val="superscript"/>
          <w:lang w:val="en-US"/>
        </w:rPr>
        <w:t>(2)</w:t>
      </w:r>
      <w:r w:rsidR="00430CBC" w:rsidRPr="003D7139">
        <w:rPr>
          <w:rFonts w:asciiTheme="minorHAnsi" w:hAnsiTheme="minorHAnsi" w:cstheme="minorHAnsi"/>
          <w:sz w:val="20"/>
          <w:szCs w:val="20"/>
        </w:rPr>
        <w:t xml:space="preserve"> hay tính năng giúp ích cho việc tăng tốc của GPU</w:t>
      </w:r>
      <w:r w:rsidR="00430CBC" w:rsidRPr="003D7139">
        <w:rPr>
          <w:rFonts w:asciiTheme="minorHAnsi" w:hAnsiTheme="minorHAnsi" w:cstheme="minorHAnsi"/>
          <w:sz w:val="20"/>
          <w:szCs w:val="20"/>
          <w:lang w:val="en-US"/>
        </w:rPr>
        <w:t xml:space="preserve"> ( bộ xử lý </w:t>
      </w:r>
      <w:r w:rsidR="000F69CC" w:rsidRPr="003D7139">
        <w:rPr>
          <w:rFonts w:asciiTheme="minorHAnsi" w:hAnsiTheme="minorHAnsi" w:cstheme="minorHAnsi"/>
          <w:sz w:val="20"/>
          <w:szCs w:val="20"/>
          <w:lang w:val="en-US"/>
        </w:rPr>
        <w:t xml:space="preserve">đồ họa) </w:t>
      </w:r>
      <w:r w:rsidR="00430CBC" w:rsidRPr="003D7139">
        <w:rPr>
          <w:rFonts w:asciiTheme="minorHAnsi" w:hAnsiTheme="minorHAnsi" w:cstheme="minorHAnsi"/>
          <w:sz w:val="20"/>
          <w:szCs w:val="20"/>
        </w:rPr>
        <w:t xml:space="preserve">cho các </w:t>
      </w:r>
      <w:r w:rsidR="000F69CC" w:rsidRPr="003D7139">
        <w:rPr>
          <w:rFonts w:asciiTheme="minorHAnsi" w:hAnsiTheme="minorHAnsi" w:cstheme="minorHAnsi"/>
          <w:sz w:val="20"/>
          <w:szCs w:val="20"/>
          <w:lang w:val="en-US"/>
        </w:rPr>
        <w:t xml:space="preserve">ứng dụng </w:t>
      </w:r>
      <w:r w:rsidR="00430CBC" w:rsidRPr="003D7139">
        <w:rPr>
          <w:rFonts w:asciiTheme="minorHAnsi" w:hAnsiTheme="minorHAnsi" w:cstheme="minorHAnsi"/>
          <w:sz w:val="20"/>
          <w:szCs w:val="20"/>
        </w:rPr>
        <w:t>real time</w:t>
      </w:r>
      <w:r w:rsidR="000F69CC" w:rsidRPr="003D7139">
        <w:rPr>
          <w:rFonts w:asciiTheme="minorHAnsi" w:hAnsiTheme="minorHAnsi" w:cstheme="minorHAnsi"/>
          <w:sz w:val="20"/>
          <w:szCs w:val="20"/>
          <w:lang w:val="en-US"/>
        </w:rPr>
        <w:t xml:space="preserve"> ( thời gian thực)</w:t>
      </w:r>
      <w:r w:rsidR="00430CBC" w:rsidRPr="003D7139">
        <w:rPr>
          <w:rFonts w:asciiTheme="minorHAnsi" w:hAnsiTheme="minorHAnsi" w:cstheme="minorHAnsi"/>
          <w:sz w:val="20"/>
          <w:szCs w:val="20"/>
        </w:rPr>
        <w:t>.</w:t>
      </w:r>
    </w:p>
    <w:p w14:paraId="1EBD419A" w14:textId="77777777" w:rsidR="003D7139" w:rsidRDefault="000F69CC" w:rsidP="003D7139">
      <w:pPr>
        <w:pStyle w:val="NormalWeb"/>
        <w:spacing w:before="0" w:beforeAutospacing="0" w:after="160" w:afterAutospacing="0"/>
        <w:ind w:left="284"/>
        <w:rPr>
          <w:rFonts w:asciiTheme="minorHAnsi" w:hAnsiTheme="minorHAnsi" w:cstheme="minorHAnsi"/>
          <w:color w:val="1B1B1B"/>
          <w:spacing w:val="-1"/>
          <w:sz w:val="20"/>
          <w:szCs w:val="20"/>
          <w:shd w:val="clear" w:color="auto" w:fill="FFFFFF"/>
          <w:lang w:val="en-US"/>
        </w:rPr>
      </w:pPr>
      <w:r w:rsidRPr="000F69CC">
        <w:rPr>
          <w:rFonts w:asciiTheme="minorHAnsi" w:hAnsiTheme="minorHAnsi" w:cstheme="minorHAnsi"/>
          <w:color w:val="333333"/>
          <w:sz w:val="20"/>
          <w:szCs w:val="20"/>
          <w:shd w:val="clear" w:color="auto" w:fill="FFFFFF"/>
        </w:rPr>
        <w:t>Thư viện này đã được phát triển từ Intels vào những năm 1999 bởi chính Gary Bradsky</w:t>
      </w:r>
      <w:r w:rsidR="00FD4FD0">
        <w:rPr>
          <w:rFonts w:asciiTheme="minorHAnsi" w:hAnsiTheme="minorHAnsi" w:cstheme="minorHAnsi"/>
          <w:color w:val="333333"/>
          <w:sz w:val="20"/>
          <w:szCs w:val="20"/>
          <w:shd w:val="clear" w:color="auto" w:fill="FFFFFF"/>
          <w:lang w:val="en-US"/>
        </w:rPr>
        <w:t xml:space="preserve"> và </w:t>
      </w:r>
      <w:r w:rsidR="00FD4FD0" w:rsidRPr="007E60DF">
        <w:rPr>
          <w:rFonts w:asciiTheme="minorHAnsi" w:hAnsiTheme="minorHAnsi" w:cstheme="minorHAnsi"/>
          <w:color w:val="1B1B1B"/>
          <w:spacing w:val="-1"/>
          <w:sz w:val="20"/>
          <w:szCs w:val="20"/>
          <w:shd w:val="clear" w:color="auto" w:fill="FFFFFF"/>
        </w:rPr>
        <w:t>được phát hành theo giấy phép BSD</w:t>
      </w:r>
      <w:r w:rsidR="007E60DF">
        <w:rPr>
          <w:rFonts w:asciiTheme="minorHAnsi" w:hAnsiTheme="minorHAnsi" w:cstheme="minorHAnsi"/>
          <w:color w:val="1B1B1B"/>
          <w:spacing w:val="-1"/>
          <w:sz w:val="20"/>
          <w:szCs w:val="20"/>
          <w:shd w:val="clear" w:color="auto" w:fill="FFFFFF"/>
          <w:vertAlign w:val="superscript"/>
          <w:lang w:val="en-US"/>
        </w:rPr>
        <w:t>(3)</w:t>
      </w:r>
      <w:r w:rsidR="007E60DF">
        <w:rPr>
          <w:rFonts w:asciiTheme="minorHAnsi" w:hAnsiTheme="minorHAnsi" w:cstheme="minorHAnsi"/>
          <w:color w:val="1B1B1B"/>
          <w:spacing w:val="-1"/>
          <w:sz w:val="20"/>
          <w:szCs w:val="20"/>
          <w:shd w:val="clear" w:color="auto" w:fill="FFFFFF"/>
          <w:lang w:val="en-US"/>
        </w:rPr>
        <w:t>.</w:t>
      </w:r>
      <w:r w:rsidR="00FD4FD0" w:rsidRPr="007E60DF">
        <w:rPr>
          <w:rFonts w:asciiTheme="minorHAnsi" w:hAnsiTheme="minorHAnsi" w:cstheme="minorHAnsi"/>
          <w:color w:val="1B1B1B"/>
          <w:spacing w:val="-1"/>
          <w:sz w:val="20"/>
          <w:szCs w:val="20"/>
          <w:shd w:val="clear" w:color="auto" w:fill="FFFFFF"/>
        </w:rPr>
        <w:t xml:space="preserve"> </w:t>
      </w:r>
      <w:r w:rsidR="007E60DF">
        <w:rPr>
          <w:rFonts w:asciiTheme="minorHAnsi" w:hAnsiTheme="minorHAnsi" w:cstheme="minorHAnsi"/>
          <w:color w:val="1B1B1B"/>
          <w:spacing w:val="-1"/>
          <w:sz w:val="20"/>
          <w:szCs w:val="20"/>
          <w:shd w:val="clear" w:color="auto" w:fill="FFFFFF"/>
          <w:lang w:val="en-US"/>
        </w:rPr>
        <w:t>Vì vậy, OpenCV</w:t>
      </w:r>
      <w:r w:rsidR="00FD4FD0" w:rsidRPr="007E60DF">
        <w:rPr>
          <w:rFonts w:asciiTheme="minorHAnsi" w:hAnsiTheme="minorHAnsi" w:cstheme="minorHAnsi"/>
          <w:color w:val="1B1B1B"/>
          <w:spacing w:val="-1"/>
          <w:sz w:val="20"/>
          <w:szCs w:val="20"/>
          <w:shd w:val="clear" w:color="auto" w:fill="FFFFFF"/>
        </w:rPr>
        <w:t xml:space="preserve"> hoàn toàn miễn phí cho cả học thuật và thương mại</w:t>
      </w:r>
      <w:r w:rsidR="003D7139">
        <w:rPr>
          <w:rFonts w:asciiTheme="minorHAnsi" w:hAnsiTheme="minorHAnsi" w:cstheme="minorHAnsi"/>
          <w:color w:val="1B1B1B"/>
          <w:spacing w:val="-1"/>
          <w:sz w:val="20"/>
          <w:szCs w:val="20"/>
          <w:shd w:val="clear" w:color="auto" w:fill="FFFFFF"/>
          <w:lang w:val="en-US"/>
        </w:rPr>
        <w:t>.</w:t>
      </w:r>
    </w:p>
    <w:p w14:paraId="039FEBEA" w14:textId="5647E230" w:rsidR="00581172" w:rsidRPr="00125B29" w:rsidRDefault="00887412" w:rsidP="003D7139">
      <w:pPr>
        <w:pStyle w:val="NormalWeb"/>
        <w:spacing w:before="0" w:beforeAutospacing="0" w:after="160" w:afterAutospacing="0"/>
        <w:ind w:left="284"/>
        <w:rPr>
          <w:rFonts w:asciiTheme="minorHAnsi" w:hAnsiTheme="minorHAnsi" w:cstheme="minorHAnsi"/>
          <w:color w:val="1B1B1B"/>
          <w:spacing w:val="-1"/>
          <w:sz w:val="20"/>
          <w:szCs w:val="20"/>
          <w:shd w:val="clear" w:color="auto" w:fill="FFFFFF"/>
          <w:lang w:val="en-US"/>
        </w:rPr>
      </w:pPr>
      <w:r w:rsidRPr="00125B29">
        <w:rPr>
          <w:rFonts w:asciiTheme="minorHAnsi" w:hAnsiTheme="minorHAnsi" w:cstheme="minorHAnsi"/>
          <w:color w:val="222222"/>
          <w:sz w:val="20"/>
          <w:szCs w:val="20"/>
        </w:rPr>
        <w:t>OpenCV hiện tại hỗ trợ nhiều ngôn ngữ, mỗi ngôn ngữ có thế mạnh riêng</w:t>
      </w:r>
      <w:r w:rsidR="00581172" w:rsidRPr="00125B29">
        <w:rPr>
          <w:rFonts w:asciiTheme="minorHAnsi" w:hAnsiTheme="minorHAnsi" w:cstheme="minorHAnsi"/>
          <w:color w:val="222222"/>
          <w:sz w:val="20"/>
          <w:szCs w:val="20"/>
          <w:lang w:val="en-US"/>
        </w:rPr>
        <w:t>.</w:t>
      </w:r>
      <w:r w:rsidRPr="00125B29">
        <w:rPr>
          <w:rFonts w:asciiTheme="minorHAnsi" w:hAnsiTheme="minorHAnsi" w:cstheme="minorHAnsi"/>
          <w:color w:val="222222"/>
          <w:sz w:val="20"/>
          <w:szCs w:val="20"/>
        </w:rPr>
        <w:t xml:space="preserve"> </w:t>
      </w:r>
      <w:r w:rsidR="00581172" w:rsidRPr="00125B29">
        <w:rPr>
          <w:rFonts w:asciiTheme="minorHAnsi" w:hAnsiTheme="minorHAnsi" w:cstheme="minorHAnsi"/>
          <w:color w:val="222222"/>
          <w:sz w:val="20"/>
          <w:szCs w:val="20"/>
          <w:lang w:val="en-US"/>
        </w:rPr>
        <w:t xml:space="preserve">Nên tùy </w:t>
      </w:r>
      <w:r w:rsidRPr="00125B29">
        <w:rPr>
          <w:rFonts w:asciiTheme="minorHAnsi" w:hAnsiTheme="minorHAnsi" w:cstheme="minorHAnsi"/>
          <w:color w:val="222222"/>
          <w:sz w:val="20"/>
          <w:szCs w:val="20"/>
        </w:rPr>
        <w:t>theo nhu cầu mà</w:t>
      </w:r>
      <w:r w:rsidR="00581172" w:rsidRPr="00125B29">
        <w:rPr>
          <w:rFonts w:asciiTheme="minorHAnsi" w:hAnsiTheme="minorHAnsi" w:cstheme="minorHAnsi"/>
          <w:color w:val="222222"/>
          <w:sz w:val="20"/>
          <w:szCs w:val="20"/>
          <w:lang w:val="en-US"/>
        </w:rPr>
        <w:t xml:space="preserve"> người lập trình </w:t>
      </w:r>
      <w:r w:rsidRPr="00125B29">
        <w:rPr>
          <w:rFonts w:asciiTheme="minorHAnsi" w:hAnsiTheme="minorHAnsi" w:cstheme="minorHAnsi"/>
          <w:color w:val="222222"/>
          <w:sz w:val="20"/>
          <w:szCs w:val="20"/>
        </w:rPr>
        <w:t>chọn ngôn ngữ cho phù hợp.</w:t>
      </w:r>
    </w:p>
    <w:p w14:paraId="2DBBB240" w14:textId="33CE1247" w:rsidR="00581172" w:rsidRPr="00581172" w:rsidRDefault="00887412" w:rsidP="003D7139">
      <w:pPr>
        <w:pStyle w:val="NormalWeb"/>
        <w:shd w:val="clear" w:color="auto" w:fill="FFFFFF"/>
        <w:spacing w:before="240" w:beforeAutospacing="0" w:after="0" w:afterAutospacing="0"/>
        <w:ind w:left="1004"/>
        <w:jc w:val="both"/>
        <w:rPr>
          <w:rFonts w:ascii="Verdana" w:hAnsi="Verdana"/>
          <w:color w:val="222222"/>
          <w:sz w:val="20"/>
          <w:szCs w:val="20"/>
        </w:rPr>
      </w:pPr>
      <w:r w:rsidRPr="00581172">
        <w:rPr>
          <w:rFonts w:asciiTheme="minorHAnsi" w:hAnsiTheme="minorHAnsi" w:cstheme="minorHAnsi"/>
          <w:b/>
          <w:bCs/>
          <w:color w:val="222222"/>
          <w:sz w:val="20"/>
          <w:szCs w:val="20"/>
        </w:rPr>
        <w:t>C++</w:t>
      </w:r>
      <w:r w:rsidRPr="00581172">
        <w:rPr>
          <w:rFonts w:asciiTheme="minorHAnsi" w:hAnsiTheme="minorHAnsi" w:cstheme="minorHAnsi"/>
          <w:color w:val="222222"/>
          <w:sz w:val="20"/>
          <w:szCs w:val="20"/>
        </w:rPr>
        <w:t>: Đây là ngôn ngữ phổ biến nhất hiện tại vì nhanh, nhiều option.</w:t>
      </w:r>
      <w:r w:rsidR="00581172" w:rsidRPr="00581172">
        <w:rPr>
          <w:rFonts w:asciiTheme="minorHAnsi" w:hAnsiTheme="minorHAnsi" w:cstheme="minorHAnsi"/>
          <w:color w:val="222222"/>
          <w:sz w:val="20"/>
          <w:szCs w:val="20"/>
          <w:lang w:val="en-US"/>
        </w:rPr>
        <w:t xml:space="preserve"> </w:t>
      </w:r>
      <w:r w:rsidRPr="00581172">
        <w:rPr>
          <w:rFonts w:asciiTheme="minorHAnsi" w:hAnsiTheme="minorHAnsi" w:cstheme="minorHAnsi"/>
          <w:color w:val="222222"/>
          <w:sz w:val="20"/>
          <w:szCs w:val="20"/>
        </w:rPr>
        <w:t>Các thiết lập của nó rất hữu ích cho sản phẩm sau này</w:t>
      </w:r>
      <w:r w:rsidR="00581172" w:rsidRPr="00581172">
        <w:rPr>
          <w:rFonts w:asciiTheme="minorHAnsi" w:hAnsiTheme="minorHAnsi" w:cstheme="minorHAnsi"/>
          <w:color w:val="222222"/>
          <w:sz w:val="20"/>
          <w:szCs w:val="20"/>
          <w:lang w:val="en-US"/>
        </w:rPr>
        <w:t>.</w:t>
      </w:r>
    </w:p>
    <w:p w14:paraId="3D2FB4D1" w14:textId="77777777" w:rsidR="00581172" w:rsidRDefault="00887412" w:rsidP="003D7139">
      <w:pPr>
        <w:pStyle w:val="NormalWeb"/>
        <w:shd w:val="clear" w:color="auto" w:fill="FFFFFF"/>
        <w:spacing w:before="240" w:beforeAutospacing="0" w:after="0" w:afterAutospacing="0"/>
        <w:ind w:left="1004"/>
        <w:jc w:val="both"/>
        <w:rPr>
          <w:rFonts w:asciiTheme="minorHAnsi" w:hAnsiTheme="minorHAnsi" w:cstheme="minorHAnsi"/>
          <w:color w:val="222222"/>
          <w:sz w:val="20"/>
          <w:szCs w:val="20"/>
          <w:lang w:val="en-US"/>
        </w:rPr>
      </w:pPr>
      <w:r w:rsidRPr="00581172">
        <w:rPr>
          <w:rFonts w:asciiTheme="minorHAnsi" w:hAnsiTheme="minorHAnsi" w:cstheme="minorHAnsi"/>
          <w:b/>
          <w:bCs/>
          <w:color w:val="222222"/>
          <w:sz w:val="20"/>
          <w:szCs w:val="20"/>
        </w:rPr>
        <w:t>Python</w:t>
      </w:r>
      <w:r w:rsidRPr="00581172">
        <w:rPr>
          <w:rFonts w:asciiTheme="minorHAnsi" w:hAnsiTheme="minorHAnsi" w:cstheme="minorHAnsi"/>
          <w:color w:val="222222"/>
          <w:sz w:val="20"/>
          <w:szCs w:val="20"/>
        </w:rPr>
        <w:t>: Ngôn ngữ được dùng nhiều để demo / test OpenCV do tính ngắn gọn, ít phải thiết lập. Bên cạnh đó, Python có thể code được trên nhiều hệ điều hành.</w:t>
      </w:r>
    </w:p>
    <w:p w14:paraId="680990DC" w14:textId="77777777" w:rsidR="00581172" w:rsidRDefault="00887412" w:rsidP="003D7139">
      <w:pPr>
        <w:pStyle w:val="NormalWeb"/>
        <w:shd w:val="clear" w:color="auto" w:fill="FFFFFF"/>
        <w:spacing w:before="240" w:beforeAutospacing="0" w:after="0" w:afterAutospacing="0"/>
        <w:ind w:left="284" w:firstLine="720"/>
        <w:jc w:val="both"/>
        <w:rPr>
          <w:rFonts w:asciiTheme="minorHAnsi" w:hAnsiTheme="minorHAnsi" w:cstheme="minorHAnsi"/>
          <w:color w:val="222222"/>
          <w:sz w:val="20"/>
          <w:szCs w:val="20"/>
          <w:lang w:val="en-US"/>
        </w:rPr>
      </w:pPr>
      <w:r w:rsidRPr="00581172">
        <w:rPr>
          <w:rFonts w:asciiTheme="minorHAnsi" w:hAnsiTheme="minorHAnsi" w:cstheme="minorHAnsi"/>
          <w:b/>
          <w:bCs/>
          <w:color w:val="222222"/>
          <w:sz w:val="20"/>
          <w:szCs w:val="20"/>
        </w:rPr>
        <w:t>Android</w:t>
      </w:r>
      <w:r w:rsidRPr="00581172">
        <w:rPr>
          <w:rFonts w:asciiTheme="minorHAnsi" w:hAnsiTheme="minorHAnsi" w:cstheme="minorHAnsi"/>
          <w:color w:val="222222"/>
          <w:sz w:val="20"/>
          <w:szCs w:val="20"/>
        </w:rPr>
        <w:t>:</w:t>
      </w:r>
      <w:r w:rsidR="00581172">
        <w:rPr>
          <w:rFonts w:asciiTheme="minorHAnsi" w:hAnsiTheme="minorHAnsi" w:cstheme="minorHAnsi"/>
          <w:color w:val="222222"/>
          <w:sz w:val="20"/>
          <w:szCs w:val="20"/>
          <w:lang w:val="en-US"/>
        </w:rPr>
        <w:t xml:space="preserve"> T</w:t>
      </w:r>
      <w:r w:rsidRPr="00581172">
        <w:rPr>
          <w:rFonts w:asciiTheme="minorHAnsi" w:hAnsiTheme="minorHAnsi" w:cstheme="minorHAnsi"/>
          <w:color w:val="222222"/>
          <w:sz w:val="20"/>
          <w:szCs w:val="20"/>
        </w:rPr>
        <w:t>ích hợp sẵn camera, tiện lợi nên có thể sớm trở thành xu hướng của OpenCV </w:t>
      </w:r>
    </w:p>
    <w:p w14:paraId="13C53363" w14:textId="77777777" w:rsidR="00581172" w:rsidRDefault="00887412" w:rsidP="003D7139">
      <w:pPr>
        <w:pStyle w:val="NormalWeb"/>
        <w:shd w:val="clear" w:color="auto" w:fill="FFFFFF"/>
        <w:spacing w:before="240" w:beforeAutospacing="0" w:after="0" w:afterAutospacing="0"/>
        <w:ind w:left="284" w:firstLine="720"/>
        <w:jc w:val="both"/>
        <w:rPr>
          <w:rFonts w:asciiTheme="minorHAnsi" w:hAnsiTheme="minorHAnsi" w:cstheme="minorHAnsi"/>
          <w:color w:val="222222"/>
          <w:sz w:val="20"/>
          <w:szCs w:val="20"/>
        </w:rPr>
      </w:pPr>
      <w:r w:rsidRPr="00581172">
        <w:rPr>
          <w:rFonts w:asciiTheme="minorHAnsi" w:hAnsiTheme="minorHAnsi" w:cstheme="minorHAnsi"/>
          <w:b/>
          <w:bCs/>
          <w:color w:val="222222"/>
          <w:sz w:val="20"/>
          <w:szCs w:val="20"/>
        </w:rPr>
        <w:t>Java</w:t>
      </w:r>
      <w:r w:rsidRPr="00581172">
        <w:rPr>
          <w:rFonts w:asciiTheme="minorHAnsi" w:hAnsiTheme="minorHAnsi" w:cstheme="minorHAnsi"/>
          <w:color w:val="222222"/>
          <w:sz w:val="20"/>
          <w:szCs w:val="20"/>
        </w:rPr>
        <w:t>: Nhanh và đa nền tảng, tương tự C++</w:t>
      </w:r>
    </w:p>
    <w:p w14:paraId="7FD9F5C1" w14:textId="75230520" w:rsidR="00887412" w:rsidRDefault="00887412" w:rsidP="003D7139">
      <w:pPr>
        <w:pStyle w:val="NormalWeb"/>
        <w:shd w:val="clear" w:color="auto" w:fill="FFFFFF"/>
        <w:spacing w:before="240" w:beforeAutospacing="0" w:after="0" w:afterAutospacing="0"/>
        <w:ind w:left="1004"/>
        <w:jc w:val="both"/>
        <w:rPr>
          <w:rFonts w:asciiTheme="minorHAnsi" w:hAnsiTheme="minorHAnsi" w:cstheme="minorHAnsi"/>
          <w:color w:val="222222"/>
          <w:sz w:val="20"/>
          <w:szCs w:val="20"/>
        </w:rPr>
      </w:pPr>
      <w:r w:rsidRPr="00581172">
        <w:rPr>
          <w:rFonts w:asciiTheme="minorHAnsi" w:hAnsiTheme="minorHAnsi" w:cstheme="minorHAnsi"/>
          <w:b/>
          <w:bCs/>
          <w:color w:val="222222"/>
          <w:sz w:val="20"/>
          <w:szCs w:val="20"/>
        </w:rPr>
        <w:t>C#: </w:t>
      </w:r>
      <w:r w:rsidRPr="00581172">
        <w:rPr>
          <w:rFonts w:asciiTheme="minorHAnsi" w:hAnsiTheme="minorHAnsi" w:cstheme="minorHAnsi"/>
          <w:color w:val="222222"/>
          <w:sz w:val="20"/>
          <w:szCs w:val="20"/>
        </w:rPr>
        <w:t>Code tiện lợi, dễ dàng, có thư viện đa nền tảng là EmguCV hỗ trợ. Có một điểm trừ là EmguCV yêu cầu người dùng phải copy toàn bộ file *.dll của lib đi kèm với ứng dụng nên làm ứng dụng sẽ khá nặng.</w:t>
      </w:r>
    </w:p>
    <w:p w14:paraId="5B8881C7" w14:textId="77777777" w:rsidR="003D7139" w:rsidRPr="00581172" w:rsidRDefault="003D7139" w:rsidP="003D7139">
      <w:pPr>
        <w:pStyle w:val="NormalWeb"/>
        <w:shd w:val="clear" w:color="auto" w:fill="FFFFFF"/>
        <w:spacing w:before="240" w:beforeAutospacing="0" w:after="0" w:afterAutospacing="0"/>
        <w:ind w:left="1004"/>
        <w:jc w:val="both"/>
        <w:rPr>
          <w:rFonts w:asciiTheme="minorHAnsi" w:hAnsiTheme="minorHAnsi" w:cstheme="minorHAnsi"/>
          <w:color w:val="222222"/>
          <w:sz w:val="20"/>
          <w:szCs w:val="20"/>
          <w:lang w:val="en-US"/>
        </w:rPr>
      </w:pPr>
    </w:p>
    <w:p w14:paraId="3B27A0B3" w14:textId="07F77683" w:rsidR="003D7139" w:rsidRDefault="00581172" w:rsidP="00581172">
      <w:pPr>
        <w:spacing w:line="249" w:lineRule="auto"/>
        <w:jc w:val="both"/>
        <w:rPr>
          <w:rFonts w:asciiTheme="minorHAnsi" w:hAnsiTheme="minorHAnsi" w:cstheme="minorHAnsi"/>
        </w:rPr>
      </w:pPr>
      <w:r>
        <w:rPr>
          <w:rFonts w:asciiTheme="minorHAnsi" w:hAnsiTheme="minorHAnsi" w:cstheme="minorHAnsi"/>
        </w:rPr>
        <w:t>_________________________________</w:t>
      </w:r>
    </w:p>
    <w:p w14:paraId="3B8A3670" w14:textId="77777777" w:rsidR="003D7139" w:rsidRDefault="003D7139" w:rsidP="00581172">
      <w:pPr>
        <w:spacing w:line="249" w:lineRule="auto"/>
        <w:jc w:val="both"/>
        <w:rPr>
          <w:rFonts w:asciiTheme="minorHAnsi" w:hAnsiTheme="minorHAnsi" w:cstheme="minorHAnsi"/>
        </w:rPr>
      </w:pPr>
    </w:p>
    <w:p w14:paraId="378F0D26" w14:textId="77777777" w:rsidR="00581172" w:rsidRPr="00AB48B8" w:rsidRDefault="00581172" w:rsidP="00581172">
      <w:pPr>
        <w:pStyle w:val="NormalWeb"/>
        <w:spacing w:before="0" w:beforeAutospacing="0" w:after="160" w:afterAutospacing="0"/>
        <w:ind w:left="720"/>
        <w:rPr>
          <w:rFonts w:asciiTheme="minorHAnsi" w:hAnsiTheme="minorHAnsi" w:cstheme="minorHAnsi"/>
          <w:sz w:val="20"/>
          <w:szCs w:val="20"/>
        </w:rPr>
      </w:pPr>
      <w:r w:rsidRPr="00AB48B8">
        <w:rPr>
          <w:rFonts w:asciiTheme="minorHAnsi" w:hAnsiTheme="minorHAnsi" w:cstheme="minorHAnsi"/>
          <w:sz w:val="16"/>
          <w:szCs w:val="16"/>
          <w:lang w:val="en-US"/>
        </w:rPr>
        <w:t xml:space="preserve">(1) </w:t>
      </w:r>
      <w:r w:rsidRPr="00AB48B8">
        <w:rPr>
          <w:rFonts w:asciiTheme="minorHAnsi" w:hAnsiTheme="minorHAnsi" w:cstheme="minorHAnsi"/>
          <w:sz w:val="16"/>
          <w:szCs w:val="16"/>
        </w:rPr>
        <w:t>Computer vision (Thị giác máy tính)</w:t>
      </w:r>
      <w:r>
        <w:rPr>
          <w:rFonts w:asciiTheme="minorHAnsi" w:hAnsiTheme="minorHAnsi" w:cstheme="minorHAnsi"/>
          <w:sz w:val="16"/>
          <w:szCs w:val="16"/>
          <w:lang w:val="en-US"/>
        </w:rPr>
        <w:t xml:space="preserve">: </w:t>
      </w:r>
      <w:r w:rsidRPr="00AB48B8">
        <w:rPr>
          <w:rFonts w:asciiTheme="minorHAnsi" w:hAnsiTheme="minorHAnsi" w:cstheme="minorHAnsi"/>
          <w:sz w:val="16"/>
          <w:szCs w:val="16"/>
        </w:rPr>
        <w:t>một lĩnh vực bao gồm các phương pháp thu nhận, xử lý ảnh, phân tích và nhận dạng các hình ảnh và, nói chung là dữ liệu đa chiều từ thế giới thực để cho ra các thông tin số hoặc biểu tượng, ví dụ trong các dạng quyết định.</w:t>
      </w:r>
    </w:p>
    <w:p w14:paraId="05F83FDA" w14:textId="77777777" w:rsidR="00581172" w:rsidRDefault="00581172" w:rsidP="00581172">
      <w:pPr>
        <w:pStyle w:val="NormalWeb"/>
        <w:spacing w:before="0" w:beforeAutospacing="0" w:after="160" w:afterAutospacing="0"/>
        <w:ind w:left="720"/>
        <w:rPr>
          <w:rFonts w:asciiTheme="minorHAnsi" w:hAnsiTheme="minorHAnsi" w:cstheme="minorHAnsi"/>
          <w:sz w:val="16"/>
          <w:szCs w:val="16"/>
        </w:rPr>
      </w:pPr>
      <w:r w:rsidRPr="00AB48B8">
        <w:rPr>
          <w:rFonts w:asciiTheme="minorHAnsi" w:hAnsiTheme="minorHAnsi" w:cstheme="minorHAnsi"/>
          <w:sz w:val="16"/>
          <w:szCs w:val="16"/>
          <w:lang w:val="en-US"/>
        </w:rPr>
        <w:t xml:space="preserve">(2) </w:t>
      </w:r>
      <w:r w:rsidRPr="00AB48B8">
        <w:rPr>
          <w:rFonts w:asciiTheme="minorHAnsi" w:hAnsiTheme="minorHAnsi" w:cstheme="minorHAnsi"/>
          <w:sz w:val="16"/>
          <w:szCs w:val="16"/>
        </w:rPr>
        <w:t>Machine learning (Học máy)</w:t>
      </w:r>
      <w:r>
        <w:rPr>
          <w:rFonts w:asciiTheme="minorHAnsi" w:hAnsiTheme="minorHAnsi" w:cstheme="minorHAnsi"/>
          <w:sz w:val="16"/>
          <w:szCs w:val="16"/>
          <w:lang w:val="en-US"/>
        </w:rPr>
        <w:t xml:space="preserve">: </w:t>
      </w:r>
      <w:r w:rsidRPr="00AB48B8">
        <w:rPr>
          <w:rFonts w:asciiTheme="minorHAnsi" w:hAnsiTheme="minorHAnsi" w:cstheme="minorHAnsi"/>
          <w:sz w:val="16"/>
          <w:szCs w:val="16"/>
        </w:rPr>
        <w:t>một lĩnh vực của trí tuệ nhân tạo liên quan đến việc nghiên cứu và xây dựng các kĩ thuật cho phép các hệ thống "học" tự động từ dữ liệu để giải quyết những vấn đề cụ thể.</w:t>
      </w:r>
    </w:p>
    <w:p w14:paraId="5DB1692F" w14:textId="1EE79187" w:rsidR="003D7139" w:rsidRPr="003D7139" w:rsidRDefault="00581172" w:rsidP="003D7139">
      <w:pPr>
        <w:pStyle w:val="NormalWeb"/>
        <w:spacing w:before="0" w:beforeAutospacing="0" w:after="160" w:afterAutospacing="0"/>
        <w:ind w:left="720"/>
        <w:rPr>
          <w:rFonts w:asciiTheme="minorHAnsi" w:hAnsiTheme="minorHAnsi" w:cstheme="minorHAnsi"/>
          <w:sz w:val="20"/>
          <w:szCs w:val="20"/>
          <w:lang w:val="en-US"/>
        </w:rPr>
      </w:pPr>
      <w:r>
        <w:rPr>
          <w:rFonts w:asciiTheme="minorHAnsi" w:hAnsiTheme="minorHAnsi" w:cstheme="minorHAnsi"/>
          <w:sz w:val="16"/>
          <w:szCs w:val="16"/>
          <w:lang w:val="en-US"/>
        </w:rPr>
        <w:t xml:space="preserve">(3) Giấy Phép BSD: </w:t>
      </w:r>
      <w:r w:rsidRPr="0021106D">
        <w:rPr>
          <w:rFonts w:asciiTheme="minorHAnsi" w:hAnsiTheme="minorHAnsi" w:cstheme="minorHAnsi"/>
          <w:color w:val="333333"/>
          <w:sz w:val="16"/>
          <w:szCs w:val="16"/>
          <w:shd w:val="clear" w:color="auto" w:fill="FFFFFF"/>
        </w:rPr>
        <w:t>loại giấy phép dành cho các mã nguồn mở có thể được sử dụng một cách hoàn toàn miễn phí và có khả năng hạn chế được tối đa về những rào cản của luật lệ thông thường trong quá trình sử dụng</w:t>
      </w:r>
      <w:r w:rsidR="003D7139">
        <w:rPr>
          <w:rFonts w:asciiTheme="minorHAnsi" w:hAnsiTheme="minorHAnsi" w:cstheme="minorHAnsi"/>
          <w:sz w:val="20"/>
          <w:szCs w:val="20"/>
          <w:lang w:val="en-US"/>
        </w:rPr>
        <w:t>.</w:t>
      </w:r>
    </w:p>
    <w:p w14:paraId="2DE56952" w14:textId="610EF672" w:rsidR="0021106D" w:rsidRPr="004D5078" w:rsidRDefault="0021106D" w:rsidP="0021106D">
      <w:pPr>
        <w:pStyle w:val="Heading1"/>
        <w:numPr>
          <w:ilvl w:val="0"/>
          <w:numId w:val="3"/>
        </w:numPr>
        <w:tabs>
          <w:tab w:val="left" w:pos="605"/>
        </w:tabs>
        <w:spacing w:before="110"/>
        <w:ind w:hanging="320"/>
        <w:rPr>
          <w:rFonts w:asciiTheme="minorHAnsi" w:hAnsiTheme="minorHAnsi" w:cstheme="minorHAnsi"/>
        </w:rPr>
      </w:pPr>
      <w:r>
        <w:rPr>
          <w:rFonts w:asciiTheme="minorHAnsi" w:hAnsiTheme="minorHAnsi" w:cstheme="minorHAnsi"/>
          <w:color w:val="1467B2"/>
        </w:rPr>
        <w:lastRenderedPageBreak/>
        <w:t>C</w:t>
      </w:r>
      <w:r w:rsidR="00433729">
        <w:rPr>
          <w:rFonts w:asciiTheme="minorHAnsi" w:hAnsiTheme="minorHAnsi" w:cstheme="minorHAnsi"/>
          <w:color w:val="1467B2"/>
        </w:rPr>
        <w:t>ác ứng dụng phổ biến của OpenCV</w:t>
      </w:r>
    </w:p>
    <w:p w14:paraId="16114F47" w14:textId="77777777" w:rsidR="004D5078" w:rsidRPr="003D7139" w:rsidRDefault="004D5078" w:rsidP="004D5078">
      <w:pPr>
        <w:pStyle w:val="Heading1"/>
        <w:tabs>
          <w:tab w:val="left" w:pos="605"/>
        </w:tabs>
        <w:spacing w:before="110"/>
        <w:ind w:firstLine="0"/>
        <w:rPr>
          <w:rFonts w:asciiTheme="minorHAnsi" w:hAnsiTheme="minorHAnsi" w:cstheme="minorHAnsi"/>
        </w:rPr>
      </w:pPr>
    </w:p>
    <w:p w14:paraId="4A4D2BC8" w14:textId="7B957C82" w:rsidR="00312AC6" w:rsidRPr="009415F0" w:rsidRDefault="004D5078" w:rsidP="00312AC6">
      <w:pPr>
        <w:widowControl/>
        <w:autoSpaceDE/>
        <w:autoSpaceDN/>
        <w:spacing w:after="160"/>
        <w:ind w:left="284"/>
        <w:rPr>
          <w:rFonts w:asciiTheme="minorHAnsi" w:eastAsia="Times New Roman" w:hAnsiTheme="minorHAnsi" w:cstheme="minorHAnsi"/>
          <w:color w:val="000000"/>
          <w:sz w:val="20"/>
          <w:szCs w:val="20"/>
          <w:lang w:val="vi-VN" w:eastAsia="vi-VN"/>
        </w:rPr>
      </w:pPr>
      <w:r w:rsidRPr="004D5078">
        <w:rPr>
          <w:rFonts w:asciiTheme="minorHAnsi" w:eastAsia="Times New Roman" w:hAnsiTheme="minorHAnsi" w:cstheme="minorHAnsi"/>
          <w:color w:val="000000"/>
          <w:sz w:val="20"/>
          <w:szCs w:val="20"/>
          <w:lang w:val="vi-VN" w:eastAsia="vi-VN"/>
        </w:rPr>
        <w:t>OpenCV cung cấp 2500 thuật toán tối ưu để phân tích ảnh cũng như là xử lý dữ liệu</w:t>
      </w:r>
      <w:r w:rsidRPr="009415F0">
        <w:rPr>
          <w:rFonts w:asciiTheme="minorHAnsi" w:eastAsia="Times New Roman" w:hAnsiTheme="minorHAnsi" w:cstheme="minorHAnsi"/>
          <w:color w:val="000000"/>
          <w:sz w:val="20"/>
          <w:szCs w:val="20"/>
          <w:lang w:eastAsia="vi-VN"/>
        </w:rPr>
        <w:t xml:space="preserve">. </w:t>
      </w:r>
      <w:r w:rsidRPr="009415F0">
        <w:rPr>
          <w:rFonts w:asciiTheme="minorHAnsi" w:eastAsia="Times New Roman" w:hAnsiTheme="minorHAnsi" w:cstheme="minorHAnsi"/>
          <w:color w:val="000000"/>
          <w:sz w:val="20"/>
          <w:szCs w:val="20"/>
          <w:lang w:eastAsia="vi-VN"/>
        </w:rPr>
        <w:t xml:space="preserve">Do đó </w:t>
      </w:r>
      <w:r w:rsidRPr="004D5078">
        <w:rPr>
          <w:rFonts w:asciiTheme="minorHAnsi" w:eastAsia="Times New Roman" w:hAnsiTheme="minorHAnsi" w:cstheme="minorHAnsi"/>
          <w:color w:val="000000"/>
          <w:sz w:val="20"/>
          <w:szCs w:val="20"/>
          <w:lang w:val="vi-VN" w:eastAsia="vi-VN"/>
        </w:rPr>
        <w:t>được sử dụng rộng rãi trong nhiều lĩnh vực của đời sống:</w:t>
      </w:r>
    </w:p>
    <w:p w14:paraId="36D923AD" w14:textId="2DFCFC67" w:rsidR="00764C50" w:rsidRPr="009415F0" w:rsidRDefault="00764C50" w:rsidP="00312AC6">
      <w:pPr>
        <w:widowControl/>
        <w:autoSpaceDE/>
        <w:autoSpaceDN/>
        <w:spacing w:after="160"/>
        <w:ind w:left="284"/>
        <w:rPr>
          <w:rFonts w:asciiTheme="minorHAnsi" w:eastAsia="Times New Roman" w:hAnsiTheme="minorHAnsi" w:cstheme="minorHAnsi"/>
          <w:color w:val="000000"/>
          <w:sz w:val="20"/>
          <w:szCs w:val="20"/>
          <w:lang w:eastAsia="vi-VN"/>
        </w:rPr>
      </w:pPr>
      <w:r w:rsidRPr="009415F0">
        <w:rPr>
          <w:rFonts w:asciiTheme="minorHAnsi" w:eastAsia="Times New Roman" w:hAnsiTheme="minorHAnsi" w:cstheme="minorHAnsi"/>
          <w:color w:val="000000"/>
          <w:sz w:val="20"/>
          <w:szCs w:val="20"/>
          <w:lang w:eastAsia="vi-VN"/>
        </w:rPr>
        <w:t xml:space="preserve">Các tính năng </w:t>
      </w:r>
      <w:r w:rsidR="00D8626B" w:rsidRPr="009415F0">
        <w:rPr>
          <w:rFonts w:asciiTheme="minorHAnsi" w:eastAsia="Times New Roman" w:hAnsiTheme="minorHAnsi" w:cstheme="minorHAnsi"/>
          <w:color w:val="000000"/>
          <w:sz w:val="20"/>
          <w:szCs w:val="20"/>
          <w:lang w:eastAsia="vi-VN"/>
        </w:rPr>
        <w:t xml:space="preserve">phổ biến của OpenCV </w:t>
      </w:r>
      <w:r w:rsidRPr="009415F0">
        <w:rPr>
          <w:rFonts w:asciiTheme="minorHAnsi" w:eastAsia="Times New Roman" w:hAnsiTheme="minorHAnsi" w:cstheme="minorHAnsi"/>
          <w:color w:val="000000"/>
          <w:sz w:val="20"/>
          <w:szCs w:val="20"/>
          <w:lang w:eastAsia="vi-VN"/>
        </w:rPr>
        <w:t>như</w:t>
      </w:r>
      <w:r w:rsidR="009415F0">
        <w:rPr>
          <w:rFonts w:asciiTheme="minorHAnsi" w:eastAsia="Times New Roman" w:hAnsiTheme="minorHAnsi" w:cstheme="minorHAnsi"/>
          <w:color w:val="000000"/>
          <w:sz w:val="20"/>
          <w:szCs w:val="20"/>
          <w:lang w:eastAsia="vi-VN"/>
        </w:rPr>
        <w:t>:</w:t>
      </w:r>
    </w:p>
    <w:p w14:paraId="52EF7DD0" w14:textId="77777777" w:rsidR="00764C50" w:rsidRPr="009415F0" w:rsidRDefault="004D5078" w:rsidP="009415F0">
      <w:pPr>
        <w:pStyle w:val="ListParagraph"/>
        <w:widowControl/>
        <w:numPr>
          <w:ilvl w:val="1"/>
          <w:numId w:val="13"/>
        </w:numPr>
        <w:autoSpaceDE/>
        <w:autoSpaceDN/>
        <w:textAlignment w:val="baseline"/>
        <w:rPr>
          <w:rFonts w:asciiTheme="minorHAnsi" w:eastAsia="Times New Roman" w:hAnsiTheme="minorHAnsi" w:cstheme="minorHAnsi"/>
          <w:color w:val="222222"/>
          <w:sz w:val="20"/>
          <w:szCs w:val="20"/>
          <w:lang w:eastAsia="vi-VN"/>
        </w:rPr>
      </w:pPr>
      <w:r w:rsidRPr="009415F0">
        <w:rPr>
          <w:rFonts w:asciiTheme="minorHAnsi" w:eastAsia="Times New Roman" w:hAnsiTheme="minorHAnsi" w:cstheme="minorHAnsi"/>
          <w:color w:val="222222"/>
          <w:sz w:val="20"/>
          <w:szCs w:val="20"/>
          <w:lang w:val="vi-VN" w:eastAsia="vi-VN"/>
        </w:rPr>
        <w:t>Xử lý và hiển thị Hình ảnh/ Video/ I/O (</w:t>
      </w:r>
      <w:r w:rsidRPr="009415F0">
        <w:rPr>
          <w:rFonts w:asciiTheme="minorHAnsi" w:eastAsia="Times New Roman" w:hAnsiTheme="minorHAnsi" w:cstheme="minorHAnsi"/>
          <w:i/>
          <w:iCs/>
          <w:color w:val="222222"/>
          <w:sz w:val="20"/>
          <w:szCs w:val="20"/>
          <w:lang w:val="vi-VN" w:eastAsia="vi-VN"/>
        </w:rPr>
        <w:t>core, imgproc, highgui</w:t>
      </w:r>
      <w:r w:rsidRPr="009415F0">
        <w:rPr>
          <w:rFonts w:asciiTheme="minorHAnsi" w:eastAsia="Times New Roman" w:hAnsiTheme="minorHAnsi" w:cstheme="minorHAnsi"/>
          <w:color w:val="222222"/>
          <w:sz w:val="20"/>
          <w:szCs w:val="20"/>
          <w:lang w:val="vi-VN" w:eastAsia="vi-VN"/>
        </w:rPr>
        <w:t>)</w:t>
      </w:r>
      <w:r w:rsidR="00312AC6" w:rsidRPr="009415F0">
        <w:rPr>
          <w:rFonts w:asciiTheme="minorHAnsi" w:eastAsia="Times New Roman" w:hAnsiTheme="minorHAnsi" w:cstheme="minorHAnsi"/>
          <w:color w:val="222222"/>
          <w:sz w:val="20"/>
          <w:szCs w:val="20"/>
          <w:lang w:eastAsia="vi-VN"/>
        </w:rPr>
        <w:t xml:space="preserve"> </w:t>
      </w:r>
    </w:p>
    <w:p w14:paraId="2DF0A595" w14:textId="45972FB7" w:rsidR="00764C50" w:rsidRPr="009415F0" w:rsidRDefault="00764C50" w:rsidP="009415F0">
      <w:pPr>
        <w:pStyle w:val="ListParagraph"/>
        <w:widowControl/>
        <w:numPr>
          <w:ilvl w:val="1"/>
          <w:numId w:val="13"/>
        </w:numPr>
        <w:autoSpaceDE/>
        <w:autoSpaceDN/>
        <w:textAlignment w:val="baseline"/>
        <w:rPr>
          <w:rFonts w:asciiTheme="minorHAnsi" w:eastAsia="Times New Roman" w:hAnsiTheme="minorHAnsi" w:cstheme="minorHAnsi"/>
          <w:color w:val="222222"/>
          <w:sz w:val="20"/>
          <w:szCs w:val="20"/>
          <w:lang w:val="vi-VN" w:eastAsia="vi-VN"/>
        </w:rPr>
      </w:pPr>
      <w:r w:rsidRPr="009415F0">
        <w:rPr>
          <w:rFonts w:asciiTheme="minorHAnsi" w:eastAsia="Times New Roman" w:hAnsiTheme="minorHAnsi" w:cstheme="minorHAnsi"/>
          <w:color w:val="222222"/>
          <w:sz w:val="20"/>
          <w:szCs w:val="20"/>
          <w:lang w:val="vi-VN" w:eastAsia="vi-VN"/>
        </w:rPr>
        <w:t>Machine learning &amp; clustering (</w:t>
      </w:r>
      <w:r w:rsidRPr="009415F0">
        <w:rPr>
          <w:rFonts w:asciiTheme="minorHAnsi" w:eastAsia="Times New Roman" w:hAnsiTheme="minorHAnsi" w:cstheme="minorHAnsi"/>
          <w:i/>
          <w:iCs/>
          <w:color w:val="222222"/>
          <w:sz w:val="20"/>
          <w:szCs w:val="20"/>
          <w:lang w:val="vi-VN" w:eastAsia="vi-VN"/>
        </w:rPr>
        <w:t>ml, flann</w:t>
      </w:r>
      <w:r w:rsidRPr="009415F0">
        <w:rPr>
          <w:rFonts w:asciiTheme="minorHAnsi" w:eastAsia="Times New Roman" w:hAnsiTheme="minorHAnsi" w:cstheme="minorHAnsi"/>
          <w:color w:val="222222"/>
          <w:sz w:val="20"/>
          <w:szCs w:val="20"/>
          <w:lang w:val="vi-VN" w:eastAsia="vi-VN"/>
        </w:rPr>
        <w:t>)</w:t>
      </w:r>
    </w:p>
    <w:p w14:paraId="540E6B00" w14:textId="1C5C23F2" w:rsidR="00D8626B" w:rsidRPr="009415F0" w:rsidRDefault="00D8626B" w:rsidP="009415F0">
      <w:pPr>
        <w:pStyle w:val="ListParagraph"/>
        <w:widowControl/>
        <w:numPr>
          <w:ilvl w:val="1"/>
          <w:numId w:val="13"/>
        </w:numPr>
        <w:autoSpaceDE/>
        <w:autoSpaceDN/>
        <w:textAlignment w:val="baseline"/>
        <w:rPr>
          <w:rFonts w:asciiTheme="minorHAnsi" w:eastAsia="Times New Roman" w:hAnsiTheme="minorHAnsi" w:cstheme="minorHAnsi"/>
          <w:color w:val="222222"/>
          <w:sz w:val="20"/>
          <w:szCs w:val="20"/>
          <w:lang w:eastAsia="vi-VN"/>
        </w:rPr>
      </w:pPr>
      <w:r w:rsidRPr="009415F0">
        <w:rPr>
          <w:rFonts w:asciiTheme="minorHAnsi" w:eastAsia="Times New Roman" w:hAnsiTheme="minorHAnsi" w:cstheme="minorHAnsi"/>
          <w:color w:val="222222"/>
          <w:sz w:val="20"/>
          <w:szCs w:val="20"/>
          <w:lang w:val="vi-VN" w:eastAsia="vi-VN"/>
        </w:rPr>
        <w:t>Phát hiện các vật thể (objdetect, features2d, nonfree)</w:t>
      </w:r>
      <w:r w:rsidRPr="009415F0">
        <w:rPr>
          <w:rFonts w:asciiTheme="minorHAnsi" w:eastAsia="Times New Roman" w:hAnsiTheme="minorHAnsi" w:cstheme="minorHAnsi"/>
          <w:color w:val="222222"/>
          <w:sz w:val="20"/>
          <w:szCs w:val="20"/>
          <w:lang w:eastAsia="vi-VN"/>
        </w:rPr>
        <w:t xml:space="preserve"> ,…</w:t>
      </w:r>
    </w:p>
    <w:p w14:paraId="274DEAED" w14:textId="733A3C32" w:rsidR="00764C50" w:rsidRPr="009415F0" w:rsidRDefault="00764C50" w:rsidP="00764C50">
      <w:pPr>
        <w:widowControl/>
        <w:autoSpaceDE/>
        <w:autoSpaceDN/>
        <w:textAlignment w:val="baseline"/>
        <w:rPr>
          <w:rFonts w:asciiTheme="minorHAnsi" w:eastAsia="Times New Roman" w:hAnsiTheme="minorHAnsi" w:cstheme="minorHAnsi"/>
          <w:color w:val="222222"/>
          <w:sz w:val="20"/>
          <w:szCs w:val="20"/>
          <w:lang w:val="vi-VN" w:eastAsia="vi-VN"/>
        </w:rPr>
      </w:pPr>
    </w:p>
    <w:p w14:paraId="2A8F838A" w14:textId="5A18140D" w:rsidR="00D8626B" w:rsidRPr="009415F0" w:rsidRDefault="00764C50" w:rsidP="000572C9">
      <w:pPr>
        <w:widowControl/>
        <w:autoSpaceDE/>
        <w:autoSpaceDN/>
        <w:ind w:left="285"/>
        <w:textAlignment w:val="baseline"/>
        <w:rPr>
          <w:rFonts w:asciiTheme="minorHAnsi" w:eastAsia="Times New Roman" w:hAnsiTheme="minorHAnsi" w:cstheme="minorHAnsi"/>
          <w:color w:val="000000"/>
          <w:sz w:val="20"/>
          <w:szCs w:val="20"/>
          <w:lang w:val="vi-VN" w:eastAsia="vi-VN"/>
        </w:rPr>
      </w:pPr>
      <w:r w:rsidRPr="009415F0">
        <w:rPr>
          <w:rFonts w:asciiTheme="minorHAnsi" w:eastAsia="Times New Roman" w:hAnsiTheme="minorHAnsi" w:cstheme="minorHAnsi"/>
          <w:color w:val="222222"/>
          <w:sz w:val="20"/>
          <w:szCs w:val="20"/>
          <w:lang w:eastAsia="vi-VN"/>
        </w:rPr>
        <w:t xml:space="preserve">Nhằm ứng dụng vào các công nghệ như </w:t>
      </w:r>
      <w:r w:rsidR="00A72278" w:rsidRPr="004D5078">
        <w:rPr>
          <w:rFonts w:asciiTheme="minorHAnsi" w:eastAsia="Times New Roman" w:hAnsiTheme="minorHAnsi" w:cstheme="minorHAnsi"/>
          <w:color w:val="000000"/>
          <w:sz w:val="20"/>
          <w:szCs w:val="20"/>
          <w:lang w:val="vi-VN" w:eastAsia="vi-VN"/>
        </w:rPr>
        <w:t>robot, xe tự lái, bảng cảm ứng thông minh</w:t>
      </w:r>
      <w:r w:rsidR="009415F0">
        <w:rPr>
          <w:rFonts w:asciiTheme="minorHAnsi" w:eastAsia="Times New Roman" w:hAnsiTheme="minorHAnsi" w:cstheme="minorHAnsi"/>
          <w:color w:val="000000"/>
          <w:sz w:val="20"/>
          <w:szCs w:val="20"/>
          <w:lang w:eastAsia="vi-VN"/>
        </w:rPr>
        <w:t xml:space="preserve">, …Bên cạnh đó, </w:t>
      </w:r>
      <w:r w:rsidR="00A72278" w:rsidRPr="009415F0">
        <w:rPr>
          <w:rFonts w:asciiTheme="minorHAnsi" w:eastAsia="Times New Roman" w:hAnsiTheme="minorHAnsi" w:cstheme="minorHAnsi"/>
          <w:color w:val="000000"/>
          <w:sz w:val="20"/>
          <w:szCs w:val="20"/>
          <w:lang w:eastAsia="vi-VN"/>
        </w:rPr>
        <w:t xml:space="preserve">đem đến </w:t>
      </w:r>
      <w:r w:rsidR="00A72278" w:rsidRPr="004D5078">
        <w:rPr>
          <w:rFonts w:asciiTheme="minorHAnsi" w:eastAsia="Times New Roman" w:hAnsiTheme="minorHAnsi" w:cstheme="minorHAnsi"/>
          <w:color w:val="000000"/>
          <w:sz w:val="20"/>
          <w:szCs w:val="20"/>
          <w:lang w:val="vi-VN" w:eastAsia="vi-VN"/>
        </w:rPr>
        <w:t>cho người dùng hình ảnh về đường phố hay các căn nhà, con người xung quanh địa điểm được chỉ định trên các hệ thống Map online (Google Map, Bing Map, …)</w:t>
      </w:r>
      <w:r w:rsidR="00D8626B" w:rsidRPr="009415F0">
        <w:rPr>
          <w:rFonts w:asciiTheme="minorHAnsi" w:eastAsia="Times New Roman" w:hAnsiTheme="minorHAnsi" w:cstheme="minorHAnsi"/>
          <w:color w:val="000000"/>
          <w:sz w:val="20"/>
          <w:szCs w:val="20"/>
          <w:lang w:eastAsia="vi-VN"/>
        </w:rPr>
        <w:t xml:space="preserve">. </w:t>
      </w:r>
      <w:r w:rsidR="00D8626B" w:rsidRPr="004D5078">
        <w:rPr>
          <w:rFonts w:asciiTheme="minorHAnsi" w:eastAsia="Times New Roman" w:hAnsiTheme="minorHAnsi" w:cstheme="minorHAnsi"/>
          <w:color w:val="000000"/>
          <w:sz w:val="20"/>
          <w:szCs w:val="20"/>
          <w:lang w:val="vi-VN" w:eastAsia="vi-VN"/>
        </w:rPr>
        <w:t>Thậm chí OpenCV xuất hiện cả trong lĩnh vực y tế, nghiên cứu khoa học</w:t>
      </w:r>
      <w:r w:rsidR="009415F0">
        <w:rPr>
          <w:rFonts w:asciiTheme="minorHAnsi" w:eastAsia="Times New Roman" w:hAnsiTheme="minorHAnsi" w:cstheme="minorHAnsi"/>
          <w:color w:val="000000"/>
          <w:sz w:val="20"/>
          <w:szCs w:val="20"/>
          <w:lang w:eastAsia="vi-VN"/>
        </w:rPr>
        <w:t xml:space="preserve"> c</w:t>
      </w:r>
      <w:r w:rsidR="00D8626B" w:rsidRPr="004D5078">
        <w:rPr>
          <w:rFonts w:asciiTheme="minorHAnsi" w:eastAsia="Times New Roman" w:hAnsiTheme="minorHAnsi" w:cstheme="minorHAnsi"/>
          <w:color w:val="000000"/>
          <w:sz w:val="20"/>
          <w:szCs w:val="20"/>
          <w:lang w:val="vi-VN" w:eastAsia="vi-VN"/>
        </w:rPr>
        <w:t>ho phép phân tích các hình ảnh ở mức độ rất tinh vi.</w:t>
      </w:r>
      <w:r w:rsidR="000572C9">
        <w:rPr>
          <w:rFonts w:asciiTheme="minorHAnsi" w:eastAsia="Times New Roman" w:hAnsiTheme="minorHAnsi" w:cstheme="minorHAnsi"/>
          <w:color w:val="000000"/>
          <w:sz w:val="20"/>
          <w:szCs w:val="20"/>
          <w:lang w:eastAsia="vi-VN"/>
        </w:rPr>
        <w:t xml:space="preserve"> </w:t>
      </w:r>
      <w:r w:rsidR="00D8626B" w:rsidRPr="004D5078">
        <w:rPr>
          <w:rFonts w:asciiTheme="minorHAnsi" w:eastAsia="Times New Roman" w:hAnsiTheme="minorHAnsi" w:cstheme="minorHAnsi"/>
          <w:color w:val="000000"/>
          <w:sz w:val="20"/>
          <w:szCs w:val="20"/>
          <w:lang w:val="vi-VN" w:eastAsia="vi-VN"/>
        </w:rPr>
        <w:t>Điều này giúp ích rất nhiều cho sự phát triển của các ngành nghề .</w:t>
      </w:r>
    </w:p>
    <w:p w14:paraId="5A38277B" w14:textId="77777777" w:rsidR="000572C9" w:rsidRDefault="000572C9" w:rsidP="00A72278">
      <w:pPr>
        <w:widowControl/>
        <w:autoSpaceDE/>
        <w:autoSpaceDN/>
        <w:textAlignment w:val="baseline"/>
        <w:rPr>
          <w:rFonts w:asciiTheme="minorHAnsi" w:eastAsia="Times New Roman" w:hAnsiTheme="minorHAnsi" w:cstheme="minorHAnsi"/>
          <w:color w:val="222222"/>
          <w:sz w:val="20"/>
          <w:szCs w:val="20"/>
          <w:lang w:eastAsia="vi-VN"/>
        </w:rPr>
      </w:pPr>
    </w:p>
    <w:p w14:paraId="4DD7FACD" w14:textId="2D135888" w:rsidR="00D8626B" w:rsidRPr="009415F0" w:rsidRDefault="00D8626B" w:rsidP="000572C9">
      <w:pPr>
        <w:widowControl/>
        <w:autoSpaceDE/>
        <w:autoSpaceDN/>
        <w:ind w:left="285"/>
        <w:textAlignment w:val="baseline"/>
        <w:rPr>
          <w:rFonts w:asciiTheme="minorHAnsi" w:eastAsia="Times New Roman" w:hAnsiTheme="minorHAnsi" w:cstheme="minorHAnsi"/>
          <w:color w:val="000000"/>
          <w:sz w:val="20"/>
          <w:szCs w:val="20"/>
          <w:lang w:val="vi-VN" w:eastAsia="vi-VN"/>
        </w:rPr>
      </w:pPr>
      <w:r w:rsidRPr="009415F0">
        <w:rPr>
          <w:rFonts w:asciiTheme="minorHAnsi" w:eastAsia="Times New Roman" w:hAnsiTheme="minorHAnsi" w:cstheme="minorHAnsi"/>
          <w:color w:val="222222"/>
          <w:sz w:val="20"/>
          <w:szCs w:val="20"/>
          <w:lang w:eastAsia="vi-VN"/>
        </w:rPr>
        <w:t xml:space="preserve">Ngoài ra, OpenCV còn giúp người dùng </w:t>
      </w:r>
      <w:r w:rsidR="00A72278" w:rsidRPr="004D5078">
        <w:rPr>
          <w:rFonts w:asciiTheme="minorHAnsi" w:eastAsia="Times New Roman" w:hAnsiTheme="minorHAnsi" w:cstheme="minorHAnsi"/>
          <w:color w:val="000000"/>
          <w:sz w:val="20"/>
          <w:szCs w:val="20"/>
          <w:lang w:val="vi-VN" w:eastAsia="vi-VN"/>
        </w:rPr>
        <w:t>khởi tạo ra những hình ảnh 3 chiều phức tạp</w:t>
      </w:r>
      <w:r w:rsidR="00764C50" w:rsidRPr="009415F0">
        <w:rPr>
          <w:rFonts w:asciiTheme="minorHAnsi" w:eastAsia="Times New Roman" w:hAnsiTheme="minorHAnsi" w:cstheme="minorHAnsi"/>
          <w:color w:val="000000"/>
          <w:sz w:val="20"/>
          <w:szCs w:val="20"/>
          <w:lang w:eastAsia="vi-VN"/>
        </w:rPr>
        <w:t xml:space="preserve"> bằng việc sử dụng </w:t>
      </w:r>
      <w:r w:rsidR="00764C50" w:rsidRPr="004D5078">
        <w:rPr>
          <w:rFonts w:asciiTheme="minorHAnsi" w:eastAsia="Times New Roman" w:hAnsiTheme="minorHAnsi" w:cstheme="minorHAnsi"/>
          <w:color w:val="222222"/>
          <w:sz w:val="20"/>
          <w:szCs w:val="20"/>
          <w:lang w:val="vi-VN" w:eastAsia="vi-VN"/>
        </w:rPr>
        <w:t>(</w:t>
      </w:r>
      <w:r w:rsidR="00764C50" w:rsidRPr="004D5078">
        <w:rPr>
          <w:rFonts w:asciiTheme="minorHAnsi" w:eastAsia="Times New Roman" w:hAnsiTheme="minorHAnsi" w:cstheme="minorHAnsi"/>
          <w:i/>
          <w:iCs/>
          <w:color w:val="222222"/>
          <w:sz w:val="20"/>
          <w:szCs w:val="20"/>
          <w:lang w:val="vi-VN" w:eastAsia="vi-VN"/>
        </w:rPr>
        <w:t>calib3</w:t>
      </w:r>
      <w:proofErr w:type="gramStart"/>
      <w:r w:rsidR="00764C50" w:rsidRPr="004D5078">
        <w:rPr>
          <w:rFonts w:asciiTheme="minorHAnsi" w:eastAsia="Times New Roman" w:hAnsiTheme="minorHAnsi" w:cstheme="minorHAnsi"/>
          <w:i/>
          <w:iCs/>
          <w:color w:val="222222"/>
          <w:sz w:val="20"/>
          <w:szCs w:val="20"/>
          <w:lang w:val="vi-VN" w:eastAsia="vi-VN"/>
        </w:rPr>
        <w:t>d</w:t>
      </w:r>
      <w:r w:rsidRPr="009415F0">
        <w:rPr>
          <w:rFonts w:asciiTheme="minorHAnsi" w:eastAsia="Times New Roman" w:hAnsiTheme="minorHAnsi" w:cstheme="minorHAnsi"/>
          <w:i/>
          <w:iCs/>
          <w:color w:val="222222"/>
          <w:sz w:val="20"/>
          <w:szCs w:val="20"/>
          <w:vertAlign w:val="superscript"/>
          <w:lang w:eastAsia="vi-VN"/>
        </w:rPr>
        <w:t>(</w:t>
      </w:r>
      <w:proofErr w:type="gramEnd"/>
      <w:r w:rsidRPr="009415F0">
        <w:rPr>
          <w:rFonts w:asciiTheme="minorHAnsi" w:eastAsia="Times New Roman" w:hAnsiTheme="minorHAnsi" w:cstheme="minorHAnsi"/>
          <w:i/>
          <w:iCs/>
          <w:color w:val="222222"/>
          <w:sz w:val="20"/>
          <w:szCs w:val="20"/>
          <w:vertAlign w:val="superscript"/>
          <w:lang w:eastAsia="vi-VN"/>
        </w:rPr>
        <w:t>1)</w:t>
      </w:r>
      <w:r w:rsidR="000572C9">
        <w:rPr>
          <w:rFonts w:asciiTheme="minorHAnsi" w:eastAsia="Times New Roman" w:hAnsiTheme="minorHAnsi" w:cstheme="minorHAnsi"/>
          <w:color w:val="000000"/>
          <w:sz w:val="20"/>
          <w:szCs w:val="20"/>
          <w:lang w:eastAsia="vi-VN"/>
        </w:rPr>
        <w:t xml:space="preserve"> ,…)</w:t>
      </w:r>
      <w:r w:rsidR="00A72278" w:rsidRPr="004D5078">
        <w:rPr>
          <w:rFonts w:asciiTheme="minorHAnsi" w:eastAsia="Times New Roman" w:hAnsiTheme="minorHAnsi" w:cstheme="minorHAnsi"/>
          <w:color w:val="000000"/>
          <w:sz w:val="20"/>
          <w:szCs w:val="20"/>
          <w:lang w:val="vi-VN" w:eastAsia="vi-VN"/>
        </w:rPr>
        <w:t>Hoạt động này rất được yêu thích, nhất là trong thời đại trí tuệ nhân tạo AI phát triển như thế này.</w:t>
      </w:r>
    </w:p>
    <w:p w14:paraId="0049DF97" w14:textId="77777777" w:rsidR="000572C9" w:rsidRDefault="000572C9" w:rsidP="00A72278">
      <w:pPr>
        <w:widowControl/>
        <w:autoSpaceDE/>
        <w:autoSpaceDN/>
        <w:textAlignment w:val="baseline"/>
        <w:rPr>
          <w:rFonts w:asciiTheme="minorHAnsi" w:eastAsia="Times New Roman" w:hAnsiTheme="minorHAnsi" w:cstheme="minorHAnsi"/>
          <w:color w:val="000000"/>
          <w:sz w:val="20"/>
          <w:szCs w:val="20"/>
          <w:lang w:val="vi-VN" w:eastAsia="vi-VN"/>
        </w:rPr>
      </w:pPr>
    </w:p>
    <w:p w14:paraId="02708BF2" w14:textId="3F9A4CBA" w:rsidR="00D8626B" w:rsidRPr="000572C9" w:rsidRDefault="00D8626B" w:rsidP="000572C9">
      <w:pPr>
        <w:widowControl/>
        <w:autoSpaceDE/>
        <w:autoSpaceDN/>
        <w:ind w:left="284"/>
        <w:textAlignment w:val="baseline"/>
        <w:rPr>
          <w:rFonts w:asciiTheme="minorHAnsi" w:hAnsiTheme="minorHAnsi" w:cstheme="minorHAnsi"/>
          <w:color w:val="333333"/>
          <w:sz w:val="20"/>
          <w:szCs w:val="20"/>
          <w:shd w:val="clear" w:color="auto" w:fill="FFFFFF"/>
        </w:rPr>
      </w:pPr>
      <w:r w:rsidRPr="009415F0">
        <w:rPr>
          <w:rFonts w:asciiTheme="minorHAnsi" w:hAnsiTheme="minorHAnsi" w:cstheme="minorHAnsi"/>
          <w:color w:val="333333"/>
          <w:sz w:val="20"/>
          <w:szCs w:val="20"/>
          <w:shd w:val="clear" w:color="auto" w:fill="FFFFFF"/>
        </w:rPr>
        <w:t xml:space="preserve">Chính vì những ứng dụng này mà càng ngày </w:t>
      </w:r>
      <w:r w:rsidR="000572C9">
        <w:rPr>
          <w:rFonts w:asciiTheme="minorHAnsi" w:hAnsiTheme="minorHAnsi" w:cstheme="minorHAnsi"/>
          <w:color w:val="333333"/>
          <w:sz w:val="20"/>
          <w:szCs w:val="20"/>
          <w:shd w:val="clear" w:color="auto" w:fill="FFFFFF"/>
        </w:rPr>
        <w:t xml:space="preserve">OpenCV </w:t>
      </w:r>
      <w:r w:rsidRPr="009415F0">
        <w:rPr>
          <w:rFonts w:asciiTheme="minorHAnsi" w:hAnsiTheme="minorHAnsi" w:cstheme="minorHAnsi"/>
          <w:color w:val="333333"/>
          <w:sz w:val="20"/>
          <w:szCs w:val="20"/>
          <w:shd w:val="clear" w:color="auto" w:fill="FFFFFF"/>
        </w:rPr>
        <w:t>càng được ưa chuộng và tin dùng hơn bao giờ hết.</w:t>
      </w:r>
      <w:r w:rsidR="000572C9">
        <w:rPr>
          <w:rFonts w:asciiTheme="minorHAnsi" w:hAnsiTheme="minorHAnsi" w:cstheme="minorHAnsi"/>
          <w:color w:val="333333"/>
          <w:sz w:val="20"/>
          <w:szCs w:val="20"/>
          <w:shd w:val="clear" w:color="auto" w:fill="FFFFFF"/>
        </w:rPr>
        <w:t xml:space="preserve"> Tuy nhiên </w:t>
      </w:r>
      <w:r w:rsidR="000572C9" w:rsidRPr="000572C9">
        <w:rPr>
          <w:rFonts w:asciiTheme="minorHAnsi" w:hAnsiTheme="minorHAnsi" w:cstheme="minorHAnsi"/>
          <w:color w:val="333333"/>
          <w:sz w:val="20"/>
          <w:szCs w:val="20"/>
          <w:shd w:val="clear" w:color="auto" w:fill="FFFFFF"/>
        </w:rPr>
        <w:t>Các thư viện chỉ hỗ trợ một tính năng cụ thể và duy nhất cho một công việc của người dùng. Đây là điểm hạn chế của OpenCV khi các công cụ hiện nay luôn ưu tiên cho việc đa dạng hóa các tính năng, giúp người thuận tiện hơn trong việc phát triển.</w:t>
      </w:r>
    </w:p>
    <w:p w14:paraId="0970CAF9" w14:textId="77777777" w:rsidR="000572C9" w:rsidRPr="004D5078" w:rsidRDefault="000572C9" w:rsidP="000572C9">
      <w:pPr>
        <w:widowControl/>
        <w:autoSpaceDE/>
        <w:autoSpaceDN/>
        <w:ind w:left="225"/>
        <w:textAlignment w:val="baseline"/>
        <w:rPr>
          <w:rFonts w:asciiTheme="minorHAnsi" w:eastAsia="Times New Roman" w:hAnsiTheme="minorHAnsi" w:cstheme="minorHAnsi"/>
          <w:color w:val="000000"/>
          <w:sz w:val="20"/>
          <w:szCs w:val="20"/>
          <w:lang w:val="vi-VN" w:eastAsia="vi-VN"/>
        </w:rPr>
      </w:pPr>
    </w:p>
    <w:p w14:paraId="6396D491" w14:textId="77777777" w:rsidR="000572C9" w:rsidRPr="00E5482E" w:rsidRDefault="000572C9" w:rsidP="000572C9">
      <w:pPr>
        <w:pStyle w:val="Heading1"/>
        <w:numPr>
          <w:ilvl w:val="0"/>
          <w:numId w:val="3"/>
        </w:numPr>
        <w:tabs>
          <w:tab w:val="left" w:pos="605"/>
        </w:tabs>
        <w:spacing w:before="1"/>
        <w:ind w:hanging="320"/>
        <w:rPr>
          <w:rFonts w:asciiTheme="minorHAnsi" w:hAnsiTheme="minorHAnsi" w:cstheme="minorHAnsi"/>
        </w:rPr>
      </w:pPr>
      <w:r w:rsidRPr="00E5482E">
        <w:rPr>
          <w:rFonts w:asciiTheme="minorHAnsi" w:hAnsiTheme="minorHAnsi" w:cstheme="minorHAnsi"/>
          <w:color w:val="1467B2"/>
        </w:rPr>
        <w:t>Một số thuật toán ứng dụng thư viện OpenCV</w:t>
      </w:r>
    </w:p>
    <w:p w14:paraId="2C65B0CB" w14:textId="77777777" w:rsidR="000572C9" w:rsidRPr="00E5482E" w:rsidRDefault="000572C9" w:rsidP="000572C9">
      <w:pPr>
        <w:pStyle w:val="BodyText"/>
        <w:spacing w:before="60" w:line="249" w:lineRule="auto"/>
        <w:ind w:left="285" w:right="164"/>
        <w:jc w:val="both"/>
        <w:rPr>
          <w:rFonts w:asciiTheme="minorHAnsi" w:hAnsiTheme="minorHAnsi" w:cstheme="minorHAnsi"/>
        </w:rPr>
      </w:pPr>
      <w:r w:rsidRPr="00E5482E">
        <w:rPr>
          <w:rFonts w:asciiTheme="minorHAnsi" w:hAnsiTheme="minorHAnsi" w:cstheme="minorHAnsi"/>
          <w:color w:val="231F20"/>
        </w:rPr>
        <w:t xml:space="preserve">The experimental set up is schematically illustrated in Fig. 1. A compact </w:t>
      </w:r>
      <w:r w:rsidRPr="00E5482E">
        <w:rPr>
          <w:rFonts w:asciiTheme="minorHAnsi" w:hAnsiTheme="minorHAnsi" w:cstheme="minorHAnsi"/>
          <w:i/>
          <w:color w:val="231F20"/>
        </w:rPr>
        <w:t xml:space="preserve">α </w:t>
      </w:r>
      <w:r w:rsidRPr="00E5482E">
        <w:rPr>
          <w:rFonts w:asciiTheme="minorHAnsi" w:hAnsiTheme="minorHAnsi" w:cstheme="minorHAnsi"/>
          <w:color w:val="231F20"/>
        </w:rPr>
        <w:t>= 46</w:t>
      </w:r>
      <w:r w:rsidRPr="00E5482E">
        <w:rPr>
          <w:rFonts w:asciiTheme="minorHAnsi" w:hAnsiTheme="minorHAnsi" w:cstheme="minorHAnsi"/>
          <w:i/>
          <w:color w:val="231F20"/>
        </w:rPr>
        <w:t>.</w:t>
      </w:r>
      <w:r w:rsidRPr="00E5482E">
        <w:rPr>
          <w:rFonts w:asciiTheme="minorHAnsi" w:hAnsiTheme="minorHAnsi" w:cstheme="minorHAnsi"/>
          <w:color w:val="231F20"/>
        </w:rPr>
        <w:t xml:space="preserve">9 nm table top discharge-pumped capillary Ne-like Ar laser occupying only a </w:t>
      </w:r>
      <w:proofErr w:type="gramStart"/>
      <w:r w:rsidRPr="00E5482E">
        <w:rPr>
          <w:rFonts w:asciiTheme="minorHAnsi" w:hAnsiTheme="minorHAnsi" w:cstheme="minorHAnsi"/>
          <w:color w:val="231F20"/>
        </w:rPr>
        <w:t>1 ?</w:t>
      </w:r>
      <w:proofErr w:type="gramEnd"/>
      <w:r w:rsidRPr="00E5482E">
        <w:rPr>
          <w:rFonts w:asciiTheme="minorHAnsi" w:hAnsiTheme="minorHAnsi" w:cstheme="minorHAnsi"/>
          <w:color w:val="231F20"/>
        </w:rPr>
        <w:t xml:space="preserve"> 0.5 m2 footprint on an optical table was used for the recording of the hologram.</w:t>
      </w:r>
    </w:p>
    <w:p w14:paraId="543C27B9" w14:textId="77777777" w:rsidR="000572C9" w:rsidRPr="00E5482E" w:rsidRDefault="000572C9" w:rsidP="000572C9">
      <w:pPr>
        <w:pStyle w:val="ListParagraph"/>
        <w:numPr>
          <w:ilvl w:val="1"/>
          <w:numId w:val="3"/>
        </w:numPr>
        <w:tabs>
          <w:tab w:val="left" w:pos="917"/>
        </w:tabs>
        <w:spacing w:before="145"/>
        <w:ind w:hanging="433"/>
        <w:rPr>
          <w:rFonts w:asciiTheme="minorHAnsi" w:hAnsiTheme="minorHAnsi" w:cstheme="minorHAnsi"/>
          <w:b/>
          <w:i/>
          <w:sz w:val="20"/>
        </w:rPr>
      </w:pPr>
      <w:r w:rsidRPr="00E5482E">
        <w:rPr>
          <w:rFonts w:asciiTheme="minorHAnsi" w:hAnsiTheme="minorHAnsi" w:cstheme="minorHAnsi"/>
          <w:b/>
          <w:i/>
          <w:color w:val="1467B2"/>
          <w:sz w:val="20"/>
        </w:rPr>
        <w:t>Some Extra</w:t>
      </w:r>
      <w:r w:rsidRPr="00E5482E">
        <w:rPr>
          <w:rFonts w:asciiTheme="minorHAnsi" w:hAnsiTheme="minorHAnsi" w:cstheme="minorHAnsi"/>
          <w:b/>
          <w:i/>
          <w:color w:val="1467B2"/>
          <w:spacing w:val="37"/>
          <w:sz w:val="20"/>
        </w:rPr>
        <w:t xml:space="preserve"> </w:t>
      </w:r>
      <w:r w:rsidRPr="00E5482E">
        <w:rPr>
          <w:rFonts w:asciiTheme="minorHAnsi" w:hAnsiTheme="minorHAnsi" w:cstheme="minorHAnsi"/>
          <w:b/>
          <w:i/>
          <w:color w:val="1467B2"/>
          <w:sz w:val="20"/>
        </w:rPr>
        <w:t>Details</w:t>
      </w:r>
    </w:p>
    <w:p w14:paraId="22CCC517" w14:textId="77777777" w:rsidR="000572C9" w:rsidRPr="00E5482E" w:rsidRDefault="000572C9" w:rsidP="000572C9">
      <w:pPr>
        <w:pStyle w:val="BodyText"/>
        <w:spacing w:before="69" w:line="249" w:lineRule="auto"/>
        <w:ind w:left="285" w:right="164"/>
        <w:jc w:val="both"/>
        <w:rPr>
          <w:rFonts w:asciiTheme="minorHAnsi" w:hAnsiTheme="minorHAnsi" w:cstheme="minorHAnsi"/>
        </w:rPr>
      </w:pPr>
      <w:r w:rsidRPr="00E5482E">
        <w:rPr>
          <w:rFonts w:asciiTheme="minorHAnsi" w:hAnsiTheme="minorHAnsi" w:cstheme="minorHAnsi"/>
          <w:color w:val="231F20"/>
        </w:rPr>
        <w:t>Lasing was obtained in the 46.9 nm 3s 1P</w:t>
      </w:r>
      <w:proofErr w:type="gramStart"/>
      <w:r w:rsidRPr="00E5482E">
        <w:rPr>
          <w:rFonts w:asciiTheme="minorHAnsi" w:hAnsiTheme="minorHAnsi" w:cstheme="minorHAnsi"/>
          <w:color w:val="231F20"/>
        </w:rPr>
        <w:t>1 ?</w:t>
      </w:r>
      <w:proofErr w:type="gramEnd"/>
      <w:r w:rsidRPr="00E5482E">
        <w:rPr>
          <w:rFonts w:asciiTheme="minorHAnsi" w:hAnsiTheme="minorHAnsi" w:cstheme="minorHAnsi"/>
          <w:color w:val="231F20"/>
        </w:rPr>
        <w:t xml:space="preserve"> 3p 1S0 transition of neon-like Ar </w:t>
      </w:r>
      <w:r w:rsidRPr="00E5482E">
        <w:rPr>
          <w:rFonts w:asciiTheme="minorHAnsi" w:hAnsiTheme="minorHAnsi" w:cstheme="minorHAnsi"/>
          <w:color w:val="231F20"/>
          <w:spacing w:val="-3"/>
        </w:rPr>
        <w:t xml:space="preserve">by </w:t>
      </w:r>
      <w:r w:rsidRPr="00E5482E">
        <w:rPr>
          <w:rFonts w:asciiTheme="minorHAnsi" w:hAnsiTheme="minorHAnsi" w:cstheme="minorHAnsi"/>
          <w:color w:val="231F20"/>
        </w:rPr>
        <w:t xml:space="preserve">exciting </w:t>
      </w:r>
      <w:proofErr w:type="gramStart"/>
      <w:r w:rsidRPr="00E5482E">
        <w:rPr>
          <w:rFonts w:asciiTheme="minorHAnsi" w:hAnsiTheme="minorHAnsi" w:cstheme="minorHAnsi"/>
          <w:color w:val="231F20"/>
        </w:rPr>
        <w:t>Ar  filled</w:t>
      </w:r>
      <w:proofErr w:type="gramEnd"/>
      <w:r w:rsidRPr="00E5482E">
        <w:rPr>
          <w:rFonts w:asciiTheme="minorHAnsi" w:hAnsiTheme="minorHAnsi" w:cstheme="minorHAnsi"/>
          <w:color w:val="231F20"/>
        </w:rPr>
        <w:t xml:space="preserve"> alumina capillaries 3.2 mm in diameter with a current pulse having an amplitude of 10% to 90% rise time of first half-cycle</w:t>
      </w:r>
      <w:r w:rsidRPr="00E5482E">
        <w:rPr>
          <w:rFonts w:asciiTheme="minorHAnsi" w:hAnsiTheme="minorHAnsi" w:cstheme="minorHAnsi"/>
          <w:color w:val="231F20"/>
          <w:spacing w:val="26"/>
        </w:rPr>
        <w:t xml:space="preserve"> </w:t>
      </w:r>
      <w:r w:rsidRPr="00E5482E">
        <w:rPr>
          <w:rFonts w:asciiTheme="minorHAnsi" w:hAnsiTheme="minorHAnsi" w:cstheme="minorHAnsi"/>
          <w:color w:val="231F20"/>
        </w:rPr>
        <w:t>duration.</w:t>
      </w:r>
    </w:p>
    <w:p w14:paraId="24B1D7E0" w14:textId="77777777" w:rsidR="000572C9" w:rsidRPr="00E5482E" w:rsidRDefault="000572C9" w:rsidP="000572C9">
      <w:pPr>
        <w:pStyle w:val="BodyText"/>
        <w:spacing w:before="10"/>
        <w:rPr>
          <w:rFonts w:asciiTheme="minorHAnsi" w:hAnsiTheme="minorHAnsi" w:cstheme="minorHAnsi"/>
          <w:sz w:val="17"/>
        </w:rPr>
      </w:pPr>
    </w:p>
    <w:p w14:paraId="55B38204" w14:textId="77777777" w:rsidR="000572C9" w:rsidRPr="00E5482E" w:rsidRDefault="000572C9" w:rsidP="000572C9">
      <w:pPr>
        <w:pStyle w:val="Heading2"/>
        <w:numPr>
          <w:ilvl w:val="2"/>
          <w:numId w:val="3"/>
        </w:numPr>
        <w:tabs>
          <w:tab w:val="left" w:pos="1283"/>
        </w:tabs>
        <w:rPr>
          <w:rFonts w:asciiTheme="minorHAnsi" w:hAnsiTheme="minorHAnsi" w:cstheme="minorHAnsi"/>
        </w:rPr>
      </w:pPr>
      <w:r w:rsidRPr="00E5482E">
        <w:rPr>
          <w:rFonts w:asciiTheme="minorHAnsi" w:hAnsiTheme="minorHAnsi" w:cstheme="minorHAnsi"/>
          <w:color w:val="1467B2"/>
        </w:rPr>
        <w:t>Even more</w:t>
      </w:r>
      <w:r w:rsidRPr="00E5482E">
        <w:rPr>
          <w:rFonts w:asciiTheme="minorHAnsi" w:hAnsiTheme="minorHAnsi" w:cstheme="minorHAnsi"/>
          <w:color w:val="1467B2"/>
          <w:spacing w:val="37"/>
        </w:rPr>
        <w:t xml:space="preserve"> </w:t>
      </w:r>
      <w:r w:rsidRPr="00E5482E">
        <w:rPr>
          <w:rFonts w:asciiTheme="minorHAnsi" w:hAnsiTheme="minorHAnsi" w:cstheme="minorHAnsi"/>
          <w:color w:val="1467B2"/>
        </w:rPr>
        <w:t>details</w:t>
      </w:r>
    </w:p>
    <w:p w14:paraId="628FC4E5" w14:textId="77777777" w:rsidR="000572C9" w:rsidRPr="00E5482E" w:rsidRDefault="000572C9" w:rsidP="000572C9">
      <w:pPr>
        <w:pStyle w:val="BodyText"/>
        <w:spacing w:before="9" w:line="249" w:lineRule="auto"/>
        <w:ind w:left="285" w:right="164"/>
        <w:jc w:val="both"/>
        <w:rPr>
          <w:rFonts w:asciiTheme="minorHAnsi" w:hAnsiTheme="minorHAnsi" w:cstheme="minorHAnsi"/>
        </w:rPr>
      </w:pPr>
      <w:r w:rsidRPr="00E5482E">
        <w:rPr>
          <w:rFonts w:asciiTheme="minorHAnsi" w:hAnsiTheme="minorHAnsi" w:cstheme="minorHAnsi"/>
          <w:color w:val="231F20"/>
        </w:rPr>
        <w:t>The</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pulse</w:t>
      </w:r>
      <w:r w:rsidRPr="00E5482E">
        <w:rPr>
          <w:rFonts w:asciiTheme="minorHAnsi" w:hAnsiTheme="minorHAnsi" w:cstheme="minorHAnsi"/>
          <w:color w:val="231F20"/>
          <w:spacing w:val="-7"/>
        </w:rPr>
        <w:t xml:space="preserve"> </w:t>
      </w:r>
      <w:r w:rsidRPr="00E5482E">
        <w:rPr>
          <w:rFonts w:asciiTheme="minorHAnsi" w:hAnsiTheme="minorHAnsi" w:cstheme="minorHAnsi"/>
          <w:color w:val="231F20"/>
        </w:rPr>
        <w:t>generator</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consists</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of</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a</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4</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stages</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Marx</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generator</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charged</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at</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voltages</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around</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45</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spacing w:val="-9"/>
        </w:rPr>
        <w:t>kV.</w:t>
      </w:r>
      <w:r w:rsidRPr="00E5482E">
        <w:rPr>
          <w:rFonts w:asciiTheme="minorHAnsi" w:hAnsiTheme="minorHAnsi" w:cstheme="minorHAnsi"/>
          <w:color w:val="231F20"/>
          <w:spacing w:val="-6"/>
        </w:rPr>
        <w:t xml:space="preserve"> </w:t>
      </w:r>
      <w:r w:rsidRPr="00E5482E">
        <w:rPr>
          <w:rFonts w:asciiTheme="minorHAnsi" w:hAnsiTheme="minorHAnsi" w:cstheme="minorHAnsi"/>
          <w:color w:val="231F20"/>
        </w:rPr>
        <w:t xml:space="preserve">The fast current pulse was produced </w:t>
      </w:r>
      <w:r w:rsidRPr="00E5482E">
        <w:rPr>
          <w:rFonts w:asciiTheme="minorHAnsi" w:hAnsiTheme="minorHAnsi" w:cstheme="minorHAnsi"/>
          <w:color w:val="231F20"/>
          <w:spacing w:val="-3"/>
        </w:rPr>
        <w:t xml:space="preserve">by </w:t>
      </w:r>
      <w:r w:rsidRPr="00E5482E">
        <w:rPr>
          <w:rFonts w:asciiTheme="minorHAnsi" w:hAnsiTheme="minorHAnsi" w:cstheme="minorHAnsi"/>
          <w:color w:val="231F20"/>
        </w:rPr>
        <w:t>discharging a water dielectric cylindrical capacitor through a spark</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gap</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switch</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connected</w:t>
      </w:r>
      <w:r w:rsidRPr="00E5482E">
        <w:rPr>
          <w:rFonts w:asciiTheme="minorHAnsi" w:hAnsiTheme="minorHAnsi" w:cstheme="minorHAnsi"/>
          <w:color w:val="231F20"/>
          <w:spacing w:val="-8"/>
        </w:rPr>
        <w:t xml:space="preserve"> </w:t>
      </w:r>
      <w:r w:rsidRPr="00E5482E">
        <w:rPr>
          <w:rFonts w:asciiTheme="minorHAnsi" w:hAnsiTheme="minorHAnsi" w:cstheme="minorHAnsi"/>
          <w:color w:val="231F20"/>
        </w:rPr>
        <w:t>in</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series</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with</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the</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capillary</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load.</w:t>
      </w:r>
      <w:r w:rsidRPr="00E5482E">
        <w:rPr>
          <w:rFonts w:asciiTheme="minorHAnsi" w:hAnsiTheme="minorHAnsi" w:cstheme="minorHAnsi"/>
          <w:color w:val="231F20"/>
          <w:spacing w:val="-8"/>
        </w:rPr>
        <w:t xml:space="preserve"> </w:t>
      </w:r>
      <w:r w:rsidRPr="00E5482E">
        <w:rPr>
          <w:rFonts w:asciiTheme="minorHAnsi" w:hAnsiTheme="minorHAnsi" w:cstheme="minorHAnsi"/>
          <w:color w:val="231F20"/>
        </w:rPr>
        <w:t>The</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current</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pulse</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rapidly</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 xml:space="preserve">compresses the plasma column to </w:t>
      </w:r>
      <w:r w:rsidRPr="00E5482E">
        <w:rPr>
          <w:rFonts w:asciiTheme="minorHAnsi" w:hAnsiTheme="minorHAnsi" w:cstheme="minorHAnsi"/>
          <w:color w:val="231F20"/>
          <w:spacing w:val="-3"/>
        </w:rPr>
        <w:t xml:space="preserve">achieve </w:t>
      </w:r>
      <w:r w:rsidRPr="00E5482E">
        <w:rPr>
          <w:rFonts w:asciiTheme="minorHAnsi" w:hAnsiTheme="minorHAnsi" w:cstheme="minorHAnsi"/>
          <w:color w:val="231F20"/>
        </w:rPr>
        <w:t xml:space="preserve">a dense and hot filamentary plasma channel where a population inversion is created </w:t>
      </w:r>
      <w:r w:rsidRPr="00E5482E">
        <w:rPr>
          <w:rFonts w:asciiTheme="minorHAnsi" w:hAnsiTheme="minorHAnsi" w:cstheme="minorHAnsi"/>
          <w:color w:val="231F20"/>
          <w:spacing w:val="-3"/>
        </w:rPr>
        <w:t xml:space="preserve">by </w:t>
      </w:r>
      <w:r w:rsidRPr="00E5482E">
        <w:rPr>
          <w:rFonts w:asciiTheme="minorHAnsi" w:hAnsiTheme="minorHAnsi" w:cstheme="minorHAnsi"/>
          <w:color w:val="231F20"/>
        </w:rPr>
        <w:t xml:space="preserve">strong monopole electron impact excitation of the laser upper </w:t>
      </w:r>
      <w:r w:rsidRPr="00E5482E">
        <w:rPr>
          <w:rFonts w:asciiTheme="minorHAnsi" w:hAnsiTheme="minorHAnsi" w:cstheme="minorHAnsi"/>
          <w:color w:val="231F20"/>
          <w:spacing w:val="-3"/>
        </w:rPr>
        <w:t xml:space="preserve">level </w:t>
      </w:r>
      <w:r w:rsidRPr="00E5482E">
        <w:rPr>
          <w:rFonts w:asciiTheme="minorHAnsi" w:hAnsiTheme="minorHAnsi" w:cstheme="minorHAnsi"/>
          <w:color w:val="231F20"/>
        </w:rPr>
        <w:t xml:space="preserve">and rapid radiative relaxation of the laser lower </w:t>
      </w:r>
      <w:r w:rsidRPr="00E5482E">
        <w:rPr>
          <w:rFonts w:asciiTheme="minorHAnsi" w:hAnsiTheme="minorHAnsi" w:cstheme="minorHAnsi"/>
          <w:color w:val="231F20"/>
          <w:spacing w:val="-3"/>
        </w:rPr>
        <w:t xml:space="preserve">level. </w:t>
      </w:r>
      <w:r w:rsidRPr="00E5482E">
        <w:rPr>
          <w:rFonts w:asciiTheme="minorHAnsi" w:hAnsiTheme="minorHAnsi" w:cstheme="minorHAnsi"/>
          <w:color w:val="231F20"/>
        </w:rPr>
        <w:t xml:space="preserve">The water serves as a liquid dielectric </w:t>
      </w:r>
      <w:r w:rsidRPr="00E5482E">
        <w:rPr>
          <w:rFonts w:asciiTheme="minorHAnsi" w:hAnsiTheme="minorHAnsi" w:cstheme="minorHAnsi"/>
          <w:color w:val="231F20"/>
          <w:spacing w:val="-3"/>
        </w:rPr>
        <w:t xml:space="preserve">for </w:t>
      </w:r>
      <w:r w:rsidRPr="00E5482E">
        <w:rPr>
          <w:rFonts w:asciiTheme="minorHAnsi" w:hAnsiTheme="minorHAnsi" w:cstheme="minorHAnsi"/>
          <w:color w:val="231F20"/>
        </w:rPr>
        <w:t>the capacitor and also cools the</w:t>
      </w:r>
      <w:r w:rsidRPr="00E5482E">
        <w:rPr>
          <w:rFonts w:asciiTheme="minorHAnsi" w:hAnsiTheme="minorHAnsi" w:cstheme="minorHAnsi"/>
          <w:color w:val="231F20"/>
          <w:spacing w:val="11"/>
        </w:rPr>
        <w:t xml:space="preserve"> </w:t>
      </w:r>
      <w:r w:rsidRPr="00E5482E">
        <w:rPr>
          <w:rFonts w:asciiTheme="minorHAnsi" w:hAnsiTheme="minorHAnsi" w:cstheme="minorHAnsi"/>
          <w:color w:val="231F20"/>
        </w:rPr>
        <w:t>capillary.</w:t>
      </w:r>
    </w:p>
    <w:p w14:paraId="40815F2E" w14:textId="77777777" w:rsidR="000572C9" w:rsidRPr="00E5482E" w:rsidRDefault="000572C9" w:rsidP="000572C9">
      <w:pPr>
        <w:pStyle w:val="BodyText"/>
        <w:spacing w:before="10"/>
        <w:rPr>
          <w:rFonts w:asciiTheme="minorHAnsi" w:hAnsiTheme="minorHAnsi" w:cstheme="minorHAnsi"/>
          <w:sz w:val="17"/>
        </w:rPr>
      </w:pPr>
    </w:p>
    <w:p w14:paraId="3E2D4752" w14:textId="77777777" w:rsidR="000572C9" w:rsidRPr="00E5482E" w:rsidRDefault="000572C9" w:rsidP="000572C9">
      <w:pPr>
        <w:pStyle w:val="ListParagraph"/>
        <w:numPr>
          <w:ilvl w:val="3"/>
          <w:numId w:val="3"/>
        </w:numPr>
        <w:tabs>
          <w:tab w:val="left" w:pos="1648"/>
        </w:tabs>
        <w:spacing w:before="1"/>
        <w:rPr>
          <w:rFonts w:asciiTheme="minorHAnsi" w:hAnsiTheme="minorHAnsi" w:cstheme="minorHAnsi"/>
          <w:i/>
          <w:sz w:val="20"/>
        </w:rPr>
      </w:pPr>
      <w:r w:rsidRPr="00E5482E">
        <w:rPr>
          <w:rFonts w:asciiTheme="minorHAnsi" w:hAnsiTheme="minorHAnsi" w:cstheme="minorHAnsi"/>
          <w:i/>
          <w:color w:val="1467B2"/>
          <w:sz w:val="20"/>
        </w:rPr>
        <w:t>A</w:t>
      </w:r>
      <w:r w:rsidRPr="00E5482E">
        <w:rPr>
          <w:rFonts w:asciiTheme="minorHAnsi" w:hAnsiTheme="minorHAnsi" w:cstheme="minorHAnsi"/>
          <w:i/>
          <w:color w:val="1467B2"/>
          <w:spacing w:val="13"/>
          <w:sz w:val="20"/>
        </w:rPr>
        <w:t xml:space="preserve"> </w:t>
      </w:r>
      <w:r w:rsidRPr="00E5482E">
        <w:rPr>
          <w:rFonts w:asciiTheme="minorHAnsi" w:hAnsiTheme="minorHAnsi" w:cstheme="minorHAnsi"/>
          <w:i/>
          <w:color w:val="1467B2"/>
          <w:sz w:val="20"/>
        </w:rPr>
        <w:t>continuous</w:t>
      </w:r>
    </w:p>
    <w:p w14:paraId="6A15E5EF" w14:textId="77777777" w:rsidR="000572C9" w:rsidRPr="00E5482E" w:rsidRDefault="000572C9" w:rsidP="000572C9">
      <w:pPr>
        <w:pStyle w:val="BodyText"/>
        <w:spacing w:before="9" w:line="249" w:lineRule="auto"/>
        <w:ind w:left="285" w:right="164"/>
        <w:jc w:val="both"/>
        <w:rPr>
          <w:rFonts w:asciiTheme="minorHAnsi" w:hAnsiTheme="minorHAnsi" w:cstheme="minorHAnsi"/>
        </w:rPr>
      </w:pPr>
      <w:r w:rsidRPr="00E5482E">
        <w:rPr>
          <w:rFonts w:asciiTheme="minorHAnsi" w:hAnsiTheme="minorHAnsi" w:cstheme="minorHAnsi"/>
          <w:color w:val="231F20"/>
        </w:rPr>
        <w:t xml:space="preserve">Flow of Ar is injected in the front of the capillary and an optimum Ar gas pressure of 490 </w:t>
      </w:r>
      <w:r w:rsidRPr="00E5482E">
        <w:rPr>
          <w:rFonts w:asciiTheme="minorHAnsi" w:hAnsiTheme="minorHAnsi" w:cstheme="minorHAnsi"/>
          <w:color w:val="231F20"/>
          <w:spacing w:val="-6"/>
        </w:rPr>
        <w:t xml:space="preserve">mTorr </w:t>
      </w:r>
      <w:r w:rsidRPr="00E5482E">
        <w:rPr>
          <w:rFonts w:asciiTheme="minorHAnsi" w:hAnsiTheme="minorHAnsi" w:cstheme="minorHAnsi"/>
          <w:color w:val="231F20"/>
        </w:rPr>
        <w:t>is maintained</w:t>
      </w:r>
      <w:r w:rsidRPr="00E5482E">
        <w:rPr>
          <w:rFonts w:asciiTheme="minorHAnsi" w:hAnsiTheme="minorHAnsi" w:cstheme="minorHAnsi"/>
          <w:color w:val="231F20"/>
          <w:spacing w:val="-4"/>
        </w:rPr>
        <w:t xml:space="preserve"> </w:t>
      </w:r>
      <w:r w:rsidRPr="00E5482E">
        <w:rPr>
          <w:rFonts w:asciiTheme="minorHAnsi" w:hAnsiTheme="minorHAnsi" w:cstheme="minorHAnsi"/>
          <w:color w:val="231F20"/>
        </w:rPr>
        <w:t>in</w:t>
      </w:r>
      <w:r w:rsidRPr="00E5482E">
        <w:rPr>
          <w:rFonts w:asciiTheme="minorHAnsi" w:hAnsiTheme="minorHAnsi" w:cstheme="minorHAnsi"/>
          <w:color w:val="231F20"/>
          <w:spacing w:val="-4"/>
        </w:rPr>
        <w:t xml:space="preserve"> </w:t>
      </w:r>
      <w:r w:rsidRPr="00E5482E">
        <w:rPr>
          <w:rFonts w:asciiTheme="minorHAnsi" w:hAnsiTheme="minorHAnsi" w:cstheme="minorHAnsi"/>
          <w:color w:val="231F20"/>
        </w:rPr>
        <w:t>the</w:t>
      </w:r>
      <w:r w:rsidRPr="00E5482E">
        <w:rPr>
          <w:rFonts w:asciiTheme="minorHAnsi" w:hAnsiTheme="minorHAnsi" w:cstheme="minorHAnsi"/>
          <w:color w:val="231F20"/>
          <w:spacing w:val="-5"/>
        </w:rPr>
        <w:t xml:space="preserve"> </w:t>
      </w:r>
      <w:r w:rsidRPr="00E5482E">
        <w:rPr>
          <w:rFonts w:asciiTheme="minorHAnsi" w:hAnsiTheme="minorHAnsi" w:cstheme="minorHAnsi"/>
          <w:color w:val="231F20"/>
        </w:rPr>
        <w:t>capillary</w:t>
      </w:r>
      <w:r w:rsidRPr="00E5482E">
        <w:rPr>
          <w:rFonts w:asciiTheme="minorHAnsi" w:hAnsiTheme="minorHAnsi" w:cstheme="minorHAnsi"/>
          <w:color w:val="231F20"/>
          <w:spacing w:val="-3"/>
        </w:rPr>
        <w:t xml:space="preserve"> </w:t>
      </w:r>
      <w:r w:rsidRPr="00E5482E">
        <w:rPr>
          <w:rFonts w:asciiTheme="minorHAnsi" w:hAnsiTheme="minorHAnsi" w:cstheme="minorHAnsi"/>
          <w:color w:val="231F20"/>
        </w:rPr>
        <w:t>channel.</w:t>
      </w:r>
      <w:r w:rsidRPr="00E5482E">
        <w:rPr>
          <w:rFonts w:asciiTheme="minorHAnsi" w:hAnsiTheme="minorHAnsi" w:cstheme="minorHAnsi"/>
          <w:color w:val="231F20"/>
          <w:spacing w:val="-4"/>
        </w:rPr>
        <w:t xml:space="preserve"> </w:t>
      </w:r>
      <w:r w:rsidRPr="00E5482E">
        <w:rPr>
          <w:rFonts w:asciiTheme="minorHAnsi" w:hAnsiTheme="minorHAnsi" w:cstheme="minorHAnsi"/>
          <w:color w:val="231F20"/>
        </w:rPr>
        <w:t>The</w:t>
      </w:r>
      <w:r w:rsidRPr="00E5482E">
        <w:rPr>
          <w:rFonts w:asciiTheme="minorHAnsi" w:hAnsiTheme="minorHAnsi" w:cstheme="minorHAnsi"/>
          <w:color w:val="231F20"/>
          <w:spacing w:val="-4"/>
        </w:rPr>
        <w:t xml:space="preserve"> </w:t>
      </w:r>
      <w:r w:rsidRPr="00E5482E">
        <w:rPr>
          <w:rFonts w:asciiTheme="minorHAnsi" w:hAnsiTheme="minorHAnsi" w:cstheme="minorHAnsi"/>
          <w:color w:val="231F20"/>
        </w:rPr>
        <w:t>EUV</w:t>
      </w:r>
      <w:r w:rsidRPr="00E5482E">
        <w:rPr>
          <w:rFonts w:asciiTheme="minorHAnsi" w:hAnsiTheme="minorHAnsi" w:cstheme="minorHAnsi"/>
          <w:color w:val="231F20"/>
          <w:spacing w:val="-4"/>
        </w:rPr>
        <w:t xml:space="preserve"> </w:t>
      </w:r>
      <w:r w:rsidRPr="00E5482E">
        <w:rPr>
          <w:rFonts w:asciiTheme="minorHAnsi" w:hAnsiTheme="minorHAnsi" w:cstheme="minorHAnsi"/>
          <w:color w:val="231F20"/>
        </w:rPr>
        <w:t>laser</w:t>
      </w:r>
      <w:r w:rsidRPr="00E5482E">
        <w:rPr>
          <w:rFonts w:asciiTheme="minorHAnsi" w:hAnsiTheme="minorHAnsi" w:cstheme="minorHAnsi"/>
          <w:color w:val="231F20"/>
          <w:spacing w:val="-5"/>
        </w:rPr>
        <w:t xml:space="preserve"> </w:t>
      </w:r>
      <w:r w:rsidRPr="00E5482E">
        <w:rPr>
          <w:rFonts w:asciiTheme="minorHAnsi" w:hAnsiTheme="minorHAnsi" w:cstheme="minorHAnsi"/>
          <w:color w:val="231F20"/>
        </w:rPr>
        <w:t>and</w:t>
      </w:r>
      <w:r w:rsidRPr="00E5482E">
        <w:rPr>
          <w:rFonts w:asciiTheme="minorHAnsi" w:hAnsiTheme="minorHAnsi" w:cstheme="minorHAnsi"/>
          <w:color w:val="231F20"/>
          <w:spacing w:val="-3"/>
        </w:rPr>
        <w:t xml:space="preserve"> </w:t>
      </w:r>
      <w:r w:rsidRPr="00E5482E">
        <w:rPr>
          <w:rFonts w:asciiTheme="minorHAnsi" w:hAnsiTheme="minorHAnsi" w:cstheme="minorHAnsi"/>
          <w:color w:val="231F20"/>
        </w:rPr>
        <w:t>the</w:t>
      </w:r>
      <w:r w:rsidRPr="00E5482E">
        <w:rPr>
          <w:rFonts w:asciiTheme="minorHAnsi" w:hAnsiTheme="minorHAnsi" w:cstheme="minorHAnsi"/>
          <w:color w:val="231F20"/>
          <w:spacing w:val="-4"/>
        </w:rPr>
        <w:t xml:space="preserve"> </w:t>
      </w:r>
      <w:r w:rsidRPr="00E5482E">
        <w:rPr>
          <w:rFonts w:asciiTheme="minorHAnsi" w:hAnsiTheme="minorHAnsi" w:cstheme="minorHAnsi"/>
          <w:color w:val="231F20"/>
        </w:rPr>
        <w:t>vacuum</w:t>
      </w:r>
      <w:r w:rsidRPr="00E5482E">
        <w:rPr>
          <w:rFonts w:asciiTheme="minorHAnsi" w:hAnsiTheme="minorHAnsi" w:cstheme="minorHAnsi"/>
          <w:color w:val="231F20"/>
          <w:spacing w:val="-4"/>
        </w:rPr>
        <w:t xml:space="preserve"> </w:t>
      </w:r>
      <w:r w:rsidRPr="00E5482E">
        <w:rPr>
          <w:rFonts w:asciiTheme="minorHAnsi" w:hAnsiTheme="minorHAnsi" w:cstheme="minorHAnsi"/>
          <w:color w:val="231F20"/>
        </w:rPr>
        <w:t>chamber</w:t>
      </w:r>
      <w:r w:rsidRPr="00E5482E">
        <w:rPr>
          <w:rFonts w:asciiTheme="minorHAnsi" w:hAnsiTheme="minorHAnsi" w:cstheme="minorHAnsi"/>
          <w:color w:val="231F20"/>
          <w:spacing w:val="-3"/>
        </w:rPr>
        <w:t xml:space="preserve"> </w:t>
      </w:r>
      <w:r w:rsidRPr="00E5482E">
        <w:rPr>
          <w:rFonts w:asciiTheme="minorHAnsi" w:hAnsiTheme="minorHAnsi" w:cstheme="minorHAnsi"/>
          <w:color w:val="231F20"/>
        </w:rPr>
        <w:t>where</w:t>
      </w:r>
      <w:r w:rsidRPr="00E5482E">
        <w:rPr>
          <w:rFonts w:asciiTheme="minorHAnsi" w:hAnsiTheme="minorHAnsi" w:cstheme="minorHAnsi"/>
          <w:color w:val="231F20"/>
          <w:spacing w:val="-5"/>
        </w:rPr>
        <w:t xml:space="preserve"> </w:t>
      </w:r>
      <w:r w:rsidRPr="00E5482E">
        <w:rPr>
          <w:rFonts w:asciiTheme="minorHAnsi" w:hAnsiTheme="minorHAnsi" w:cstheme="minorHAnsi"/>
          <w:color w:val="231F20"/>
        </w:rPr>
        <w:t>the</w:t>
      </w:r>
      <w:r w:rsidRPr="00E5482E">
        <w:rPr>
          <w:rFonts w:asciiTheme="minorHAnsi" w:hAnsiTheme="minorHAnsi" w:cstheme="minorHAnsi"/>
          <w:color w:val="231F20"/>
          <w:spacing w:val="-4"/>
        </w:rPr>
        <w:t xml:space="preserve"> </w:t>
      </w:r>
      <w:r w:rsidRPr="00E5482E">
        <w:rPr>
          <w:rFonts w:asciiTheme="minorHAnsi" w:hAnsiTheme="minorHAnsi" w:cstheme="minorHAnsi"/>
          <w:color w:val="231F20"/>
        </w:rPr>
        <w:t>hologram</w:t>
      </w:r>
    </w:p>
    <w:p w14:paraId="302174E0" w14:textId="0E8D901E" w:rsidR="00AB48B8" w:rsidRDefault="00AB48B8">
      <w:pPr>
        <w:spacing w:line="249" w:lineRule="auto"/>
        <w:jc w:val="both"/>
        <w:rPr>
          <w:rFonts w:asciiTheme="minorHAnsi" w:hAnsiTheme="minorHAnsi" w:cstheme="minorHAnsi"/>
        </w:rPr>
      </w:pPr>
    </w:p>
    <w:p w14:paraId="5C4687CD" w14:textId="77777777" w:rsidR="00AB48B8" w:rsidRDefault="00AB48B8">
      <w:pPr>
        <w:spacing w:line="249" w:lineRule="auto"/>
        <w:jc w:val="both"/>
        <w:rPr>
          <w:rFonts w:asciiTheme="minorHAnsi" w:hAnsiTheme="minorHAnsi" w:cstheme="minorHAnsi"/>
        </w:rPr>
      </w:pPr>
    </w:p>
    <w:p w14:paraId="17A08E23" w14:textId="77777777" w:rsidR="0021106D" w:rsidRDefault="0021106D">
      <w:pPr>
        <w:spacing w:line="249" w:lineRule="auto"/>
        <w:jc w:val="both"/>
        <w:rPr>
          <w:rFonts w:asciiTheme="minorHAnsi" w:hAnsiTheme="minorHAnsi" w:cstheme="minorHAnsi"/>
        </w:rPr>
      </w:pPr>
    </w:p>
    <w:p w14:paraId="2419BE13" w14:textId="77777777" w:rsidR="00D8626B" w:rsidRDefault="00D8626B">
      <w:pPr>
        <w:spacing w:line="249" w:lineRule="auto"/>
        <w:jc w:val="both"/>
        <w:rPr>
          <w:rFonts w:asciiTheme="minorHAnsi" w:hAnsiTheme="minorHAnsi" w:cstheme="minorHAnsi"/>
        </w:rPr>
      </w:pPr>
    </w:p>
    <w:p w14:paraId="5F0D2AF8" w14:textId="77777777" w:rsidR="00D8626B" w:rsidRDefault="00D8626B">
      <w:pPr>
        <w:spacing w:line="249" w:lineRule="auto"/>
        <w:jc w:val="both"/>
        <w:rPr>
          <w:rFonts w:asciiTheme="minorHAnsi" w:hAnsiTheme="minorHAnsi" w:cstheme="minorHAnsi"/>
        </w:rPr>
      </w:pPr>
    </w:p>
    <w:p w14:paraId="1D1C3A56" w14:textId="77777777" w:rsidR="00D8626B" w:rsidRDefault="00D8626B">
      <w:pPr>
        <w:spacing w:line="249" w:lineRule="auto"/>
        <w:jc w:val="both"/>
        <w:rPr>
          <w:rFonts w:asciiTheme="minorHAnsi" w:hAnsiTheme="minorHAnsi" w:cstheme="minorHAnsi"/>
        </w:rPr>
      </w:pPr>
    </w:p>
    <w:p w14:paraId="3A9ECAE4" w14:textId="77777777" w:rsidR="00D8626B" w:rsidRDefault="00D8626B">
      <w:pPr>
        <w:spacing w:line="249" w:lineRule="auto"/>
        <w:jc w:val="both"/>
        <w:rPr>
          <w:rFonts w:asciiTheme="minorHAnsi" w:hAnsiTheme="minorHAnsi" w:cstheme="minorHAnsi"/>
        </w:rPr>
      </w:pPr>
    </w:p>
    <w:p w14:paraId="6DF7BBE9" w14:textId="77777777" w:rsidR="00D8626B" w:rsidRDefault="00D8626B">
      <w:pPr>
        <w:spacing w:line="249" w:lineRule="auto"/>
        <w:jc w:val="both"/>
        <w:rPr>
          <w:rFonts w:asciiTheme="minorHAnsi" w:hAnsiTheme="minorHAnsi" w:cstheme="minorHAnsi"/>
        </w:rPr>
      </w:pPr>
    </w:p>
    <w:p w14:paraId="58893B19" w14:textId="77777777" w:rsidR="00D8626B" w:rsidRDefault="00D8626B">
      <w:pPr>
        <w:spacing w:line="249" w:lineRule="auto"/>
        <w:jc w:val="both"/>
        <w:rPr>
          <w:rFonts w:asciiTheme="minorHAnsi" w:hAnsiTheme="minorHAnsi" w:cstheme="minorHAnsi"/>
        </w:rPr>
      </w:pPr>
    </w:p>
    <w:p w14:paraId="406ED666" w14:textId="77777777" w:rsidR="00D8626B" w:rsidRDefault="00D8626B">
      <w:pPr>
        <w:spacing w:line="249" w:lineRule="auto"/>
        <w:jc w:val="both"/>
        <w:rPr>
          <w:rFonts w:asciiTheme="minorHAnsi" w:hAnsiTheme="minorHAnsi" w:cstheme="minorHAnsi"/>
        </w:rPr>
      </w:pPr>
    </w:p>
    <w:p w14:paraId="3480797F" w14:textId="7585F6C5" w:rsidR="00D8626B" w:rsidRDefault="00D8626B">
      <w:pPr>
        <w:spacing w:line="249" w:lineRule="auto"/>
        <w:jc w:val="both"/>
        <w:rPr>
          <w:rFonts w:asciiTheme="minorHAnsi" w:hAnsiTheme="minorHAnsi" w:cstheme="minorHAnsi"/>
        </w:rPr>
      </w:pPr>
    </w:p>
    <w:p w14:paraId="2F58D6BC" w14:textId="77777777" w:rsidR="009415F0" w:rsidRDefault="009415F0">
      <w:pPr>
        <w:spacing w:line="249" w:lineRule="auto"/>
        <w:jc w:val="both"/>
        <w:rPr>
          <w:rFonts w:asciiTheme="minorHAnsi" w:hAnsiTheme="minorHAnsi" w:cstheme="minorHAnsi"/>
        </w:rPr>
      </w:pPr>
    </w:p>
    <w:p w14:paraId="1A0CB908" w14:textId="77777777" w:rsidR="00D8626B" w:rsidRDefault="00D8626B" w:rsidP="00D8626B">
      <w:pPr>
        <w:spacing w:line="249" w:lineRule="auto"/>
        <w:jc w:val="both"/>
        <w:rPr>
          <w:rFonts w:asciiTheme="minorHAnsi" w:hAnsiTheme="minorHAnsi" w:cstheme="minorHAnsi"/>
        </w:rPr>
      </w:pPr>
      <w:r>
        <w:rPr>
          <w:rFonts w:asciiTheme="minorHAnsi" w:hAnsiTheme="minorHAnsi" w:cstheme="minorHAnsi"/>
        </w:rPr>
        <w:t>_________________________________</w:t>
      </w:r>
    </w:p>
    <w:p w14:paraId="75233142" w14:textId="77777777" w:rsidR="00D8626B" w:rsidRDefault="00D8626B" w:rsidP="00D8626B">
      <w:pPr>
        <w:spacing w:line="249" w:lineRule="auto"/>
        <w:jc w:val="both"/>
        <w:rPr>
          <w:rFonts w:asciiTheme="minorHAnsi" w:hAnsiTheme="minorHAnsi" w:cstheme="minorHAnsi"/>
        </w:rPr>
      </w:pPr>
    </w:p>
    <w:p w14:paraId="655A1086" w14:textId="7E21E61E" w:rsidR="00D8626B" w:rsidRPr="00D8626B" w:rsidRDefault="00D8626B" w:rsidP="00D8626B">
      <w:pPr>
        <w:spacing w:line="249" w:lineRule="auto"/>
        <w:ind w:left="720"/>
        <w:jc w:val="both"/>
        <w:rPr>
          <w:rFonts w:asciiTheme="minorHAnsi" w:hAnsiTheme="minorHAnsi" w:cstheme="minorHAnsi"/>
          <w:sz w:val="16"/>
          <w:szCs w:val="16"/>
        </w:rPr>
      </w:pPr>
      <w:r w:rsidRPr="00AB48B8">
        <w:rPr>
          <w:rFonts w:asciiTheme="minorHAnsi" w:hAnsiTheme="minorHAnsi" w:cstheme="minorHAnsi"/>
          <w:sz w:val="16"/>
          <w:szCs w:val="16"/>
        </w:rPr>
        <w:t xml:space="preserve">(1) </w:t>
      </w:r>
      <w:r w:rsidRPr="00D8626B">
        <w:rPr>
          <w:rStyle w:val="Strong"/>
          <w:rFonts w:asciiTheme="minorHAnsi" w:hAnsiTheme="minorHAnsi" w:cstheme="minorHAnsi"/>
          <w:color w:val="212529"/>
          <w:sz w:val="16"/>
          <w:szCs w:val="16"/>
          <w:shd w:val="clear" w:color="auto" w:fill="FFFFFF"/>
        </w:rPr>
        <w:t>alib3d</w:t>
      </w:r>
      <w:r w:rsidRPr="00D8626B">
        <w:rPr>
          <w:rFonts w:asciiTheme="minorHAnsi" w:hAnsiTheme="minorHAnsi" w:cstheme="minorHAnsi"/>
          <w:color w:val="212529"/>
          <w:sz w:val="16"/>
          <w:szCs w:val="16"/>
          <w:shd w:val="clear" w:color="auto" w:fill="FFFFFF"/>
        </w:rPr>
        <w:t> </w:t>
      </w:r>
      <w:r>
        <w:rPr>
          <w:rFonts w:asciiTheme="minorHAnsi" w:hAnsiTheme="minorHAnsi" w:cstheme="minorHAnsi"/>
          <w:color w:val="212529"/>
          <w:sz w:val="16"/>
          <w:szCs w:val="16"/>
          <w:shd w:val="clear" w:color="auto" w:fill="FFFFFF"/>
        </w:rPr>
        <w:t>(</w:t>
      </w:r>
      <w:r w:rsidRPr="00D8626B">
        <w:rPr>
          <w:rFonts w:asciiTheme="minorHAnsi" w:hAnsiTheme="minorHAnsi" w:cstheme="minorHAnsi"/>
          <w:color w:val="212529"/>
          <w:sz w:val="16"/>
          <w:szCs w:val="16"/>
          <w:shd w:val="clear" w:color="auto" w:fill="FFFFFF"/>
        </w:rPr>
        <w:t>Camera Calibration and 3D Reconstruction</w:t>
      </w:r>
      <w:r>
        <w:rPr>
          <w:rFonts w:asciiTheme="minorHAnsi" w:hAnsiTheme="minorHAnsi" w:cstheme="minorHAnsi"/>
          <w:color w:val="212529"/>
          <w:sz w:val="16"/>
          <w:szCs w:val="16"/>
          <w:shd w:val="clear" w:color="auto" w:fill="FFFFFF"/>
        </w:rPr>
        <w:t xml:space="preserve">): </w:t>
      </w:r>
      <w:r w:rsidR="009415F0">
        <w:rPr>
          <w:rFonts w:asciiTheme="minorHAnsi" w:hAnsiTheme="minorHAnsi" w:cstheme="minorHAnsi"/>
          <w:color w:val="212529"/>
          <w:sz w:val="16"/>
          <w:szCs w:val="16"/>
          <w:shd w:val="clear" w:color="auto" w:fill="FFFFFF"/>
        </w:rPr>
        <w:t>thuật toán hình học đa chiều cơ bản (</w:t>
      </w:r>
      <w:r w:rsidRPr="00D8626B">
        <w:rPr>
          <w:rFonts w:asciiTheme="minorHAnsi" w:hAnsiTheme="minorHAnsi" w:cstheme="minorHAnsi"/>
          <w:color w:val="212529"/>
          <w:sz w:val="16"/>
          <w:szCs w:val="16"/>
          <w:shd w:val="clear" w:color="auto" w:fill="FFFFFF"/>
        </w:rPr>
        <w:t>tìm tọa độ trong không gian 3D của vật thể</w:t>
      </w:r>
      <w:r w:rsidR="009415F0">
        <w:rPr>
          <w:rFonts w:asciiTheme="minorHAnsi" w:hAnsiTheme="minorHAnsi" w:cstheme="minorHAnsi"/>
          <w:color w:val="212529"/>
          <w:sz w:val="16"/>
          <w:szCs w:val="16"/>
          <w:shd w:val="clear" w:color="auto" w:fill="FFFFFF"/>
        </w:rPr>
        <w:t>)</w:t>
      </w:r>
      <w:r w:rsidRPr="00D8626B">
        <w:rPr>
          <w:rFonts w:asciiTheme="minorHAnsi" w:hAnsiTheme="minorHAnsi" w:cstheme="minorHAnsi"/>
          <w:color w:val="212529"/>
          <w:sz w:val="16"/>
          <w:szCs w:val="16"/>
          <w:shd w:val="clear" w:color="auto" w:fill="FFFFFF"/>
        </w:rPr>
        <w:t xml:space="preserve">. Ứng dụng </w:t>
      </w:r>
      <w:r w:rsidR="009415F0">
        <w:rPr>
          <w:rFonts w:asciiTheme="minorHAnsi" w:hAnsiTheme="minorHAnsi" w:cstheme="minorHAnsi"/>
          <w:color w:val="212529"/>
          <w:sz w:val="16"/>
          <w:szCs w:val="16"/>
          <w:shd w:val="clear" w:color="auto" w:fill="FFFFFF"/>
        </w:rPr>
        <w:t xml:space="preserve">vào việc </w:t>
      </w:r>
      <w:r w:rsidRPr="00D8626B">
        <w:rPr>
          <w:rFonts w:asciiTheme="minorHAnsi" w:hAnsiTheme="minorHAnsi" w:cstheme="minorHAnsi"/>
          <w:color w:val="212529"/>
          <w:sz w:val="16"/>
          <w:szCs w:val="16"/>
          <w:shd w:val="clear" w:color="auto" w:fill="FFFFFF"/>
        </w:rPr>
        <w:t>chuẩn camera khi ống kính bị méo góc (fisheye), chống rung cho camera (calibrate)</w:t>
      </w:r>
      <w:r w:rsidR="009415F0">
        <w:rPr>
          <w:rFonts w:asciiTheme="minorHAnsi" w:hAnsiTheme="minorHAnsi" w:cstheme="minorHAnsi"/>
          <w:color w:val="212529"/>
          <w:sz w:val="16"/>
          <w:szCs w:val="16"/>
          <w:shd w:val="clear" w:color="auto" w:fill="FFFFFF"/>
        </w:rPr>
        <w:t xml:space="preserve"> hay t</w:t>
      </w:r>
      <w:r w:rsidRPr="00D8626B">
        <w:rPr>
          <w:rFonts w:asciiTheme="minorHAnsi" w:hAnsiTheme="minorHAnsi" w:cstheme="minorHAnsi"/>
          <w:color w:val="212529"/>
          <w:sz w:val="16"/>
          <w:szCs w:val="16"/>
          <w:shd w:val="clear" w:color="auto" w:fill="FFFFFF"/>
        </w:rPr>
        <w:t xml:space="preserve">ìm tọa độ 3D của bàn cờ vua trong không gian 3 </w:t>
      </w:r>
      <w:proofErr w:type="gramStart"/>
      <w:r w:rsidRPr="00D8626B">
        <w:rPr>
          <w:rFonts w:asciiTheme="minorHAnsi" w:hAnsiTheme="minorHAnsi" w:cstheme="minorHAnsi"/>
          <w:color w:val="212529"/>
          <w:sz w:val="16"/>
          <w:szCs w:val="16"/>
          <w:shd w:val="clear" w:color="auto" w:fill="FFFFFF"/>
        </w:rPr>
        <w:t>chiều,…</w:t>
      </w:r>
      <w:proofErr w:type="gramEnd"/>
    </w:p>
    <w:p w14:paraId="6225AA82" w14:textId="4B38D7B2" w:rsidR="00D8626B" w:rsidRPr="00AB48B8" w:rsidRDefault="00D8626B" w:rsidP="00D8626B">
      <w:pPr>
        <w:pStyle w:val="NormalWeb"/>
        <w:spacing w:before="0" w:beforeAutospacing="0" w:after="160" w:afterAutospacing="0"/>
        <w:ind w:left="720"/>
        <w:rPr>
          <w:rFonts w:asciiTheme="minorHAnsi" w:hAnsiTheme="minorHAnsi" w:cstheme="minorHAnsi"/>
          <w:sz w:val="20"/>
          <w:szCs w:val="20"/>
        </w:rPr>
      </w:pPr>
      <w:r w:rsidRPr="00AB48B8">
        <w:rPr>
          <w:rFonts w:asciiTheme="minorHAnsi" w:hAnsiTheme="minorHAnsi" w:cstheme="minorHAnsi"/>
          <w:sz w:val="16"/>
          <w:szCs w:val="16"/>
        </w:rPr>
        <w:t>.</w:t>
      </w:r>
    </w:p>
    <w:p w14:paraId="30D1186D" w14:textId="77777777" w:rsidR="00D8626B" w:rsidRDefault="00D8626B">
      <w:pPr>
        <w:spacing w:line="249" w:lineRule="auto"/>
        <w:jc w:val="both"/>
        <w:rPr>
          <w:rFonts w:asciiTheme="minorHAnsi" w:hAnsiTheme="minorHAnsi" w:cstheme="minorHAnsi"/>
        </w:rPr>
      </w:pPr>
    </w:p>
    <w:p w14:paraId="60A2E8C9" w14:textId="77777777" w:rsidR="00397820" w:rsidRPr="00E5482E" w:rsidRDefault="00397820" w:rsidP="00397820">
      <w:pPr>
        <w:pStyle w:val="Heading1"/>
        <w:numPr>
          <w:ilvl w:val="0"/>
          <w:numId w:val="3"/>
        </w:numPr>
        <w:tabs>
          <w:tab w:val="left" w:pos="605"/>
        </w:tabs>
        <w:ind w:hanging="320"/>
        <w:rPr>
          <w:rFonts w:asciiTheme="minorHAnsi" w:hAnsiTheme="minorHAnsi" w:cstheme="minorHAnsi"/>
        </w:rPr>
      </w:pPr>
      <w:r w:rsidRPr="00E5482E">
        <w:rPr>
          <w:rFonts w:asciiTheme="minorHAnsi" w:hAnsiTheme="minorHAnsi" w:cstheme="minorHAnsi"/>
          <w:color w:val="1467B2"/>
        </w:rPr>
        <w:t>Một số hàm cơ bản</w:t>
      </w:r>
    </w:p>
    <w:p w14:paraId="64C94308" w14:textId="77777777" w:rsidR="00397820" w:rsidRPr="00E5482E" w:rsidRDefault="00397820" w:rsidP="00397820">
      <w:pPr>
        <w:pStyle w:val="BodyText"/>
        <w:spacing w:before="61" w:line="249" w:lineRule="auto"/>
        <w:ind w:left="285" w:right="164"/>
        <w:jc w:val="both"/>
        <w:rPr>
          <w:rFonts w:asciiTheme="minorHAnsi" w:hAnsiTheme="minorHAnsi" w:cstheme="minorHAnsi"/>
        </w:rPr>
      </w:pPr>
      <w:r w:rsidRPr="00E5482E">
        <w:rPr>
          <w:rFonts w:asciiTheme="minorHAnsi" w:hAnsiTheme="minorHAnsi" w:cstheme="minorHAnsi"/>
          <w:color w:val="231F20"/>
          <w:spacing w:val="-3"/>
        </w:rPr>
        <w:t xml:space="preserve">We </w:t>
      </w:r>
      <w:r w:rsidRPr="00E5482E">
        <w:rPr>
          <w:rFonts w:asciiTheme="minorHAnsi" w:hAnsiTheme="minorHAnsi" w:cstheme="minorHAnsi"/>
          <w:color w:val="231F20"/>
        </w:rPr>
        <w:t>adjusted the</w:t>
      </w:r>
      <w:r w:rsidRPr="00E5482E">
        <w:rPr>
          <w:rFonts w:asciiTheme="minorHAnsi" w:hAnsiTheme="minorHAnsi" w:cstheme="minorHAnsi"/>
          <w:color w:val="231F20"/>
          <w:vertAlign w:val="superscript"/>
        </w:rPr>
        <w:t>1</w:t>
      </w:r>
      <w:r w:rsidRPr="00E5482E">
        <w:rPr>
          <w:rFonts w:asciiTheme="minorHAnsi" w:hAnsiTheme="minorHAnsi" w:cstheme="minorHAnsi"/>
          <w:color w:val="231F20"/>
        </w:rPr>
        <w:t xml:space="preserve"> exposure so that the photoresist operated in a linear response regime. With exposure </w:t>
      </w:r>
      <w:r w:rsidRPr="00E5482E">
        <w:rPr>
          <w:rFonts w:asciiTheme="minorHAnsi" w:hAnsiTheme="minorHAnsi" w:cstheme="minorHAnsi"/>
          <w:color w:val="231F20"/>
          <w:spacing w:val="-3"/>
        </w:rPr>
        <w:t xml:space="preserve">by </w:t>
      </w:r>
      <w:r w:rsidRPr="00E5482E">
        <w:rPr>
          <w:rFonts w:asciiTheme="minorHAnsi" w:hAnsiTheme="minorHAnsi" w:cstheme="minorHAnsi"/>
          <w:color w:val="231F20"/>
        </w:rPr>
        <w:t xml:space="preserve">the EUV </w:t>
      </w:r>
      <w:r w:rsidRPr="00E5482E">
        <w:rPr>
          <w:rFonts w:asciiTheme="minorHAnsi" w:hAnsiTheme="minorHAnsi" w:cstheme="minorHAnsi"/>
          <w:color w:val="231F20"/>
          <w:spacing w:val="-3"/>
        </w:rPr>
        <w:t xml:space="preserve">laser, </w:t>
      </w:r>
      <w:r w:rsidRPr="00E5482E">
        <w:rPr>
          <w:rFonts w:asciiTheme="minorHAnsi" w:hAnsiTheme="minorHAnsi" w:cstheme="minorHAnsi"/>
          <w:color w:val="231F20"/>
        </w:rPr>
        <w:t xml:space="preserve">the holographic interference pattern generated </w:t>
      </w:r>
      <w:r w:rsidRPr="00E5482E">
        <w:rPr>
          <w:rFonts w:asciiTheme="minorHAnsi" w:hAnsiTheme="minorHAnsi" w:cstheme="minorHAnsi"/>
          <w:color w:val="231F20"/>
          <w:spacing w:val="-3"/>
        </w:rPr>
        <w:t xml:space="preserve">by </w:t>
      </w:r>
      <w:r w:rsidRPr="00E5482E">
        <w:rPr>
          <w:rFonts w:asciiTheme="minorHAnsi" w:hAnsiTheme="minorHAnsi" w:cstheme="minorHAnsi"/>
          <w:color w:val="231F20"/>
        </w:rPr>
        <w:t>the reference and the object beams was recorded in the photoresist and converted to a surface modulation after the development.</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Thus,</w:t>
      </w:r>
      <w:r w:rsidRPr="00E5482E">
        <w:rPr>
          <w:rFonts w:asciiTheme="minorHAnsi" w:hAnsiTheme="minorHAnsi" w:cstheme="minorHAnsi"/>
          <w:color w:val="231F20"/>
          <w:spacing w:val="-8"/>
        </w:rPr>
        <w:t xml:space="preserve"> </w:t>
      </w:r>
      <w:r w:rsidRPr="00E5482E">
        <w:rPr>
          <w:rFonts w:asciiTheme="minorHAnsi" w:hAnsiTheme="minorHAnsi" w:cstheme="minorHAnsi"/>
          <w:color w:val="231F20"/>
        </w:rPr>
        <w:t>the</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holograms</w:t>
      </w:r>
      <w:r w:rsidRPr="00E5482E">
        <w:rPr>
          <w:rFonts w:asciiTheme="minorHAnsi" w:hAnsiTheme="minorHAnsi" w:cstheme="minorHAnsi"/>
          <w:color w:val="231F20"/>
          <w:spacing w:val="-8"/>
        </w:rPr>
        <w:t xml:space="preserve"> </w:t>
      </w:r>
      <w:r w:rsidRPr="00E5482E">
        <w:rPr>
          <w:rFonts w:asciiTheme="minorHAnsi" w:hAnsiTheme="minorHAnsi" w:cstheme="minorHAnsi"/>
          <w:color w:val="231F20"/>
        </w:rPr>
        <w:t>were</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recorded</w:t>
      </w:r>
      <w:r w:rsidRPr="00E5482E">
        <w:rPr>
          <w:rFonts w:asciiTheme="minorHAnsi" w:hAnsiTheme="minorHAnsi" w:cstheme="minorHAnsi"/>
          <w:color w:val="231F20"/>
          <w:spacing w:val="-8"/>
        </w:rPr>
        <w:t xml:space="preserve"> </w:t>
      </w:r>
      <w:r w:rsidRPr="00E5482E">
        <w:rPr>
          <w:rFonts w:asciiTheme="minorHAnsi" w:hAnsiTheme="minorHAnsi" w:cstheme="minorHAnsi"/>
          <w:color w:val="231F20"/>
        </w:rPr>
        <w:t>as</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a</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relief</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pattern</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in</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the</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surface</w:t>
      </w:r>
      <w:r w:rsidRPr="00E5482E">
        <w:rPr>
          <w:rFonts w:asciiTheme="minorHAnsi" w:hAnsiTheme="minorHAnsi" w:cstheme="minorHAnsi"/>
          <w:color w:val="231F20"/>
          <w:spacing w:val="-10"/>
        </w:rPr>
        <w:t xml:space="preserve"> </w:t>
      </w:r>
      <w:r w:rsidRPr="00E5482E">
        <w:rPr>
          <w:rFonts w:asciiTheme="minorHAnsi" w:hAnsiTheme="minorHAnsi" w:cstheme="minorHAnsi"/>
          <w:color w:val="231F20"/>
        </w:rPr>
        <w:t>of</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a</w:t>
      </w:r>
      <w:r w:rsidRPr="00E5482E">
        <w:rPr>
          <w:rFonts w:asciiTheme="minorHAnsi" w:hAnsiTheme="minorHAnsi" w:cstheme="minorHAnsi"/>
          <w:color w:val="231F20"/>
          <w:spacing w:val="-9"/>
        </w:rPr>
        <w:t xml:space="preserve"> </w:t>
      </w:r>
      <w:r w:rsidRPr="00E5482E">
        <w:rPr>
          <w:rFonts w:asciiTheme="minorHAnsi" w:hAnsiTheme="minorHAnsi" w:cstheme="minorHAnsi"/>
          <w:color w:val="231F20"/>
        </w:rPr>
        <w:t>photoresist deposited on a Si</w:t>
      </w:r>
      <w:r w:rsidRPr="00E5482E">
        <w:rPr>
          <w:rFonts w:asciiTheme="minorHAnsi" w:hAnsiTheme="minorHAnsi" w:cstheme="minorHAnsi"/>
          <w:color w:val="231F20"/>
          <w:spacing w:val="55"/>
        </w:rPr>
        <w:t xml:space="preserve"> </w:t>
      </w:r>
      <w:r w:rsidRPr="00E5482E">
        <w:rPr>
          <w:rFonts w:asciiTheme="minorHAnsi" w:hAnsiTheme="minorHAnsi" w:cstheme="minorHAnsi"/>
          <w:color w:val="231F20"/>
          <w:spacing w:val="-4"/>
        </w:rPr>
        <w:t>wafer.</w:t>
      </w:r>
    </w:p>
    <w:p w14:paraId="181D65D9" w14:textId="77777777" w:rsidR="00397820" w:rsidRPr="00E5482E" w:rsidRDefault="00397820" w:rsidP="00397820">
      <w:pPr>
        <w:pStyle w:val="ListParagraph"/>
        <w:numPr>
          <w:ilvl w:val="0"/>
          <w:numId w:val="2"/>
        </w:numPr>
        <w:tabs>
          <w:tab w:val="left" w:pos="687"/>
        </w:tabs>
        <w:spacing w:before="115"/>
        <w:rPr>
          <w:rFonts w:asciiTheme="minorHAnsi" w:hAnsiTheme="minorHAnsi" w:cstheme="minorHAnsi"/>
          <w:sz w:val="20"/>
        </w:rPr>
      </w:pPr>
      <w:r w:rsidRPr="00E5482E">
        <w:rPr>
          <w:rFonts w:asciiTheme="minorHAnsi" w:hAnsiTheme="minorHAnsi" w:cstheme="minorHAnsi"/>
          <w:color w:val="231F20"/>
          <w:sz w:val="20"/>
        </w:rPr>
        <w:t xml:space="preserve">Weight parameters </w:t>
      </w:r>
      <w:r w:rsidRPr="00E5482E">
        <w:rPr>
          <w:rFonts w:asciiTheme="minorHAnsi" w:hAnsiTheme="minorHAnsi" w:cstheme="minorHAnsi"/>
          <w:color w:val="231F20"/>
          <w:spacing w:val="-3"/>
          <w:sz w:val="20"/>
        </w:rPr>
        <w:t xml:space="preserve">for </w:t>
      </w:r>
      <w:r w:rsidRPr="00E5482E">
        <w:rPr>
          <w:rFonts w:asciiTheme="minorHAnsi" w:hAnsiTheme="minorHAnsi" w:cstheme="minorHAnsi"/>
          <w:color w:val="231F20"/>
          <w:sz w:val="20"/>
        </w:rPr>
        <w:t>the simulated</w:t>
      </w:r>
      <w:r w:rsidRPr="00E5482E">
        <w:rPr>
          <w:rFonts w:asciiTheme="minorHAnsi" w:hAnsiTheme="minorHAnsi" w:cstheme="minorHAnsi"/>
          <w:color w:val="231F20"/>
          <w:spacing w:val="14"/>
          <w:sz w:val="20"/>
        </w:rPr>
        <w:t xml:space="preserve"> </w:t>
      </w:r>
      <w:r w:rsidRPr="00E5482E">
        <w:rPr>
          <w:rFonts w:asciiTheme="minorHAnsi" w:hAnsiTheme="minorHAnsi" w:cstheme="minorHAnsi"/>
          <w:color w:val="231F20"/>
          <w:sz w:val="20"/>
        </w:rPr>
        <w:t>robot.</w:t>
      </w:r>
    </w:p>
    <w:p w14:paraId="3AD8E470" w14:textId="77777777" w:rsidR="00397820" w:rsidRPr="00E5482E" w:rsidRDefault="00397820" w:rsidP="00397820">
      <w:pPr>
        <w:pStyle w:val="ListParagraph"/>
        <w:numPr>
          <w:ilvl w:val="0"/>
          <w:numId w:val="2"/>
        </w:numPr>
        <w:tabs>
          <w:tab w:val="left" w:pos="687"/>
        </w:tabs>
        <w:rPr>
          <w:rFonts w:asciiTheme="minorHAnsi" w:hAnsiTheme="minorHAnsi" w:cstheme="minorHAnsi"/>
          <w:sz w:val="20"/>
        </w:rPr>
      </w:pPr>
      <w:r w:rsidRPr="00E5482E">
        <w:rPr>
          <w:rFonts w:asciiTheme="minorHAnsi" w:hAnsiTheme="minorHAnsi" w:cstheme="minorHAnsi"/>
          <w:color w:val="231F20"/>
          <w:sz w:val="20"/>
        </w:rPr>
        <w:t>Length of each body</w:t>
      </w:r>
      <w:r w:rsidRPr="00E5482E">
        <w:rPr>
          <w:rFonts w:asciiTheme="minorHAnsi" w:hAnsiTheme="minorHAnsi" w:cstheme="minorHAnsi"/>
          <w:color w:val="231F20"/>
          <w:spacing w:val="55"/>
          <w:sz w:val="20"/>
        </w:rPr>
        <w:t xml:space="preserve"> </w:t>
      </w:r>
      <w:r w:rsidRPr="00E5482E">
        <w:rPr>
          <w:rFonts w:asciiTheme="minorHAnsi" w:hAnsiTheme="minorHAnsi" w:cstheme="minorHAnsi"/>
          <w:color w:val="231F20"/>
          <w:sz w:val="20"/>
        </w:rPr>
        <w:t>link.</w:t>
      </w:r>
    </w:p>
    <w:p w14:paraId="2DC075C7" w14:textId="77777777" w:rsidR="00397820" w:rsidRPr="00E5482E" w:rsidRDefault="00397820" w:rsidP="00397820">
      <w:pPr>
        <w:pStyle w:val="ListParagraph"/>
        <w:numPr>
          <w:ilvl w:val="0"/>
          <w:numId w:val="2"/>
        </w:numPr>
        <w:tabs>
          <w:tab w:val="left" w:pos="687"/>
        </w:tabs>
        <w:spacing w:line="249" w:lineRule="auto"/>
        <w:ind w:right="164"/>
        <w:rPr>
          <w:rFonts w:asciiTheme="minorHAnsi" w:hAnsiTheme="minorHAnsi" w:cstheme="minorHAnsi"/>
          <w:sz w:val="20"/>
        </w:rPr>
      </w:pPr>
      <w:r w:rsidRPr="00E5482E">
        <w:rPr>
          <w:rFonts w:asciiTheme="minorHAnsi" w:hAnsiTheme="minorHAnsi" w:cstheme="minorHAnsi"/>
          <w:color w:val="231F20"/>
          <w:sz w:val="20"/>
        </w:rPr>
        <w:t xml:space="preserve">Specifications of body joints. Upper </w:t>
      </w:r>
      <w:r w:rsidRPr="00E5482E">
        <w:rPr>
          <w:rFonts w:asciiTheme="minorHAnsi" w:hAnsiTheme="minorHAnsi" w:cstheme="minorHAnsi"/>
          <w:color w:val="231F20"/>
          <w:spacing w:val="-6"/>
          <w:sz w:val="20"/>
        </w:rPr>
        <w:t xml:space="preserve">Torso </w:t>
      </w:r>
      <w:r w:rsidRPr="00E5482E">
        <w:rPr>
          <w:rFonts w:asciiTheme="minorHAnsi" w:hAnsiTheme="minorHAnsi" w:cstheme="minorHAnsi"/>
          <w:color w:val="231F20"/>
          <w:sz w:val="20"/>
        </w:rPr>
        <w:t xml:space="preserve">means the spine. Due to </w:t>
      </w:r>
      <w:r w:rsidRPr="00E5482E">
        <w:rPr>
          <w:rFonts w:asciiTheme="minorHAnsi" w:hAnsiTheme="minorHAnsi" w:cstheme="minorHAnsi"/>
          <w:color w:val="231F20"/>
          <w:spacing w:val="-3"/>
          <w:sz w:val="20"/>
        </w:rPr>
        <w:t xml:space="preserve">symmetry, </w:t>
      </w:r>
      <w:r w:rsidRPr="00E5482E">
        <w:rPr>
          <w:rFonts w:asciiTheme="minorHAnsi" w:hAnsiTheme="minorHAnsi" w:cstheme="minorHAnsi"/>
          <w:color w:val="231F20"/>
          <w:sz w:val="20"/>
        </w:rPr>
        <w:t>body parts from the right are not</w:t>
      </w:r>
      <w:r w:rsidRPr="00E5482E">
        <w:rPr>
          <w:rFonts w:asciiTheme="minorHAnsi" w:hAnsiTheme="minorHAnsi" w:cstheme="minorHAnsi"/>
          <w:color w:val="231F20"/>
          <w:spacing w:val="13"/>
          <w:sz w:val="20"/>
        </w:rPr>
        <w:t xml:space="preserve"> </w:t>
      </w:r>
      <w:r w:rsidRPr="00E5482E">
        <w:rPr>
          <w:rFonts w:asciiTheme="minorHAnsi" w:hAnsiTheme="minorHAnsi" w:cstheme="minorHAnsi"/>
          <w:color w:val="231F20"/>
          <w:sz w:val="20"/>
        </w:rPr>
        <w:t>shown.</w:t>
      </w:r>
    </w:p>
    <w:p w14:paraId="348A3F67" w14:textId="1C6C24F7" w:rsidR="00397820" w:rsidRPr="00E5482E" w:rsidRDefault="00397820" w:rsidP="00397820">
      <w:pPr>
        <w:spacing w:line="249" w:lineRule="auto"/>
        <w:jc w:val="both"/>
        <w:rPr>
          <w:rFonts w:asciiTheme="minorHAnsi" w:hAnsiTheme="minorHAnsi" w:cstheme="minorHAnsi"/>
        </w:rPr>
        <w:sectPr w:rsidR="00397820" w:rsidRPr="00E5482E">
          <w:headerReference w:type="default" r:id="rId8"/>
          <w:footerReference w:type="default" r:id="rId9"/>
          <w:type w:val="continuous"/>
          <w:pgSz w:w="11880" w:h="15480"/>
          <w:pgMar w:top="1180" w:right="1140" w:bottom="1200" w:left="1680" w:header="543" w:footer="1018" w:gutter="0"/>
          <w:pgNumType w:start="1"/>
          <w:cols w:space="720"/>
        </w:sectPr>
      </w:pPr>
      <w:r w:rsidRPr="00E5482E">
        <w:rPr>
          <w:rFonts w:asciiTheme="minorHAnsi" w:hAnsiTheme="minorHAnsi" w:cstheme="minorHAnsi"/>
          <w:color w:val="231F20"/>
          <w:sz w:val="20"/>
        </w:rPr>
        <w:t>,</w:t>
      </w:r>
    </w:p>
    <w:p w14:paraId="72A2D60D" w14:textId="16EC007C" w:rsidR="00397820" w:rsidRDefault="00CF5794" w:rsidP="00397820">
      <w:pPr>
        <w:pStyle w:val="Heading1"/>
        <w:numPr>
          <w:ilvl w:val="0"/>
          <w:numId w:val="3"/>
        </w:numPr>
        <w:tabs>
          <w:tab w:val="left" w:pos="605"/>
        </w:tabs>
        <w:rPr>
          <w:rFonts w:asciiTheme="minorHAnsi" w:hAnsiTheme="minorHAnsi" w:cstheme="minorHAnsi"/>
          <w:color w:val="1467B2"/>
        </w:rPr>
      </w:pPr>
      <w:r>
        <w:rPr>
          <w:rFonts w:asciiTheme="minorHAnsi" w:hAnsiTheme="minorHAnsi" w:cstheme="minorHAnsi"/>
          <w:color w:val="1467B2"/>
        </w:rPr>
        <w:lastRenderedPageBreak/>
        <w:t xml:space="preserve">Building a </w:t>
      </w:r>
      <w:r w:rsidR="00397820" w:rsidRPr="00E5482E">
        <w:rPr>
          <w:rFonts w:asciiTheme="minorHAnsi" w:hAnsiTheme="minorHAnsi" w:cstheme="minorHAnsi"/>
          <w:color w:val="1467B2"/>
        </w:rPr>
        <w:t xml:space="preserve">Hand </w:t>
      </w:r>
      <w:r>
        <w:rPr>
          <w:rFonts w:asciiTheme="minorHAnsi" w:hAnsiTheme="minorHAnsi" w:cstheme="minorHAnsi"/>
          <w:color w:val="1467B2"/>
        </w:rPr>
        <w:t>T</w:t>
      </w:r>
      <w:r w:rsidR="00397820" w:rsidRPr="00E5482E">
        <w:rPr>
          <w:rFonts w:asciiTheme="minorHAnsi" w:hAnsiTheme="minorHAnsi" w:cstheme="minorHAnsi"/>
          <w:color w:val="1467B2"/>
        </w:rPr>
        <w:t>racking</w:t>
      </w:r>
      <w:r>
        <w:rPr>
          <w:rFonts w:asciiTheme="minorHAnsi" w:hAnsiTheme="minorHAnsi" w:cstheme="minorHAnsi"/>
          <w:color w:val="1467B2"/>
        </w:rPr>
        <w:t xml:space="preserve"> System using OpenCV</w:t>
      </w:r>
    </w:p>
    <w:p w14:paraId="76DB47EC" w14:textId="0B55B941" w:rsidR="00CF5794" w:rsidRDefault="00CF5794" w:rsidP="00CF5794">
      <w:pPr>
        <w:pStyle w:val="Heading1"/>
        <w:tabs>
          <w:tab w:val="left" w:pos="605"/>
        </w:tabs>
        <w:rPr>
          <w:color w:val="000000"/>
          <w:sz w:val="22"/>
          <w:szCs w:val="22"/>
        </w:rPr>
      </w:pPr>
      <w:r>
        <w:rPr>
          <w:color w:val="000000"/>
          <w:sz w:val="22"/>
          <w:szCs w:val="22"/>
        </w:rPr>
        <w:t>(</w:t>
      </w:r>
      <w:r>
        <w:rPr>
          <w:color w:val="000000"/>
          <w:sz w:val="22"/>
          <w:szCs w:val="22"/>
        </w:rPr>
        <w:t xml:space="preserve">xây dựng hệ thống theo dõi bàn tay bằng </w:t>
      </w:r>
      <w:r>
        <w:rPr>
          <w:color w:val="000000"/>
          <w:sz w:val="22"/>
          <w:szCs w:val="22"/>
        </w:rPr>
        <w:t>thư viện OpenCV)</w:t>
      </w:r>
    </w:p>
    <w:p w14:paraId="33C5DC91" w14:textId="77777777" w:rsidR="00256318" w:rsidRDefault="00256318" w:rsidP="00256318">
      <w:pPr>
        <w:pStyle w:val="Heading1"/>
        <w:tabs>
          <w:tab w:val="left" w:pos="605"/>
        </w:tabs>
        <w:rPr>
          <w:color w:val="000000"/>
          <w:sz w:val="22"/>
          <w:szCs w:val="22"/>
        </w:rPr>
      </w:pPr>
    </w:p>
    <w:p w14:paraId="153D8385" w14:textId="77777777" w:rsidR="00256318" w:rsidRDefault="00256318" w:rsidP="00256318">
      <w:pPr>
        <w:pStyle w:val="Heading1"/>
        <w:tabs>
          <w:tab w:val="left" w:pos="605"/>
        </w:tabs>
        <w:rPr>
          <w:rFonts w:asciiTheme="minorHAnsi" w:hAnsiTheme="minorHAnsi" w:cstheme="minorHAnsi"/>
          <w:b w:val="0"/>
          <w:bCs w:val="0"/>
          <w:color w:val="1B1B1B"/>
          <w:spacing w:val="-1"/>
          <w:sz w:val="20"/>
          <w:szCs w:val="20"/>
          <w:shd w:val="clear" w:color="auto" w:fill="FFFFFF"/>
        </w:rPr>
      </w:pPr>
      <w:r w:rsidRPr="00256318">
        <w:rPr>
          <w:rFonts w:asciiTheme="minorHAnsi" w:hAnsiTheme="minorHAnsi" w:cstheme="minorHAnsi"/>
          <w:b w:val="0"/>
          <w:bCs w:val="0"/>
          <w:color w:val="1B1B1B"/>
          <w:spacing w:val="-1"/>
          <w:sz w:val="20"/>
          <w:szCs w:val="20"/>
          <w:shd w:val="clear" w:color="auto" w:fill="FFFFFF"/>
        </w:rPr>
        <w:t xml:space="preserve">Hand tracking là công nghệ được phát triển để theo dõi chuyển động và mô phỏng lại mô hình của </w:t>
      </w:r>
    </w:p>
    <w:p w14:paraId="3FAC8176" w14:textId="57EF5FDD" w:rsidR="00256318" w:rsidRDefault="00256318" w:rsidP="00256318">
      <w:pPr>
        <w:pStyle w:val="Heading1"/>
        <w:tabs>
          <w:tab w:val="left" w:pos="605"/>
        </w:tabs>
        <w:rPr>
          <w:rFonts w:asciiTheme="minorHAnsi" w:hAnsiTheme="minorHAnsi" w:cstheme="minorHAnsi"/>
          <w:b w:val="0"/>
          <w:bCs w:val="0"/>
          <w:color w:val="1B1B1B"/>
          <w:spacing w:val="-1"/>
          <w:sz w:val="20"/>
          <w:szCs w:val="20"/>
          <w:shd w:val="clear" w:color="auto" w:fill="FFFFFF"/>
        </w:rPr>
      </w:pPr>
      <w:r w:rsidRPr="00256318">
        <w:rPr>
          <w:rFonts w:asciiTheme="minorHAnsi" w:hAnsiTheme="minorHAnsi" w:cstheme="minorHAnsi"/>
          <w:b w:val="0"/>
          <w:bCs w:val="0"/>
          <w:color w:val="1B1B1B"/>
          <w:spacing w:val="-1"/>
          <w:sz w:val="20"/>
          <w:szCs w:val="20"/>
          <w:shd w:val="clear" w:color="auto" w:fill="FFFFFF"/>
        </w:rPr>
        <w:t>bàn tay trong không gian. Việc này được thực hiện bằng các phân tích các hình ảnh thông qua</w:t>
      </w:r>
    </w:p>
    <w:p w14:paraId="388E0CD7" w14:textId="77777777" w:rsidR="00256318" w:rsidRDefault="00256318" w:rsidP="00256318">
      <w:pPr>
        <w:pStyle w:val="Heading1"/>
        <w:tabs>
          <w:tab w:val="left" w:pos="605"/>
        </w:tabs>
        <w:rPr>
          <w:rFonts w:asciiTheme="minorHAnsi" w:hAnsiTheme="minorHAnsi" w:cstheme="minorHAnsi"/>
          <w:b w:val="0"/>
          <w:bCs w:val="0"/>
          <w:color w:val="1B1B1B"/>
          <w:spacing w:val="-1"/>
          <w:sz w:val="20"/>
          <w:szCs w:val="20"/>
          <w:shd w:val="clear" w:color="auto" w:fill="FFFFFF"/>
        </w:rPr>
      </w:pPr>
      <w:r w:rsidRPr="00256318">
        <w:rPr>
          <w:rFonts w:asciiTheme="minorHAnsi" w:hAnsiTheme="minorHAnsi" w:cstheme="minorHAnsi"/>
          <w:b w:val="0"/>
          <w:bCs w:val="0"/>
          <w:color w:val="1B1B1B"/>
          <w:spacing w:val="-1"/>
          <w:sz w:val="20"/>
          <w:szCs w:val="20"/>
          <w:shd w:val="clear" w:color="auto" w:fill="FFFFFF"/>
        </w:rPr>
        <w:t>video. Và sau đó bàn tay được mô phỏng lại bằng mô hình 3D</w:t>
      </w:r>
      <w:r>
        <w:rPr>
          <w:rFonts w:asciiTheme="minorHAnsi" w:hAnsiTheme="minorHAnsi" w:cstheme="minorHAnsi"/>
          <w:b w:val="0"/>
          <w:bCs w:val="0"/>
          <w:color w:val="1B1B1B"/>
          <w:spacing w:val="-1"/>
          <w:sz w:val="20"/>
          <w:szCs w:val="20"/>
          <w:shd w:val="clear" w:color="auto" w:fill="FFFFFF"/>
        </w:rPr>
        <w:t>/2D</w:t>
      </w:r>
      <w:r w:rsidRPr="00256318">
        <w:rPr>
          <w:rFonts w:asciiTheme="minorHAnsi" w:hAnsiTheme="minorHAnsi" w:cstheme="minorHAnsi"/>
          <w:b w:val="0"/>
          <w:bCs w:val="0"/>
          <w:color w:val="1B1B1B"/>
          <w:spacing w:val="-1"/>
          <w:sz w:val="20"/>
          <w:szCs w:val="20"/>
          <w:shd w:val="clear" w:color="auto" w:fill="FFFFFF"/>
        </w:rPr>
        <w:t>.</w:t>
      </w:r>
      <w:r>
        <w:rPr>
          <w:rFonts w:asciiTheme="minorHAnsi" w:hAnsiTheme="minorHAnsi" w:cstheme="minorHAnsi"/>
          <w:b w:val="0"/>
          <w:bCs w:val="0"/>
          <w:color w:val="1B1B1B"/>
          <w:spacing w:val="-1"/>
          <w:sz w:val="20"/>
          <w:szCs w:val="20"/>
          <w:shd w:val="clear" w:color="auto" w:fill="FFFFFF"/>
        </w:rPr>
        <w:t xml:space="preserve"> Tuy nhiên, nhóm mình chỉ giới </w:t>
      </w:r>
    </w:p>
    <w:p w14:paraId="6C5E7C49" w14:textId="527E7CA0" w:rsidR="00E84E4A" w:rsidRDefault="00256318" w:rsidP="00E84E4A">
      <w:pPr>
        <w:pStyle w:val="Heading1"/>
        <w:tabs>
          <w:tab w:val="left" w:pos="605"/>
        </w:tabs>
        <w:rPr>
          <w:rFonts w:asciiTheme="minorHAnsi" w:hAnsiTheme="minorHAnsi" w:cstheme="minorHAnsi"/>
          <w:b w:val="0"/>
          <w:bCs w:val="0"/>
          <w:color w:val="1B1B1B"/>
          <w:spacing w:val="-1"/>
          <w:sz w:val="20"/>
          <w:szCs w:val="20"/>
          <w:shd w:val="clear" w:color="auto" w:fill="FFFFFF"/>
        </w:rPr>
      </w:pPr>
      <w:r>
        <w:rPr>
          <w:rFonts w:asciiTheme="minorHAnsi" w:hAnsiTheme="minorHAnsi" w:cstheme="minorHAnsi"/>
          <w:b w:val="0"/>
          <w:bCs w:val="0"/>
          <w:color w:val="1B1B1B"/>
          <w:spacing w:val="-1"/>
          <w:sz w:val="20"/>
          <w:szCs w:val="20"/>
          <w:shd w:val="clear" w:color="auto" w:fill="FFFFFF"/>
        </w:rPr>
        <w:t>thiệu về mô hình 2D thôi nhé!</w:t>
      </w:r>
    </w:p>
    <w:p w14:paraId="597FF684" w14:textId="3DAE53A2" w:rsidR="00E84E4A" w:rsidRDefault="00E84E4A" w:rsidP="00E84E4A">
      <w:pPr>
        <w:pStyle w:val="Heading1"/>
        <w:tabs>
          <w:tab w:val="left" w:pos="605"/>
        </w:tabs>
        <w:rPr>
          <w:rFonts w:asciiTheme="minorHAnsi" w:hAnsiTheme="minorHAnsi" w:cstheme="minorHAnsi"/>
          <w:b w:val="0"/>
          <w:bCs w:val="0"/>
          <w:color w:val="1B1B1B"/>
          <w:spacing w:val="-1"/>
          <w:sz w:val="20"/>
          <w:szCs w:val="20"/>
          <w:shd w:val="clear" w:color="auto" w:fill="FFFFFF"/>
        </w:rPr>
      </w:pPr>
    </w:p>
    <w:p w14:paraId="02C7E2CF" w14:textId="77777777" w:rsidR="00E84E4A" w:rsidRDefault="00E84E4A" w:rsidP="00E84E4A">
      <w:pPr>
        <w:pStyle w:val="Heading1"/>
        <w:tabs>
          <w:tab w:val="left" w:pos="605"/>
        </w:tabs>
        <w:rPr>
          <w:rFonts w:asciiTheme="minorHAnsi" w:hAnsiTheme="minorHAnsi" w:cstheme="minorHAnsi"/>
          <w:b w:val="0"/>
          <w:bCs w:val="0"/>
          <w:sz w:val="20"/>
          <w:szCs w:val="20"/>
        </w:rPr>
      </w:pPr>
      <w:r>
        <w:rPr>
          <w:rFonts w:asciiTheme="minorHAnsi" w:hAnsiTheme="minorHAnsi" w:cstheme="minorHAnsi"/>
          <w:b w:val="0"/>
          <w:bCs w:val="0"/>
          <w:color w:val="1B1B1B"/>
          <w:spacing w:val="-1"/>
          <w:sz w:val="20"/>
          <w:szCs w:val="20"/>
          <w:shd w:val="clear" w:color="auto" w:fill="FFFFFF"/>
        </w:rPr>
        <w:t xml:space="preserve">Mình sẽ sử dụng OpenCV để thực hiện các hoạt động liên quan thị giác máy tính và </w:t>
      </w:r>
      <w:r w:rsidRPr="00E84E4A">
        <w:rPr>
          <w:rFonts w:asciiTheme="minorHAnsi" w:hAnsiTheme="minorHAnsi" w:cstheme="minorHAnsi"/>
          <w:b w:val="0"/>
          <w:bCs w:val="0"/>
          <w:sz w:val="20"/>
          <w:szCs w:val="20"/>
        </w:rPr>
        <w:t xml:space="preserve">MediaPipe để </w:t>
      </w:r>
    </w:p>
    <w:p w14:paraId="6D8B185C" w14:textId="5B3D69E7" w:rsidR="00E84E4A" w:rsidRDefault="00E84E4A" w:rsidP="00E84E4A">
      <w:pPr>
        <w:pStyle w:val="Heading1"/>
        <w:tabs>
          <w:tab w:val="left" w:pos="605"/>
        </w:tabs>
        <w:rPr>
          <w:rFonts w:asciiTheme="minorHAnsi" w:hAnsiTheme="minorHAnsi" w:cstheme="minorHAnsi"/>
          <w:b w:val="0"/>
          <w:bCs w:val="0"/>
          <w:sz w:val="20"/>
          <w:szCs w:val="20"/>
        </w:rPr>
      </w:pPr>
      <w:r w:rsidRPr="00E84E4A">
        <w:rPr>
          <w:rFonts w:asciiTheme="minorHAnsi" w:hAnsiTheme="minorHAnsi" w:cstheme="minorHAnsi"/>
          <w:b w:val="0"/>
          <w:bCs w:val="0"/>
          <w:sz w:val="20"/>
          <w:szCs w:val="20"/>
        </w:rPr>
        <w:t xml:space="preserve">thực hiện phát hiện và theo dõi bàn tay thực tế trên hình ảnh </w:t>
      </w:r>
      <w:r>
        <w:rPr>
          <w:rFonts w:asciiTheme="minorHAnsi" w:hAnsiTheme="minorHAnsi" w:cstheme="minorHAnsi"/>
          <w:b w:val="0"/>
          <w:bCs w:val="0"/>
          <w:sz w:val="20"/>
          <w:szCs w:val="20"/>
        </w:rPr>
        <w:t>thực tế</w:t>
      </w:r>
    </w:p>
    <w:p w14:paraId="692867A9" w14:textId="77777777" w:rsidR="00736345" w:rsidRDefault="00736345" w:rsidP="00E84E4A">
      <w:pPr>
        <w:pStyle w:val="Heading1"/>
        <w:tabs>
          <w:tab w:val="left" w:pos="605"/>
        </w:tabs>
        <w:rPr>
          <w:rFonts w:asciiTheme="minorHAnsi" w:hAnsiTheme="minorHAnsi" w:cstheme="minorHAnsi"/>
          <w:b w:val="0"/>
          <w:bCs w:val="0"/>
          <w:sz w:val="20"/>
          <w:szCs w:val="20"/>
        </w:rPr>
      </w:pPr>
    </w:p>
    <w:p w14:paraId="0DD5C0AE" w14:textId="77777777" w:rsidR="00736345" w:rsidRDefault="00736345" w:rsidP="00E84E4A">
      <w:pPr>
        <w:pStyle w:val="Heading1"/>
        <w:tabs>
          <w:tab w:val="left" w:pos="605"/>
        </w:tabs>
        <w:rPr>
          <w:rFonts w:asciiTheme="minorHAnsi" w:hAnsiTheme="minorHAnsi" w:cstheme="minorHAnsi"/>
          <w:b w:val="0"/>
          <w:bCs w:val="0"/>
          <w:sz w:val="20"/>
          <w:szCs w:val="20"/>
        </w:rPr>
      </w:pPr>
      <w:r>
        <w:rPr>
          <w:rFonts w:asciiTheme="minorHAnsi" w:hAnsiTheme="minorHAnsi" w:cstheme="minorHAnsi"/>
          <w:b w:val="0"/>
          <w:bCs w:val="0"/>
          <w:sz w:val="20"/>
          <w:szCs w:val="20"/>
        </w:rPr>
        <w:t xml:space="preserve">Để thuận tiện cho việc xử lý cũng mình chia thành 2 file final.py và handDetection. Vì vậy, mình chỉ </w:t>
      </w:r>
    </w:p>
    <w:p w14:paraId="59787CE7" w14:textId="1E577008" w:rsidR="00736345" w:rsidRDefault="00736345" w:rsidP="00E84E4A">
      <w:pPr>
        <w:pStyle w:val="Heading1"/>
        <w:tabs>
          <w:tab w:val="left" w:pos="605"/>
        </w:tabs>
        <w:rPr>
          <w:rFonts w:asciiTheme="minorHAnsi" w:hAnsiTheme="minorHAnsi" w:cstheme="minorHAnsi"/>
          <w:b w:val="0"/>
          <w:bCs w:val="0"/>
          <w:sz w:val="20"/>
          <w:szCs w:val="20"/>
        </w:rPr>
      </w:pPr>
      <w:r>
        <w:rPr>
          <w:rFonts w:asciiTheme="minorHAnsi" w:hAnsiTheme="minorHAnsi" w:cstheme="minorHAnsi"/>
          <w:b w:val="0"/>
          <w:bCs w:val="0"/>
          <w:sz w:val="20"/>
          <w:szCs w:val="20"/>
        </w:rPr>
        <w:t>cần complier trên file final.py</w:t>
      </w:r>
    </w:p>
    <w:p w14:paraId="1B719676" w14:textId="77777777" w:rsidR="00736345" w:rsidRPr="00E84E4A" w:rsidRDefault="00736345" w:rsidP="00736345">
      <w:pPr>
        <w:pStyle w:val="Heading1"/>
        <w:tabs>
          <w:tab w:val="left" w:pos="605"/>
        </w:tabs>
        <w:ind w:left="0" w:firstLine="0"/>
        <w:rPr>
          <w:rFonts w:asciiTheme="minorHAnsi" w:hAnsiTheme="minorHAnsi" w:cstheme="minorHAnsi"/>
          <w:b w:val="0"/>
          <w:bCs w:val="0"/>
          <w:color w:val="1B1B1B"/>
          <w:spacing w:val="-1"/>
          <w:sz w:val="20"/>
          <w:szCs w:val="20"/>
          <w:shd w:val="clear" w:color="auto" w:fill="FFFFFF"/>
        </w:rPr>
      </w:pPr>
    </w:p>
    <w:p w14:paraId="0EF48976" w14:textId="309C3CED" w:rsidR="00E84E4A" w:rsidRPr="00E84E4A" w:rsidRDefault="00736345" w:rsidP="00E84E4A">
      <w:pPr>
        <w:pStyle w:val="Heading1"/>
        <w:tabs>
          <w:tab w:val="left" w:pos="605"/>
        </w:tabs>
        <w:rPr>
          <w:rFonts w:asciiTheme="minorHAnsi" w:hAnsiTheme="minorHAnsi" w:cstheme="minorHAnsi"/>
          <w:b w:val="0"/>
          <w:bCs w:val="0"/>
          <w:color w:val="1B1B1B"/>
          <w:spacing w:val="-1"/>
          <w:sz w:val="20"/>
          <w:szCs w:val="20"/>
          <w:shd w:val="clear" w:color="auto" w:fill="FFFFFF"/>
        </w:rPr>
      </w:pPr>
      <w:r w:rsidRPr="00736345">
        <w:rPr>
          <w:rFonts w:asciiTheme="minorHAnsi" w:hAnsiTheme="minorHAnsi" w:cstheme="minorHAnsi"/>
        </w:rPr>
        <w:drawing>
          <wp:anchor distT="0" distB="0" distL="114300" distR="114300" simplePos="0" relativeHeight="251658240" behindDoc="1" locked="0" layoutInCell="1" allowOverlap="1" wp14:anchorId="41D7ABC9" wp14:editId="43D710E5">
            <wp:simplePos x="0" y="0"/>
            <wp:positionH relativeFrom="column">
              <wp:posOffset>209550</wp:posOffset>
            </wp:positionH>
            <wp:positionV relativeFrom="paragraph">
              <wp:posOffset>2870835</wp:posOffset>
            </wp:positionV>
            <wp:extent cx="5753100" cy="24911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3100" cy="2491105"/>
                    </a:xfrm>
                    <a:prstGeom prst="rect">
                      <a:avLst/>
                    </a:prstGeom>
                  </pic:spPr>
                </pic:pic>
              </a:graphicData>
            </a:graphic>
          </wp:anchor>
        </w:drawing>
      </w:r>
      <w:r w:rsidRPr="00736345">
        <w:rPr>
          <w:rFonts w:asciiTheme="minorHAnsi" w:hAnsiTheme="minorHAnsi" w:cstheme="minorHAnsi"/>
          <w:b w:val="0"/>
          <w:bCs w:val="0"/>
          <w:color w:val="1B1B1B"/>
          <w:spacing w:val="-1"/>
          <w:sz w:val="20"/>
          <w:szCs w:val="20"/>
          <w:shd w:val="clear" w:color="auto" w:fill="FFFFFF"/>
        </w:rPr>
        <w:drawing>
          <wp:inline distT="0" distB="0" distL="0" distR="0" wp14:anchorId="0BAACA6B" wp14:editId="39FE3BBA">
            <wp:extent cx="57531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2730500"/>
                    </a:xfrm>
                    <a:prstGeom prst="rect">
                      <a:avLst/>
                    </a:prstGeom>
                  </pic:spPr>
                </pic:pic>
              </a:graphicData>
            </a:graphic>
          </wp:inline>
        </w:drawing>
      </w:r>
    </w:p>
    <w:p w14:paraId="62677534" w14:textId="69A5954C" w:rsidR="00397820" w:rsidRDefault="00397820" w:rsidP="00397820">
      <w:pPr>
        <w:pStyle w:val="BodyText"/>
        <w:spacing w:before="4"/>
        <w:rPr>
          <w:rFonts w:asciiTheme="minorHAnsi" w:hAnsiTheme="minorHAnsi" w:cstheme="minorHAnsi"/>
          <w:color w:val="231F20"/>
          <w:spacing w:val="-3"/>
        </w:rPr>
      </w:pPr>
    </w:p>
    <w:p w14:paraId="74F0C294" w14:textId="2C673892" w:rsidR="00736345" w:rsidRDefault="00736345" w:rsidP="00481622">
      <w:pPr>
        <w:pStyle w:val="Heading1"/>
        <w:spacing w:before="0"/>
        <w:ind w:left="0" w:firstLine="0"/>
        <w:jc w:val="left"/>
        <w:rPr>
          <w:rFonts w:asciiTheme="minorHAnsi" w:hAnsiTheme="minorHAnsi" w:cstheme="minorHAnsi"/>
          <w:color w:val="1467B2"/>
        </w:rPr>
      </w:pPr>
      <w:r>
        <w:rPr>
          <w:rFonts w:asciiTheme="minorHAnsi" w:hAnsiTheme="minorHAnsi" w:cstheme="minorHAnsi"/>
          <w:color w:val="1467B2"/>
        </w:rPr>
        <w:tab/>
      </w:r>
    </w:p>
    <w:p w14:paraId="0EA0E16B" w14:textId="0D13B85A" w:rsidR="00481622" w:rsidRPr="00481622" w:rsidRDefault="00481622" w:rsidP="00481622">
      <w:pPr>
        <w:pStyle w:val="Heading1"/>
        <w:tabs>
          <w:tab w:val="left" w:pos="605"/>
        </w:tabs>
        <w:rPr>
          <w:rFonts w:asciiTheme="minorHAnsi" w:hAnsiTheme="minorHAnsi" w:cstheme="minorHAnsi"/>
          <w:sz w:val="20"/>
          <w:szCs w:val="20"/>
        </w:rPr>
      </w:pPr>
      <w:r>
        <w:rPr>
          <w:rFonts w:asciiTheme="minorHAnsi" w:hAnsiTheme="minorHAnsi" w:cstheme="minorHAnsi"/>
          <w:b w:val="0"/>
          <w:bCs w:val="0"/>
          <w:sz w:val="20"/>
          <w:szCs w:val="20"/>
        </w:rPr>
        <w:lastRenderedPageBreak/>
        <w:tab/>
      </w:r>
      <w:r w:rsidRPr="00481622">
        <w:rPr>
          <w:rFonts w:asciiTheme="minorHAnsi" w:hAnsiTheme="minorHAnsi" w:cstheme="minorHAnsi"/>
          <w:sz w:val="20"/>
          <w:szCs w:val="20"/>
        </w:rPr>
        <w:t xml:space="preserve">Kết quả hiển thị: </w:t>
      </w:r>
      <w:r w:rsidRPr="00481622">
        <w:rPr>
          <w:rFonts w:asciiTheme="minorHAnsi" w:hAnsiTheme="minorHAnsi" w:cstheme="minorHAnsi"/>
          <w:sz w:val="20"/>
          <w:szCs w:val="20"/>
        </w:rPr>
        <w:t xml:space="preserve"> </w:t>
      </w:r>
    </w:p>
    <w:p w14:paraId="06CE5616" w14:textId="34C946AF" w:rsidR="00736345" w:rsidRDefault="00736345" w:rsidP="00397820">
      <w:pPr>
        <w:pStyle w:val="Heading1"/>
        <w:spacing w:before="0"/>
        <w:ind w:left="285" w:firstLine="0"/>
        <w:jc w:val="left"/>
        <w:rPr>
          <w:rFonts w:asciiTheme="minorHAnsi" w:hAnsiTheme="minorHAnsi" w:cstheme="minorHAnsi"/>
          <w:color w:val="1467B2"/>
        </w:rPr>
      </w:pPr>
    </w:p>
    <w:p w14:paraId="28A9865C" w14:textId="0A9448A6" w:rsidR="00736345" w:rsidRDefault="00736345" w:rsidP="00397820">
      <w:pPr>
        <w:pStyle w:val="Heading1"/>
        <w:spacing w:before="0"/>
        <w:ind w:left="285" w:firstLine="0"/>
        <w:jc w:val="left"/>
        <w:rPr>
          <w:rFonts w:asciiTheme="minorHAnsi" w:hAnsiTheme="minorHAnsi" w:cstheme="minorHAnsi"/>
          <w:color w:val="1467B2"/>
        </w:rPr>
      </w:pPr>
    </w:p>
    <w:p w14:paraId="75B3B7E2" w14:textId="0AA2400E" w:rsidR="00736345" w:rsidRDefault="00736345" w:rsidP="00397820">
      <w:pPr>
        <w:pStyle w:val="Heading1"/>
        <w:spacing w:before="0"/>
        <w:ind w:left="285" w:firstLine="0"/>
        <w:jc w:val="left"/>
        <w:rPr>
          <w:rFonts w:asciiTheme="minorHAnsi" w:hAnsiTheme="minorHAnsi" w:cstheme="minorHAnsi"/>
          <w:color w:val="1467B2"/>
        </w:rPr>
      </w:pPr>
    </w:p>
    <w:p w14:paraId="0D8022BE" w14:textId="77777777" w:rsidR="00736345" w:rsidRDefault="00736345" w:rsidP="00397820">
      <w:pPr>
        <w:pStyle w:val="Heading1"/>
        <w:spacing w:before="0"/>
        <w:ind w:left="285" w:firstLine="0"/>
        <w:jc w:val="left"/>
        <w:rPr>
          <w:rFonts w:asciiTheme="minorHAnsi" w:hAnsiTheme="minorHAnsi" w:cstheme="minorHAnsi"/>
          <w:color w:val="1467B2"/>
        </w:rPr>
      </w:pPr>
    </w:p>
    <w:p w14:paraId="7ABF0B4F" w14:textId="77777777" w:rsidR="00736345" w:rsidRDefault="00736345" w:rsidP="00397820">
      <w:pPr>
        <w:pStyle w:val="Heading1"/>
        <w:spacing w:before="0"/>
        <w:ind w:left="285" w:firstLine="0"/>
        <w:jc w:val="left"/>
        <w:rPr>
          <w:rFonts w:asciiTheme="minorHAnsi" w:hAnsiTheme="minorHAnsi" w:cstheme="minorHAnsi"/>
          <w:color w:val="1467B2"/>
        </w:rPr>
      </w:pPr>
    </w:p>
    <w:p w14:paraId="36082BA6" w14:textId="536592D6" w:rsidR="00397820" w:rsidRPr="00E5482E" w:rsidRDefault="00397820" w:rsidP="00397820">
      <w:pPr>
        <w:pStyle w:val="Heading1"/>
        <w:spacing w:before="0"/>
        <w:ind w:left="285" w:firstLine="0"/>
        <w:jc w:val="left"/>
        <w:rPr>
          <w:rFonts w:asciiTheme="minorHAnsi" w:hAnsiTheme="minorHAnsi" w:cstheme="minorHAnsi"/>
        </w:rPr>
      </w:pPr>
      <w:r w:rsidRPr="00E5482E">
        <w:rPr>
          <w:rFonts w:asciiTheme="minorHAnsi" w:hAnsiTheme="minorHAnsi" w:cstheme="minorHAnsi"/>
          <w:color w:val="1467B2"/>
        </w:rPr>
        <w:t>Tài liệu tham khảo</w:t>
      </w:r>
    </w:p>
    <w:p w14:paraId="41A14420" w14:textId="7C0C6D8B" w:rsidR="00F015B0" w:rsidRDefault="00397820" w:rsidP="00481622">
      <w:pPr>
        <w:pStyle w:val="BodyText"/>
        <w:spacing w:before="61"/>
        <w:ind w:left="285" w:firstLine="435"/>
        <w:rPr>
          <w:rFonts w:asciiTheme="minorHAnsi" w:hAnsiTheme="minorHAnsi" w:cstheme="minorHAnsi"/>
          <w:color w:val="231F20"/>
        </w:rPr>
      </w:pPr>
      <w:r w:rsidRPr="00E5482E">
        <w:rPr>
          <w:rFonts w:asciiTheme="minorHAnsi" w:hAnsiTheme="minorHAnsi" w:cstheme="minorHAnsi"/>
          <w:color w:val="231F20"/>
        </w:rPr>
        <w:t>Nhóm mình đã tìm hiểu tư liệu ở các bài viết nà</w:t>
      </w:r>
      <w:r w:rsidR="006A6291">
        <w:rPr>
          <w:rFonts w:asciiTheme="minorHAnsi" w:hAnsiTheme="minorHAnsi" w:cstheme="minorHAnsi"/>
          <w:color w:val="231F20"/>
        </w:rPr>
        <w:t>y:</w:t>
      </w:r>
    </w:p>
    <w:p w14:paraId="03D362B0" w14:textId="23742820" w:rsidR="00D11194" w:rsidRDefault="00D11194" w:rsidP="00481622">
      <w:pPr>
        <w:pStyle w:val="BodyText"/>
        <w:spacing w:before="61"/>
        <w:ind w:left="285" w:firstLine="435"/>
        <w:rPr>
          <w:rFonts w:asciiTheme="minorHAnsi" w:hAnsiTheme="minorHAnsi" w:cstheme="minorHAnsi"/>
          <w:color w:val="231F20"/>
        </w:rPr>
      </w:pPr>
      <w:hyperlink r:id="rId12" w:history="1">
        <w:r>
          <w:rPr>
            <w:rStyle w:val="Hyperlink"/>
          </w:rPr>
          <w:t>OpenCV: OpenCV modules</w:t>
        </w:r>
      </w:hyperlink>
    </w:p>
    <w:p w14:paraId="73F1077D" w14:textId="00B92A4B" w:rsidR="00D11194" w:rsidRDefault="00D11194" w:rsidP="00481622">
      <w:pPr>
        <w:pStyle w:val="BodyText"/>
        <w:spacing w:before="61"/>
        <w:ind w:left="285" w:firstLine="435"/>
        <w:rPr>
          <w:rFonts w:asciiTheme="minorHAnsi" w:hAnsiTheme="minorHAnsi" w:cstheme="minorHAnsi"/>
          <w:color w:val="231F20"/>
        </w:rPr>
      </w:pPr>
    </w:p>
    <w:p w14:paraId="5A9837AA" w14:textId="398A7F4E" w:rsidR="00D11194" w:rsidRDefault="00D11194" w:rsidP="00481622">
      <w:pPr>
        <w:pStyle w:val="BodyText"/>
        <w:spacing w:before="61"/>
        <w:ind w:left="285" w:firstLine="435"/>
      </w:pPr>
      <w:hyperlink r:id="rId13" w:history="1">
        <w:r>
          <w:rPr>
            <w:rStyle w:val="Hyperlink"/>
          </w:rPr>
          <w:t>Các bước cơ bản của ứng dụng xử lý ảnh - THỊ GIÁC MÁY TÍNH (thigiacmaytinh.com)</w:t>
        </w:r>
      </w:hyperlink>
    </w:p>
    <w:p w14:paraId="1142AAC8" w14:textId="4163A78F" w:rsidR="00D11194" w:rsidRDefault="00D11194" w:rsidP="00481622">
      <w:pPr>
        <w:pStyle w:val="BodyText"/>
        <w:spacing w:before="61"/>
        <w:ind w:left="285" w:firstLine="435"/>
        <w:rPr>
          <w:rFonts w:asciiTheme="minorHAnsi" w:hAnsiTheme="minorHAnsi" w:cstheme="minorHAnsi"/>
          <w:color w:val="231F20"/>
        </w:rPr>
      </w:pPr>
      <w:hyperlink r:id="rId14" w:history="1">
        <w:r>
          <w:rPr>
            <w:rStyle w:val="Hyperlink"/>
          </w:rPr>
          <w:t>What can you do with OpenCV? | OpenCV By Example (packtpub.com)</w:t>
        </w:r>
      </w:hyperlink>
    </w:p>
    <w:p w14:paraId="37F54D60" w14:textId="77777777" w:rsidR="00D11194" w:rsidRDefault="00D11194" w:rsidP="00481622">
      <w:pPr>
        <w:pStyle w:val="BodyText"/>
        <w:spacing w:before="61"/>
        <w:ind w:left="285" w:firstLine="435"/>
        <w:rPr>
          <w:rFonts w:asciiTheme="minorHAnsi" w:hAnsiTheme="minorHAnsi" w:cstheme="minorHAnsi"/>
          <w:color w:val="231F20"/>
        </w:rPr>
      </w:pPr>
    </w:p>
    <w:p w14:paraId="1B1C1B60" w14:textId="493511E1" w:rsidR="00D11194" w:rsidRDefault="00D11194" w:rsidP="00481622">
      <w:pPr>
        <w:pStyle w:val="BodyText"/>
        <w:spacing w:before="61"/>
        <w:ind w:left="285" w:firstLine="435"/>
      </w:pPr>
      <w:hyperlink r:id="rId15" w:history="1">
        <w:r>
          <w:rPr>
            <w:rStyle w:val="Hyperlink"/>
          </w:rPr>
          <w:t>Essential OpenCV Functions to Get You Started into Computer Vision (livecodestream.dev)</w:t>
        </w:r>
      </w:hyperlink>
    </w:p>
    <w:p w14:paraId="13FBC6F9" w14:textId="17DB72C2" w:rsidR="00D11194" w:rsidRDefault="00D11194" w:rsidP="00481622">
      <w:pPr>
        <w:pStyle w:val="BodyText"/>
        <w:spacing w:before="61"/>
        <w:ind w:left="285" w:firstLine="435"/>
      </w:pPr>
      <w:hyperlink r:id="rId16" w:history="1">
        <w:r>
          <w:rPr>
            <w:rStyle w:val="Hyperlink"/>
          </w:rPr>
          <w:t>Xử Lý Ảnh Cơ Bản Với OpenCV Trong Python (P1) (codelearn.io)</w:t>
        </w:r>
      </w:hyperlink>
    </w:p>
    <w:p w14:paraId="58CE44C8" w14:textId="7C31915B" w:rsidR="00D11194" w:rsidRDefault="00D11194" w:rsidP="00481622">
      <w:pPr>
        <w:pStyle w:val="BodyText"/>
        <w:spacing w:before="61"/>
        <w:ind w:left="285" w:firstLine="435"/>
      </w:pPr>
    </w:p>
    <w:p w14:paraId="14A2550F" w14:textId="689E655D" w:rsidR="00D11194" w:rsidRDefault="00D11194" w:rsidP="00481622">
      <w:pPr>
        <w:pStyle w:val="BodyText"/>
        <w:spacing w:before="61"/>
        <w:ind w:left="285" w:firstLine="435"/>
      </w:pPr>
      <w:hyperlink r:id="rId17" w:history="1">
        <w:r>
          <w:rPr>
            <w:rStyle w:val="Hyperlink"/>
          </w:rPr>
          <w:t>Hand Tracking System using OpenCV | Build a Hand Tracking System (analyticsvidhya.com)</w:t>
        </w:r>
      </w:hyperlink>
    </w:p>
    <w:p w14:paraId="1FA3826B" w14:textId="538EDC88" w:rsidR="00D11194" w:rsidRDefault="00D11194" w:rsidP="00481622">
      <w:pPr>
        <w:pStyle w:val="BodyText"/>
        <w:spacing w:before="61"/>
        <w:ind w:left="285" w:firstLine="435"/>
      </w:pPr>
      <w:hyperlink r:id="rId18" w:anchor="static_image_mode" w:history="1">
        <w:r>
          <w:rPr>
            <w:rStyle w:val="Hyperlink"/>
          </w:rPr>
          <w:t>Hands - mediapipe (google.github.io)</w:t>
        </w:r>
      </w:hyperlink>
    </w:p>
    <w:p w14:paraId="2B34D154" w14:textId="77777777" w:rsidR="00D11194" w:rsidRDefault="00D11194" w:rsidP="00481622">
      <w:pPr>
        <w:pStyle w:val="BodyText"/>
        <w:spacing w:before="61"/>
        <w:ind w:left="285" w:firstLine="435"/>
      </w:pPr>
    </w:p>
    <w:p w14:paraId="5EFE37C4" w14:textId="77777777" w:rsidR="001D3D3B" w:rsidRPr="00E5482E" w:rsidRDefault="001D3D3B" w:rsidP="00481622">
      <w:pPr>
        <w:pStyle w:val="BodyText"/>
        <w:spacing w:before="67" w:line="249" w:lineRule="auto"/>
        <w:ind w:right="164"/>
        <w:jc w:val="both"/>
        <w:rPr>
          <w:rFonts w:asciiTheme="minorHAnsi" w:hAnsiTheme="minorHAnsi" w:cstheme="minorHAnsi"/>
        </w:rPr>
      </w:pPr>
    </w:p>
    <w:sectPr w:rsidR="001D3D3B" w:rsidRPr="00E5482E">
      <w:pgSz w:w="11880" w:h="15480"/>
      <w:pgMar w:top="1180" w:right="1140" w:bottom="1200" w:left="1680" w:header="543"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CB5A3" w14:textId="77777777" w:rsidR="005249EF" w:rsidRDefault="005249EF">
      <w:r>
        <w:separator/>
      </w:r>
    </w:p>
  </w:endnote>
  <w:endnote w:type="continuationSeparator" w:id="0">
    <w:p w14:paraId="2812545E" w14:textId="77777777" w:rsidR="005249EF" w:rsidRDefault="0052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D80BF" w14:textId="77777777" w:rsidR="00F015B0" w:rsidRDefault="005249EF">
    <w:pPr>
      <w:pStyle w:val="BodyText"/>
      <w:spacing w:line="14" w:lineRule="auto"/>
    </w:pPr>
    <w:r>
      <w:pict w14:anchorId="570CC962">
        <v:group id="_x0000_s1027" style="position:absolute;margin-left:98.3pt;margin-top:709.1pt;width:430.4pt;height:11.2pt;z-index:-15931392;mso-position-horizontal-relative:page;mso-position-vertical-relative:page" coordorigin="1966,14182" coordsize="8608,224">
          <v:line id="_x0000_s1029" style="position:absolute" from="1966,14187" to="10573,14187" strokecolor="#24327a" strokeweight=".17781mm"/>
          <v:rect id="_x0000_s1028" style="position:absolute;left:1965;top:14206;width:8608;height:200" fillcolor="#9fcbed" stroked="f"/>
          <w10:wrap anchorx="page" anchory="page"/>
        </v:group>
      </w:pict>
    </w:r>
    <w:r>
      <w:pict w14:anchorId="2096975C">
        <v:shapetype id="_x0000_t202" coordsize="21600,21600" o:spt="202" path="m,l,21600r21600,l21600,xe">
          <v:stroke joinstyle="miter"/>
          <v:path gradientshapeok="t" o:connecttype="rect"/>
        </v:shapetype>
        <v:shape id="_x0000_s1026" type="#_x0000_t202" style="position:absolute;margin-left:97.3pt;margin-top:710.1pt;width:96.35pt;height:10pt;z-index:-15930880;mso-position-horizontal-relative:page;mso-position-vertical-relative:page" filled="f" stroked="f">
          <v:textbox style="mso-next-textbox:#_x0000_s1026" inset="0,0,0,0">
            <w:txbxContent>
              <w:p w14:paraId="719D13A9" w14:textId="4332761F" w:rsidR="00F015B0" w:rsidRDefault="00FD2910">
                <w:pPr>
                  <w:spacing w:line="177" w:lineRule="exact"/>
                  <w:ind w:left="20"/>
                  <w:rPr>
                    <w:sz w:val="16"/>
                  </w:rPr>
                </w:pPr>
                <w:r>
                  <w:rPr>
                    <w:color w:val="24327A"/>
                    <w:sz w:val="16"/>
                  </w:rPr>
                  <w:t>Aprill 2022</w:t>
                </w:r>
              </w:p>
            </w:txbxContent>
          </v:textbox>
          <w10:wrap anchorx="page" anchory="page"/>
        </v:shape>
      </w:pict>
    </w:r>
    <w:r>
      <w:pict w14:anchorId="4C396755">
        <v:shape id="_x0000_s1025" type="#_x0000_t202" style="position:absolute;margin-left:502.15pt;margin-top:709.95pt;width:29.55pt;height:10.2pt;z-index:-15930368;mso-position-horizontal-relative:page;mso-position-vertical-relative:page" filled="f" stroked="f">
          <v:textbox style="mso-next-textbox:#_x0000_s1025" inset="0,0,0,0">
            <w:txbxContent>
              <w:p w14:paraId="7FD3FBE0" w14:textId="77777777" w:rsidR="00F015B0" w:rsidRDefault="005249EF">
                <w:pPr>
                  <w:spacing w:line="181" w:lineRule="exact"/>
                  <w:ind w:left="20"/>
                  <w:rPr>
                    <w:sz w:val="16"/>
                  </w:rPr>
                </w:pPr>
                <w:r>
                  <w:rPr>
                    <w:color w:val="24327A"/>
                    <w:sz w:val="16"/>
                  </w:rPr>
                  <w:t xml:space="preserve">Page </w:t>
                </w:r>
                <w:r>
                  <w:fldChar w:fldCharType="begin"/>
                </w:r>
                <w:r>
                  <w:rPr>
                    <w:color w:val="24327A"/>
                    <w:sz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5C8B" w14:textId="77777777" w:rsidR="005249EF" w:rsidRDefault="005249EF">
      <w:r>
        <w:separator/>
      </w:r>
    </w:p>
  </w:footnote>
  <w:footnote w:type="continuationSeparator" w:id="0">
    <w:p w14:paraId="3A468A4B" w14:textId="77777777" w:rsidR="005249EF" w:rsidRDefault="00524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7C4C" w14:textId="2612BEA6" w:rsidR="00F015B0" w:rsidRDefault="00035145">
    <w:pPr>
      <w:pStyle w:val="BodyText"/>
      <w:spacing w:line="14" w:lineRule="auto"/>
    </w:pPr>
    <w:r>
      <w:pict w14:anchorId="3FEB18A9">
        <v:group id="_x0000_s1032" style="position:absolute;margin-left:113.9pt;margin-top:31.35pt;width:432.5pt;height:13.25pt;z-index:-15932928;mso-position-horizontal-relative:page;mso-position-vertical-relative:page" coordorigin="1966,543" coordsize="8608,265">
          <v:rect id="_x0000_s1034" style="position:absolute;left:1965;top:543;width:8608;height:240" fillcolor="#9fcbed" stroked="f"/>
          <v:line id="_x0000_s1033" style="position:absolute" from="1966,802" to="10573,802" strokecolor="#24327a" strokeweight=".17781mm"/>
          <w10:wrap anchorx="page" anchory="page"/>
        </v:group>
      </w:pict>
    </w:r>
    <w:r>
      <w:pict w14:anchorId="4940D3DE">
        <v:shapetype id="_x0000_t202" coordsize="21600,21600" o:spt="202" path="m,l,21600r21600,l21600,xe">
          <v:stroke joinstyle="miter"/>
          <v:path gradientshapeok="t" o:connecttype="rect"/>
        </v:shapetype>
        <v:shape id="_x0000_s1030" type="#_x0000_t202" style="position:absolute;margin-left:360.35pt;margin-top:33.4pt;width:178.5pt;height:9.5pt;z-index:-15931904;mso-position-horizontal-relative:page;mso-position-vertical-relative:page" filled="f" stroked="f">
          <v:textbox style="mso-next-textbox:#_x0000_s1030" inset="0,0,0,0">
            <w:txbxContent>
              <w:p w14:paraId="01F22CDE" w14:textId="4BDDB760" w:rsidR="00F015B0" w:rsidRDefault="00031D77">
                <w:pPr>
                  <w:spacing w:line="167" w:lineRule="exact"/>
                  <w:ind w:left="20"/>
                  <w:rPr>
                    <w:sz w:val="15"/>
                  </w:rPr>
                </w:pPr>
                <w:r>
                  <w:rPr>
                    <w:color w:val="24327A"/>
                    <w:spacing w:val="-3"/>
                    <w:sz w:val="15"/>
                  </w:rPr>
                  <w:t>THPT Chuyên L</w:t>
                </w:r>
                <w:r w:rsidR="00C1759D">
                  <w:rPr>
                    <w:color w:val="24327A"/>
                    <w:spacing w:val="-3"/>
                    <w:sz w:val="15"/>
                  </w:rPr>
                  <w:t>ê Quý Đôn</w:t>
                </w:r>
                <w:r w:rsidR="007E60DF">
                  <w:rPr>
                    <w:color w:val="24327A"/>
                    <w:spacing w:val="-3"/>
                    <w:sz w:val="15"/>
                  </w:rPr>
                  <w:t xml:space="preserve"> – Nha Trang – Khánh H</w:t>
                </w:r>
                <w:r w:rsidR="00035145">
                  <w:rPr>
                    <w:color w:val="24327A"/>
                    <w:spacing w:val="-3"/>
                    <w:sz w:val="15"/>
                  </w:rPr>
                  <w:t>òa</w:t>
                </w:r>
              </w:p>
            </w:txbxContent>
          </v:textbox>
          <w10:wrap anchorx="page" anchory="page"/>
        </v:shape>
      </w:pict>
    </w:r>
    <w:r>
      <w:pict w14:anchorId="391DD9FF">
        <v:shape id="_x0000_s1031" type="#_x0000_t202" style="position:absolute;margin-left:119.4pt;margin-top:32.85pt;width:80.7pt;height:9.5pt;z-index:-15932416;mso-position-horizontal-relative:page;mso-position-vertical-relative:page" filled="f" stroked="f">
          <v:textbox style="mso-next-textbox:#_x0000_s1031" inset="0,0,0,0">
            <w:txbxContent>
              <w:p w14:paraId="513E0996" w14:textId="6819493A" w:rsidR="00F015B0" w:rsidRDefault="00031D77">
                <w:pPr>
                  <w:spacing w:line="167" w:lineRule="exact"/>
                  <w:ind w:left="20"/>
                  <w:rPr>
                    <w:sz w:val="15"/>
                  </w:rPr>
                </w:pPr>
                <w:r>
                  <w:rPr>
                    <w:color w:val="24327A"/>
                    <w:sz w:val="15"/>
                  </w:rPr>
                  <w:t>11Tin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7F8"/>
    <w:multiLevelType w:val="multilevel"/>
    <w:tmpl w:val="8F868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463D"/>
    <w:multiLevelType w:val="multilevel"/>
    <w:tmpl w:val="EB8631DA"/>
    <w:lvl w:ilvl="0">
      <w:start w:val="1"/>
      <w:numFmt w:val="decimal"/>
      <w:lvlText w:val="%1."/>
      <w:lvlJc w:val="left"/>
      <w:pPr>
        <w:ind w:left="604" w:hanging="319"/>
      </w:pPr>
      <w:rPr>
        <w:rFonts w:ascii="Arial" w:eastAsia="Arial" w:hAnsi="Arial" w:cs="Arial" w:hint="default"/>
        <w:b/>
        <w:bCs/>
        <w:color w:val="1467B2"/>
        <w:w w:val="99"/>
        <w:sz w:val="24"/>
        <w:szCs w:val="24"/>
        <w:lang w:val="en-US" w:eastAsia="en-US" w:bidi="ar-SA"/>
      </w:rPr>
    </w:lvl>
    <w:lvl w:ilvl="1">
      <w:start w:val="1"/>
      <w:numFmt w:val="decimal"/>
      <w:lvlText w:val="%1.%2."/>
      <w:lvlJc w:val="left"/>
      <w:pPr>
        <w:ind w:left="916" w:hanging="432"/>
      </w:pPr>
      <w:rPr>
        <w:rFonts w:ascii="Arial" w:eastAsia="Arial" w:hAnsi="Arial" w:cs="Arial" w:hint="default"/>
        <w:b/>
        <w:bCs/>
        <w:i/>
        <w:color w:val="1467B2"/>
        <w:spacing w:val="-1"/>
        <w:w w:val="99"/>
        <w:sz w:val="20"/>
        <w:szCs w:val="20"/>
        <w:lang w:val="en-US" w:eastAsia="en-US" w:bidi="ar-SA"/>
      </w:rPr>
    </w:lvl>
    <w:lvl w:ilvl="2">
      <w:start w:val="1"/>
      <w:numFmt w:val="decimal"/>
      <w:lvlText w:val="%1.%2.%3."/>
      <w:lvlJc w:val="left"/>
      <w:pPr>
        <w:ind w:left="1282" w:hanging="599"/>
      </w:pPr>
      <w:rPr>
        <w:rFonts w:ascii="Arial" w:eastAsia="Arial" w:hAnsi="Arial" w:cs="Arial" w:hint="default"/>
        <w:b/>
        <w:bCs/>
        <w:color w:val="1467B2"/>
        <w:spacing w:val="-1"/>
        <w:w w:val="99"/>
        <w:sz w:val="20"/>
        <w:szCs w:val="20"/>
        <w:lang w:val="en-US" w:eastAsia="en-US" w:bidi="ar-SA"/>
      </w:rPr>
    </w:lvl>
    <w:lvl w:ilvl="3">
      <w:start w:val="1"/>
      <w:numFmt w:val="lowerLetter"/>
      <w:lvlText w:val="%1.%2.%3.%4."/>
      <w:lvlJc w:val="left"/>
      <w:pPr>
        <w:ind w:left="1647" w:hanging="765"/>
      </w:pPr>
      <w:rPr>
        <w:rFonts w:ascii="Arial" w:eastAsia="Arial" w:hAnsi="Arial" w:cs="Arial" w:hint="default"/>
        <w:i/>
        <w:color w:val="1467B2"/>
        <w:spacing w:val="-1"/>
        <w:w w:val="99"/>
        <w:sz w:val="20"/>
        <w:szCs w:val="20"/>
        <w:lang w:val="en-US" w:eastAsia="en-US" w:bidi="ar-SA"/>
      </w:rPr>
    </w:lvl>
    <w:lvl w:ilvl="4">
      <w:numFmt w:val="bullet"/>
      <w:lvlText w:val="•"/>
      <w:lvlJc w:val="left"/>
      <w:pPr>
        <w:ind w:left="2700" w:hanging="765"/>
      </w:pPr>
      <w:rPr>
        <w:rFonts w:hint="default"/>
        <w:lang w:val="en-US" w:eastAsia="en-US" w:bidi="ar-SA"/>
      </w:rPr>
    </w:lvl>
    <w:lvl w:ilvl="5">
      <w:numFmt w:val="bullet"/>
      <w:lvlText w:val="•"/>
      <w:lvlJc w:val="left"/>
      <w:pPr>
        <w:ind w:left="3760" w:hanging="765"/>
      </w:pPr>
      <w:rPr>
        <w:rFonts w:hint="default"/>
        <w:lang w:val="en-US" w:eastAsia="en-US" w:bidi="ar-SA"/>
      </w:rPr>
    </w:lvl>
    <w:lvl w:ilvl="6">
      <w:numFmt w:val="bullet"/>
      <w:lvlText w:val="•"/>
      <w:lvlJc w:val="left"/>
      <w:pPr>
        <w:ind w:left="4820" w:hanging="765"/>
      </w:pPr>
      <w:rPr>
        <w:rFonts w:hint="default"/>
        <w:lang w:val="en-US" w:eastAsia="en-US" w:bidi="ar-SA"/>
      </w:rPr>
    </w:lvl>
    <w:lvl w:ilvl="7">
      <w:numFmt w:val="bullet"/>
      <w:lvlText w:val="•"/>
      <w:lvlJc w:val="left"/>
      <w:pPr>
        <w:ind w:left="5880" w:hanging="765"/>
      </w:pPr>
      <w:rPr>
        <w:rFonts w:hint="default"/>
        <w:lang w:val="en-US" w:eastAsia="en-US" w:bidi="ar-SA"/>
      </w:rPr>
    </w:lvl>
    <w:lvl w:ilvl="8">
      <w:numFmt w:val="bullet"/>
      <w:lvlText w:val="•"/>
      <w:lvlJc w:val="left"/>
      <w:pPr>
        <w:ind w:left="6940" w:hanging="765"/>
      </w:pPr>
      <w:rPr>
        <w:rFonts w:hint="default"/>
        <w:lang w:val="en-US" w:eastAsia="en-US" w:bidi="ar-SA"/>
      </w:rPr>
    </w:lvl>
  </w:abstractNum>
  <w:abstractNum w:abstractNumId="2" w15:restartNumberingAfterBreak="0">
    <w:nsid w:val="236C2D2C"/>
    <w:multiLevelType w:val="multilevel"/>
    <w:tmpl w:val="409E54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6153A83"/>
    <w:multiLevelType w:val="multilevel"/>
    <w:tmpl w:val="EF4A7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228DE"/>
    <w:multiLevelType w:val="multilevel"/>
    <w:tmpl w:val="F5207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D41E8"/>
    <w:multiLevelType w:val="multilevel"/>
    <w:tmpl w:val="622EF4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517BA"/>
    <w:multiLevelType w:val="hybridMultilevel"/>
    <w:tmpl w:val="C37E6414"/>
    <w:lvl w:ilvl="0" w:tplc="0512E556">
      <w:numFmt w:val="bullet"/>
      <w:lvlText w:val="•"/>
      <w:lvlJc w:val="left"/>
      <w:pPr>
        <w:ind w:left="720" w:hanging="360"/>
      </w:pPr>
      <w:rPr>
        <w:rFonts w:ascii="Arial" w:eastAsia="Arial" w:hAnsi="Arial" w:cs="Arial" w:hint="default"/>
        <w:color w:val="231F20"/>
        <w:w w:val="166"/>
        <w:sz w:val="14"/>
        <w:szCs w:val="14"/>
        <w:lang w:val="en-US" w:eastAsia="en-US" w:bidi="ar-SA"/>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49C26E3"/>
    <w:multiLevelType w:val="hybridMultilevel"/>
    <w:tmpl w:val="125A662C"/>
    <w:lvl w:ilvl="0" w:tplc="0512E556">
      <w:numFmt w:val="bullet"/>
      <w:lvlText w:val="•"/>
      <w:lvlJc w:val="left"/>
      <w:pPr>
        <w:ind w:left="686" w:hanging="202"/>
      </w:pPr>
      <w:rPr>
        <w:rFonts w:ascii="Arial" w:eastAsia="Arial" w:hAnsi="Arial" w:cs="Arial" w:hint="default"/>
        <w:color w:val="231F20"/>
        <w:w w:val="166"/>
        <w:sz w:val="14"/>
        <w:szCs w:val="14"/>
        <w:lang w:val="en-US" w:eastAsia="en-US" w:bidi="ar-SA"/>
      </w:rPr>
    </w:lvl>
    <w:lvl w:ilvl="1" w:tplc="B84E1676">
      <w:numFmt w:val="bullet"/>
      <w:lvlText w:val="•"/>
      <w:lvlJc w:val="left"/>
      <w:pPr>
        <w:ind w:left="1518" w:hanging="202"/>
      </w:pPr>
      <w:rPr>
        <w:rFonts w:hint="default"/>
        <w:lang w:val="en-US" w:eastAsia="en-US" w:bidi="ar-SA"/>
      </w:rPr>
    </w:lvl>
    <w:lvl w:ilvl="2" w:tplc="068C9A46">
      <w:numFmt w:val="bullet"/>
      <w:lvlText w:val="•"/>
      <w:lvlJc w:val="left"/>
      <w:pPr>
        <w:ind w:left="2356" w:hanging="202"/>
      </w:pPr>
      <w:rPr>
        <w:rFonts w:hint="default"/>
        <w:lang w:val="en-US" w:eastAsia="en-US" w:bidi="ar-SA"/>
      </w:rPr>
    </w:lvl>
    <w:lvl w:ilvl="3" w:tplc="165E8902">
      <w:numFmt w:val="bullet"/>
      <w:lvlText w:val="•"/>
      <w:lvlJc w:val="left"/>
      <w:pPr>
        <w:ind w:left="3194" w:hanging="202"/>
      </w:pPr>
      <w:rPr>
        <w:rFonts w:hint="default"/>
        <w:lang w:val="en-US" w:eastAsia="en-US" w:bidi="ar-SA"/>
      </w:rPr>
    </w:lvl>
    <w:lvl w:ilvl="4" w:tplc="8A3A5B8C">
      <w:numFmt w:val="bullet"/>
      <w:lvlText w:val="•"/>
      <w:lvlJc w:val="left"/>
      <w:pPr>
        <w:ind w:left="4032" w:hanging="202"/>
      </w:pPr>
      <w:rPr>
        <w:rFonts w:hint="default"/>
        <w:lang w:val="en-US" w:eastAsia="en-US" w:bidi="ar-SA"/>
      </w:rPr>
    </w:lvl>
    <w:lvl w:ilvl="5" w:tplc="6848E9B6">
      <w:numFmt w:val="bullet"/>
      <w:lvlText w:val="•"/>
      <w:lvlJc w:val="left"/>
      <w:pPr>
        <w:ind w:left="4870" w:hanging="202"/>
      </w:pPr>
      <w:rPr>
        <w:rFonts w:hint="default"/>
        <w:lang w:val="en-US" w:eastAsia="en-US" w:bidi="ar-SA"/>
      </w:rPr>
    </w:lvl>
    <w:lvl w:ilvl="6" w:tplc="A75871A0">
      <w:numFmt w:val="bullet"/>
      <w:lvlText w:val="•"/>
      <w:lvlJc w:val="left"/>
      <w:pPr>
        <w:ind w:left="5708" w:hanging="202"/>
      </w:pPr>
      <w:rPr>
        <w:rFonts w:hint="default"/>
        <w:lang w:val="en-US" w:eastAsia="en-US" w:bidi="ar-SA"/>
      </w:rPr>
    </w:lvl>
    <w:lvl w:ilvl="7" w:tplc="8E0AA93A">
      <w:numFmt w:val="bullet"/>
      <w:lvlText w:val="•"/>
      <w:lvlJc w:val="left"/>
      <w:pPr>
        <w:ind w:left="6546" w:hanging="202"/>
      </w:pPr>
      <w:rPr>
        <w:rFonts w:hint="default"/>
        <w:lang w:val="en-US" w:eastAsia="en-US" w:bidi="ar-SA"/>
      </w:rPr>
    </w:lvl>
    <w:lvl w:ilvl="8" w:tplc="BA92EDAC">
      <w:numFmt w:val="bullet"/>
      <w:lvlText w:val="•"/>
      <w:lvlJc w:val="left"/>
      <w:pPr>
        <w:ind w:left="7384" w:hanging="202"/>
      </w:pPr>
      <w:rPr>
        <w:rFonts w:hint="default"/>
        <w:lang w:val="en-US" w:eastAsia="en-US" w:bidi="ar-SA"/>
      </w:rPr>
    </w:lvl>
  </w:abstractNum>
  <w:abstractNum w:abstractNumId="8" w15:restartNumberingAfterBreak="0">
    <w:nsid w:val="5D166DF2"/>
    <w:multiLevelType w:val="hybridMultilevel"/>
    <w:tmpl w:val="4C4A1DB8"/>
    <w:lvl w:ilvl="0" w:tplc="6BAE7A0C">
      <w:start w:val="1"/>
      <w:numFmt w:val="decimal"/>
      <w:lvlText w:val="%1)"/>
      <w:lvlJc w:val="left"/>
      <w:pPr>
        <w:ind w:left="781" w:hanging="297"/>
      </w:pPr>
      <w:rPr>
        <w:rFonts w:ascii="Arial" w:eastAsia="Arial" w:hAnsi="Arial" w:cs="Arial" w:hint="default"/>
        <w:color w:val="231F20"/>
        <w:spacing w:val="-1"/>
        <w:w w:val="99"/>
        <w:sz w:val="20"/>
        <w:szCs w:val="20"/>
        <w:lang w:val="en-US" w:eastAsia="en-US" w:bidi="ar-SA"/>
      </w:rPr>
    </w:lvl>
    <w:lvl w:ilvl="1" w:tplc="C5468E54">
      <w:numFmt w:val="bullet"/>
      <w:lvlText w:val="•"/>
      <w:lvlJc w:val="left"/>
      <w:pPr>
        <w:ind w:left="1608" w:hanging="297"/>
      </w:pPr>
      <w:rPr>
        <w:rFonts w:hint="default"/>
        <w:lang w:val="en-US" w:eastAsia="en-US" w:bidi="ar-SA"/>
      </w:rPr>
    </w:lvl>
    <w:lvl w:ilvl="2" w:tplc="D242CB9C">
      <w:numFmt w:val="bullet"/>
      <w:lvlText w:val="•"/>
      <w:lvlJc w:val="left"/>
      <w:pPr>
        <w:ind w:left="2436" w:hanging="297"/>
      </w:pPr>
      <w:rPr>
        <w:rFonts w:hint="default"/>
        <w:lang w:val="en-US" w:eastAsia="en-US" w:bidi="ar-SA"/>
      </w:rPr>
    </w:lvl>
    <w:lvl w:ilvl="3" w:tplc="C3EA6A74">
      <w:numFmt w:val="bullet"/>
      <w:lvlText w:val="•"/>
      <w:lvlJc w:val="left"/>
      <w:pPr>
        <w:ind w:left="3264" w:hanging="297"/>
      </w:pPr>
      <w:rPr>
        <w:rFonts w:hint="default"/>
        <w:lang w:val="en-US" w:eastAsia="en-US" w:bidi="ar-SA"/>
      </w:rPr>
    </w:lvl>
    <w:lvl w:ilvl="4" w:tplc="756ACA5E">
      <w:numFmt w:val="bullet"/>
      <w:lvlText w:val="•"/>
      <w:lvlJc w:val="left"/>
      <w:pPr>
        <w:ind w:left="4092" w:hanging="297"/>
      </w:pPr>
      <w:rPr>
        <w:rFonts w:hint="default"/>
        <w:lang w:val="en-US" w:eastAsia="en-US" w:bidi="ar-SA"/>
      </w:rPr>
    </w:lvl>
    <w:lvl w:ilvl="5" w:tplc="101C6FDC">
      <w:numFmt w:val="bullet"/>
      <w:lvlText w:val="•"/>
      <w:lvlJc w:val="left"/>
      <w:pPr>
        <w:ind w:left="4920" w:hanging="297"/>
      </w:pPr>
      <w:rPr>
        <w:rFonts w:hint="default"/>
        <w:lang w:val="en-US" w:eastAsia="en-US" w:bidi="ar-SA"/>
      </w:rPr>
    </w:lvl>
    <w:lvl w:ilvl="6" w:tplc="EDF46298">
      <w:numFmt w:val="bullet"/>
      <w:lvlText w:val="•"/>
      <w:lvlJc w:val="left"/>
      <w:pPr>
        <w:ind w:left="5748" w:hanging="297"/>
      </w:pPr>
      <w:rPr>
        <w:rFonts w:hint="default"/>
        <w:lang w:val="en-US" w:eastAsia="en-US" w:bidi="ar-SA"/>
      </w:rPr>
    </w:lvl>
    <w:lvl w:ilvl="7" w:tplc="D034FB76">
      <w:numFmt w:val="bullet"/>
      <w:lvlText w:val="•"/>
      <w:lvlJc w:val="left"/>
      <w:pPr>
        <w:ind w:left="6576" w:hanging="297"/>
      </w:pPr>
      <w:rPr>
        <w:rFonts w:hint="default"/>
        <w:lang w:val="en-US" w:eastAsia="en-US" w:bidi="ar-SA"/>
      </w:rPr>
    </w:lvl>
    <w:lvl w:ilvl="8" w:tplc="86B8C6E6">
      <w:numFmt w:val="bullet"/>
      <w:lvlText w:val="•"/>
      <w:lvlJc w:val="left"/>
      <w:pPr>
        <w:ind w:left="7404" w:hanging="297"/>
      </w:pPr>
      <w:rPr>
        <w:rFonts w:hint="default"/>
        <w:lang w:val="en-US" w:eastAsia="en-US" w:bidi="ar-SA"/>
      </w:rPr>
    </w:lvl>
  </w:abstractNum>
  <w:abstractNum w:abstractNumId="9" w15:restartNumberingAfterBreak="0">
    <w:nsid w:val="5D1779D2"/>
    <w:multiLevelType w:val="multilevel"/>
    <w:tmpl w:val="EB8631DA"/>
    <w:lvl w:ilvl="0">
      <w:start w:val="1"/>
      <w:numFmt w:val="decimal"/>
      <w:lvlText w:val="%1."/>
      <w:lvlJc w:val="left"/>
      <w:pPr>
        <w:ind w:left="604" w:hanging="319"/>
      </w:pPr>
      <w:rPr>
        <w:rFonts w:ascii="Arial" w:eastAsia="Arial" w:hAnsi="Arial" w:cs="Arial" w:hint="default"/>
        <w:b/>
        <w:bCs/>
        <w:color w:val="1467B2"/>
        <w:w w:val="99"/>
        <w:sz w:val="24"/>
        <w:szCs w:val="24"/>
        <w:lang w:val="en-US" w:eastAsia="en-US" w:bidi="ar-SA"/>
      </w:rPr>
    </w:lvl>
    <w:lvl w:ilvl="1">
      <w:start w:val="1"/>
      <w:numFmt w:val="decimal"/>
      <w:lvlText w:val="%1.%2."/>
      <w:lvlJc w:val="left"/>
      <w:pPr>
        <w:ind w:left="916" w:hanging="432"/>
      </w:pPr>
      <w:rPr>
        <w:rFonts w:ascii="Arial" w:eastAsia="Arial" w:hAnsi="Arial" w:cs="Arial" w:hint="default"/>
        <w:b/>
        <w:bCs/>
        <w:i/>
        <w:color w:val="1467B2"/>
        <w:spacing w:val="-1"/>
        <w:w w:val="99"/>
        <w:sz w:val="20"/>
        <w:szCs w:val="20"/>
        <w:lang w:val="en-US" w:eastAsia="en-US" w:bidi="ar-SA"/>
      </w:rPr>
    </w:lvl>
    <w:lvl w:ilvl="2">
      <w:start w:val="1"/>
      <w:numFmt w:val="decimal"/>
      <w:lvlText w:val="%1.%2.%3."/>
      <w:lvlJc w:val="left"/>
      <w:pPr>
        <w:ind w:left="1282" w:hanging="599"/>
      </w:pPr>
      <w:rPr>
        <w:rFonts w:ascii="Arial" w:eastAsia="Arial" w:hAnsi="Arial" w:cs="Arial" w:hint="default"/>
        <w:b/>
        <w:bCs/>
        <w:color w:val="1467B2"/>
        <w:spacing w:val="-1"/>
        <w:w w:val="99"/>
        <w:sz w:val="20"/>
        <w:szCs w:val="20"/>
        <w:lang w:val="en-US" w:eastAsia="en-US" w:bidi="ar-SA"/>
      </w:rPr>
    </w:lvl>
    <w:lvl w:ilvl="3">
      <w:start w:val="1"/>
      <w:numFmt w:val="lowerLetter"/>
      <w:lvlText w:val="%1.%2.%3.%4."/>
      <w:lvlJc w:val="left"/>
      <w:pPr>
        <w:ind w:left="1647" w:hanging="765"/>
      </w:pPr>
      <w:rPr>
        <w:rFonts w:ascii="Arial" w:eastAsia="Arial" w:hAnsi="Arial" w:cs="Arial" w:hint="default"/>
        <w:i/>
        <w:color w:val="1467B2"/>
        <w:spacing w:val="-1"/>
        <w:w w:val="99"/>
        <w:sz w:val="20"/>
        <w:szCs w:val="20"/>
        <w:lang w:val="en-US" w:eastAsia="en-US" w:bidi="ar-SA"/>
      </w:rPr>
    </w:lvl>
    <w:lvl w:ilvl="4">
      <w:numFmt w:val="bullet"/>
      <w:lvlText w:val="•"/>
      <w:lvlJc w:val="left"/>
      <w:pPr>
        <w:ind w:left="2700" w:hanging="765"/>
      </w:pPr>
      <w:rPr>
        <w:rFonts w:hint="default"/>
        <w:lang w:val="en-US" w:eastAsia="en-US" w:bidi="ar-SA"/>
      </w:rPr>
    </w:lvl>
    <w:lvl w:ilvl="5">
      <w:numFmt w:val="bullet"/>
      <w:lvlText w:val="•"/>
      <w:lvlJc w:val="left"/>
      <w:pPr>
        <w:ind w:left="3760" w:hanging="765"/>
      </w:pPr>
      <w:rPr>
        <w:rFonts w:hint="default"/>
        <w:lang w:val="en-US" w:eastAsia="en-US" w:bidi="ar-SA"/>
      </w:rPr>
    </w:lvl>
    <w:lvl w:ilvl="6">
      <w:numFmt w:val="bullet"/>
      <w:lvlText w:val="•"/>
      <w:lvlJc w:val="left"/>
      <w:pPr>
        <w:ind w:left="4820" w:hanging="765"/>
      </w:pPr>
      <w:rPr>
        <w:rFonts w:hint="default"/>
        <w:lang w:val="en-US" w:eastAsia="en-US" w:bidi="ar-SA"/>
      </w:rPr>
    </w:lvl>
    <w:lvl w:ilvl="7">
      <w:numFmt w:val="bullet"/>
      <w:lvlText w:val="•"/>
      <w:lvlJc w:val="left"/>
      <w:pPr>
        <w:ind w:left="5880" w:hanging="765"/>
      </w:pPr>
      <w:rPr>
        <w:rFonts w:hint="default"/>
        <w:lang w:val="en-US" w:eastAsia="en-US" w:bidi="ar-SA"/>
      </w:rPr>
    </w:lvl>
    <w:lvl w:ilvl="8">
      <w:numFmt w:val="bullet"/>
      <w:lvlText w:val="•"/>
      <w:lvlJc w:val="left"/>
      <w:pPr>
        <w:ind w:left="6940" w:hanging="765"/>
      </w:pPr>
      <w:rPr>
        <w:rFonts w:hint="default"/>
        <w:lang w:val="en-US" w:eastAsia="en-US" w:bidi="ar-SA"/>
      </w:rPr>
    </w:lvl>
  </w:abstractNum>
  <w:abstractNum w:abstractNumId="10" w15:restartNumberingAfterBreak="0">
    <w:nsid w:val="67852B4E"/>
    <w:multiLevelType w:val="multilevel"/>
    <w:tmpl w:val="2280F5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355F8"/>
    <w:multiLevelType w:val="multilevel"/>
    <w:tmpl w:val="A43E91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0815093"/>
    <w:multiLevelType w:val="multilevel"/>
    <w:tmpl w:val="C3727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97747"/>
    <w:multiLevelType w:val="multilevel"/>
    <w:tmpl w:val="659A6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24290461">
    <w:abstractNumId w:val="8"/>
  </w:num>
  <w:num w:numId="2" w16cid:durableId="1337876246">
    <w:abstractNumId w:val="7"/>
  </w:num>
  <w:num w:numId="3" w16cid:durableId="550921091">
    <w:abstractNumId w:val="9"/>
  </w:num>
  <w:num w:numId="4" w16cid:durableId="1563784737">
    <w:abstractNumId w:val="5"/>
  </w:num>
  <w:num w:numId="5" w16cid:durableId="360908152">
    <w:abstractNumId w:val="11"/>
  </w:num>
  <w:num w:numId="6" w16cid:durableId="1786541239">
    <w:abstractNumId w:val="2"/>
  </w:num>
  <w:num w:numId="7" w16cid:durableId="1903448548">
    <w:abstractNumId w:val="10"/>
  </w:num>
  <w:num w:numId="8" w16cid:durableId="1637834806">
    <w:abstractNumId w:val="12"/>
  </w:num>
  <w:num w:numId="9" w16cid:durableId="953753335">
    <w:abstractNumId w:val="0"/>
  </w:num>
  <w:num w:numId="10" w16cid:durableId="547574894">
    <w:abstractNumId w:val="13"/>
  </w:num>
  <w:num w:numId="11" w16cid:durableId="1488745414">
    <w:abstractNumId w:val="3"/>
  </w:num>
  <w:num w:numId="12" w16cid:durableId="1723870826">
    <w:abstractNumId w:val="4"/>
  </w:num>
  <w:num w:numId="13" w16cid:durableId="1699820031">
    <w:abstractNumId w:val="6"/>
  </w:num>
  <w:num w:numId="14" w16cid:durableId="1641493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015B0"/>
    <w:rsid w:val="00031D77"/>
    <w:rsid w:val="00035145"/>
    <w:rsid w:val="000572C9"/>
    <w:rsid w:val="00066EB4"/>
    <w:rsid w:val="000F69CC"/>
    <w:rsid w:val="00125B29"/>
    <w:rsid w:val="00187D0D"/>
    <w:rsid w:val="001D3D3B"/>
    <w:rsid w:val="0021106D"/>
    <w:rsid w:val="00256318"/>
    <w:rsid w:val="00312AC6"/>
    <w:rsid w:val="00397820"/>
    <w:rsid w:val="003D7139"/>
    <w:rsid w:val="00430CBC"/>
    <w:rsid w:val="00433729"/>
    <w:rsid w:val="00481622"/>
    <w:rsid w:val="004A5F38"/>
    <w:rsid w:val="004D5078"/>
    <w:rsid w:val="005249EF"/>
    <w:rsid w:val="00581172"/>
    <w:rsid w:val="006A6291"/>
    <w:rsid w:val="00736345"/>
    <w:rsid w:val="00764C50"/>
    <w:rsid w:val="007E60DF"/>
    <w:rsid w:val="008808CD"/>
    <w:rsid w:val="00887412"/>
    <w:rsid w:val="009415F0"/>
    <w:rsid w:val="009C3592"/>
    <w:rsid w:val="00A72278"/>
    <w:rsid w:val="00AA5F8E"/>
    <w:rsid w:val="00AB48B8"/>
    <w:rsid w:val="00AC149C"/>
    <w:rsid w:val="00B418AA"/>
    <w:rsid w:val="00B7379E"/>
    <w:rsid w:val="00C1759D"/>
    <w:rsid w:val="00CF5794"/>
    <w:rsid w:val="00D11194"/>
    <w:rsid w:val="00D8626B"/>
    <w:rsid w:val="00DA03F0"/>
    <w:rsid w:val="00E5482E"/>
    <w:rsid w:val="00E84E4A"/>
    <w:rsid w:val="00F015B0"/>
    <w:rsid w:val="00FD2910"/>
    <w:rsid w:val="00FD4F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6873FEBD"/>
  <w15:docId w15:val="{EBF90E8D-05D5-4314-A0E0-ADED72F1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9"/>
      <w:ind w:left="604" w:hanging="320"/>
      <w:jc w:val="both"/>
      <w:outlineLvl w:val="0"/>
    </w:pPr>
    <w:rPr>
      <w:b/>
      <w:bCs/>
      <w:sz w:val="24"/>
      <w:szCs w:val="24"/>
    </w:rPr>
  </w:style>
  <w:style w:type="paragraph" w:styleId="Heading2">
    <w:name w:val="heading 2"/>
    <w:basedOn w:val="Normal"/>
    <w:uiPriority w:val="9"/>
    <w:unhideWhenUsed/>
    <w:qFormat/>
    <w:pPr>
      <w:ind w:left="484"/>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3"/>
      <w:ind w:left="410" w:right="289"/>
      <w:jc w:val="center"/>
    </w:pPr>
    <w:rPr>
      <w:b/>
      <w:bCs/>
      <w:sz w:val="36"/>
      <w:szCs w:val="36"/>
    </w:rPr>
  </w:style>
  <w:style w:type="paragraph" w:styleId="ListParagraph">
    <w:name w:val="List Paragraph"/>
    <w:basedOn w:val="Normal"/>
    <w:uiPriority w:val="1"/>
    <w:qFormat/>
    <w:pPr>
      <w:spacing w:before="9"/>
      <w:ind w:left="604" w:hanging="320"/>
      <w:jc w:val="both"/>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031D77"/>
    <w:pPr>
      <w:tabs>
        <w:tab w:val="center" w:pos="4513"/>
        <w:tab w:val="right" w:pos="9026"/>
      </w:tabs>
    </w:pPr>
  </w:style>
  <w:style w:type="character" w:customStyle="1" w:styleId="HeaderChar">
    <w:name w:val="Header Char"/>
    <w:basedOn w:val="DefaultParagraphFont"/>
    <w:link w:val="Header"/>
    <w:uiPriority w:val="99"/>
    <w:rsid w:val="00031D77"/>
    <w:rPr>
      <w:rFonts w:ascii="Arial" w:eastAsia="Arial" w:hAnsi="Arial" w:cs="Arial"/>
    </w:rPr>
  </w:style>
  <w:style w:type="paragraph" w:styleId="Footer">
    <w:name w:val="footer"/>
    <w:basedOn w:val="Normal"/>
    <w:link w:val="FooterChar"/>
    <w:uiPriority w:val="99"/>
    <w:unhideWhenUsed/>
    <w:rsid w:val="00031D77"/>
    <w:pPr>
      <w:tabs>
        <w:tab w:val="center" w:pos="4513"/>
        <w:tab w:val="right" w:pos="9026"/>
      </w:tabs>
    </w:pPr>
  </w:style>
  <w:style w:type="character" w:customStyle="1" w:styleId="FooterChar">
    <w:name w:val="Footer Char"/>
    <w:basedOn w:val="DefaultParagraphFont"/>
    <w:link w:val="Footer"/>
    <w:uiPriority w:val="99"/>
    <w:rsid w:val="00031D77"/>
    <w:rPr>
      <w:rFonts w:ascii="Arial" w:eastAsia="Arial" w:hAnsi="Arial" w:cs="Arial"/>
    </w:rPr>
  </w:style>
  <w:style w:type="paragraph" w:styleId="NormalWeb">
    <w:name w:val="Normal (Web)"/>
    <w:basedOn w:val="Normal"/>
    <w:uiPriority w:val="99"/>
    <w:unhideWhenUsed/>
    <w:rsid w:val="00E5482E"/>
    <w:pPr>
      <w:widowControl/>
      <w:autoSpaceDE/>
      <w:autoSpaceDN/>
      <w:spacing w:before="100" w:beforeAutospacing="1" w:after="100" w:afterAutospacing="1"/>
    </w:pPr>
    <w:rPr>
      <w:rFonts w:ascii="Times New Roman" w:eastAsia="Times New Roman" w:hAnsi="Times New Roman" w:cs="Times New Roman"/>
      <w:sz w:val="24"/>
      <w:szCs w:val="24"/>
      <w:lang w:val="vi-VN" w:eastAsia="vi-VN"/>
    </w:rPr>
  </w:style>
  <w:style w:type="character" w:styleId="PlaceholderText">
    <w:name w:val="Placeholder Text"/>
    <w:basedOn w:val="DefaultParagraphFont"/>
    <w:uiPriority w:val="99"/>
    <w:semiHidden/>
    <w:rsid w:val="000F69CC"/>
    <w:rPr>
      <w:color w:val="808080"/>
    </w:rPr>
  </w:style>
  <w:style w:type="character" w:styleId="Strong">
    <w:name w:val="Strong"/>
    <w:basedOn w:val="DefaultParagraphFont"/>
    <w:uiPriority w:val="22"/>
    <w:qFormat/>
    <w:rsid w:val="0021106D"/>
    <w:rPr>
      <w:b/>
      <w:bCs/>
    </w:rPr>
  </w:style>
  <w:style w:type="character" w:styleId="Hyperlink">
    <w:name w:val="Hyperlink"/>
    <w:basedOn w:val="DefaultParagraphFont"/>
    <w:uiPriority w:val="99"/>
    <w:semiHidden/>
    <w:unhideWhenUsed/>
    <w:rsid w:val="0021106D"/>
    <w:rPr>
      <w:color w:val="0000FF"/>
      <w:u w:val="single"/>
    </w:rPr>
  </w:style>
  <w:style w:type="paragraph" w:styleId="HTMLPreformatted">
    <w:name w:val="HTML Preformatted"/>
    <w:basedOn w:val="Normal"/>
    <w:link w:val="HTMLPreformattedChar"/>
    <w:uiPriority w:val="99"/>
    <w:semiHidden/>
    <w:unhideWhenUsed/>
    <w:rsid w:val="00E84E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E84E4A"/>
    <w:rPr>
      <w:rFonts w:ascii="Courier New" w:eastAsia="Times New Roman" w:hAnsi="Courier New" w:cs="Courier New"/>
      <w:sz w:val="20"/>
      <w:szCs w:val="20"/>
      <w:lang w:val="vi-VN" w:eastAsia="vi-VN"/>
    </w:rPr>
  </w:style>
  <w:style w:type="character" w:customStyle="1" w:styleId="y2iqfc">
    <w:name w:val="y2iqfc"/>
    <w:basedOn w:val="DefaultParagraphFont"/>
    <w:rsid w:val="00E84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3305">
      <w:bodyDiv w:val="1"/>
      <w:marLeft w:val="0"/>
      <w:marRight w:val="0"/>
      <w:marTop w:val="0"/>
      <w:marBottom w:val="0"/>
      <w:divBdr>
        <w:top w:val="none" w:sz="0" w:space="0" w:color="auto"/>
        <w:left w:val="none" w:sz="0" w:space="0" w:color="auto"/>
        <w:bottom w:val="none" w:sz="0" w:space="0" w:color="auto"/>
        <w:right w:val="none" w:sz="0" w:space="0" w:color="auto"/>
      </w:divBdr>
    </w:div>
    <w:div w:id="107892295">
      <w:bodyDiv w:val="1"/>
      <w:marLeft w:val="0"/>
      <w:marRight w:val="0"/>
      <w:marTop w:val="0"/>
      <w:marBottom w:val="0"/>
      <w:divBdr>
        <w:top w:val="none" w:sz="0" w:space="0" w:color="auto"/>
        <w:left w:val="none" w:sz="0" w:space="0" w:color="auto"/>
        <w:bottom w:val="none" w:sz="0" w:space="0" w:color="auto"/>
        <w:right w:val="none" w:sz="0" w:space="0" w:color="auto"/>
      </w:divBdr>
    </w:div>
    <w:div w:id="725683601">
      <w:bodyDiv w:val="1"/>
      <w:marLeft w:val="0"/>
      <w:marRight w:val="0"/>
      <w:marTop w:val="0"/>
      <w:marBottom w:val="0"/>
      <w:divBdr>
        <w:top w:val="none" w:sz="0" w:space="0" w:color="auto"/>
        <w:left w:val="none" w:sz="0" w:space="0" w:color="auto"/>
        <w:bottom w:val="none" w:sz="0" w:space="0" w:color="auto"/>
        <w:right w:val="none" w:sz="0" w:space="0" w:color="auto"/>
      </w:divBdr>
    </w:div>
    <w:div w:id="757017445">
      <w:bodyDiv w:val="1"/>
      <w:marLeft w:val="0"/>
      <w:marRight w:val="0"/>
      <w:marTop w:val="0"/>
      <w:marBottom w:val="0"/>
      <w:divBdr>
        <w:top w:val="none" w:sz="0" w:space="0" w:color="auto"/>
        <w:left w:val="none" w:sz="0" w:space="0" w:color="auto"/>
        <w:bottom w:val="none" w:sz="0" w:space="0" w:color="auto"/>
        <w:right w:val="none" w:sz="0" w:space="0" w:color="auto"/>
      </w:divBdr>
      <w:divsChild>
        <w:div w:id="627470291">
          <w:marLeft w:val="0"/>
          <w:marRight w:val="0"/>
          <w:marTop w:val="0"/>
          <w:marBottom w:val="0"/>
          <w:divBdr>
            <w:top w:val="none" w:sz="0" w:space="0" w:color="auto"/>
            <w:left w:val="none" w:sz="0" w:space="0" w:color="auto"/>
            <w:bottom w:val="none" w:sz="0" w:space="0" w:color="auto"/>
            <w:right w:val="none" w:sz="0" w:space="0" w:color="auto"/>
          </w:divBdr>
          <w:divsChild>
            <w:div w:id="6385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573">
      <w:bodyDiv w:val="1"/>
      <w:marLeft w:val="0"/>
      <w:marRight w:val="0"/>
      <w:marTop w:val="0"/>
      <w:marBottom w:val="0"/>
      <w:divBdr>
        <w:top w:val="none" w:sz="0" w:space="0" w:color="auto"/>
        <w:left w:val="none" w:sz="0" w:space="0" w:color="auto"/>
        <w:bottom w:val="none" w:sz="0" w:space="0" w:color="auto"/>
        <w:right w:val="none" w:sz="0" w:space="0" w:color="auto"/>
      </w:divBdr>
    </w:div>
    <w:div w:id="994911989">
      <w:bodyDiv w:val="1"/>
      <w:marLeft w:val="0"/>
      <w:marRight w:val="0"/>
      <w:marTop w:val="0"/>
      <w:marBottom w:val="0"/>
      <w:divBdr>
        <w:top w:val="none" w:sz="0" w:space="0" w:color="auto"/>
        <w:left w:val="none" w:sz="0" w:space="0" w:color="auto"/>
        <w:bottom w:val="none" w:sz="0" w:space="0" w:color="auto"/>
        <w:right w:val="none" w:sz="0" w:space="0" w:color="auto"/>
      </w:divBdr>
      <w:divsChild>
        <w:div w:id="618726925">
          <w:marLeft w:val="0"/>
          <w:marRight w:val="0"/>
          <w:marTop w:val="0"/>
          <w:marBottom w:val="0"/>
          <w:divBdr>
            <w:top w:val="none" w:sz="0" w:space="0" w:color="auto"/>
            <w:left w:val="none" w:sz="0" w:space="0" w:color="auto"/>
            <w:bottom w:val="none" w:sz="0" w:space="0" w:color="auto"/>
            <w:right w:val="none" w:sz="0" w:space="0" w:color="auto"/>
          </w:divBdr>
          <w:divsChild>
            <w:div w:id="17180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8989">
      <w:bodyDiv w:val="1"/>
      <w:marLeft w:val="0"/>
      <w:marRight w:val="0"/>
      <w:marTop w:val="0"/>
      <w:marBottom w:val="0"/>
      <w:divBdr>
        <w:top w:val="none" w:sz="0" w:space="0" w:color="auto"/>
        <w:left w:val="none" w:sz="0" w:space="0" w:color="auto"/>
        <w:bottom w:val="none" w:sz="0" w:space="0" w:color="auto"/>
        <w:right w:val="none" w:sz="0" w:space="0" w:color="auto"/>
      </w:divBdr>
    </w:div>
    <w:div w:id="1656180684">
      <w:bodyDiv w:val="1"/>
      <w:marLeft w:val="0"/>
      <w:marRight w:val="0"/>
      <w:marTop w:val="0"/>
      <w:marBottom w:val="0"/>
      <w:divBdr>
        <w:top w:val="none" w:sz="0" w:space="0" w:color="auto"/>
        <w:left w:val="none" w:sz="0" w:space="0" w:color="auto"/>
        <w:bottom w:val="none" w:sz="0" w:space="0" w:color="auto"/>
        <w:right w:val="none" w:sz="0" w:space="0" w:color="auto"/>
      </w:divBdr>
    </w:div>
    <w:div w:id="1900744936">
      <w:bodyDiv w:val="1"/>
      <w:marLeft w:val="0"/>
      <w:marRight w:val="0"/>
      <w:marTop w:val="0"/>
      <w:marBottom w:val="0"/>
      <w:divBdr>
        <w:top w:val="none" w:sz="0" w:space="0" w:color="auto"/>
        <w:left w:val="none" w:sz="0" w:space="0" w:color="auto"/>
        <w:bottom w:val="none" w:sz="0" w:space="0" w:color="auto"/>
        <w:right w:val="none" w:sz="0" w:space="0" w:color="auto"/>
      </w:divBdr>
    </w:div>
    <w:div w:id="1958371703">
      <w:bodyDiv w:val="1"/>
      <w:marLeft w:val="0"/>
      <w:marRight w:val="0"/>
      <w:marTop w:val="0"/>
      <w:marBottom w:val="0"/>
      <w:divBdr>
        <w:top w:val="none" w:sz="0" w:space="0" w:color="auto"/>
        <w:left w:val="none" w:sz="0" w:space="0" w:color="auto"/>
        <w:bottom w:val="none" w:sz="0" w:space="0" w:color="auto"/>
        <w:right w:val="none" w:sz="0" w:space="0" w:color="auto"/>
      </w:divBdr>
    </w:div>
    <w:div w:id="1998265639">
      <w:bodyDiv w:val="1"/>
      <w:marLeft w:val="0"/>
      <w:marRight w:val="0"/>
      <w:marTop w:val="0"/>
      <w:marBottom w:val="0"/>
      <w:divBdr>
        <w:top w:val="none" w:sz="0" w:space="0" w:color="auto"/>
        <w:left w:val="none" w:sz="0" w:space="0" w:color="auto"/>
        <w:bottom w:val="none" w:sz="0" w:space="0" w:color="auto"/>
        <w:right w:val="none" w:sz="0" w:space="0" w:color="auto"/>
      </w:divBdr>
    </w:div>
    <w:div w:id="2075539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igiacmaytinh.com/cac-buoc-co-ban-cua-ung-dung-xu-ly-anh/" TargetMode="External"/><Relationship Id="rId18" Type="http://schemas.openxmlformats.org/officeDocument/2006/relationships/hyperlink" Target="https://google.github.io/mediapipe/solutions/hand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4.x/" TargetMode="External"/><Relationship Id="rId17" Type="http://schemas.openxmlformats.org/officeDocument/2006/relationships/hyperlink" Target="https://www.analyticsvidhya.com/blog/2021/07/building-a-hand-tracking-system-using-opencv/?fbclid=IwAR2_Mp0ThOFSgxS75KJxpcyvLtXGzEM90XTpxdP4jTzI35WLNBE3-etZKMI" TargetMode="External"/><Relationship Id="rId2" Type="http://schemas.openxmlformats.org/officeDocument/2006/relationships/numbering" Target="numbering.xml"/><Relationship Id="rId16" Type="http://schemas.openxmlformats.org/officeDocument/2006/relationships/hyperlink" Target="https://codelearn.io/sharing/xu-ly-anh-voi-opencv-phan-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ivecodestream.dev/post/essential-opencv-functions-to-get-you-started-into-computer-vision/"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ubscription.packtpub.com/book/application-development/9781785280948/1/ch01lvl1sec10/what-can-you-do-with-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A9A0-F949-4B20-96F6-7B1C0239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output.dvi</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output.dvi</dc:title>
  <cp:lastModifiedBy>Quang</cp:lastModifiedBy>
  <cp:revision>2</cp:revision>
  <dcterms:created xsi:type="dcterms:W3CDTF">2022-04-20T15:15:00Z</dcterms:created>
  <dcterms:modified xsi:type="dcterms:W3CDTF">2022-04-20T20:56:00Z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Creator">
    <vt:lpwstr>dvips(k) 2021.1 Copyright 2021 Radical Eye Software</vt:lpwstr>
  </property>
  <property fmtid="{D5CDD505-2E9C-101B-9397-08002B2CF9AE}" pid="4" name="LastSaved">
    <vt:filetime>2022-04-20T00:00:00Z</vt:filetime>
  </property>
</Properties>
</file>