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45202" w14:textId="33BBC421" w:rsidR="00A757F1" w:rsidRDefault="00074BD5" w:rsidP="00074BD5">
      <w:pPr>
        <w:jc w:val="center"/>
      </w:pPr>
      <w:r>
        <w:rPr>
          <w:noProof/>
        </w:rPr>
        <w:drawing>
          <wp:inline distT="0" distB="0" distL="0" distR="0" wp14:anchorId="1A21595B" wp14:editId="62FD99DC">
            <wp:extent cx="1855470" cy="1869597"/>
            <wp:effectExtent l="19050" t="0" r="11430" b="549910"/>
            <wp:docPr id="1" name="Picture 1" descr="A picture containing text, porcel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porcelai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865728" cy="187993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55FE753" w14:textId="6D7F09E2" w:rsidR="00074BD5" w:rsidRDefault="00074BD5" w:rsidP="00074BD5">
      <w:pPr>
        <w:jc w:val="center"/>
        <w:rPr>
          <w:noProof/>
        </w:rPr>
      </w:pPr>
      <w:r>
        <w:rPr>
          <w:noProof/>
        </w:rPr>
        <w:drawing>
          <wp:inline distT="0" distB="0" distL="0" distR="0" wp14:anchorId="462C6870" wp14:editId="190EB604">
            <wp:extent cx="5650230" cy="1176410"/>
            <wp:effectExtent l="19050" t="0" r="26670" b="36703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03238" cy="118744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9D02A21" w14:textId="14892E4D" w:rsidR="00F40406" w:rsidRDefault="00F40406" w:rsidP="00F40406">
      <w:pPr>
        <w:jc w:val="center"/>
        <w:rPr>
          <w:rFonts w:ascii="Century Gothic" w:hAnsi="Century Gothic"/>
          <w:sz w:val="36"/>
          <w:szCs w:val="36"/>
        </w:rPr>
      </w:pPr>
      <w:r w:rsidRPr="00A772BF">
        <w:rPr>
          <w:rFonts w:ascii="Century Gothic" w:hAnsi="Century Gothic"/>
          <w:b/>
          <w:bCs/>
          <w:color w:val="ED7D31" w:themeColor="accent2"/>
          <w:sz w:val="36"/>
          <w:szCs w:val="36"/>
        </w:rPr>
        <w:t>Progetto di basi di dati II</w:t>
      </w:r>
      <w:r w:rsidR="00A772BF">
        <w:rPr>
          <w:rFonts w:ascii="Century Gothic" w:hAnsi="Century Gothic"/>
          <w:b/>
          <w:bCs/>
          <w:color w:val="ED7D31" w:themeColor="accent2"/>
          <w:sz w:val="36"/>
          <w:szCs w:val="36"/>
        </w:rPr>
        <w:t>.</w:t>
      </w:r>
    </w:p>
    <w:p w14:paraId="2FC49742" w14:textId="77777777" w:rsidR="00F40406" w:rsidRDefault="00F40406" w:rsidP="00F40406">
      <w:pPr>
        <w:jc w:val="center"/>
        <w:rPr>
          <w:rFonts w:ascii="Century Gothic" w:hAnsi="Century Gothic"/>
          <w:sz w:val="36"/>
          <w:szCs w:val="36"/>
        </w:rPr>
      </w:pPr>
      <w:r>
        <w:rPr>
          <w:rFonts w:ascii="Century Gothic" w:hAnsi="Century Gothic"/>
          <w:sz w:val="36"/>
          <w:szCs w:val="36"/>
        </w:rPr>
        <w:t>A.A 2021/2022</w:t>
      </w:r>
    </w:p>
    <w:p w14:paraId="28884CA8" w14:textId="77777777" w:rsidR="003F2BB8" w:rsidRDefault="003F2BB8" w:rsidP="00F40406">
      <w:pPr>
        <w:rPr>
          <w:rFonts w:ascii="Century Gothic" w:hAnsi="Century Gothic"/>
          <w:sz w:val="36"/>
          <w:szCs w:val="36"/>
        </w:rPr>
      </w:pPr>
    </w:p>
    <w:p w14:paraId="477E91B3" w14:textId="7D75BAB2" w:rsidR="00F40406" w:rsidRPr="00A772BF" w:rsidRDefault="00F40406" w:rsidP="00F40406">
      <w:pPr>
        <w:rPr>
          <w:rFonts w:ascii="Century Gothic" w:hAnsi="Century Gothic"/>
          <w:color w:val="ED7D31" w:themeColor="accent2"/>
          <w:sz w:val="36"/>
          <w:szCs w:val="36"/>
        </w:rPr>
      </w:pPr>
      <w:r w:rsidRPr="00A772BF">
        <w:rPr>
          <w:rFonts w:ascii="Century Gothic" w:hAnsi="Century Gothic"/>
          <w:color w:val="ED7D31" w:themeColor="accent2"/>
          <w:sz w:val="36"/>
          <w:szCs w:val="36"/>
        </w:rPr>
        <w:t>Docente: Antonio Celesti          Studente: Giuseppe Primerano</w:t>
      </w:r>
    </w:p>
    <w:p w14:paraId="0FCC9004" w14:textId="77777777" w:rsidR="003F2BB8" w:rsidRPr="00A772BF" w:rsidRDefault="00F40406" w:rsidP="00F40406">
      <w:pPr>
        <w:jc w:val="right"/>
        <w:rPr>
          <w:rFonts w:ascii="Century Gothic" w:hAnsi="Century Gothic"/>
          <w:color w:val="ED7D31" w:themeColor="accent2"/>
          <w:sz w:val="36"/>
          <w:szCs w:val="36"/>
        </w:rPr>
      </w:pPr>
      <w:r w:rsidRPr="00A772BF">
        <w:rPr>
          <w:rFonts w:ascii="Century Gothic" w:hAnsi="Century Gothic"/>
          <w:color w:val="ED7D31" w:themeColor="accent2"/>
          <w:sz w:val="36"/>
          <w:szCs w:val="36"/>
        </w:rPr>
        <w:t>Numero di matricola: 476933</w:t>
      </w:r>
    </w:p>
    <w:p w14:paraId="49AF804D" w14:textId="77777777" w:rsidR="003F2BB8" w:rsidRDefault="003F2BB8" w:rsidP="00F40406">
      <w:pPr>
        <w:jc w:val="right"/>
        <w:rPr>
          <w:rFonts w:ascii="Century Gothic" w:hAnsi="Century Gothic"/>
          <w:sz w:val="36"/>
          <w:szCs w:val="36"/>
        </w:rPr>
      </w:pPr>
    </w:p>
    <w:p w14:paraId="4C1A2F46" w14:textId="09582EB5" w:rsidR="00074655" w:rsidRDefault="00074655" w:rsidP="001D6E49">
      <w:pPr>
        <w:jc w:val="right"/>
        <w:rPr>
          <w:rFonts w:ascii="Century Gothic" w:hAnsi="Century Gothic"/>
          <w:sz w:val="36"/>
          <w:szCs w:val="36"/>
        </w:rPr>
      </w:pPr>
      <w:r>
        <w:rPr>
          <w:rFonts w:ascii="Century Gothic" w:hAnsi="Century Gothic"/>
          <w:noProof/>
          <w:sz w:val="36"/>
          <w:szCs w:val="36"/>
        </w:rPr>
        <w:drawing>
          <wp:inline distT="0" distB="0" distL="0" distR="0" wp14:anchorId="665C3171" wp14:editId="79E19DE7">
            <wp:extent cx="885581" cy="982402"/>
            <wp:effectExtent l="19050" t="0" r="10160" b="313055"/>
            <wp:docPr id="3" name="Picture 3"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wearing glasses&#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85581" cy="98240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0F956C8D" w14:textId="2C05A7EF" w:rsidR="00074655" w:rsidRDefault="00074655" w:rsidP="00074655">
      <w:pPr>
        <w:jc w:val="both"/>
        <w:rPr>
          <w:rFonts w:ascii="Century Gothic" w:hAnsi="Century Gothic"/>
          <w:sz w:val="36"/>
          <w:szCs w:val="36"/>
        </w:rPr>
      </w:pPr>
    </w:p>
    <w:p w14:paraId="3DAB1418" w14:textId="2E6CBCB8" w:rsidR="00F40406" w:rsidRDefault="00F40406" w:rsidP="00123501">
      <w:pPr>
        <w:jc w:val="right"/>
        <w:rPr>
          <w:rFonts w:ascii="Century Gothic" w:hAnsi="Century Gothic"/>
          <w:sz w:val="36"/>
          <w:szCs w:val="36"/>
        </w:rPr>
      </w:pPr>
    </w:p>
    <w:sdt>
      <w:sdtPr>
        <w:rPr>
          <w:rFonts w:asciiTheme="minorHAnsi" w:eastAsiaTheme="minorHAnsi" w:hAnsiTheme="minorHAnsi" w:cstheme="minorBidi"/>
          <w:color w:val="auto"/>
          <w:sz w:val="22"/>
          <w:szCs w:val="22"/>
          <w:lang w:val="it-IT"/>
        </w:rPr>
        <w:id w:val="-1090851574"/>
        <w:docPartObj>
          <w:docPartGallery w:val="Table of Contents"/>
          <w:docPartUnique/>
        </w:docPartObj>
      </w:sdtPr>
      <w:sdtEndPr>
        <w:rPr>
          <w:b/>
          <w:bCs/>
        </w:rPr>
      </w:sdtEndPr>
      <w:sdtContent>
        <w:p w14:paraId="11E1FF70" w14:textId="4A3D1422" w:rsidR="00CC7F99" w:rsidRDefault="00CC7F99">
          <w:pPr>
            <w:pStyle w:val="Titolosommario"/>
          </w:pPr>
          <w:r>
            <w:rPr>
              <w:lang w:val="it-IT"/>
            </w:rPr>
            <w:t>Sommario</w:t>
          </w:r>
        </w:p>
        <w:p w14:paraId="6E95A2B3" w14:textId="340EE85E" w:rsidR="00CC7F99" w:rsidRDefault="00CC7F99">
          <w:pPr>
            <w:pStyle w:val="Sommario1"/>
            <w:tabs>
              <w:tab w:val="right" w:leader="dot" w:pos="10763"/>
            </w:tabs>
            <w:rPr>
              <w:rFonts w:eastAsiaTheme="minorEastAsia"/>
              <w:noProof/>
              <w:lang w:eastAsia="it-IT"/>
            </w:rPr>
          </w:pPr>
          <w:r>
            <w:fldChar w:fldCharType="begin"/>
          </w:r>
          <w:r>
            <w:instrText xml:space="preserve"> TOC \o "1-3" \h \z \u </w:instrText>
          </w:r>
          <w:r>
            <w:fldChar w:fldCharType="separate"/>
          </w:r>
          <w:hyperlink w:anchor="_Toc85033003" w:history="1">
            <w:r w:rsidRPr="00BF2783">
              <w:rPr>
                <w:rStyle w:val="Collegamentoipertestuale"/>
                <w:rFonts w:ascii="Century Gothic" w:hAnsi="Century Gothic"/>
                <w:noProof/>
              </w:rPr>
              <w:t>Capitolo 1: Prefazione.</w:t>
            </w:r>
            <w:r>
              <w:rPr>
                <w:noProof/>
                <w:webHidden/>
              </w:rPr>
              <w:tab/>
            </w:r>
            <w:r>
              <w:rPr>
                <w:noProof/>
                <w:webHidden/>
              </w:rPr>
              <w:fldChar w:fldCharType="begin"/>
            </w:r>
            <w:r>
              <w:rPr>
                <w:noProof/>
                <w:webHidden/>
              </w:rPr>
              <w:instrText xml:space="preserve"> PAGEREF _Toc85033003 \h </w:instrText>
            </w:r>
            <w:r>
              <w:rPr>
                <w:noProof/>
                <w:webHidden/>
              </w:rPr>
            </w:r>
            <w:r>
              <w:rPr>
                <w:noProof/>
                <w:webHidden/>
              </w:rPr>
              <w:fldChar w:fldCharType="separate"/>
            </w:r>
            <w:r w:rsidR="00772A89">
              <w:rPr>
                <w:noProof/>
                <w:webHidden/>
              </w:rPr>
              <w:t>3</w:t>
            </w:r>
            <w:r>
              <w:rPr>
                <w:noProof/>
                <w:webHidden/>
              </w:rPr>
              <w:fldChar w:fldCharType="end"/>
            </w:r>
          </w:hyperlink>
        </w:p>
        <w:p w14:paraId="7D8F8EA8" w14:textId="508B90AA" w:rsidR="00CC7F99" w:rsidRDefault="002C60A8">
          <w:pPr>
            <w:pStyle w:val="Sommario1"/>
            <w:tabs>
              <w:tab w:val="right" w:leader="dot" w:pos="10763"/>
            </w:tabs>
            <w:rPr>
              <w:rFonts w:eastAsiaTheme="minorEastAsia"/>
              <w:noProof/>
              <w:lang w:eastAsia="it-IT"/>
            </w:rPr>
          </w:pPr>
          <w:hyperlink w:anchor="_Toc85033004" w:history="1">
            <w:r w:rsidR="00CC7F99" w:rsidRPr="00BF2783">
              <w:rPr>
                <w:rStyle w:val="Collegamentoipertestuale"/>
                <w:rFonts w:ascii="Century Gothic" w:hAnsi="Century Gothic"/>
                <w:noProof/>
              </w:rPr>
              <w:t>Capitolo 2: Tecnologie implementative.</w:t>
            </w:r>
            <w:r w:rsidR="00CC7F99">
              <w:rPr>
                <w:noProof/>
                <w:webHidden/>
              </w:rPr>
              <w:tab/>
            </w:r>
            <w:r w:rsidR="00CC7F99">
              <w:rPr>
                <w:noProof/>
                <w:webHidden/>
              </w:rPr>
              <w:fldChar w:fldCharType="begin"/>
            </w:r>
            <w:r w:rsidR="00CC7F99">
              <w:rPr>
                <w:noProof/>
                <w:webHidden/>
              </w:rPr>
              <w:instrText xml:space="preserve"> PAGEREF _Toc85033004 \h </w:instrText>
            </w:r>
            <w:r w:rsidR="00CC7F99">
              <w:rPr>
                <w:noProof/>
                <w:webHidden/>
              </w:rPr>
            </w:r>
            <w:r w:rsidR="00CC7F99">
              <w:rPr>
                <w:noProof/>
                <w:webHidden/>
              </w:rPr>
              <w:fldChar w:fldCharType="separate"/>
            </w:r>
            <w:r w:rsidR="00772A89">
              <w:rPr>
                <w:noProof/>
                <w:webHidden/>
              </w:rPr>
              <w:t>4</w:t>
            </w:r>
            <w:r w:rsidR="00CC7F99">
              <w:rPr>
                <w:noProof/>
                <w:webHidden/>
              </w:rPr>
              <w:fldChar w:fldCharType="end"/>
            </w:r>
          </w:hyperlink>
        </w:p>
        <w:p w14:paraId="0760B6F3" w14:textId="5F403683" w:rsidR="00CC7F99" w:rsidRDefault="002C60A8">
          <w:pPr>
            <w:pStyle w:val="Sommario1"/>
            <w:tabs>
              <w:tab w:val="right" w:leader="dot" w:pos="10763"/>
            </w:tabs>
            <w:rPr>
              <w:rFonts w:eastAsiaTheme="minorEastAsia"/>
              <w:noProof/>
              <w:lang w:eastAsia="it-IT"/>
            </w:rPr>
          </w:pPr>
          <w:hyperlink w:anchor="_Toc85033005" w:history="1">
            <w:r w:rsidR="00CC7F99" w:rsidRPr="00BF2783">
              <w:rPr>
                <w:rStyle w:val="Collegamentoipertestuale"/>
                <w:rFonts w:ascii="Century Gothic" w:hAnsi="Century Gothic"/>
                <w:noProof/>
              </w:rPr>
              <w:t>Capitolo 3: Neo4j e MongoDB.</w:t>
            </w:r>
            <w:r w:rsidR="00CC7F99">
              <w:rPr>
                <w:noProof/>
                <w:webHidden/>
              </w:rPr>
              <w:tab/>
            </w:r>
            <w:r w:rsidR="00CC7F99">
              <w:rPr>
                <w:noProof/>
                <w:webHidden/>
              </w:rPr>
              <w:fldChar w:fldCharType="begin"/>
            </w:r>
            <w:r w:rsidR="00CC7F99">
              <w:rPr>
                <w:noProof/>
                <w:webHidden/>
              </w:rPr>
              <w:instrText xml:space="preserve"> PAGEREF _Toc85033005 \h </w:instrText>
            </w:r>
            <w:r w:rsidR="00CC7F99">
              <w:rPr>
                <w:noProof/>
                <w:webHidden/>
              </w:rPr>
            </w:r>
            <w:r w:rsidR="00CC7F99">
              <w:rPr>
                <w:noProof/>
                <w:webHidden/>
              </w:rPr>
              <w:fldChar w:fldCharType="separate"/>
            </w:r>
            <w:r w:rsidR="00772A89">
              <w:rPr>
                <w:noProof/>
                <w:webHidden/>
              </w:rPr>
              <w:t>4</w:t>
            </w:r>
            <w:r w:rsidR="00CC7F99">
              <w:rPr>
                <w:noProof/>
                <w:webHidden/>
              </w:rPr>
              <w:fldChar w:fldCharType="end"/>
            </w:r>
          </w:hyperlink>
        </w:p>
        <w:p w14:paraId="24573BC1" w14:textId="449F552F" w:rsidR="00CC7F99" w:rsidRDefault="002C60A8">
          <w:pPr>
            <w:pStyle w:val="Sommario1"/>
            <w:tabs>
              <w:tab w:val="right" w:leader="dot" w:pos="10763"/>
            </w:tabs>
            <w:rPr>
              <w:rFonts w:eastAsiaTheme="minorEastAsia"/>
              <w:noProof/>
              <w:lang w:eastAsia="it-IT"/>
            </w:rPr>
          </w:pPr>
          <w:hyperlink w:anchor="_Toc85033006" w:history="1">
            <w:r w:rsidR="00CC7F99" w:rsidRPr="00BF2783">
              <w:rPr>
                <w:rStyle w:val="Collegamentoipertestuale"/>
                <w:rFonts w:ascii="Century Gothic" w:hAnsi="Century Gothic"/>
                <w:noProof/>
              </w:rPr>
              <w:t>Capitolo 4: Implementazione.</w:t>
            </w:r>
            <w:r w:rsidR="00CC7F99">
              <w:rPr>
                <w:noProof/>
                <w:webHidden/>
              </w:rPr>
              <w:tab/>
            </w:r>
            <w:r w:rsidR="00CC7F99">
              <w:rPr>
                <w:noProof/>
                <w:webHidden/>
              </w:rPr>
              <w:fldChar w:fldCharType="begin"/>
            </w:r>
            <w:r w:rsidR="00CC7F99">
              <w:rPr>
                <w:noProof/>
                <w:webHidden/>
              </w:rPr>
              <w:instrText xml:space="preserve"> PAGEREF _Toc85033006 \h </w:instrText>
            </w:r>
            <w:r w:rsidR="00CC7F99">
              <w:rPr>
                <w:noProof/>
                <w:webHidden/>
              </w:rPr>
            </w:r>
            <w:r w:rsidR="00CC7F99">
              <w:rPr>
                <w:noProof/>
                <w:webHidden/>
              </w:rPr>
              <w:fldChar w:fldCharType="separate"/>
            </w:r>
            <w:r w:rsidR="00772A89">
              <w:rPr>
                <w:noProof/>
                <w:webHidden/>
              </w:rPr>
              <w:t>5</w:t>
            </w:r>
            <w:r w:rsidR="00CC7F99">
              <w:rPr>
                <w:noProof/>
                <w:webHidden/>
              </w:rPr>
              <w:fldChar w:fldCharType="end"/>
            </w:r>
          </w:hyperlink>
        </w:p>
        <w:p w14:paraId="419C2CC9" w14:textId="520E3FD6" w:rsidR="00CC7F99" w:rsidRDefault="002C60A8">
          <w:pPr>
            <w:pStyle w:val="Sommario2"/>
            <w:tabs>
              <w:tab w:val="right" w:leader="dot" w:pos="10763"/>
            </w:tabs>
            <w:rPr>
              <w:rFonts w:eastAsiaTheme="minorEastAsia"/>
              <w:noProof/>
              <w:lang w:eastAsia="it-IT"/>
            </w:rPr>
          </w:pPr>
          <w:hyperlink w:anchor="_Toc85033007" w:history="1">
            <w:r w:rsidR="00CC7F99" w:rsidRPr="00BF2783">
              <w:rPr>
                <w:rStyle w:val="Collegamentoipertestuale"/>
                <w:rFonts w:ascii="Century Gothic" w:hAnsi="Century Gothic"/>
                <w:noProof/>
              </w:rPr>
              <w:t>4.1 Creazione dataset.</w:t>
            </w:r>
            <w:r w:rsidR="00CC7F99">
              <w:rPr>
                <w:noProof/>
                <w:webHidden/>
              </w:rPr>
              <w:tab/>
            </w:r>
            <w:r w:rsidR="00CC7F99">
              <w:rPr>
                <w:noProof/>
                <w:webHidden/>
              </w:rPr>
              <w:fldChar w:fldCharType="begin"/>
            </w:r>
            <w:r w:rsidR="00CC7F99">
              <w:rPr>
                <w:noProof/>
                <w:webHidden/>
              </w:rPr>
              <w:instrText xml:space="preserve"> PAGEREF _Toc85033007 \h </w:instrText>
            </w:r>
            <w:r w:rsidR="00CC7F99">
              <w:rPr>
                <w:noProof/>
                <w:webHidden/>
              </w:rPr>
            </w:r>
            <w:r w:rsidR="00CC7F99">
              <w:rPr>
                <w:noProof/>
                <w:webHidden/>
              </w:rPr>
              <w:fldChar w:fldCharType="separate"/>
            </w:r>
            <w:r w:rsidR="00772A89">
              <w:rPr>
                <w:noProof/>
                <w:webHidden/>
              </w:rPr>
              <w:t>6</w:t>
            </w:r>
            <w:r w:rsidR="00CC7F99">
              <w:rPr>
                <w:noProof/>
                <w:webHidden/>
              </w:rPr>
              <w:fldChar w:fldCharType="end"/>
            </w:r>
          </w:hyperlink>
        </w:p>
        <w:p w14:paraId="1F6EF469" w14:textId="1887761D" w:rsidR="00CC7F99" w:rsidRDefault="002C60A8">
          <w:pPr>
            <w:pStyle w:val="Sommario2"/>
            <w:tabs>
              <w:tab w:val="right" w:leader="dot" w:pos="10763"/>
            </w:tabs>
            <w:rPr>
              <w:rFonts w:eastAsiaTheme="minorEastAsia"/>
              <w:noProof/>
              <w:lang w:eastAsia="it-IT"/>
            </w:rPr>
          </w:pPr>
          <w:hyperlink w:anchor="_Toc85033008" w:history="1">
            <w:r w:rsidR="00CC7F99" w:rsidRPr="00BF2783">
              <w:rPr>
                <w:rStyle w:val="Collegamentoipertestuale"/>
                <w:rFonts w:ascii="Century Gothic" w:hAnsi="Century Gothic"/>
                <w:noProof/>
              </w:rPr>
              <w:t>4.2 Datamodel.</w:t>
            </w:r>
            <w:r w:rsidR="00CC7F99">
              <w:rPr>
                <w:noProof/>
                <w:webHidden/>
              </w:rPr>
              <w:tab/>
            </w:r>
            <w:r w:rsidR="00CC7F99">
              <w:rPr>
                <w:noProof/>
                <w:webHidden/>
              </w:rPr>
              <w:fldChar w:fldCharType="begin"/>
            </w:r>
            <w:r w:rsidR="00CC7F99">
              <w:rPr>
                <w:noProof/>
                <w:webHidden/>
              </w:rPr>
              <w:instrText xml:space="preserve"> PAGEREF _Toc85033008 \h </w:instrText>
            </w:r>
            <w:r w:rsidR="00CC7F99">
              <w:rPr>
                <w:noProof/>
                <w:webHidden/>
              </w:rPr>
            </w:r>
            <w:r w:rsidR="00CC7F99">
              <w:rPr>
                <w:noProof/>
                <w:webHidden/>
              </w:rPr>
              <w:fldChar w:fldCharType="separate"/>
            </w:r>
            <w:r w:rsidR="00772A89">
              <w:rPr>
                <w:noProof/>
                <w:webHidden/>
              </w:rPr>
              <w:t>8</w:t>
            </w:r>
            <w:r w:rsidR="00CC7F99">
              <w:rPr>
                <w:noProof/>
                <w:webHidden/>
              </w:rPr>
              <w:fldChar w:fldCharType="end"/>
            </w:r>
          </w:hyperlink>
        </w:p>
        <w:p w14:paraId="7EA32E5E" w14:textId="4801756F" w:rsidR="00CC7F99" w:rsidRDefault="002C60A8">
          <w:pPr>
            <w:pStyle w:val="Sommario2"/>
            <w:tabs>
              <w:tab w:val="right" w:leader="dot" w:pos="10763"/>
            </w:tabs>
            <w:rPr>
              <w:rFonts w:eastAsiaTheme="minorEastAsia"/>
              <w:noProof/>
              <w:lang w:eastAsia="it-IT"/>
            </w:rPr>
          </w:pPr>
          <w:hyperlink w:anchor="_Toc85033009" w:history="1">
            <w:r w:rsidR="00CC7F99" w:rsidRPr="00BF2783">
              <w:rPr>
                <w:rStyle w:val="Collegamentoipertestuale"/>
                <w:rFonts w:ascii="Century Gothic" w:hAnsi="Century Gothic"/>
                <w:noProof/>
              </w:rPr>
              <w:t>4.3 Connessione ai database.</w:t>
            </w:r>
            <w:r w:rsidR="00CC7F99">
              <w:rPr>
                <w:noProof/>
                <w:webHidden/>
              </w:rPr>
              <w:tab/>
            </w:r>
            <w:r w:rsidR="00CC7F99">
              <w:rPr>
                <w:noProof/>
                <w:webHidden/>
              </w:rPr>
              <w:fldChar w:fldCharType="begin"/>
            </w:r>
            <w:r w:rsidR="00CC7F99">
              <w:rPr>
                <w:noProof/>
                <w:webHidden/>
              </w:rPr>
              <w:instrText xml:space="preserve"> PAGEREF _Toc85033009 \h </w:instrText>
            </w:r>
            <w:r w:rsidR="00CC7F99">
              <w:rPr>
                <w:noProof/>
                <w:webHidden/>
              </w:rPr>
            </w:r>
            <w:r w:rsidR="00CC7F99">
              <w:rPr>
                <w:noProof/>
                <w:webHidden/>
              </w:rPr>
              <w:fldChar w:fldCharType="separate"/>
            </w:r>
            <w:r w:rsidR="00772A89">
              <w:rPr>
                <w:noProof/>
                <w:webHidden/>
              </w:rPr>
              <w:t>9</w:t>
            </w:r>
            <w:r w:rsidR="00CC7F99">
              <w:rPr>
                <w:noProof/>
                <w:webHidden/>
              </w:rPr>
              <w:fldChar w:fldCharType="end"/>
            </w:r>
          </w:hyperlink>
        </w:p>
        <w:p w14:paraId="5536BE43" w14:textId="3A6120D5" w:rsidR="00CC7F99" w:rsidRDefault="002C60A8">
          <w:pPr>
            <w:pStyle w:val="Sommario2"/>
            <w:tabs>
              <w:tab w:val="right" w:leader="dot" w:pos="10763"/>
            </w:tabs>
            <w:rPr>
              <w:rFonts w:eastAsiaTheme="minorEastAsia"/>
              <w:noProof/>
              <w:lang w:eastAsia="it-IT"/>
            </w:rPr>
          </w:pPr>
          <w:hyperlink w:anchor="_Toc85033010" w:history="1">
            <w:r w:rsidR="00CC7F99" w:rsidRPr="00BF2783">
              <w:rPr>
                <w:rStyle w:val="Collegamentoipertestuale"/>
                <w:rFonts w:ascii="Century Gothic" w:hAnsi="Century Gothic"/>
                <w:noProof/>
              </w:rPr>
              <w:t>4.4 Creazione database.</w:t>
            </w:r>
            <w:r w:rsidR="00CC7F99">
              <w:rPr>
                <w:noProof/>
                <w:webHidden/>
              </w:rPr>
              <w:tab/>
            </w:r>
            <w:r w:rsidR="00CC7F99">
              <w:rPr>
                <w:noProof/>
                <w:webHidden/>
              </w:rPr>
              <w:fldChar w:fldCharType="begin"/>
            </w:r>
            <w:r w:rsidR="00CC7F99">
              <w:rPr>
                <w:noProof/>
                <w:webHidden/>
              </w:rPr>
              <w:instrText xml:space="preserve"> PAGEREF _Toc85033010 \h </w:instrText>
            </w:r>
            <w:r w:rsidR="00CC7F99">
              <w:rPr>
                <w:noProof/>
                <w:webHidden/>
              </w:rPr>
            </w:r>
            <w:r w:rsidR="00CC7F99">
              <w:rPr>
                <w:noProof/>
                <w:webHidden/>
              </w:rPr>
              <w:fldChar w:fldCharType="separate"/>
            </w:r>
            <w:r w:rsidR="00772A89">
              <w:rPr>
                <w:noProof/>
                <w:webHidden/>
              </w:rPr>
              <w:t>9</w:t>
            </w:r>
            <w:r w:rsidR="00CC7F99">
              <w:rPr>
                <w:noProof/>
                <w:webHidden/>
              </w:rPr>
              <w:fldChar w:fldCharType="end"/>
            </w:r>
          </w:hyperlink>
        </w:p>
        <w:p w14:paraId="302E02C2" w14:textId="06A792FD" w:rsidR="00CC7F99" w:rsidRDefault="002C60A8">
          <w:pPr>
            <w:pStyle w:val="Sommario1"/>
            <w:tabs>
              <w:tab w:val="right" w:leader="dot" w:pos="10763"/>
            </w:tabs>
            <w:rPr>
              <w:rFonts w:eastAsiaTheme="minorEastAsia"/>
              <w:noProof/>
              <w:lang w:eastAsia="it-IT"/>
            </w:rPr>
          </w:pPr>
          <w:hyperlink w:anchor="_Toc85033011" w:history="1">
            <w:r w:rsidR="00CC7F99" w:rsidRPr="00BF2783">
              <w:rPr>
                <w:rStyle w:val="Collegamentoipertestuale"/>
                <w:rFonts w:ascii="Century Gothic" w:hAnsi="Century Gothic"/>
                <w:noProof/>
              </w:rPr>
              <w:t>Capitolo 5: Query.</w:t>
            </w:r>
            <w:r w:rsidR="00CC7F99">
              <w:rPr>
                <w:noProof/>
                <w:webHidden/>
              </w:rPr>
              <w:tab/>
            </w:r>
            <w:r w:rsidR="00CC7F99">
              <w:rPr>
                <w:noProof/>
                <w:webHidden/>
              </w:rPr>
              <w:fldChar w:fldCharType="begin"/>
            </w:r>
            <w:r w:rsidR="00CC7F99">
              <w:rPr>
                <w:noProof/>
                <w:webHidden/>
              </w:rPr>
              <w:instrText xml:space="preserve"> PAGEREF _Toc85033011 \h </w:instrText>
            </w:r>
            <w:r w:rsidR="00CC7F99">
              <w:rPr>
                <w:noProof/>
                <w:webHidden/>
              </w:rPr>
            </w:r>
            <w:r w:rsidR="00CC7F99">
              <w:rPr>
                <w:noProof/>
                <w:webHidden/>
              </w:rPr>
              <w:fldChar w:fldCharType="separate"/>
            </w:r>
            <w:r w:rsidR="00772A89">
              <w:rPr>
                <w:noProof/>
                <w:webHidden/>
              </w:rPr>
              <w:t>12</w:t>
            </w:r>
            <w:r w:rsidR="00CC7F99">
              <w:rPr>
                <w:noProof/>
                <w:webHidden/>
              </w:rPr>
              <w:fldChar w:fldCharType="end"/>
            </w:r>
          </w:hyperlink>
        </w:p>
        <w:p w14:paraId="702C8DF6" w14:textId="611970C0" w:rsidR="00CC7F99" w:rsidRDefault="002C60A8">
          <w:pPr>
            <w:pStyle w:val="Sommario2"/>
            <w:tabs>
              <w:tab w:val="right" w:leader="dot" w:pos="10763"/>
            </w:tabs>
            <w:rPr>
              <w:rFonts w:eastAsiaTheme="minorEastAsia"/>
              <w:noProof/>
              <w:lang w:eastAsia="it-IT"/>
            </w:rPr>
          </w:pPr>
          <w:hyperlink w:anchor="_Toc85033012" w:history="1">
            <w:r w:rsidR="00CC7F99" w:rsidRPr="00BF2783">
              <w:rPr>
                <w:rStyle w:val="Collegamentoipertestuale"/>
                <w:rFonts w:ascii="Century Gothic" w:hAnsi="Century Gothic"/>
                <w:noProof/>
              </w:rPr>
              <w:t>5.1 Prima query.</w:t>
            </w:r>
            <w:r w:rsidR="00CC7F99">
              <w:rPr>
                <w:noProof/>
                <w:webHidden/>
              </w:rPr>
              <w:tab/>
            </w:r>
            <w:r w:rsidR="00CC7F99">
              <w:rPr>
                <w:noProof/>
                <w:webHidden/>
              </w:rPr>
              <w:fldChar w:fldCharType="begin"/>
            </w:r>
            <w:r w:rsidR="00CC7F99">
              <w:rPr>
                <w:noProof/>
                <w:webHidden/>
              </w:rPr>
              <w:instrText xml:space="preserve"> PAGEREF _Toc85033012 \h </w:instrText>
            </w:r>
            <w:r w:rsidR="00CC7F99">
              <w:rPr>
                <w:noProof/>
                <w:webHidden/>
              </w:rPr>
            </w:r>
            <w:r w:rsidR="00CC7F99">
              <w:rPr>
                <w:noProof/>
                <w:webHidden/>
              </w:rPr>
              <w:fldChar w:fldCharType="separate"/>
            </w:r>
            <w:r w:rsidR="00772A89">
              <w:rPr>
                <w:noProof/>
                <w:webHidden/>
              </w:rPr>
              <w:t>13</w:t>
            </w:r>
            <w:r w:rsidR="00CC7F99">
              <w:rPr>
                <w:noProof/>
                <w:webHidden/>
              </w:rPr>
              <w:fldChar w:fldCharType="end"/>
            </w:r>
          </w:hyperlink>
        </w:p>
        <w:p w14:paraId="784F0D20" w14:textId="405EEDA9" w:rsidR="00CC7F99" w:rsidRDefault="002C60A8">
          <w:pPr>
            <w:pStyle w:val="Sommario2"/>
            <w:tabs>
              <w:tab w:val="right" w:leader="dot" w:pos="10763"/>
            </w:tabs>
            <w:rPr>
              <w:rFonts w:eastAsiaTheme="minorEastAsia"/>
              <w:noProof/>
              <w:lang w:eastAsia="it-IT"/>
            </w:rPr>
          </w:pPr>
          <w:hyperlink w:anchor="_Toc85033013" w:history="1">
            <w:r w:rsidR="00CC7F99" w:rsidRPr="00BF2783">
              <w:rPr>
                <w:rStyle w:val="Collegamentoipertestuale"/>
                <w:rFonts w:ascii="Century Gothic" w:hAnsi="Century Gothic"/>
                <w:noProof/>
              </w:rPr>
              <w:t>5.2 Seconda query.</w:t>
            </w:r>
            <w:r w:rsidR="00CC7F99">
              <w:rPr>
                <w:noProof/>
                <w:webHidden/>
              </w:rPr>
              <w:tab/>
            </w:r>
            <w:r w:rsidR="00CC7F99">
              <w:rPr>
                <w:noProof/>
                <w:webHidden/>
              </w:rPr>
              <w:fldChar w:fldCharType="begin"/>
            </w:r>
            <w:r w:rsidR="00CC7F99">
              <w:rPr>
                <w:noProof/>
                <w:webHidden/>
              </w:rPr>
              <w:instrText xml:space="preserve"> PAGEREF _Toc85033013 \h </w:instrText>
            </w:r>
            <w:r w:rsidR="00CC7F99">
              <w:rPr>
                <w:noProof/>
                <w:webHidden/>
              </w:rPr>
            </w:r>
            <w:r w:rsidR="00CC7F99">
              <w:rPr>
                <w:noProof/>
                <w:webHidden/>
              </w:rPr>
              <w:fldChar w:fldCharType="separate"/>
            </w:r>
            <w:r w:rsidR="00772A89">
              <w:rPr>
                <w:noProof/>
                <w:webHidden/>
              </w:rPr>
              <w:t>13</w:t>
            </w:r>
            <w:r w:rsidR="00CC7F99">
              <w:rPr>
                <w:noProof/>
                <w:webHidden/>
              </w:rPr>
              <w:fldChar w:fldCharType="end"/>
            </w:r>
          </w:hyperlink>
        </w:p>
        <w:p w14:paraId="0BB78116" w14:textId="12BC1926" w:rsidR="00CC7F99" w:rsidRDefault="002C60A8">
          <w:pPr>
            <w:pStyle w:val="Sommario2"/>
            <w:tabs>
              <w:tab w:val="right" w:leader="dot" w:pos="10763"/>
            </w:tabs>
            <w:rPr>
              <w:rFonts w:eastAsiaTheme="minorEastAsia"/>
              <w:noProof/>
              <w:lang w:eastAsia="it-IT"/>
            </w:rPr>
          </w:pPr>
          <w:hyperlink w:anchor="_Toc85033014" w:history="1">
            <w:r w:rsidR="00CC7F99" w:rsidRPr="00BF2783">
              <w:rPr>
                <w:rStyle w:val="Collegamentoipertestuale"/>
                <w:rFonts w:ascii="Century Gothic" w:hAnsi="Century Gothic"/>
                <w:noProof/>
              </w:rPr>
              <w:t>5.3 Terza query.</w:t>
            </w:r>
            <w:r w:rsidR="00CC7F99">
              <w:rPr>
                <w:noProof/>
                <w:webHidden/>
              </w:rPr>
              <w:tab/>
            </w:r>
            <w:r w:rsidR="00CC7F99">
              <w:rPr>
                <w:noProof/>
                <w:webHidden/>
              </w:rPr>
              <w:fldChar w:fldCharType="begin"/>
            </w:r>
            <w:r w:rsidR="00CC7F99">
              <w:rPr>
                <w:noProof/>
                <w:webHidden/>
              </w:rPr>
              <w:instrText xml:space="preserve"> PAGEREF _Toc85033014 \h </w:instrText>
            </w:r>
            <w:r w:rsidR="00CC7F99">
              <w:rPr>
                <w:noProof/>
                <w:webHidden/>
              </w:rPr>
            </w:r>
            <w:r w:rsidR="00CC7F99">
              <w:rPr>
                <w:noProof/>
                <w:webHidden/>
              </w:rPr>
              <w:fldChar w:fldCharType="separate"/>
            </w:r>
            <w:r w:rsidR="00772A89">
              <w:rPr>
                <w:noProof/>
                <w:webHidden/>
              </w:rPr>
              <w:t>14</w:t>
            </w:r>
            <w:r w:rsidR="00CC7F99">
              <w:rPr>
                <w:noProof/>
                <w:webHidden/>
              </w:rPr>
              <w:fldChar w:fldCharType="end"/>
            </w:r>
          </w:hyperlink>
        </w:p>
        <w:p w14:paraId="19DFD13B" w14:textId="66C66F61" w:rsidR="00CC7F99" w:rsidRDefault="002C60A8">
          <w:pPr>
            <w:pStyle w:val="Sommario2"/>
            <w:tabs>
              <w:tab w:val="right" w:leader="dot" w:pos="10763"/>
            </w:tabs>
            <w:rPr>
              <w:rFonts w:eastAsiaTheme="minorEastAsia"/>
              <w:noProof/>
              <w:lang w:eastAsia="it-IT"/>
            </w:rPr>
          </w:pPr>
          <w:hyperlink w:anchor="_Toc85033015" w:history="1">
            <w:r w:rsidR="00CC7F99" w:rsidRPr="00BF2783">
              <w:rPr>
                <w:rStyle w:val="Collegamentoipertestuale"/>
                <w:rFonts w:ascii="Century Gothic" w:hAnsi="Century Gothic"/>
                <w:noProof/>
              </w:rPr>
              <w:t>5.4 Quarta query.</w:t>
            </w:r>
            <w:r w:rsidR="00CC7F99">
              <w:rPr>
                <w:noProof/>
                <w:webHidden/>
              </w:rPr>
              <w:tab/>
            </w:r>
            <w:r w:rsidR="00CC7F99">
              <w:rPr>
                <w:noProof/>
                <w:webHidden/>
              </w:rPr>
              <w:fldChar w:fldCharType="begin"/>
            </w:r>
            <w:r w:rsidR="00CC7F99">
              <w:rPr>
                <w:noProof/>
                <w:webHidden/>
              </w:rPr>
              <w:instrText xml:space="preserve"> PAGEREF _Toc85033015 \h </w:instrText>
            </w:r>
            <w:r w:rsidR="00CC7F99">
              <w:rPr>
                <w:noProof/>
                <w:webHidden/>
              </w:rPr>
            </w:r>
            <w:r w:rsidR="00CC7F99">
              <w:rPr>
                <w:noProof/>
                <w:webHidden/>
              </w:rPr>
              <w:fldChar w:fldCharType="separate"/>
            </w:r>
            <w:r w:rsidR="00772A89">
              <w:rPr>
                <w:noProof/>
                <w:webHidden/>
              </w:rPr>
              <w:t>15</w:t>
            </w:r>
            <w:r w:rsidR="00CC7F99">
              <w:rPr>
                <w:noProof/>
                <w:webHidden/>
              </w:rPr>
              <w:fldChar w:fldCharType="end"/>
            </w:r>
          </w:hyperlink>
        </w:p>
        <w:p w14:paraId="3A6A8CAA" w14:textId="090D1C94" w:rsidR="00CC7F99" w:rsidRDefault="002C60A8">
          <w:pPr>
            <w:pStyle w:val="Sommario2"/>
            <w:tabs>
              <w:tab w:val="right" w:leader="dot" w:pos="10763"/>
            </w:tabs>
            <w:rPr>
              <w:rFonts w:eastAsiaTheme="minorEastAsia"/>
              <w:noProof/>
              <w:lang w:eastAsia="it-IT"/>
            </w:rPr>
          </w:pPr>
          <w:hyperlink w:anchor="_Toc85033016" w:history="1">
            <w:r w:rsidR="00CC7F99" w:rsidRPr="00BF2783">
              <w:rPr>
                <w:rStyle w:val="Collegamentoipertestuale"/>
                <w:rFonts w:ascii="Century Gothic" w:hAnsi="Century Gothic"/>
                <w:noProof/>
              </w:rPr>
              <w:t>5.5 Quinta query.</w:t>
            </w:r>
            <w:r w:rsidR="00CC7F99">
              <w:rPr>
                <w:noProof/>
                <w:webHidden/>
              </w:rPr>
              <w:tab/>
            </w:r>
            <w:r w:rsidR="00CC7F99">
              <w:rPr>
                <w:noProof/>
                <w:webHidden/>
              </w:rPr>
              <w:fldChar w:fldCharType="begin"/>
            </w:r>
            <w:r w:rsidR="00CC7F99">
              <w:rPr>
                <w:noProof/>
                <w:webHidden/>
              </w:rPr>
              <w:instrText xml:space="preserve"> PAGEREF _Toc85033016 \h </w:instrText>
            </w:r>
            <w:r w:rsidR="00CC7F99">
              <w:rPr>
                <w:noProof/>
                <w:webHidden/>
              </w:rPr>
            </w:r>
            <w:r w:rsidR="00CC7F99">
              <w:rPr>
                <w:noProof/>
                <w:webHidden/>
              </w:rPr>
              <w:fldChar w:fldCharType="separate"/>
            </w:r>
            <w:r w:rsidR="00772A89">
              <w:rPr>
                <w:noProof/>
                <w:webHidden/>
              </w:rPr>
              <w:t>16</w:t>
            </w:r>
            <w:r w:rsidR="00CC7F99">
              <w:rPr>
                <w:noProof/>
                <w:webHidden/>
              </w:rPr>
              <w:fldChar w:fldCharType="end"/>
            </w:r>
          </w:hyperlink>
        </w:p>
        <w:p w14:paraId="24A3337F" w14:textId="4F97E6C8" w:rsidR="00CC7F99" w:rsidRDefault="002C60A8">
          <w:pPr>
            <w:pStyle w:val="Sommario1"/>
            <w:tabs>
              <w:tab w:val="right" w:leader="dot" w:pos="10763"/>
            </w:tabs>
            <w:rPr>
              <w:rFonts w:eastAsiaTheme="minorEastAsia"/>
              <w:noProof/>
              <w:lang w:eastAsia="it-IT"/>
            </w:rPr>
          </w:pPr>
          <w:hyperlink w:anchor="_Toc85033017" w:history="1">
            <w:r w:rsidR="00CC7F99" w:rsidRPr="00BF2783">
              <w:rPr>
                <w:rStyle w:val="Collegamentoipertestuale"/>
                <w:rFonts w:ascii="Century Gothic" w:hAnsi="Century Gothic"/>
                <w:noProof/>
              </w:rPr>
              <w:t>Capitolo 6: Analisi prestazionale.</w:t>
            </w:r>
            <w:r w:rsidR="00CC7F99">
              <w:rPr>
                <w:noProof/>
                <w:webHidden/>
              </w:rPr>
              <w:tab/>
            </w:r>
            <w:r w:rsidR="00CC7F99">
              <w:rPr>
                <w:noProof/>
                <w:webHidden/>
              </w:rPr>
              <w:fldChar w:fldCharType="begin"/>
            </w:r>
            <w:r w:rsidR="00CC7F99">
              <w:rPr>
                <w:noProof/>
                <w:webHidden/>
              </w:rPr>
              <w:instrText xml:space="preserve"> PAGEREF _Toc85033017 \h </w:instrText>
            </w:r>
            <w:r w:rsidR="00CC7F99">
              <w:rPr>
                <w:noProof/>
                <w:webHidden/>
              </w:rPr>
            </w:r>
            <w:r w:rsidR="00CC7F99">
              <w:rPr>
                <w:noProof/>
                <w:webHidden/>
              </w:rPr>
              <w:fldChar w:fldCharType="separate"/>
            </w:r>
            <w:r w:rsidR="00772A89">
              <w:rPr>
                <w:noProof/>
                <w:webHidden/>
              </w:rPr>
              <w:t>17</w:t>
            </w:r>
            <w:r w:rsidR="00CC7F99">
              <w:rPr>
                <w:noProof/>
                <w:webHidden/>
              </w:rPr>
              <w:fldChar w:fldCharType="end"/>
            </w:r>
          </w:hyperlink>
        </w:p>
        <w:p w14:paraId="23FB4B88" w14:textId="155B523D" w:rsidR="00CC7F99" w:rsidRDefault="002C60A8">
          <w:pPr>
            <w:pStyle w:val="Sommario2"/>
            <w:tabs>
              <w:tab w:val="right" w:leader="dot" w:pos="10763"/>
            </w:tabs>
            <w:rPr>
              <w:rFonts w:eastAsiaTheme="minorEastAsia"/>
              <w:noProof/>
              <w:lang w:eastAsia="it-IT"/>
            </w:rPr>
          </w:pPr>
          <w:hyperlink w:anchor="_Toc85033018" w:history="1">
            <w:r w:rsidR="00CC7F99" w:rsidRPr="00BF2783">
              <w:rPr>
                <w:rStyle w:val="Collegamentoipertestuale"/>
                <w:rFonts w:ascii="Century Gothic" w:hAnsi="Century Gothic"/>
                <w:noProof/>
              </w:rPr>
              <w:t>6.1 Analisi prestazionale prima query.</w:t>
            </w:r>
            <w:r w:rsidR="00CC7F99">
              <w:rPr>
                <w:noProof/>
                <w:webHidden/>
              </w:rPr>
              <w:tab/>
            </w:r>
            <w:r w:rsidR="00CC7F99">
              <w:rPr>
                <w:noProof/>
                <w:webHidden/>
              </w:rPr>
              <w:fldChar w:fldCharType="begin"/>
            </w:r>
            <w:r w:rsidR="00CC7F99">
              <w:rPr>
                <w:noProof/>
                <w:webHidden/>
              </w:rPr>
              <w:instrText xml:space="preserve"> PAGEREF _Toc85033018 \h </w:instrText>
            </w:r>
            <w:r w:rsidR="00CC7F99">
              <w:rPr>
                <w:noProof/>
                <w:webHidden/>
              </w:rPr>
            </w:r>
            <w:r w:rsidR="00CC7F99">
              <w:rPr>
                <w:noProof/>
                <w:webHidden/>
              </w:rPr>
              <w:fldChar w:fldCharType="separate"/>
            </w:r>
            <w:r w:rsidR="00772A89">
              <w:rPr>
                <w:noProof/>
                <w:webHidden/>
              </w:rPr>
              <w:t>18</w:t>
            </w:r>
            <w:r w:rsidR="00CC7F99">
              <w:rPr>
                <w:noProof/>
                <w:webHidden/>
              </w:rPr>
              <w:fldChar w:fldCharType="end"/>
            </w:r>
          </w:hyperlink>
        </w:p>
        <w:p w14:paraId="7A8D6350" w14:textId="0EE83421" w:rsidR="00CC7F99" w:rsidRDefault="002C60A8">
          <w:pPr>
            <w:pStyle w:val="Sommario2"/>
            <w:tabs>
              <w:tab w:val="right" w:leader="dot" w:pos="10763"/>
            </w:tabs>
            <w:rPr>
              <w:rFonts w:eastAsiaTheme="minorEastAsia"/>
              <w:noProof/>
              <w:lang w:eastAsia="it-IT"/>
            </w:rPr>
          </w:pPr>
          <w:hyperlink w:anchor="_Toc85033019" w:history="1">
            <w:r w:rsidR="00CC7F99" w:rsidRPr="00BF2783">
              <w:rPr>
                <w:rStyle w:val="Collegamentoipertestuale"/>
                <w:rFonts w:ascii="Century Gothic" w:hAnsi="Century Gothic"/>
                <w:noProof/>
              </w:rPr>
              <w:t>6.2 Analisi prestazionale seconda query.</w:t>
            </w:r>
            <w:r w:rsidR="00CC7F99">
              <w:rPr>
                <w:noProof/>
                <w:webHidden/>
              </w:rPr>
              <w:tab/>
            </w:r>
            <w:r w:rsidR="00CC7F99">
              <w:rPr>
                <w:noProof/>
                <w:webHidden/>
              </w:rPr>
              <w:fldChar w:fldCharType="begin"/>
            </w:r>
            <w:r w:rsidR="00CC7F99">
              <w:rPr>
                <w:noProof/>
                <w:webHidden/>
              </w:rPr>
              <w:instrText xml:space="preserve"> PAGEREF _Toc85033019 \h </w:instrText>
            </w:r>
            <w:r w:rsidR="00CC7F99">
              <w:rPr>
                <w:noProof/>
                <w:webHidden/>
              </w:rPr>
            </w:r>
            <w:r w:rsidR="00CC7F99">
              <w:rPr>
                <w:noProof/>
                <w:webHidden/>
              </w:rPr>
              <w:fldChar w:fldCharType="separate"/>
            </w:r>
            <w:r w:rsidR="00772A89">
              <w:rPr>
                <w:noProof/>
                <w:webHidden/>
              </w:rPr>
              <w:t>18</w:t>
            </w:r>
            <w:r w:rsidR="00CC7F99">
              <w:rPr>
                <w:noProof/>
                <w:webHidden/>
              </w:rPr>
              <w:fldChar w:fldCharType="end"/>
            </w:r>
          </w:hyperlink>
        </w:p>
        <w:p w14:paraId="1D27FC22" w14:textId="00DF47B2" w:rsidR="00CC7F99" w:rsidRDefault="002C60A8">
          <w:pPr>
            <w:pStyle w:val="Sommario2"/>
            <w:tabs>
              <w:tab w:val="right" w:leader="dot" w:pos="10763"/>
            </w:tabs>
            <w:rPr>
              <w:rFonts w:eastAsiaTheme="minorEastAsia"/>
              <w:noProof/>
              <w:lang w:eastAsia="it-IT"/>
            </w:rPr>
          </w:pPr>
          <w:hyperlink w:anchor="_Toc85033020" w:history="1">
            <w:r w:rsidR="00CC7F99" w:rsidRPr="00BF2783">
              <w:rPr>
                <w:rStyle w:val="Collegamentoipertestuale"/>
                <w:rFonts w:ascii="Century Gothic" w:hAnsi="Century Gothic"/>
                <w:noProof/>
              </w:rPr>
              <w:t>6.3 Analisi prestazionale terza query.</w:t>
            </w:r>
            <w:r w:rsidR="00CC7F99">
              <w:rPr>
                <w:noProof/>
                <w:webHidden/>
              </w:rPr>
              <w:tab/>
            </w:r>
            <w:r w:rsidR="00CC7F99">
              <w:rPr>
                <w:noProof/>
                <w:webHidden/>
              </w:rPr>
              <w:fldChar w:fldCharType="begin"/>
            </w:r>
            <w:r w:rsidR="00CC7F99">
              <w:rPr>
                <w:noProof/>
                <w:webHidden/>
              </w:rPr>
              <w:instrText xml:space="preserve"> PAGEREF _Toc85033020 \h </w:instrText>
            </w:r>
            <w:r w:rsidR="00CC7F99">
              <w:rPr>
                <w:noProof/>
                <w:webHidden/>
              </w:rPr>
            </w:r>
            <w:r w:rsidR="00CC7F99">
              <w:rPr>
                <w:noProof/>
                <w:webHidden/>
              </w:rPr>
              <w:fldChar w:fldCharType="separate"/>
            </w:r>
            <w:r w:rsidR="00772A89">
              <w:rPr>
                <w:noProof/>
                <w:webHidden/>
              </w:rPr>
              <w:t>19</w:t>
            </w:r>
            <w:r w:rsidR="00CC7F99">
              <w:rPr>
                <w:noProof/>
                <w:webHidden/>
              </w:rPr>
              <w:fldChar w:fldCharType="end"/>
            </w:r>
          </w:hyperlink>
        </w:p>
        <w:p w14:paraId="220078CC" w14:textId="4FDB5B71" w:rsidR="00CC7F99" w:rsidRDefault="002C60A8">
          <w:pPr>
            <w:pStyle w:val="Sommario2"/>
            <w:tabs>
              <w:tab w:val="right" w:leader="dot" w:pos="10763"/>
            </w:tabs>
            <w:rPr>
              <w:rFonts w:eastAsiaTheme="minorEastAsia"/>
              <w:noProof/>
              <w:lang w:eastAsia="it-IT"/>
            </w:rPr>
          </w:pPr>
          <w:hyperlink w:anchor="_Toc85033021" w:history="1">
            <w:r w:rsidR="00CC7F99" w:rsidRPr="00BF2783">
              <w:rPr>
                <w:rStyle w:val="Collegamentoipertestuale"/>
                <w:noProof/>
              </w:rPr>
              <w:t xml:space="preserve">6.4 </w:t>
            </w:r>
            <w:r w:rsidR="00CC7F99" w:rsidRPr="00CC7F99">
              <w:rPr>
                <w:rStyle w:val="Collegamentoipertestuale"/>
                <w:rFonts w:ascii="Century Gothic" w:hAnsi="Century Gothic"/>
                <w:noProof/>
              </w:rPr>
              <w:t>Analisi prestazionale quarta query</w:t>
            </w:r>
            <w:r w:rsidR="00CC7F99" w:rsidRPr="00BF2783">
              <w:rPr>
                <w:rStyle w:val="Collegamentoipertestuale"/>
                <w:noProof/>
              </w:rPr>
              <w:t>.</w:t>
            </w:r>
            <w:r w:rsidR="00CC7F99">
              <w:rPr>
                <w:noProof/>
                <w:webHidden/>
              </w:rPr>
              <w:tab/>
            </w:r>
            <w:r w:rsidR="00CC7F99">
              <w:rPr>
                <w:noProof/>
                <w:webHidden/>
              </w:rPr>
              <w:fldChar w:fldCharType="begin"/>
            </w:r>
            <w:r w:rsidR="00CC7F99">
              <w:rPr>
                <w:noProof/>
                <w:webHidden/>
              </w:rPr>
              <w:instrText xml:space="preserve"> PAGEREF _Toc85033021 \h </w:instrText>
            </w:r>
            <w:r w:rsidR="00CC7F99">
              <w:rPr>
                <w:noProof/>
                <w:webHidden/>
              </w:rPr>
            </w:r>
            <w:r w:rsidR="00CC7F99">
              <w:rPr>
                <w:noProof/>
                <w:webHidden/>
              </w:rPr>
              <w:fldChar w:fldCharType="separate"/>
            </w:r>
            <w:r w:rsidR="00772A89">
              <w:rPr>
                <w:noProof/>
                <w:webHidden/>
              </w:rPr>
              <w:t>19</w:t>
            </w:r>
            <w:r w:rsidR="00CC7F99">
              <w:rPr>
                <w:noProof/>
                <w:webHidden/>
              </w:rPr>
              <w:fldChar w:fldCharType="end"/>
            </w:r>
          </w:hyperlink>
        </w:p>
        <w:p w14:paraId="7D230637" w14:textId="6B2FA691" w:rsidR="00CC7F99" w:rsidRDefault="002C60A8">
          <w:pPr>
            <w:pStyle w:val="Sommario2"/>
            <w:tabs>
              <w:tab w:val="right" w:leader="dot" w:pos="10763"/>
            </w:tabs>
            <w:rPr>
              <w:rFonts w:eastAsiaTheme="minorEastAsia"/>
              <w:noProof/>
              <w:lang w:eastAsia="it-IT"/>
            </w:rPr>
          </w:pPr>
          <w:hyperlink w:anchor="_Toc85033023" w:history="1">
            <w:r w:rsidR="00CC7F99" w:rsidRPr="00BF2783">
              <w:rPr>
                <w:rStyle w:val="Collegamentoipertestuale"/>
                <w:rFonts w:ascii="Century Gothic" w:hAnsi="Century Gothic"/>
                <w:noProof/>
              </w:rPr>
              <w:t>6.5 Analisi prestazionale quinta query.</w:t>
            </w:r>
            <w:r w:rsidR="00CC7F99">
              <w:rPr>
                <w:noProof/>
                <w:webHidden/>
              </w:rPr>
              <w:tab/>
            </w:r>
            <w:r w:rsidR="00CC7F99">
              <w:rPr>
                <w:noProof/>
                <w:webHidden/>
              </w:rPr>
              <w:fldChar w:fldCharType="begin"/>
            </w:r>
            <w:r w:rsidR="00CC7F99">
              <w:rPr>
                <w:noProof/>
                <w:webHidden/>
              </w:rPr>
              <w:instrText xml:space="preserve"> PAGEREF _Toc85033023 \h </w:instrText>
            </w:r>
            <w:r w:rsidR="00CC7F99">
              <w:rPr>
                <w:noProof/>
                <w:webHidden/>
              </w:rPr>
            </w:r>
            <w:r w:rsidR="00CC7F99">
              <w:rPr>
                <w:noProof/>
                <w:webHidden/>
              </w:rPr>
              <w:fldChar w:fldCharType="separate"/>
            </w:r>
            <w:r w:rsidR="00772A89">
              <w:rPr>
                <w:noProof/>
                <w:webHidden/>
              </w:rPr>
              <w:t>20</w:t>
            </w:r>
            <w:r w:rsidR="00CC7F99">
              <w:rPr>
                <w:noProof/>
                <w:webHidden/>
              </w:rPr>
              <w:fldChar w:fldCharType="end"/>
            </w:r>
          </w:hyperlink>
        </w:p>
        <w:p w14:paraId="43B26BF5" w14:textId="4A322198" w:rsidR="00CC7F99" w:rsidRDefault="002C60A8">
          <w:pPr>
            <w:pStyle w:val="Sommario1"/>
            <w:tabs>
              <w:tab w:val="right" w:leader="dot" w:pos="10763"/>
            </w:tabs>
            <w:rPr>
              <w:rFonts w:eastAsiaTheme="minorEastAsia"/>
              <w:noProof/>
              <w:lang w:eastAsia="it-IT"/>
            </w:rPr>
          </w:pPr>
          <w:hyperlink w:anchor="_Toc85033024" w:history="1">
            <w:r w:rsidR="00CC7F99" w:rsidRPr="00BF2783">
              <w:rPr>
                <w:rStyle w:val="Collegamentoipertestuale"/>
                <w:rFonts w:ascii="Century Gothic" w:hAnsi="Century Gothic"/>
                <w:noProof/>
              </w:rPr>
              <w:t>Capitolo 7: Conclusioni.</w:t>
            </w:r>
            <w:r w:rsidR="00CC7F99">
              <w:rPr>
                <w:noProof/>
                <w:webHidden/>
              </w:rPr>
              <w:tab/>
            </w:r>
            <w:r w:rsidR="00CC7F99">
              <w:rPr>
                <w:noProof/>
                <w:webHidden/>
              </w:rPr>
              <w:fldChar w:fldCharType="begin"/>
            </w:r>
            <w:r w:rsidR="00CC7F99">
              <w:rPr>
                <w:noProof/>
                <w:webHidden/>
              </w:rPr>
              <w:instrText xml:space="preserve"> PAGEREF _Toc85033024 \h </w:instrText>
            </w:r>
            <w:r w:rsidR="00CC7F99">
              <w:rPr>
                <w:noProof/>
                <w:webHidden/>
              </w:rPr>
            </w:r>
            <w:r w:rsidR="00CC7F99">
              <w:rPr>
                <w:noProof/>
                <w:webHidden/>
              </w:rPr>
              <w:fldChar w:fldCharType="separate"/>
            </w:r>
            <w:r w:rsidR="00772A89">
              <w:rPr>
                <w:noProof/>
                <w:webHidden/>
              </w:rPr>
              <w:t>20</w:t>
            </w:r>
            <w:r w:rsidR="00CC7F99">
              <w:rPr>
                <w:noProof/>
                <w:webHidden/>
              </w:rPr>
              <w:fldChar w:fldCharType="end"/>
            </w:r>
          </w:hyperlink>
        </w:p>
        <w:p w14:paraId="2EE47923" w14:textId="24600E75" w:rsidR="00CC7F99" w:rsidRDefault="002C60A8">
          <w:pPr>
            <w:pStyle w:val="Sommario1"/>
            <w:tabs>
              <w:tab w:val="right" w:leader="dot" w:pos="10763"/>
            </w:tabs>
            <w:rPr>
              <w:rFonts w:eastAsiaTheme="minorEastAsia"/>
              <w:noProof/>
              <w:lang w:eastAsia="it-IT"/>
            </w:rPr>
          </w:pPr>
          <w:hyperlink w:anchor="_Toc85033025" w:history="1">
            <w:r w:rsidR="00CC7F99" w:rsidRPr="00BF2783">
              <w:rPr>
                <w:rStyle w:val="Collegamentoipertestuale"/>
                <w:rFonts w:ascii="Century Gothic" w:hAnsi="Century Gothic"/>
                <w:noProof/>
              </w:rPr>
              <w:t>Bibliografia.</w:t>
            </w:r>
            <w:r w:rsidR="00CC7F99">
              <w:rPr>
                <w:noProof/>
                <w:webHidden/>
              </w:rPr>
              <w:tab/>
            </w:r>
            <w:r w:rsidR="00CC7F99">
              <w:rPr>
                <w:noProof/>
                <w:webHidden/>
              </w:rPr>
              <w:fldChar w:fldCharType="begin"/>
            </w:r>
            <w:r w:rsidR="00CC7F99">
              <w:rPr>
                <w:noProof/>
                <w:webHidden/>
              </w:rPr>
              <w:instrText xml:space="preserve"> PAGEREF _Toc85033025 \h </w:instrText>
            </w:r>
            <w:r w:rsidR="00CC7F99">
              <w:rPr>
                <w:noProof/>
                <w:webHidden/>
              </w:rPr>
            </w:r>
            <w:r w:rsidR="00CC7F99">
              <w:rPr>
                <w:noProof/>
                <w:webHidden/>
              </w:rPr>
              <w:fldChar w:fldCharType="separate"/>
            </w:r>
            <w:r w:rsidR="00772A89">
              <w:rPr>
                <w:noProof/>
                <w:webHidden/>
              </w:rPr>
              <w:t>21</w:t>
            </w:r>
            <w:r w:rsidR="00CC7F99">
              <w:rPr>
                <w:noProof/>
                <w:webHidden/>
              </w:rPr>
              <w:fldChar w:fldCharType="end"/>
            </w:r>
          </w:hyperlink>
        </w:p>
        <w:p w14:paraId="261133D8" w14:textId="719DB531" w:rsidR="00CC7F99" w:rsidRDefault="00CC7F99">
          <w:r>
            <w:rPr>
              <w:b/>
              <w:bCs/>
            </w:rPr>
            <w:fldChar w:fldCharType="end"/>
          </w:r>
        </w:p>
      </w:sdtContent>
    </w:sdt>
    <w:p w14:paraId="0A052E7B" w14:textId="6970C44A" w:rsidR="00150B67" w:rsidRPr="00763A79" w:rsidRDefault="00150B67" w:rsidP="00150B67">
      <w:pPr>
        <w:jc w:val="both"/>
        <w:rPr>
          <w:rFonts w:ascii="Century Gothic" w:hAnsi="Century Gothic"/>
          <w:sz w:val="28"/>
          <w:szCs w:val="28"/>
        </w:rPr>
      </w:pPr>
    </w:p>
    <w:p w14:paraId="7D31DD1D" w14:textId="2D75B29C" w:rsidR="00A65B91" w:rsidRDefault="00A65B91" w:rsidP="00150B67">
      <w:pPr>
        <w:jc w:val="both"/>
        <w:rPr>
          <w:rFonts w:ascii="Century Gothic" w:hAnsi="Century Gothic"/>
        </w:rPr>
      </w:pPr>
    </w:p>
    <w:p w14:paraId="1751DD78" w14:textId="3AAA136B" w:rsidR="006071E8" w:rsidRDefault="006071E8" w:rsidP="00150B67">
      <w:pPr>
        <w:jc w:val="both"/>
        <w:rPr>
          <w:rFonts w:ascii="Century Gothic" w:hAnsi="Century Gothic"/>
        </w:rPr>
      </w:pPr>
    </w:p>
    <w:p w14:paraId="29B7CD02" w14:textId="167A2514" w:rsidR="006071E8" w:rsidRDefault="006071E8" w:rsidP="00150B67">
      <w:pPr>
        <w:jc w:val="both"/>
        <w:rPr>
          <w:rFonts w:ascii="Century Gothic" w:hAnsi="Century Gothic"/>
        </w:rPr>
      </w:pPr>
    </w:p>
    <w:p w14:paraId="66ED3A84" w14:textId="64F49BF3" w:rsidR="006071E8" w:rsidRDefault="006071E8" w:rsidP="00150B67">
      <w:pPr>
        <w:jc w:val="both"/>
        <w:rPr>
          <w:rFonts w:ascii="Century Gothic" w:hAnsi="Century Gothic"/>
        </w:rPr>
      </w:pPr>
    </w:p>
    <w:p w14:paraId="170FAEFE" w14:textId="6909169D" w:rsidR="006071E8" w:rsidRDefault="006071E8" w:rsidP="00150B67">
      <w:pPr>
        <w:jc w:val="both"/>
        <w:rPr>
          <w:rFonts w:ascii="Century Gothic" w:hAnsi="Century Gothic"/>
        </w:rPr>
      </w:pPr>
    </w:p>
    <w:p w14:paraId="1CB57175" w14:textId="7C64C855" w:rsidR="006071E8" w:rsidRDefault="006071E8" w:rsidP="00150B67">
      <w:pPr>
        <w:jc w:val="both"/>
        <w:rPr>
          <w:rFonts w:ascii="Century Gothic" w:hAnsi="Century Gothic"/>
        </w:rPr>
      </w:pPr>
    </w:p>
    <w:p w14:paraId="416666F4" w14:textId="3AE87215" w:rsidR="006071E8" w:rsidRDefault="006071E8" w:rsidP="00150B67">
      <w:pPr>
        <w:jc w:val="both"/>
        <w:rPr>
          <w:rFonts w:ascii="Century Gothic" w:hAnsi="Century Gothic"/>
        </w:rPr>
      </w:pPr>
    </w:p>
    <w:p w14:paraId="026D5012" w14:textId="0C8FED36" w:rsidR="006071E8" w:rsidRDefault="006071E8" w:rsidP="00150B67">
      <w:pPr>
        <w:jc w:val="both"/>
        <w:rPr>
          <w:rFonts w:ascii="Century Gothic" w:hAnsi="Century Gothic"/>
        </w:rPr>
      </w:pPr>
    </w:p>
    <w:p w14:paraId="08302795" w14:textId="56BEB029" w:rsidR="006071E8" w:rsidRPr="008C1DE7" w:rsidRDefault="006071E8" w:rsidP="008C1DE7">
      <w:pPr>
        <w:pStyle w:val="Titolo1"/>
        <w:rPr>
          <w:rFonts w:ascii="Century Gothic" w:hAnsi="Century Gothic"/>
          <w:sz w:val="36"/>
          <w:szCs w:val="36"/>
        </w:rPr>
      </w:pPr>
      <w:bookmarkStart w:id="0" w:name="_Toc85033003"/>
      <w:r w:rsidRPr="00856824">
        <w:rPr>
          <w:rFonts w:ascii="Century Gothic" w:hAnsi="Century Gothic"/>
          <w:sz w:val="36"/>
          <w:szCs w:val="36"/>
        </w:rPr>
        <w:lastRenderedPageBreak/>
        <w:t>Capitolo 1: Prefazione.</w:t>
      </w:r>
      <w:bookmarkEnd w:id="0"/>
    </w:p>
    <w:p w14:paraId="3A6B286A" w14:textId="68BED500" w:rsidR="006071E8" w:rsidRPr="00763A79" w:rsidRDefault="006071E8" w:rsidP="006071E8">
      <w:pPr>
        <w:jc w:val="both"/>
        <w:rPr>
          <w:rFonts w:ascii="Century Gothic" w:hAnsi="Century Gothic"/>
          <w:sz w:val="28"/>
          <w:szCs w:val="28"/>
        </w:rPr>
      </w:pPr>
      <w:r w:rsidRPr="00763A79">
        <w:rPr>
          <w:rFonts w:ascii="Century Gothic" w:hAnsi="Century Gothic"/>
          <w:sz w:val="28"/>
          <w:szCs w:val="28"/>
        </w:rPr>
        <w:t>La frode assicurativa è un inganno deliberato perpetrato contro una compagnia assicurativa o un agente a scopo di lucro. La frode può essere commessa in diversi punti della transazione. Anche agenti assicurativi</w:t>
      </w:r>
      <w:r w:rsidR="00AE5D4D">
        <w:rPr>
          <w:rFonts w:ascii="Century Gothic" w:hAnsi="Century Gothic"/>
          <w:sz w:val="28"/>
          <w:szCs w:val="28"/>
        </w:rPr>
        <w:t xml:space="preserve">, </w:t>
      </w:r>
      <w:r w:rsidRPr="00763A79">
        <w:rPr>
          <w:rFonts w:ascii="Century Gothic" w:hAnsi="Century Gothic"/>
          <w:sz w:val="28"/>
          <w:szCs w:val="28"/>
        </w:rPr>
        <w:t xml:space="preserve">dipendenti della società </w:t>
      </w:r>
      <w:r w:rsidR="00AE5D4D">
        <w:rPr>
          <w:rFonts w:ascii="Century Gothic" w:hAnsi="Century Gothic"/>
          <w:sz w:val="28"/>
          <w:szCs w:val="28"/>
        </w:rPr>
        <w:t xml:space="preserve">e avvocati </w:t>
      </w:r>
      <w:r w:rsidRPr="00763A79">
        <w:rPr>
          <w:rFonts w:ascii="Century Gothic" w:hAnsi="Century Gothic"/>
          <w:sz w:val="28"/>
          <w:szCs w:val="28"/>
        </w:rPr>
        <w:t>possono commettere frodi assicurative. Le frodi comuni consistono nel travisare i fatti su una domanda di assicurazione</w:t>
      </w:r>
      <w:r w:rsidR="0081499D">
        <w:rPr>
          <w:rFonts w:ascii="Century Gothic" w:hAnsi="Century Gothic"/>
          <w:sz w:val="28"/>
          <w:szCs w:val="28"/>
        </w:rPr>
        <w:t>,</w:t>
      </w:r>
      <w:r w:rsidRPr="00763A79">
        <w:rPr>
          <w:rFonts w:ascii="Century Gothic" w:hAnsi="Century Gothic"/>
          <w:sz w:val="28"/>
          <w:szCs w:val="28"/>
        </w:rPr>
        <w:t xml:space="preserve"> presentare reclami per lesioni o danni mai verificatisi e </w:t>
      </w:r>
      <w:r w:rsidR="0081499D">
        <w:rPr>
          <w:rFonts w:ascii="Century Gothic" w:hAnsi="Century Gothic"/>
          <w:sz w:val="28"/>
          <w:szCs w:val="28"/>
        </w:rPr>
        <w:t xml:space="preserve">infine </w:t>
      </w:r>
      <w:r w:rsidRPr="00763A79">
        <w:rPr>
          <w:rFonts w:ascii="Century Gothic" w:hAnsi="Century Gothic"/>
          <w:sz w:val="28"/>
          <w:szCs w:val="28"/>
        </w:rPr>
        <w:t>messa in scena di incidenti.</w:t>
      </w:r>
    </w:p>
    <w:p w14:paraId="3BFA4792" w14:textId="77777777" w:rsidR="006071E8" w:rsidRPr="00763A79" w:rsidRDefault="006071E8" w:rsidP="006071E8">
      <w:pPr>
        <w:jc w:val="both"/>
        <w:rPr>
          <w:rFonts w:ascii="Century Gothic" w:hAnsi="Century Gothic"/>
          <w:sz w:val="28"/>
          <w:szCs w:val="28"/>
        </w:rPr>
      </w:pPr>
      <w:r w:rsidRPr="00763A79">
        <w:rPr>
          <w:rFonts w:ascii="Century Gothic" w:hAnsi="Century Gothic"/>
          <w:sz w:val="28"/>
          <w:szCs w:val="28"/>
        </w:rPr>
        <w:t>Le persone che commettono frodi assicurative includono:</w:t>
      </w:r>
    </w:p>
    <w:p w14:paraId="0B987672" w14:textId="77777777" w:rsidR="006071E8" w:rsidRPr="00763A79" w:rsidRDefault="006071E8" w:rsidP="006071E8">
      <w:pPr>
        <w:pStyle w:val="Paragrafoelenco"/>
        <w:numPr>
          <w:ilvl w:val="0"/>
          <w:numId w:val="1"/>
        </w:numPr>
        <w:jc w:val="both"/>
        <w:rPr>
          <w:rFonts w:ascii="Century Gothic" w:hAnsi="Century Gothic"/>
          <w:sz w:val="28"/>
          <w:szCs w:val="28"/>
        </w:rPr>
      </w:pPr>
      <w:r w:rsidRPr="00763A79">
        <w:rPr>
          <w:rFonts w:ascii="Century Gothic" w:hAnsi="Century Gothic"/>
          <w:sz w:val="28"/>
          <w:szCs w:val="28"/>
        </w:rPr>
        <w:t>criminali organizzati che rubano ingenti somme attraverso attività commerciali fraudolente;</w:t>
      </w:r>
    </w:p>
    <w:p w14:paraId="7304B50C" w14:textId="77777777" w:rsidR="006071E8" w:rsidRPr="00763A79" w:rsidRDefault="006071E8" w:rsidP="006071E8">
      <w:pPr>
        <w:pStyle w:val="Paragrafoelenco"/>
        <w:numPr>
          <w:ilvl w:val="0"/>
          <w:numId w:val="1"/>
        </w:numPr>
        <w:jc w:val="both"/>
        <w:rPr>
          <w:rFonts w:ascii="Century Gothic" w:hAnsi="Century Gothic"/>
          <w:sz w:val="28"/>
          <w:szCs w:val="28"/>
        </w:rPr>
      </w:pPr>
      <w:r w:rsidRPr="00763A79">
        <w:rPr>
          <w:rFonts w:ascii="Century Gothic" w:hAnsi="Century Gothic"/>
          <w:sz w:val="28"/>
          <w:szCs w:val="28"/>
        </w:rPr>
        <w:t>professionisti e tecnici che gonfiano i costi del servizio o addebitano i servizi non resi;</w:t>
      </w:r>
    </w:p>
    <w:p w14:paraId="16A2920F" w14:textId="77777777" w:rsidR="006071E8" w:rsidRPr="00763A79" w:rsidRDefault="006071E8" w:rsidP="006071E8">
      <w:pPr>
        <w:pStyle w:val="Paragrafoelenco"/>
        <w:numPr>
          <w:ilvl w:val="0"/>
          <w:numId w:val="1"/>
        </w:numPr>
        <w:jc w:val="both"/>
        <w:rPr>
          <w:rFonts w:ascii="Century Gothic" w:hAnsi="Century Gothic"/>
          <w:sz w:val="28"/>
          <w:szCs w:val="28"/>
        </w:rPr>
      </w:pPr>
      <w:r w:rsidRPr="00763A79">
        <w:rPr>
          <w:rFonts w:ascii="Century Gothic" w:hAnsi="Century Gothic"/>
          <w:sz w:val="28"/>
          <w:szCs w:val="28"/>
        </w:rPr>
        <w:t>persone comuni che vogliono coprire la loro franchigia o considerano la presentazione di un reclamo come un'opportunità per fare un po' di soldi.</w:t>
      </w:r>
    </w:p>
    <w:p w14:paraId="75CA174C" w14:textId="15DE2DBF" w:rsidR="006071E8" w:rsidRPr="00763A79" w:rsidRDefault="006071E8" w:rsidP="006071E8">
      <w:pPr>
        <w:jc w:val="both"/>
        <w:rPr>
          <w:rFonts w:ascii="Century Gothic" w:hAnsi="Century Gothic"/>
          <w:sz w:val="28"/>
          <w:szCs w:val="28"/>
        </w:rPr>
      </w:pPr>
      <w:r w:rsidRPr="00763A79">
        <w:rPr>
          <w:rFonts w:ascii="Century Gothic" w:hAnsi="Century Gothic"/>
          <w:sz w:val="28"/>
          <w:szCs w:val="28"/>
        </w:rPr>
        <w:t xml:space="preserve">Molto spesso coloro che commettono delle frodi, creano delle identità false per poi presentarsi alle compagnie assicurative per divenire clienti. </w:t>
      </w:r>
      <w:r w:rsidR="0081499D">
        <w:rPr>
          <w:rFonts w:ascii="Century Gothic" w:hAnsi="Century Gothic"/>
          <w:sz w:val="28"/>
          <w:szCs w:val="28"/>
        </w:rPr>
        <w:t>C</w:t>
      </w:r>
      <w:r w:rsidRPr="00763A79">
        <w:rPr>
          <w:rFonts w:ascii="Century Gothic" w:hAnsi="Century Gothic"/>
          <w:sz w:val="28"/>
          <w:szCs w:val="28"/>
        </w:rPr>
        <w:t xml:space="preserve">apita </w:t>
      </w:r>
      <w:r w:rsidR="0081499D">
        <w:rPr>
          <w:rFonts w:ascii="Century Gothic" w:hAnsi="Century Gothic"/>
          <w:sz w:val="28"/>
          <w:szCs w:val="28"/>
        </w:rPr>
        <w:t xml:space="preserve">però </w:t>
      </w:r>
      <w:r w:rsidRPr="00763A79">
        <w:rPr>
          <w:rFonts w:ascii="Century Gothic" w:hAnsi="Century Gothic"/>
          <w:sz w:val="28"/>
          <w:szCs w:val="28"/>
        </w:rPr>
        <w:t>che i truffatori “ricicl</w:t>
      </w:r>
      <w:r w:rsidR="0081499D">
        <w:rPr>
          <w:rFonts w:ascii="Century Gothic" w:hAnsi="Century Gothic"/>
          <w:sz w:val="28"/>
          <w:szCs w:val="28"/>
        </w:rPr>
        <w:t>i</w:t>
      </w:r>
      <w:r w:rsidRPr="00763A79">
        <w:rPr>
          <w:rFonts w:ascii="Century Gothic" w:hAnsi="Century Gothic"/>
          <w:sz w:val="28"/>
          <w:szCs w:val="28"/>
        </w:rPr>
        <w:t xml:space="preserve">no” delle identità. </w:t>
      </w:r>
    </w:p>
    <w:p w14:paraId="64ECB43F" w14:textId="37E2676F" w:rsidR="006071E8" w:rsidRPr="00763A79" w:rsidRDefault="006071E8" w:rsidP="006071E8">
      <w:pPr>
        <w:jc w:val="both"/>
        <w:rPr>
          <w:rFonts w:ascii="Century Gothic" w:hAnsi="Century Gothic"/>
          <w:sz w:val="28"/>
          <w:szCs w:val="28"/>
        </w:rPr>
      </w:pPr>
      <w:r w:rsidRPr="00763A79">
        <w:rPr>
          <w:rFonts w:ascii="Century Gothic" w:hAnsi="Century Gothic"/>
          <w:sz w:val="28"/>
          <w:szCs w:val="28"/>
        </w:rPr>
        <w:t xml:space="preserve">Alcune stime dichiarano che il costo totale delle frodi assicurative (esclusa l'assicurazione sanitaria) superi i 40 miliardi di dollari all'anno. La frode assicurativa costa alla famiglia americana in media tra $ 400 e $ 700 all'anno. La </w:t>
      </w:r>
      <w:proofErr w:type="spellStart"/>
      <w:r w:rsidRPr="00763A79">
        <w:rPr>
          <w:rFonts w:ascii="Century Gothic" w:hAnsi="Century Gothic"/>
          <w:sz w:val="28"/>
          <w:szCs w:val="28"/>
        </w:rPr>
        <w:t>Coalition</w:t>
      </w:r>
      <w:proofErr w:type="spellEnd"/>
      <w:r w:rsidRPr="00763A79">
        <w:rPr>
          <w:rFonts w:ascii="Century Gothic" w:hAnsi="Century Gothic"/>
          <w:sz w:val="28"/>
          <w:szCs w:val="28"/>
        </w:rPr>
        <w:t xml:space="preserve"> </w:t>
      </w:r>
      <w:proofErr w:type="spellStart"/>
      <w:r w:rsidRPr="00763A79">
        <w:rPr>
          <w:rFonts w:ascii="Century Gothic" w:hAnsi="Century Gothic"/>
          <w:sz w:val="28"/>
          <w:szCs w:val="28"/>
        </w:rPr>
        <w:t>Against</w:t>
      </w:r>
      <w:proofErr w:type="spellEnd"/>
      <w:r w:rsidRPr="00763A79">
        <w:rPr>
          <w:rFonts w:ascii="Century Gothic" w:hAnsi="Century Gothic"/>
          <w:sz w:val="28"/>
          <w:szCs w:val="28"/>
        </w:rPr>
        <w:t xml:space="preserve"> Insurance </w:t>
      </w:r>
      <w:proofErr w:type="spellStart"/>
      <w:r w:rsidRPr="00763A79">
        <w:rPr>
          <w:rFonts w:ascii="Century Gothic" w:hAnsi="Century Gothic"/>
          <w:sz w:val="28"/>
          <w:szCs w:val="28"/>
        </w:rPr>
        <w:t>Fraud</w:t>
      </w:r>
      <w:proofErr w:type="spellEnd"/>
      <w:r w:rsidRPr="00763A79">
        <w:rPr>
          <w:rFonts w:ascii="Century Gothic" w:hAnsi="Century Gothic"/>
          <w:sz w:val="28"/>
          <w:szCs w:val="28"/>
        </w:rPr>
        <w:t xml:space="preserve"> (CAIF) stima che la sola frode assicurativa contro le indennità dei lavoratori costi agli assicuratori e ai datori di lavoro </w:t>
      </w:r>
      <w:r w:rsidR="0081499D" w:rsidRPr="00763A79">
        <w:rPr>
          <w:rFonts w:ascii="Century Gothic" w:hAnsi="Century Gothic"/>
          <w:sz w:val="28"/>
          <w:szCs w:val="28"/>
        </w:rPr>
        <w:t>sei</w:t>
      </w:r>
      <w:r w:rsidRPr="00763A79">
        <w:rPr>
          <w:rFonts w:ascii="Century Gothic" w:hAnsi="Century Gothic"/>
          <w:sz w:val="28"/>
          <w:szCs w:val="28"/>
        </w:rPr>
        <w:t xml:space="preserve"> miliardi di dollari l'anno.</w:t>
      </w:r>
    </w:p>
    <w:p w14:paraId="67CBB59E" w14:textId="77777777" w:rsidR="006071E8" w:rsidRPr="00763A79" w:rsidRDefault="006071E8" w:rsidP="006071E8">
      <w:pPr>
        <w:jc w:val="both"/>
        <w:rPr>
          <w:rFonts w:ascii="Century Gothic" w:hAnsi="Century Gothic"/>
          <w:sz w:val="28"/>
          <w:szCs w:val="28"/>
        </w:rPr>
      </w:pPr>
      <w:r w:rsidRPr="00763A79">
        <w:rPr>
          <w:rFonts w:ascii="Century Gothic" w:hAnsi="Century Gothic"/>
          <w:sz w:val="28"/>
          <w:szCs w:val="28"/>
        </w:rPr>
        <w:t>Uno dei mezzi più efficaci per combattere le frodi è l'adozione di tecnologie dei dati che riducono il tempo necessario per riconoscere le frodi. I progressi nella tecnologia analitica sono cruciali nella lotta contro le frodi per stare al passo con anelli sofisticati che sviluppano costantemente nuove truffe.</w:t>
      </w:r>
    </w:p>
    <w:p w14:paraId="0D035B59" w14:textId="33BD166A" w:rsidR="006071E8" w:rsidRPr="00763A79" w:rsidRDefault="0081499D" w:rsidP="006071E8">
      <w:pPr>
        <w:jc w:val="both"/>
        <w:rPr>
          <w:rFonts w:ascii="Century Gothic" w:hAnsi="Century Gothic"/>
          <w:sz w:val="28"/>
          <w:szCs w:val="28"/>
        </w:rPr>
      </w:pPr>
      <w:r w:rsidRPr="00763A79">
        <w:rPr>
          <w:rFonts w:ascii="Century Gothic" w:hAnsi="Century Gothic"/>
          <w:sz w:val="28"/>
          <w:szCs w:val="28"/>
        </w:rPr>
        <w:t>Gli approcci tradizionali</w:t>
      </w:r>
      <w:r w:rsidR="006071E8" w:rsidRPr="00763A79">
        <w:rPr>
          <w:rFonts w:ascii="Century Gothic" w:hAnsi="Century Gothic"/>
          <w:sz w:val="28"/>
          <w:szCs w:val="28"/>
        </w:rPr>
        <w:t xml:space="preserve"> sono stati potenziati dalla modellazione predittiva e dall'analisi dei collegamenti, che esaminano le relazioni tra elementi come persone, luoghi ed eventi. L'intelligenza artificiale può essere utilizzata, tra gli altri strumenti, per scoprire le frodi prima che venga effettuato un pagamento. </w:t>
      </w:r>
    </w:p>
    <w:p w14:paraId="54D41CDA" w14:textId="77777777" w:rsidR="006071E8" w:rsidRPr="00763A79" w:rsidRDefault="006071E8" w:rsidP="006071E8">
      <w:pPr>
        <w:jc w:val="both"/>
        <w:rPr>
          <w:rFonts w:ascii="Century Gothic" w:hAnsi="Century Gothic"/>
          <w:sz w:val="28"/>
          <w:szCs w:val="28"/>
        </w:rPr>
      </w:pPr>
      <w:r w:rsidRPr="00763A79">
        <w:rPr>
          <w:rFonts w:ascii="Century Gothic" w:hAnsi="Century Gothic"/>
          <w:sz w:val="28"/>
          <w:szCs w:val="28"/>
        </w:rPr>
        <w:t xml:space="preserve">I programmi che scansionano i sinistri assicurativi sono stati migliorati grazie al consolidamento dei database dei sinistri del settore assicurativo. I sistemi che </w:t>
      </w:r>
      <w:r w:rsidRPr="00763A79">
        <w:rPr>
          <w:rFonts w:ascii="Century Gothic" w:hAnsi="Century Gothic"/>
          <w:sz w:val="28"/>
          <w:szCs w:val="28"/>
        </w:rPr>
        <w:lastRenderedPageBreak/>
        <w:t>identificano le anomalie in un database possono essere utilizzati per sviluppare algoritmi che consentono a un assicuratore di interrompere automaticamente i pagamenti dei sinistri.</w:t>
      </w:r>
    </w:p>
    <w:p w14:paraId="088BF7E1" w14:textId="3F4F2ED1" w:rsidR="006071E8" w:rsidRDefault="006071E8" w:rsidP="006071E8">
      <w:pPr>
        <w:jc w:val="both"/>
        <w:rPr>
          <w:rFonts w:ascii="Century Gothic" w:hAnsi="Century Gothic"/>
        </w:rPr>
      </w:pPr>
      <w:r w:rsidRPr="00763A79">
        <w:rPr>
          <w:rFonts w:ascii="Century Gothic" w:hAnsi="Century Gothic"/>
          <w:sz w:val="28"/>
          <w:szCs w:val="28"/>
        </w:rPr>
        <w:t>Circa il 40% degli assicuratori intervistati</w:t>
      </w:r>
      <w:r w:rsidR="0081499D">
        <w:rPr>
          <w:rFonts w:ascii="Century Gothic" w:hAnsi="Century Gothic"/>
          <w:sz w:val="28"/>
          <w:szCs w:val="28"/>
        </w:rPr>
        <w:t xml:space="preserve"> in un sondaggio</w:t>
      </w:r>
      <w:r w:rsidRPr="00763A79">
        <w:rPr>
          <w:rFonts w:ascii="Century Gothic" w:hAnsi="Century Gothic"/>
          <w:sz w:val="28"/>
          <w:szCs w:val="28"/>
        </w:rPr>
        <w:t xml:space="preserve"> ha affermato che i propri budget tecnologici per il 2019 saranno più grandi, con modelli predittivi e analisi dei collegamenti o dei social network i due tipi più probabili di programmi considerati per gli investimenti.</w:t>
      </w:r>
    </w:p>
    <w:p w14:paraId="00A7FA80" w14:textId="1A8D474B" w:rsidR="00A65B91" w:rsidRPr="00856824" w:rsidRDefault="00A65B91" w:rsidP="00A65B91">
      <w:pPr>
        <w:pStyle w:val="Titolo1"/>
        <w:rPr>
          <w:rFonts w:ascii="Century Gothic" w:hAnsi="Century Gothic"/>
          <w:sz w:val="36"/>
          <w:szCs w:val="36"/>
        </w:rPr>
      </w:pPr>
      <w:bookmarkStart w:id="1" w:name="_Toc85033004"/>
      <w:r w:rsidRPr="00856824">
        <w:rPr>
          <w:rFonts w:ascii="Century Gothic" w:hAnsi="Century Gothic"/>
          <w:sz w:val="36"/>
          <w:szCs w:val="36"/>
        </w:rPr>
        <w:t>Capitolo 2: Tecnologie implementative.</w:t>
      </w:r>
      <w:bookmarkEnd w:id="1"/>
    </w:p>
    <w:p w14:paraId="3A1A5B30" w14:textId="1D4DD75F" w:rsidR="00A65B91" w:rsidRPr="00763A79" w:rsidRDefault="00A65B91" w:rsidP="00A65B91">
      <w:pPr>
        <w:jc w:val="both"/>
        <w:rPr>
          <w:rFonts w:ascii="Century Gothic" w:hAnsi="Century Gothic"/>
          <w:sz w:val="28"/>
          <w:szCs w:val="28"/>
        </w:rPr>
      </w:pPr>
      <w:r w:rsidRPr="00763A79">
        <w:rPr>
          <w:rFonts w:ascii="Century Gothic" w:hAnsi="Century Gothic"/>
          <w:sz w:val="28"/>
          <w:szCs w:val="28"/>
        </w:rPr>
        <w:t>Per lo sviluppo del progetto sono state utilizzate le seguenti tecnologie:</w:t>
      </w:r>
    </w:p>
    <w:p w14:paraId="4E4C1AA6" w14:textId="1B474199" w:rsidR="00A65B91" w:rsidRPr="00763A79" w:rsidRDefault="00A65B91" w:rsidP="00A65B91">
      <w:pPr>
        <w:pStyle w:val="Paragrafoelenco"/>
        <w:numPr>
          <w:ilvl w:val="0"/>
          <w:numId w:val="2"/>
        </w:numPr>
        <w:jc w:val="both"/>
        <w:rPr>
          <w:rFonts w:ascii="Century Gothic" w:hAnsi="Century Gothic"/>
          <w:sz w:val="28"/>
          <w:szCs w:val="28"/>
        </w:rPr>
      </w:pPr>
      <w:r w:rsidRPr="00763A79">
        <w:rPr>
          <w:rFonts w:ascii="Century Gothic" w:hAnsi="Century Gothic"/>
          <w:sz w:val="28"/>
          <w:szCs w:val="28"/>
        </w:rPr>
        <w:t>Python 3.9;</w:t>
      </w:r>
    </w:p>
    <w:p w14:paraId="55D544B3" w14:textId="31A2E791" w:rsidR="00A65B91" w:rsidRPr="00763A79" w:rsidRDefault="00A65B91" w:rsidP="00A65B91">
      <w:pPr>
        <w:pStyle w:val="Paragrafoelenco"/>
        <w:numPr>
          <w:ilvl w:val="0"/>
          <w:numId w:val="2"/>
        </w:numPr>
        <w:jc w:val="both"/>
        <w:rPr>
          <w:rFonts w:ascii="Century Gothic" w:hAnsi="Century Gothic"/>
          <w:sz w:val="28"/>
          <w:szCs w:val="28"/>
          <w:lang w:val="en-US"/>
        </w:rPr>
      </w:pPr>
      <w:r w:rsidRPr="00763A79">
        <w:rPr>
          <w:rFonts w:ascii="Century Gothic" w:hAnsi="Century Gothic"/>
          <w:sz w:val="28"/>
          <w:szCs w:val="28"/>
          <w:lang w:val="en-US"/>
        </w:rPr>
        <w:t xml:space="preserve">L’ editor di testo PyCharm Community Edition </w:t>
      </w:r>
      <w:proofErr w:type="gramStart"/>
      <w:r w:rsidRPr="00763A79">
        <w:rPr>
          <w:rFonts w:ascii="Century Gothic" w:hAnsi="Century Gothic"/>
          <w:sz w:val="28"/>
          <w:szCs w:val="28"/>
          <w:lang w:val="en-US"/>
        </w:rPr>
        <w:t>2021.2.2;</w:t>
      </w:r>
      <w:proofErr w:type="gramEnd"/>
    </w:p>
    <w:p w14:paraId="519A72DA" w14:textId="3342D9AF" w:rsidR="00A65B91" w:rsidRPr="00763A79" w:rsidRDefault="00A65B91" w:rsidP="00A65B91">
      <w:pPr>
        <w:pStyle w:val="Paragrafoelenco"/>
        <w:numPr>
          <w:ilvl w:val="0"/>
          <w:numId w:val="2"/>
        </w:numPr>
        <w:jc w:val="both"/>
        <w:rPr>
          <w:rFonts w:ascii="Century Gothic" w:hAnsi="Century Gothic"/>
          <w:sz w:val="28"/>
          <w:szCs w:val="28"/>
          <w:lang w:val="en-US"/>
        </w:rPr>
      </w:pPr>
      <w:r w:rsidRPr="00763A79">
        <w:rPr>
          <w:rFonts w:ascii="Century Gothic" w:hAnsi="Century Gothic"/>
          <w:sz w:val="28"/>
          <w:szCs w:val="28"/>
          <w:lang w:val="en-US"/>
        </w:rPr>
        <w:t>MongoDB</w:t>
      </w:r>
      <w:r w:rsidR="0081499D">
        <w:rPr>
          <w:rFonts w:ascii="Century Gothic" w:hAnsi="Century Gothic"/>
          <w:sz w:val="28"/>
          <w:szCs w:val="28"/>
          <w:lang w:val="en-US"/>
        </w:rPr>
        <w:t xml:space="preserve"> e </w:t>
      </w:r>
      <w:proofErr w:type="spellStart"/>
      <w:proofErr w:type="gramStart"/>
      <w:r w:rsidRPr="00763A79">
        <w:rPr>
          <w:rFonts w:ascii="Century Gothic" w:hAnsi="Century Gothic"/>
          <w:sz w:val="28"/>
          <w:szCs w:val="28"/>
          <w:lang w:val="en-US"/>
        </w:rPr>
        <w:t>MongoDBCompass</w:t>
      </w:r>
      <w:proofErr w:type="spellEnd"/>
      <w:r w:rsidRPr="00763A79">
        <w:rPr>
          <w:rFonts w:ascii="Century Gothic" w:hAnsi="Century Gothic"/>
          <w:sz w:val="28"/>
          <w:szCs w:val="28"/>
          <w:lang w:val="en-US"/>
        </w:rPr>
        <w:t>;</w:t>
      </w:r>
      <w:proofErr w:type="gramEnd"/>
    </w:p>
    <w:p w14:paraId="577E4765" w14:textId="1118C5D3" w:rsidR="00A65B91" w:rsidRPr="00763A79" w:rsidRDefault="00A65B91" w:rsidP="00A65B91">
      <w:pPr>
        <w:pStyle w:val="Paragrafoelenco"/>
        <w:numPr>
          <w:ilvl w:val="0"/>
          <w:numId w:val="2"/>
        </w:numPr>
        <w:jc w:val="both"/>
        <w:rPr>
          <w:rFonts w:ascii="Century Gothic" w:hAnsi="Century Gothic"/>
          <w:sz w:val="28"/>
          <w:szCs w:val="28"/>
          <w:lang w:val="en-US"/>
        </w:rPr>
      </w:pPr>
      <w:r w:rsidRPr="00763A79">
        <w:rPr>
          <w:rFonts w:ascii="Century Gothic" w:hAnsi="Century Gothic"/>
          <w:sz w:val="28"/>
          <w:szCs w:val="28"/>
          <w:lang w:val="en-US"/>
        </w:rPr>
        <w:t xml:space="preserve">Neo4j </w:t>
      </w:r>
      <w:proofErr w:type="gramStart"/>
      <w:r w:rsidR="00CC7F99" w:rsidRPr="00763A79">
        <w:rPr>
          <w:rFonts w:ascii="Century Gothic" w:hAnsi="Century Gothic"/>
          <w:sz w:val="28"/>
          <w:szCs w:val="28"/>
          <w:lang w:val="en-US"/>
        </w:rPr>
        <w:t>Desktop</w:t>
      </w:r>
      <w:r w:rsidR="00CC7F99">
        <w:rPr>
          <w:rFonts w:ascii="Century Gothic" w:hAnsi="Century Gothic"/>
          <w:sz w:val="28"/>
          <w:szCs w:val="28"/>
          <w:lang w:val="en-US"/>
        </w:rPr>
        <w:t>;</w:t>
      </w:r>
      <w:proofErr w:type="gramEnd"/>
    </w:p>
    <w:p w14:paraId="28F04CC4" w14:textId="7427BADE" w:rsidR="00A65B91" w:rsidRPr="00763A79" w:rsidRDefault="00A65B91" w:rsidP="00A65B91">
      <w:pPr>
        <w:pStyle w:val="Paragrafoelenco"/>
        <w:numPr>
          <w:ilvl w:val="0"/>
          <w:numId w:val="2"/>
        </w:numPr>
        <w:jc w:val="both"/>
        <w:rPr>
          <w:rFonts w:ascii="Century Gothic" w:hAnsi="Century Gothic"/>
          <w:sz w:val="28"/>
          <w:szCs w:val="28"/>
        </w:rPr>
      </w:pPr>
      <w:r w:rsidRPr="00763A79">
        <w:rPr>
          <w:rFonts w:ascii="Century Gothic" w:hAnsi="Century Gothic"/>
          <w:sz w:val="28"/>
          <w:szCs w:val="28"/>
        </w:rPr>
        <w:t>Microsoft Excel</w:t>
      </w:r>
      <w:r w:rsidRPr="00763A79">
        <w:rPr>
          <w:rFonts w:ascii="Arial" w:hAnsi="Arial" w:cs="Arial"/>
          <w:color w:val="202124"/>
          <w:sz w:val="28"/>
          <w:szCs w:val="28"/>
          <w:shd w:val="clear" w:color="auto" w:fill="FFFFFF"/>
        </w:rPr>
        <w:t>®</w:t>
      </w:r>
      <w:r w:rsidRPr="00763A79">
        <w:rPr>
          <w:rFonts w:ascii="Century Gothic" w:hAnsi="Century Gothic"/>
          <w:sz w:val="28"/>
          <w:szCs w:val="28"/>
        </w:rPr>
        <w:t xml:space="preserve"> per la </w:t>
      </w:r>
      <w:r w:rsidR="00CC7F99" w:rsidRPr="00763A79">
        <w:rPr>
          <w:rFonts w:ascii="Century Gothic" w:hAnsi="Century Gothic"/>
          <w:sz w:val="28"/>
          <w:szCs w:val="28"/>
        </w:rPr>
        <w:t>creazione</w:t>
      </w:r>
      <w:r w:rsidRPr="00763A79">
        <w:rPr>
          <w:rFonts w:ascii="Century Gothic" w:hAnsi="Century Gothic"/>
          <w:sz w:val="28"/>
          <w:szCs w:val="28"/>
        </w:rPr>
        <w:t xml:space="preserve"> dei fogli di calcolo relativi a</w:t>
      </w:r>
      <w:r w:rsidR="00CC7F99">
        <w:rPr>
          <w:rFonts w:ascii="Century Gothic" w:hAnsi="Century Gothic"/>
          <w:sz w:val="28"/>
          <w:szCs w:val="28"/>
        </w:rPr>
        <w:t>ll’analisi prestazionale;</w:t>
      </w:r>
    </w:p>
    <w:p w14:paraId="3639886D" w14:textId="01A13038" w:rsidR="00A65B91" w:rsidRDefault="00A65B91" w:rsidP="00A65B91">
      <w:pPr>
        <w:pStyle w:val="Paragrafoelenco"/>
        <w:numPr>
          <w:ilvl w:val="0"/>
          <w:numId w:val="2"/>
        </w:numPr>
        <w:jc w:val="both"/>
        <w:rPr>
          <w:rFonts w:ascii="Century Gothic" w:hAnsi="Century Gothic"/>
          <w:sz w:val="28"/>
          <w:szCs w:val="28"/>
        </w:rPr>
      </w:pPr>
      <w:r w:rsidRPr="00763A79">
        <w:rPr>
          <w:rFonts w:ascii="Century Gothic" w:hAnsi="Century Gothic"/>
          <w:sz w:val="28"/>
          <w:szCs w:val="28"/>
        </w:rPr>
        <w:t>Microsoft Word</w:t>
      </w:r>
      <w:r w:rsidRPr="00763A79">
        <w:rPr>
          <w:rFonts w:ascii="Arial" w:hAnsi="Arial" w:cs="Arial"/>
          <w:color w:val="202124"/>
          <w:sz w:val="28"/>
          <w:szCs w:val="28"/>
          <w:shd w:val="clear" w:color="auto" w:fill="FFFFFF"/>
        </w:rPr>
        <w:t>®</w:t>
      </w:r>
      <w:r w:rsidRPr="00763A79">
        <w:rPr>
          <w:rFonts w:ascii="Century Gothic" w:hAnsi="Century Gothic"/>
          <w:sz w:val="28"/>
          <w:szCs w:val="28"/>
        </w:rPr>
        <w:t xml:space="preserve"> per la stesura della relazione</w:t>
      </w:r>
      <w:r w:rsidR="00CC7F99">
        <w:rPr>
          <w:rFonts w:ascii="Century Gothic" w:hAnsi="Century Gothic"/>
          <w:sz w:val="28"/>
          <w:szCs w:val="28"/>
        </w:rPr>
        <w:t>;</w:t>
      </w:r>
    </w:p>
    <w:p w14:paraId="0C470276" w14:textId="22F4B038" w:rsidR="00763A79" w:rsidRPr="00907A90" w:rsidRDefault="00763A79" w:rsidP="007244B9">
      <w:pPr>
        <w:pStyle w:val="Paragrafoelenco"/>
        <w:numPr>
          <w:ilvl w:val="0"/>
          <w:numId w:val="2"/>
        </w:numPr>
        <w:jc w:val="both"/>
        <w:rPr>
          <w:rFonts w:ascii="Century Gothic" w:hAnsi="Century Gothic"/>
          <w:sz w:val="28"/>
          <w:szCs w:val="28"/>
        </w:rPr>
      </w:pPr>
      <w:proofErr w:type="spellStart"/>
      <w:r>
        <w:rPr>
          <w:rFonts w:ascii="Century Gothic" w:hAnsi="Century Gothic"/>
          <w:sz w:val="28"/>
          <w:szCs w:val="28"/>
        </w:rPr>
        <w:t>Draw.io</w:t>
      </w:r>
      <w:proofErr w:type="spellEnd"/>
      <w:r>
        <w:rPr>
          <w:rFonts w:ascii="Century Gothic" w:hAnsi="Century Gothic"/>
          <w:sz w:val="28"/>
          <w:szCs w:val="28"/>
        </w:rPr>
        <w:t xml:space="preserve"> per la creazione dei diagrammi.</w:t>
      </w:r>
    </w:p>
    <w:p w14:paraId="10EB5A3B" w14:textId="16DE068C" w:rsidR="007244B9" w:rsidRPr="00856824" w:rsidRDefault="007244B9" w:rsidP="007244B9">
      <w:pPr>
        <w:pStyle w:val="Titolo1"/>
        <w:rPr>
          <w:rFonts w:ascii="Century Gothic" w:hAnsi="Century Gothic"/>
          <w:sz w:val="36"/>
          <w:szCs w:val="36"/>
        </w:rPr>
      </w:pPr>
      <w:bookmarkStart w:id="2" w:name="_Toc85033005"/>
      <w:r w:rsidRPr="00856824">
        <w:rPr>
          <w:rFonts w:ascii="Century Gothic" w:hAnsi="Century Gothic"/>
          <w:sz w:val="36"/>
          <w:szCs w:val="36"/>
        </w:rPr>
        <w:t>Capitolo 3: Neo4j e MongoDB.</w:t>
      </w:r>
      <w:bookmarkEnd w:id="2"/>
    </w:p>
    <w:p w14:paraId="05BC5B39" w14:textId="44C0E877" w:rsidR="00763A79" w:rsidRPr="00763A79" w:rsidRDefault="00763A79" w:rsidP="007244B9">
      <w:pPr>
        <w:jc w:val="both"/>
        <w:rPr>
          <w:rFonts w:ascii="Century Gothic" w:hAnsi="Century Gothic"/>
          <w:b/>
          <w:bCs/>
          <w:color w:val="4472C4" w:themeColor="accent1"/>
          <w:sz w:val="28"/>
          <w:szCs w:val="28"/>
        </w:rPr>
      </w:pPr>
      <w:r w:rsidRPr="00763A79">
        <w:rPr>
          <w:rFonts w:ascii="Century Gothic" w:hAnsi="Century Gothic"/>
          <w:sz w:val="28"/>
          <w:szCs w:val="28"/>
        </w:rPr>
        <w:t>In questo capitolo verrà fatta una</w:t>
      </w:r>
      <w:r w:rsidR="0081499D">
        <w:rPr>
          <w:rFonts w:ascii="Century Gothic" w:hAnsi="Century Gothic"/>
          <w:sz w:val="28"/>
          <w:szCs w:val="28"/>
        </w:rPr>
        <w:t xml:space="preserve"> </w:t>
      </w:r>
      <w:r w:rsidRPr="00763A79">
        <w:rPr>
          <w:rFonts w:ascii="Century Gothic" w:hAnsi="Century Gothic"/>
          <w:sz w:val="28"/>
          <w:szCs w:val="28"/>
        </w:rPr>
        <w:t>piccola descrizione dei due database utilizzati per l’analisi prestazionale fatta in questo progetto.</w:t>
      </w:r>
    </w:p>
    <w:p w14:paraId="31F1918A" w14:textId="555DACD5" w:rsidR="007244B9" w:rsidRPr="007244B9" w:rsidRDefault="007244B9" w:rsidP="007244B9">
      <w:pPr>
        <w:jc w:val="both"/>
        <w:rPr>
          <w:rFonts w:ascii="Century Gothic" w:hAnsi="Century Gothic"/>
          <w:b/>
          <w:bCs/>
          <w:color w:val="4472C4" w:themeColor="accent1"/>
        </w:rPr>
      </w:pPr>
      <w:r w:rsidRPr="00763A79">
        <w:rPr>
          <w:rFonts w:ascii="Century Gothic" w:hAnsi="Century Gothic"/>
          <w:b/>
          <w:bCs/>
          <w:color w:val="4472C4" w:themeColor="accent1"/>
          <w:sz w:val="32"/>
          <w:szCs w:val="32"/>
        </w:rPr>
        <w:t>Neo4j.</w:t>
      </w:r>
      <w:r w:rsidR="006042F1" w:rsidRPr="00763A79">
        <w:rPr>
          <w:rFonts w:ascii="Century Gothic" w:hAnsi="Century Gothic"/>
          <w:b/>
          <w:bCs/>
          <w:color w:val="4472C4" w:themeColor="accent1"/>
          <w:sz w:val="32"/>
          <w:szCs w:val="32"/>
        </w:rPr>
        <w:t xml:space="preserve">     </w:t>
      </w:r>
      <w:r w:rsidR="006042F1">
        <w:rPr>
          <w:rFonts w:ascii="Century Gothic" w:hAnsi="Century Gothic"/>
          <w:b/>
          <w:bCs/>
          <w:color w:val="4472C4" w:themeColor="accent1"/>
        </w:rPr>
        <w:t xml:space="preserve">                                                                                                                                   </w:t>
      </w:r>
      <w:r w:rsidR="006042F1">
        <w:rPr>
          <w:rFonts w:ascii="Century Gothic" w:hAnsi="Century Gothic"/>
          <w:b/>
          <w:bCs/>
          <w:noProof/>
          <w:color w:val="4472C4" w:themeColor="accent1"/>
        </w:rPr>
        <w:drawing>
          <wp:inline distT="0" distB="0" distL="0" distR="0" wp14:anchorId="6D2798E6" wp14:editId="562498B3">
            <wp:extent cx="1104265" cy="468630"/>
            <wp:effectExtent l="0" t="0" r="0" b="0"/>
            <wp:docPr id="5" name="Picture 5"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12753" cy="472232"/>
                    </a:xfrm>
                    <a:prstGeom prst="rect">
                      <a:avLst/>
                    </a:prstGeom>
                  </pic:spPr>
                </pic:pic>
              </a:graphicData>
            </a:graphic>
          </wp:inline>
        </w:drawing>
      </w:r>
    </w:p>
    <w:p w14:paraId="372AD96A" w14:textId="59DEBF9C" w:rsidR="007244B9" w:rsidRPr="00763A79" w:rsidRDefault="007244B9" w:rsidP="007244B9">
      <w:pPr>
        <w:jc w:val="both"/>
        <w:rPr>
          <w:rFonts w:ascii="Century Gothic" w:hAnsi="Century Gothic"/>
          <w:sz w:val="28"/>
          <w:szCs w:val="28"/>
        </w:rPr>
      </w:pPr>
      <w:r w:rsidRPr="00763A79">
        <w:rPr>
          <w:rFonts w:ascii="Century Gothic" w:hAnsi="Century Gothic"/>
          <w:sz w:val="28"/>
          <w:szCs w:val="28"/>
        </w:rPr>
        <w:t xml:space="preserve">Neo4j viene definito </w:t>
      </w:r>
      <w:proofErr w:type="spellStart"/>
      <w:r w:rsidRPr="00763A79">
        <w:rPr>
          <w:rFonts w:ascii="Century Gothic" w:hAnsi="Century Gothic"/>
          <w:sz w:val="28"/>
          <w:szCs w:val="28"/>
        </w:rPr>
        <w:t>graph</w:t>
      </w:r>
      <w:proofErr w:type="spellEnd"/>
      <w:r w:rsidR="0081499D">
        <w:rPr>
          <w:rFonts w:ascii="Century Gothic" w:hAnsi="Century Gothic"/>
          <w:sz w:val="28"/>
          <w:szCs w:val="28"/>
        </w:rPr>
        <w:t>-</w:t>
      </w:r>
      <w:r w:rsidRPr="00763A79">
        <w:rPr>
          <w:rFonts w:ascii="Century Gothic" w:hAnsi="Century Gothic"/>
          <w:sz w:val="28"/>
          <w:szCs w:val="28"/>
        </w:rPr>
        <w:t xml:space="preserve">database, è un servizio implementato in Java da un’azienda svedese la Neo Technology e la sua prima versione è stata rilasciata nel 2010. Aziende come eBay, Walmart, Telenor, UBS, Cisco, Hewlett-Packard e Lufthansa hanno fatto affidamento sulle qualità di Neo4j per migliorare i propri servizi. Neo4j utilizza i grafici per rappresentare i dati e le relazioni tra di essi. Un grafico è definito come qualsiasi rappresentazione grafica costituita da vertici (mostrati da cerchi) e bordi (mostrati con linee di intersezione). I database grafici come Neo4j hanno come caratteristica principale le alte prestazioni. La chiave è che, anche se le query di dati aumentano in modo esponenziale, le prestazioni di Neo4j non diminuiscono. Neo4j è anche molto reattivo. </w:t>
      </w:r>
      <w:r w:rsidR="0090470C">
        <w:rPr>
          <w:rFonts w:ascii="Century Gothic" w:hAnsi="Century Gothic"/>
          <w:sz w:val="28"/>
          <w:szCs w:val="28"/>
        </w:rPr>
        <w:t>A</w:t>
      </w:r>
      <w:r w:rsidRPr="00763A79">
        <w:rPr>
          <w:rFonts w:ascii="Century Gothic" w:hAnsi="Century Gothic"/>
          <w:sz w:val="28"/>
          <w:szCs w:val="28"/>
        </w:rPr>
        <w:t>ltr</w:t>
      </w:r>
      <w:r w:rsidR="0090470C">
        <w:rPr>
          <w:rFonts w:ascii="Century Gothic" w:hAnsi="Century Gothic"/>
          <w:sz w:val="28"/>
          <w:szCs w:val="28"/>
        </w:rPr>
        <w:t>e</w:t>
      </w:r>
      <w:r w:rsidRPr="00763A79">
        <w:rPr>
          <w:rFonts w:ascii="Century Gothic" w:hAnsi="Century Gothic"/>
          <w:sz w:val="28"/>
          <w:szCs w:val="28"/>
        </w:rPr>
        <w:t xml:space="preserve"> caratteristic</w:t>
      </w:r>
      <w:r w:rsidR="0090470C">
        <w:rPr>
          <w:rFonts w:ascii="Century Gothic" w:hAnsi="Century Gothic"/>
          <w:sz w:val="28"/>
          <w:szCs w:val="28"/>
        </w:rPr>
        <w:t>he</w:t>
      </w:r>
      <w:r w:rsidRPr="00763A79">
        <w:rPr>
          <w:rFonts w:ascii="Century Gothic" w:hAnsi="Century Gothic"/>
          <w:sz w:val="28"/>
          <w:szCs w:val="28"/>
        </w:rPr>
        <w:t xml:space="preserve"> di ta</w:t>
      </w:r>
      <w:r w:rsidR="0081499D">
        <w:rPr>
          <w:rFonts w:ascii="Century Gothic" w:hAnsi="Century Gothic"/>
          <w:sz w:val="28"/>
          <w:szCs w:val="28"/>
        </w:rPr>
        <w:t>l</w:t>
      </w:r>
      <w:r w:rsidRPr="00763A79">
        <w:rPr>
          <w:rFonts w:ascii="Century Gothic" w:hAnsi="Century Gothic"/>
          <w:sz w:val="28"/>
          <w:szCs w:val="28"/>
        </w:rPr>
        <w:t xml:space="preserve">e database sono sicuramente la flessibilità e la scalabilità in questo modo </w:t>
      </w:r>
      <w:r w:rsidRPr="00763A79">
        <w:rPr>
          <w:rFonts w:ascii="Century Gothic" w:hAnsi="Century Gothic"/>
          <w:sz w:val="28"/>
          <w:szCs w:val="28"/>
        </w:rPr>
        <w:lastRenderedPageBreak/>
        <w:t xml:space="preserve">quando le esigenze aumentano le possibilità di aggiungere più nodi e relazioni ad un grafo esistente sono enormi. </w:t>
      </w:r>
      <w:r w:rsidR="000642C4" w:rsidRPr="00763A79">
        <w:rPr>
          <w:rFonts w:ascii="Century Gothic" w:hAnsi="Century Gothic"/>
          <w:sz w:val="28"/>
          <w:szCs w:val="28"/>
        </w:rPr>
        <w:t xml:space="preserve"> </w:t>
      </w:r>
      <w:r w:rsidR="0081499D" w:rsidRPr="00763A79">
        <w:rPr>
          <w:rFonts w:ascii="Century Gothic" w:hAnsi="Century Gothic"/>
          <w:sz w:val="28"/>
          <w:szCs w:val="28"/>
        </w:rPr>
        <w:t>Infine,</w:t>
      </w:r>
      <w:r w:rsidR="000642C4" w:rsidRPr="00763A79">
        <w:rPr>
          <w:rFonts w:ascii="Century Gothic" w:hAnsi="Century Gothic"/>
          <w:sz w:val="28"/>
          <w:szCs w:val="28"/>
        </w:rPr>
        <w:t xml:space="preserve"> i</w:t>
      </w:r>
      <w:r w:rsidRPr="00763A79">
        <w:rPr>
          <w:rFonts w:ascii="Century Gothic" w:hAnsi="Century Gothic"/>
          <w:sz w:val="28"/>
          <w:szCs w:val="28"/>
        </w:rPr>
        <w:t xml:space="preserve"> </w:t>
      </w:r>
      <w:proofErr w:type="spellStart"/>
      <w:r w:rsidR="000642C4" w:rsidRPr="00763A79">
        <w:rPr>
          <w:rFonts w:ascii="Century Gothic" w:hAnsi="Century Gothic"/>
          <w:sz w:val="28"/>
          <w:szCs w:val="28"/>
        </w:rPr>
        <w:t>graph</w:t>
      </w:r>
      <w:proofErr w:type="spellEnd"/>
      <w:r w:rsidR="0081499D">
        <w:rPr>
          <w:rFonts w:ascii="Century Gothic" w:hAnsi="Century Gothic"/>
          <w:sz w:val="28"/>
          <w:szCs w:val="28"/>
        </w:rPr>
        <w:t>-</w:t>
      </w:r>
      <w:r w:rsidRPr="00763A79">
        <w:rPr>
          <w:rFonts w:ascii="Century Gothic" w:hAnsi="Century Gothic"/>
          <w:sz w:val="28"/>
          <w:szCs w:val="28"/>
        </w:rPr>
        <w:t xml:space="preserve">database </w:t>
      </w:r>
      <w:r w:rsidR="000642C4" w:rsidRPr="00763A79">
        <w:rPr>
          <w:rFonts w:ascii="Century Gothic" w:hAnsi="Century Gothic"/>
          <w:sz w:val="28"/>
          <w:szCs w:val="28"/>
        </w:rPr>
        <w:t>r</w:t>
      </w:r>
      <w:r w:rsidRPr="00763A79">
        <w:rPr>
          <w:rFonts w:ascii="Century Gothic" w:hAnsi="Century Gothic"/>
          <w:sz w:val="28"/>
          <w:szCs w:val="28"/>
        </w:rPr>
        <w:t>ispondono alle richieste aggiornando il nodo e le relazioni di quella ricerca e non l'intero grafo completo</w:t>
      </w:r>
      <w:r w:rsidR="0081499D">
        <w:rPr>
          <w:rFonts w:ascii="Century Gothic" w:hAnsi="Century Gothic"/>
          <w:sz w:val="28"/>
          <w:szCs w:val="28"/>
        </w:rPr>
        <w:t>,</w:t>
      </w:r>
      <w:r w:rsidR="000642C4" w:rsidRPr="00763A79">
        <w:rPr>
          <w:rFonts w:ascii="Century Gothic" w:hAnsi="Century Gothic"/>
          <w:sz w:val="28"/>
          <w:szCs w:val="28"/>
        </w:rPr>
        <w:t xml:space="preserve"> ciò</w:t>
      </w:r>
      <w:r w:rsidRPr="00763A79">
        <w:rPr>
          <w:rFonts w:ascii="Century Gothic" w:hAnsi="Century Gothic"/>
          <w:sz w:val="28"/>
          <w:szCs w:val="28"/>
        </w:rPr>
        <w:t xml:space="preserve"> ottimizza il processo.</w:t>
      </w:r>
    </w:p>
    <w:p w14:paraId="2CAD4DDA" w14:textId="77777777" w:rsidR="00763A79" w:rsidRDefault="00763A79" w:rsidP="006042F1">
      <w:pPr>
        <w:jc w:val="right"/>
        <w:rPr>
          <w:rFonts w:ascii="Century Gothic" w:hAnsi="Century Gothic"/>
          <w:b/>
          <w:bCs/>
          <w:color w:val="4472C4" w:themeColor="accent1"/>
        </w:rPr>
      </w:pPr>
    </w:p>
    <w:p w14:paraId="31ADDA11" w14:textId="77777777" w:rsidR="00763A79" w:rsidRDefault="00763A79" w:rsidP="006042F1">
      <w:pPr>
        <w:jc w:val="right"/>
        <w:rPr>
          <w:rFonts w:ascii="Century Gothic" w:hAnsi="Century Gothic"/>
          <w:b/>
          <w:bCs/>
          <w:color w:val="4472C4" w:themeColor="accent1"/>
        </w:rPr>
      </w:pPr>
    </w:p>
    <w:p w14:paraId="3B16194C" w14:textId="77777777" w:rsidR="00763A79" w:rsidRDefault="00763A79" w:rsidP="006042F1">
      <w:pPr>
        <w:jc w:val="right"/>
        <w:rPr>
          <w:rFonts w:ascii="Century Gothic" w:hAnsi="Century Gothic"/>
          <w:b/>
          <w:bCs/>
          <w:color w:val="4472C4" w:themeColor="accent1"/>
        </w:rPr>
      </w:pPr>
    </w:p>
    <w:p w14:paraId="66CBE2D4" w14:textId="77777777" w:rsidR="00763A79" w:rsidRDefault="00763A79" w:rsidP="006042F1">
      <w:pPr>
        <w:jc w:val="right"/>
        <w:rPr>
          <w:rFonts w:ascii="Century Gothic" w:hAnsi="Century Gothic"/>
          <w:b/>
          <w:bCs/>
          <w:color w:val="4472C4" w:themeColor="accent1"/>
        </w:rPr>
      </w:pPr>
    </w:p>
    <w:p w14:paraId="0C36A587" w14:textId="42A29579" w:rsidR="006042F1" w:rsidRDefault="006042F1" w:rsidP="00763A79">
      <w:pPr>
        <w:rPr>
          <w:rFonts w:ascii="Century Gothic" w:hAnsi="Century Gothic"/>
          <w:b/>
          <w:bCs/>
          <w:color w:val="4472C4" w:themeColor="accent1"/>
        </w:rPr>
      </w:pPr>
      <w:r w:rsidRPr="00763A79">
        <w:rPr>
          <w:rFonts w:ascii="Century Gothic" w:hAnsi="Century Gothic"/>
          <w:b/>
          <w:bCs/>
          <w:color w:val="4472C4" w:themeColor="accent1"/>
          <w:sz w:val="32"/>
          <w:szCs w:val="32"/>
        </w:rPr>
        <w:t>MongoDB.</w:t>
      </w:r>
      <w:r>
        <w:rPr>
          <w:rFonts w:ascii="Century Gothic" w:hAnsi="Century Gothic"/>
          <w:b/>
          <w:bCs/>
          <w:color w:val="4472C4" w:themeColor="accent1"/>
        </w:rPr>
        <w:t xml:space="preserve">  </w:t>
      </w:r>
      <w:r w:rsidR="00763A79">
        <w:rPr>
          <w:rFonts w:ascii="Century Gothic" w:hAnsi="Century Gothic"/>
          <w:b/>
          <w:bCs/>
          <w:color w:val="4472C4" w:themeColor="accent1"/>
        </w:rPr>
        <w:t xml:space="preserve">                                                                                                            </w:t>
      </w:r>
      <w:r w:rsidR="00763A79">
        <w:rPr>
          <w:rFonts w:ascii="Century Gothic" w:hAnsi="Century Gothic"/>
          <w:b/>
          <w:bCs/>
          <w:noProof/>
          <w:color w:val="4472C4" w:themeColor="accent1"/>
        </w:rPr>
        <w:drawing>
          <wp:inline distT="0" distB="0" distL="0" distR="0" wp14:anchorId="724D087D" wp14:editId="7380151B">
            <wp:extent cx="891540" cy="1044807"/>
            <wp:effectExtent l="0" t="0" r="0" b="0"/>
            <wp:docPr id="14" name="Picture 1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 company nam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13692" cy="1070768"/>
                    </a:xfrm>
                    <a:prstGeom prst="rect">
                      <a:avLst/>
                    </a:prstGeom>
                  </pic:spPr>
                </pic:pic>
              </a:graphicData>
            </a:graphic>
          </wp:inline>
        </w:drawing>
      </w:r>
      <w:r>
        <w:rPr>
          <w:rFonts w:ascii="Century Gothic" w:hAnsi="Century Gothic"/>
          <w:b/>
          <w:bCs/>
          <w:color w:val="4472C4" w:themeColor="accent1"/>
        </w:rPr>
        <w:t xml:space="preserve"> </w:t>
      </w:r>
    </w:p>
    <w:p w14:paraId="3FFB584A" w14:textId="47C82F16" w:rsidR="00856824" w:rsidRPr="00907A90" w:rsidRDefault="008C1DE7" w:rsidP="00907A90">
      <w:pPr>
        <w:jc w:val="both"/>
        <w:rPr>
          <w:rFonts w:ascii="Century Gothic" w:hAnsi="Century Gothic"/>
          <w:sz w:val="28"/>
          <w:szCs w:val="28"/>
        </w:rPr>
      </w:pPr>
      <w:r w:rsidRPr="00763A79">
        <w:rPr>
          <w:rFonts w:ascii="Century Gothic" w:hAnsi="Century Gothic"/>
          <w:sz w:val="28"/>
          <w:szCs w:val="28"/>
        </w:rPr>
        <w:t>MongoDB è un database nato intorno alla metà degli anni 2000.</w:t>
      </w:r>
      <w:r>
        <w:rPr>
          <w:rFonts w:ascii="Century Gothic" w:hAnsi="Century Gothic"/>
          <w:sz w:val="28"/>
          <w:szCs w:val="28"/>
        </w:rPr>
        <w:t xml:space="preserve"> </w:t>
      </w:r>
      <w:proofErr w:type="gramStart"/>
      <w:r>
        <w:rPr>
          <w:rFonts w:ascii="Century Gothic" w:hAnsi="Century Gothic"/>
          <w:sz w:val="28"/>
          <w:szCs w:val="28"/>
        </w:rPr>
        <w:t>E’</w:t>
      </w:r>
      <w:proofErr w:type="gramEnd"/>
      <w:r>
        <w:rPr>
          <w:rFonts w:ascii="Century Gothic" w:hAnsi="Century Gothic"/>
          <w:sz w:val="28"/>
          <w:szCs w:val="28"/>
        </w:rPr>
        <w:t xml:space="preserve"> </w:t>
      </w:r>
      <w:r w:rsidR="006042F1" w:rsidRPr="00763A79">
        <w:rPr>
          <w:rFonts w:ascii="Century Gothic" w:hAnsi="Century Gothic"/>
          <w:sz w:val="28"/>
          <w:szCs w:val="28"/>
        </w:rPr>
        <w:t xml:space="preserve">un database </w:t>
      </w:r>
      <w:proofErr w:type="spellStart"/>
      <w:r w:rsidR="006042F1" w:rsidRPr="00763A79">
        <w:rPr>
          <w:rFonts w:ascii="Century Gothic" w:hAnsi="Century Gothic"/>
          <w:sz w:val="28"/>
          <w:szCs w:val="28"/>
        </w:rPr>
        <w:t>NoSQL</w:t>
      </w:r>
      <w:proofErr w:type="spellEnd"/>
      <w:r w:rsidR="006042F1" w:rsidRPr="00763A79">
        <w:rPr>
          <w:rFonts w:ascii="Century Gothic" w:hAnsi="Century Gothic"/>
          <w:sz w:val="28"/>
          <w:szCs w:val="28"/>
        </w:rPr>
        <w:t xml:space="preserve"> orientato ai documenti</w:t>
      </w:r>
      <w:r w:rsidR="0081499D">
        <w:rPr>
          <w:rFonts w:ascii="Century Gothic" w:hAnsi="Century Gothic"/>
          <w:sz w:val="28"/>
          <w:szCs w:val="28"/>
        </w:rPr>
        <w:t xml:space="preserve"> (</w:t>
      </w:r>
      <w:proofErr w:type="spellStart"/>
      <w:r w:rsidR="0081499D">
        <w:rPr>
          <w:rFonts w:ascii="Century Gothic" w:hAnsi="Century Gothic"/>
          <w:sz w:val="28"/>
          <w:szCs w:val="28"/>
        </w:rPr>
        <w:t>document-oriented</w:t>
      </w:r>
      <w:proofErr w:type="spellEnd"/>
      <w:r w:rsidR="0081499D">
        <w:rPr>
          <w:rFonts w:ascii="Century Gothic" w:hAnsi="Century Gothic"/>
          <w:sz w:val="28"/>
          <w:szCs w:val="28"/>
        </w:rPr>
        <w:t>)</w:t>
      </w:r>
      <w:r w:rsidR="006042F1" w:rsidRPr="00763A79">
        <w:rPr>
          <w:rFonts w:ascii="Century Gothic" w:hAnsi="Century Gothic"/>
          <w:sz w:val="28"/>
          <w:szCs w:val="28"/>
        </w:rPr>
        <w:t xml:space="preserve"> utilizzato per l'archiviazione di dati ad alto volume. Invece di utilizzare tabelle e righe come nei tradizionali database relazionali, MongoDB fa uso di raccolte (</w:t>
      </w:r>
      <w:proofErr w:type="spellStart"/>
      <w:r w:rsidR="006042F1" w:rsidRPr="00763A79">
        <w:rPr>
          <w:rFonts w:ascii="Century Gothic" w:hAnsi="Century Gothic"/>
          <w:sz w:val="28"/>
          <w:szCs w:val="28"/>
        </w:rPr>
        <w:t>collection</w:t>
      </w:r>
      <w:proofErr w:type="spellEnd"/>
      <w:r w:rsidR="006042F1" w:rsidRPr="00763A79">
        <w:rPr>
          <w:rFonts w:ascii="Century Gothic" w:hAnsi="Century Gothic"/>
          <w:sz w:val="28"/>
          <w:szCs w:val="28"/>
        </w:rPr>
        <w:t xml:space="preserve">) e documenti. I documenti sono costituiti da coppie chiave-valore che sono l'unità di base dei dati in MongoDB. Le raccolte o </w:t>
      </w:r>
      <w:proofErr w:type="spellStart"/>
      <w:r w:rsidR="006042F1" w:rsidRPr="00763A79">
        <w:rPr>
          <w:rFonts w:ascii="Century Gothic" w:hAnsi="Century Gothic"/>
          <w:sz w:val="28"/>
          <w:szCs w:val="28"/>
        </w:rPr>
        <w:t>collection</w:t>
      </w:r>
      <w:proofErr w:type="spellEnd"/>
      <w:r w:rsidR="006042F1" w:rsidRPr="00763A79">
        <w:rPr>
          <w:rFonts w:ascii="Century Gothic" w:hAnsi="Century Gothic"/>
          <w:sz w:val="28"/>
          <w:szCs w:val="28"/>
        </w:rPr>
        <w:t>, contengono insiemi di documenti e funzioni equivalenti alle tabelle d</w:t>
      </w:r>
      <w:r w:rsidR="0081499D">
        <w:rPr>
          <w:rFonts w:ascii="Century Gothic" w:hAnsi="Century Gothic"/>
          <w:sz w:val="28"/>
          <w:szCs w:val="28"/>
        </w:rPr>
        <w:t>e</w:t>
      </w:r>
      <w:r w:rsidR="006042F1" w:rsidRPr="00763A79">
        <w:rPr>
          <w:rFonts w:ascii="Century Gothic" w:hAnsi="Century Gothic"/>
          <w:sz w:val="28"/>
          <w:szCs w:val="28"/>
        </w:rPr>
        <w:t>i database relazionali</w:t>
      </w:r>
      <w:r w:rsidR="001D3281">
        <w:rPr>
          <w:rFonts w:ascii="Century Gothic" w:hAnsi="Century Gothic"/>
          <w:sz w:val="28"/>
          <w:szCs w:val="28"/>
        </w:rPr>
        <w:t>.</w:t>
      </w:r>
      <w:r w:rsidR="006042F1" w:rsidRPr="00763A79">
        <w:rPr>
          <w:rFonts w:ascii="Century Gothic" w:hAnsi="Century Gothic"/>
          <w:sz w:val="28"/>
          <w:szCs w:val="28"/>
        </w:rPr>
        <w:t xml:space="preserve"> Tra le </w:t>
      </w:r>
      <w:r w:rsidR="008936EA" w:rsidRPr="00763A79">
        <w:rPr>
          <w:rFonts w:ascii="Century Gothic" w:hAnsi="Century Gothic"/>
          <w:sz w:val="28"/>
          <w:szCs w:val="28"/>
        </w:rPr>
        <w:t>caratteristiche</w:t>
      </w:r>
      <w:r w:rsidR="006042F1" w:rsidRPr="00763A79">
        <w:rPr>
          <w:rFonts w:ascii="Century Gothic" w:hAnsi="Century Gothic"/>
          <w:sz w:val="28"/>
          <w:szCs w:val="28"/>
        </w:rPr>
        <w:t xml:space="preserve"> principali di questo database </w:t>
      </w:r>
      <w:proofErr w:type="spellStart"/>
      <w:r w:rsidR="006042F1" w:rsidRPr="00763A79">
        <w:rPr>
          <w:rFonts w:ascii="Century Gothic" w:hAnsi="Century Gothic"/>
          <w:sz w:val="28"/>
          <w:szCs w:val="28"/>
        </w:rPr>
        <w:t>NoSQL</w:t>
      </w:r>
      <w:proofErr w:type="spellEnd"/>
      <w:r w:rsidR="006042F1" w:rsidRPr="00763A79">
        <w:rPr>
          <w:rFonts w:ascii="Century Gothic" w:hAnsi="Century Gothic"/>
          <w:sz w:val="28"/>
          <w:szCs w:val="28"/>
        </w:rPr>
        <w:t xml:space="preserve"> troviamo lo schema</w:t>
      </w:r>
      <w:r w:rsidR="008936EA">
        <w:rPr>
          <w:rFonts w:ascii="Century Gothic" w:hAnsi="Century Gothic"/>
          <w:sz w:val="28"/>
          <w:szCs w:val="28"/>
        </w:rPr>
        <w:t>-</w:t>
      </w:r>
      <w:proofErr w:type="spellStart"/>
      <w:r w:rsidR="006042F1" w:rsidRPr="00763A79">
        <w:rPr>
          <w:rFonts w:ascii="Century Gothic" w:hAnsi="Century Gothic"/>
          <w:sz w:val="28"/>
          <w:szCs w:val="28"/>
        </w:rPr>
        <w:t>less</w:t>
      </w:r>
      <w:proofErr w:type="spellEnd"/>
      <w:r w:rsidR="006042F1" w:rsidRPr="00763A79">
        <w:rPr>
          <w:rFonts w:ascii="Century Gothic" w:hAnsi="Century Gothic"/>
          <w:sz w:val="28"/>
          <w:szCs w:val="28"/>
        </w:rPr>
        <w:t xml:space="preserve"> ovvero non è presente uno schema </w:t>
      </w:r>
      <w:r w:rsidR="009B4C33" w:rsidRPr="00763A79">
        <w:rPr>
          <w:rFonts w:ascii="Century Gothic" w:hAnsi="Century Gothic"/>
          <w:sz w:val="28"/>
          <w:szCs w:val="28"/>
        </w:rPr>
        <w:t>come, ad esempio,</w:t>
      </w:r>
      <w:r w:rsidR="006042F1" w:rsidRPr="00763A79">
        <w:rPr>
          <w:rFonts w:ascii="Century Gothic" w:hAnsi="Century Gothic"/>
          <w:sz w:val="28"/>
          <w:szCs w:val="28"/>
        </w:rPr>
        <w:t xml:space="preserve"> una tabella ma tutto viene organizzato mediante l’utilizzo di documenti</w:t>
      </w:r>
      <w:r w:rsidR="009B4C33">
        <w:rPr>
          <w:rFonts w:ascii="Century Gothic" w:hAnsi="Century Gothic"/>
          <w:sz w:val="28"/>
          <w:szCs w:val="28"/>
        </w:rPr>
        <w:t xml:space="preserve">, abbiamo la mancanza di join </w:t>
      </w:r>
      <w:r w:rsidR="006042F1" w:rsidRPr="00763A79">
        <w:rPr>
          <w:rFonts w:ascii="Century Gothic" w:hAnsi="Century Gothic"/>
          <w:sz w:val="28"/>
          <w:szCs w:val="28"/>
        </w:rPr>
        <w:t>complessi che potrebbero diminuire le prestazion</w:t>
      </w:r>
      <w:r w:rsidR="009B4C33">
        <w:rPr>
          <w:rFonts w:ascii="Century Gothic" w:hAnsi="Century Gothic"/>
          <w:sz w:val="28"/>
          <w:szCs w:val="28"/>
        </w:rPr>
        <w:t>i</w:t>
      </w:r>
      <w:r w:rsidR="00C43534">
        <w:rPr>
          <w:rFonts w:ascii="Century Gothic" w:hAnsi="Century Gothic"/>
          <w:sz w:val="28"/>
          <w:szCs w:val="28"/>
        </w:rPr>
        <w:t xml:space="preserve">, questo database ha anche una </w:t>
      </w:r>
      <w:r w:rsidR="009B4C33">
        <w:rPr>
          <w:rFonts w:ascii="Century Gothic" w:hAnsi="Century Gothic"/>
          <w:sz w:val="28"/>
          <w:szCs w:val="28"/>
        </w:rPr>
        <w:t>c</w:t>
      </w:r>
      <w:r w:rsidR="006042F1" w:rsidRPr="00763A79">
        <w:rPr>
          <w:rFonts w:ascii="Century Gothic" w:hAnsi="Century Gothic"/>
          <w:sz w:val="28"/>
          <w:szCs w:val="28"/>
        </w:rPr>
        <w:t>apacità di interrogazione profonda</w:t>
      </w:r>
      <w:r w:rsidR="009B4C33">
        <w:rPr>
          <w:rFonts w:ascii="Century Gothic" w:hAnsi="Century Gothic"/>
          <w:sz w:val="28"/>
          <w:szCs w:val="28"/>
        </w:rPr>
        <w:t>.</w:t>
      </w:r>
      <w:r w:rsidR="006042F1" w:rsidRPr="00763A79">
        <w:rPr>
          <w:rFonts w:ascii="Century Gothic" w:hAnsi="Century Gothic"/>
          <w:sz w:val="28"/>
          <w:szCs w:val="28"/>
        </w:rPr>
        <w:t xml:space="preserve"> MongoDB supporta query dinamiche sui documenti utilizzando un linguaggio di query basato su quest’ultimi. </w:t>
      </w:r>
      <w:r w:rsidR="00C43534">
        <w:rPr>
          <w:rFonts w:ascii="Century Gothic" w:hAnsi="Century Gothic"/>
          <w:sz w:val="28"/>
          <w:szCs w:val="28"/>
        </w:rPr>
        <w:t>Infine, un</w:t>
      </w:r>
      <w:r w:rsidR="006042F1" w:rsidRPr="00763A79">
        <w:rPr>
          <w:rFonts w:ascii="Century Gothic" w:hAnsi="Century Gothic"/>
          <w:sz w:val="28"/>
          <w:szCs w:val="28"/>
        </w:rPr>
        <w:t xml:space="preserve">’altra </w:t>
      </w:r>
      <w:r w:rsidR="008936EA" w:rsidRPr="00763A79">
        <w:rPr>
          <w:rFonts w:ascii="Century Gothic" w:hAnsi="Century Gothic"/>
          <w:sz w:val="28"/>
          <w:szCs w:val="28"/>
        </w:rPr>
        <w:t>caratteristica</w:t>
      </w:r>
      <w:r w:rsidR="006042F1" w:rsidRPr="00763A79">
        <w:rPr>
          <w:rFonts w:ascii="Century Gothic" w:hAnsi="Century Gothic"/>
          <w:sz w:val="28"/>
          <w:szCs w:val="28"/>
        </w:rPr>
        <w:t xml:space="preserve"> è la sua facile scalabilità. </w:t>
      </w:r>
      <w:r w:rsidR="008936EA" w:rsidRPr="00763A79">
        <w:rPr>
          <w:rFonts w:ascii="Century Gothic" w:hAnsi="Century Gothic"/>
          <w:sz w:val="28"/>
          <w:szCs w:val="28"/>
        </w:rPr>
        <w:t>Inoltre,</w:t>
      </w:r>
      <w:r w:rsidR="006042F1" w:rsidRPr="00763A79">
        <w:rPr>
          <w:rFonts w:ascii="Century Gothic" w:hAnsi="Century Gothic"/>
          <w:sz w:val="28"/>
          <w:szCs w:val="28"/>
        </w:rPr>
        <w:t xml:space="preserve"> </w:t>
      </w:r>
      <w:r w:rsidR="00C43534">
        <w:rPr>
          <w:rFonts w:ascii="Century Gothic" w:hAnsi="Century Gothic"/>
          <w:sz w:val="28"/>
          <w:szCs w:val="28"/>
        </w:rPr>
        <w:t xml:space="preserve">possiamo dire che </w:t>
      </w:r>
      <w:r w:rsidR="006042F1" w:rsidRPr="00763A79">
        <w:rPr>
          <w:rFonts w:ascii="Century Gothic" w:hAnsi="Century Gothic"/>
          <w:sz w:val="28"/>
          <w:szCs w:val="28"/>
        </w:rPr>
        <w:t xml:space="preserve">grazie alla sua struttura è uno dei database </w:t>
      </w:r>
      <w:proofErr w:type="spellStart"/>
      <w:r w:rsidR="006042F1" w:rsidRPr="00763A79">
        <w:rPr>
          <w:rFonts w:ascii="Century Gothic" w:hAnsi="Century Gothic"/>
          <w:sz w:val="28"/>
          <w:szCs w:val="28"/>
        </w:rPr>
        <w:t>NoSQL</w:t>
      </w:r>
      <w:proofErr w:type="spellEnd"/>
      <w:r w:rsidR="006042F1" w:rsidRPr="00763A79">
        <w:rPr>
          <w:rFonts w:ascii="Century Gothic" w:hAnsi="Century Gothic"/>
          <w:sz w:val="28"/>
          <w:szCs w:val="28"/>
        </w:rPr>
        <w:t xml:space="preserve"> con la maggiore velocità in </w:t>
      </w:r>
      <w:r w:rsidR="009B4C33">
        <w:rPr>
          <w:rFonts w:ascii="Century Gothic" w:hAnsi="Century Gothic"/>
          <w:sz w:val="28"/>
          <w:szCs w:val="28"/>
        </w:rPr>
        <w:t>scrittura</w:t>
      </w:r>
      <w:r w:rsidR="006042F1" w:rsidRPr="00763A79">
        <w:rPr>
          <w:rFonts w:ascii="Century Gothic" w:hAnsi="Century Gothic"/>
          <w:sz w:val="28"/>
          <w:szCs w:val="28"/>
        </w:rPr>
        <w:t>.</w:t>
      </w:r>
    </w:p>
    <w:p w14:paraId="24AAD4E4" w14:textId="38CAB95B" w:rsidR="007244B9" w:rsidRPr="007244B9" w:rsidRDefault="008F7A0D" w:rsidP="008F7A0D">
      <w:pPr>
        <w:pStyle w:val="Titolo1"/>
        <w:rPr>
          <w:rFonts w:ascii="Century Gothic" w:hAnsi="Century Gothic"/>
        </w:rPr>
      </w:pPr>
      <w:bookmarkStart w:id="3" w:name="_Toc85033006"/>
      <w:r w:rsidRPr="00856824">
        <w:rPr>
          <w:rFonts w:ascii="Century Gothic" w:hAnsi="Century Gothic"/>
          <w:sz w:val="36"/>
          <w:szCs w:val="36"/>
        </w:rPr>
        <w:t>Capitolo 4: Implementazione</w:t>
      </w:r>
      <w:r>
        <w:rPr>
          <w:rFonts w:ascii="Century Gothic" w:hAnsi="Century Gothic"/>
        </w:rPr>
        <w:t>.</w:t>
      </w:r>
      <w:bookmarkEnd w:id="3"/>
    </w:p>
    <w:p w14:paraId="3D4A5914" w14:textId="21634206" w:rsidR="007244B9" w:rsidRPr="00856824" w:rsidRDefault="008F7A0D" w:rsidP="007244B9">
      <w:pPr>
        <w:rPr>
          <w:rFonts w:ascii="Century Gothic" w:hAnsi="Century Gothic"/>
          <w:sz w:val="28"/>
          <w:szCs w:val="28"/>
        </w:rPr>
      </w:pPr>
      <w:r w:rsidRPr="00856824">
        <w:rPr>
          <w:rFonts w:ascii="Century Gothic" w:hAnsi="Century Gothic"/>
          <w:sz w:val="28"/>
          <w:szCs w:val="28"/>
        </w:rPr>
        <w:t>Nei seguenti paragrafi verranno illustrati tutti i passaggi che sono stati eseguiti per lo svolgimento del progetto.</w:t>
      </w:r>
    </w:p>
    <w:p w14:paraId="77E8A004" w14:textId="5D8B3E29" w:rsidR="008F7A0D" w:rsidRPr="00856824" w:rsidRDefault="008F7A0D" w:rsidP="008F7A0D">
      <w:pPr>
        <w:pStyle w:val="Titolo2"/>
        <w:rPr>
          <w:rFonts w:ascii="Century Gothic" w:hAnsi="Century Gothic"/>
          <w:sz w:val="32"/>
          <w:szCs w:val="32"/>
        </w:rPr>
      </w:pPr>
      <w:bookmarkStart w:id="4" w:name="_Toc85033007"/>
      <w:r w:rsidRPr="00856824">
        <w:rPr>
          <w:rFonts w:ascii="Century Gothic" w:hAnsi="Century Gothic"/>
          <w:sz w:val="32"/>
          <w:szCs w:val="32"/>
        </w:rPr>
        <w:lastRenderedPageBreak/>
        <w:t>4.1 Creazione dataset.</w:t>
      </w:r>
      <w:bookmarkEnd w:id="4"/>
    </w:p>
    <w:p w14:paraId="00562749" w14:textId="5F8C8A57" w:rsidR="00010092" w:rsidRDefault="008F7A0D" w:rsidP="008F7A0D">
      <w:pPr>
        <w:jc w:val="both"/>
        <w:rPr>
          <w:noProof/>
        </w:rPr>
      </w:pPr>
      <w:r w:rsidRPr="00856824">
        <w:rPr>
          <w:rFonts w:ascii="Century Gothic" w:hAnsi="Century Gothic"/>
          <w:sz w:val="28"/>
          <w:szCs w:val="28"/>
        </w:rPr>
        <w:t xml:space="preserve">Per la creazione del dataset e relativo file </w:t>
      </w:r>
      <w:r w:rsidRPr="00856824">
        <w:rPr>
          <w:rFonts w:ascii="Century Gothic" w:hAnsi="Century Gothic"/>
          <w:i/>
          <w:iCs/>
          <w:sz w:val="28"/>
          <w:szCs w:val="28"/>
        </w:rPr>
        <w:t>.csv</w:t>
      </w:r>
      <w:r w:rsidRPr="00856824">
        <w:rPr>
          <w:rFonts w:ascii="Century Gothic" w:hAnsi="Century Gothic"/>
          <w:sz w:val="28"/>
          <w:szCs w:val="28"/>
        </w:rPr>
        <w:t xml:space="preserve"> </w:t>
      </w:r>
      <w:r w:rsidR="008936EA">
        <w:rPr>
          <w:rFonts w:ascii="Century Gothic" w:hAnsi="Century Gothic"/>
          <w:sz w:val="28"/>
          <w:szCs w:val="28"/>
        </w:rPr>
        <w:t>è stata utilizzata l</w:t>
      </w:r>
      <w:r w:rsidRPr="00856824">
        <w:rPr>
          <w:rFonts w:ascii="Century Gothic" w:hAnsi="Century Gothic"/>
          <w:sz w:val="28"/>
          <w:szCs w:val="28"/>
        </w:rPr>
        <w:t xml:space="preserve">a </w:t>
      </w:r>
      <w:r w:rsidR="00C43534" w:rsidRPr="00856824">
        <w:rPr>
          <w:rFonts w:ascii="Century Gothic" w:hAnsi="Century Gothic"/>
          <w:sz w:val="28"/>
          <w:szCs w:val="28"/>
        </w:rPr>
        <w:t>libreri</w:t>
      </w:r>
      <w:r w:rsidR="00C43534">
        <w:rPr>
          <w:rFonts w:ascii="Century Gothic" w:hAnsi="Century Gothic"/>
          <w:sz w:val="28"/>
          <w:szCs w:val="28"/>
        </w:rPr>
        <w:t xml:space="preserve">a </w:t>
      </w:r>
      <w:proofErr w:type="spellStart"/>
      <w:r w:rsidR="00C43534" w:rsidRPr="00C43534">
        <w:rPr>
          <w:rFonts w:ascii="Century Gothic" w:hAnsi="Century Gothic"/>
          <w:i/>
          <w:iCs/>
          <w:sz w:val="28"/>
          <w:szCs w:val="28"/>
        </w:rPr>
        <w:t>Faker</w:t>
      </w:r>
      <w:proofErr w:type="spellEnd"/>
      <w:r w:rsidRPr="00856824">
        <w:rPr>
          <w:rFonts w:ascii="Century Gothic" w:hAnsi="Century Gothic"/>
          <w:sz w:val="28"/>
          <w:szCs w:val="28"/>
        </w:rPr>
        <w:t xml:space="preserve"> messa a disposizione dal linguaggio Python, essa permette di generare in maniera casuale dei record. Nel caso </w:t>
      </w:r>
      <w:r w:rsidR="000A7992">
        <w:rPr>
          <w:rFonts w:ascii="Century Gothic" w:hAnsi="Century Gothic"/>
          <w:sz w:val="28"/>
          <w:szCs w:val="28"/>
        </w:rPr>
        <w:t xml:space="preserve">in questione </w:t>
      </w:r>
      <w:proofErr w:type="spellStart"/>
      <w:r w:rsidR="000A7992" w:rsidRPr="001D3281">
        <w:rPr>
          <w:rFonts w:ascii="Century Gothic" w:hAnsi="Century Gothic"/>
          <w:i/>
          <w:iCs/>
          <w:sz w:val="28"/>
          <w:szCs w:val="28"/>
        </w:rPr>
        <w:t>faker</w:t>
      </w:r>
      <w:proofErr w:type="spellEnd"/>
      <w:r w:rsidR="000A7992">
        <w:rPr>
          <w:rFonts w:ascii="Century Gothic" w:hAnsi="Century Gothic"/>
          <w:sz w:val="28"/>
          <w:szCs w:val="28"/>
        </w:rPr>
        <w:t xml:space="preserve"> è servita </w:t>
      </w:r>
      <w:r w:rsidRPr="00856824">
        <w:rPr>
          <w:rFonts w:ascii="Century Gothic" w:hAnsi="Century Gothic"/>
          <w:sz w:val="28"/>
          <w:szCs w:val="28"/>
        </w:rPr>
        <w:t>per generare nomi</w:t>
      </w:r>
      <w:r w:rsidR="002B7802">
        <w:rPr>
          <w:rFonts w:ascii="Century Gothic" w:hAnsi="Century Gothic"/>
          <w:sz w:val="28"/>
          <w:szCs w:val="28"/>
        </w:rPr>
        <w:t xml:space="preserve">, </w:t>
      </w:r>
      <w:r w:rsidRPr="00856824">
        <w:rPr>
          <w:rFonts w:ascii="Century Gothic" w:hAnsi="Century Gothic"/>
          <w:sz w:val="28"/>
          <w:szCs w:val="28"/>
        </w:rPr>
        <w:t>indirizzi</w:t>
      </w:r>
      <w:r w:rsidR="002B7802">
        <w:rPr>
          <w:rFonts w:ascii="Century Gothic" w:hAnsi="Century Gothic"/>
          <w:sz w:val="28"/>
          <w:szCs w:val="28"/>
        </w:rPr>
        <w:t xml:space="preserve"> e codici fiscali</w:t>
      </w:r>
      <w:r w:rsidRPr="00856824">
        <w:rPr>
          <w:rFonts w:ascii="Century Gothic" w:hAnsi="Century Gothic"/>
          <w:sz w:val="28"/>
          <w:szCs w:val="28"/>
        </w:rPr>
        <w:t xml:space="preserve"> casuali</w:t>
      </w:r>
      <w:r w:rsidR="000A7992">
        <w:rPr>
          <w:rFonts w:ascii="Century Gothic" w:hAnsi="Century Gothic"/>
          <w:sz w:val="28"/>
          <w:szCs w:val="28"/>
        </w:rPr>
        <w:t xml:space="preserve"> e fittizi</w:t>
      </w:r>
      <w:r w:rsidR="002B7802">
        <w:rPr>
          <w:rFonts w:ascii="Century Gothic" w:hAnsi="Century Gothic"/>
          <w:sz w:val="28"/>
          <w:szCs w:val="28"/>
        </w:rPr>
        <w:t xml:space="preserve">. </w:t>
      </w:r>
      <w:r w:rsidRPr="00856824">
        <w:rPr>
          <w:rFonts w:ascii="Century Gothic" w:hAnsi="Century Gothic"/>
          <w:sz w:val="28"/>
          <w:szCs w:val="28"/>
        </w:rPr>
        <w:t xml:space="preserve">Mediante il ciclo </w:t>
      </w:r>
      <w:r w:rsidRPr="003E2C14">
        <w:rPr>
          <w:rFonts w:ascii="Century Gothic" w:hAnsi="Century Gothic"/>
          <w:i/>
          <w:iCs/>
          <w:sz w:val="28"/>
          <w:szCs w:val="28"/>
        </w:rPr>
        <w:t>for</w:t>
      </w:r>
      <w:r w:rsidRPr="00856824">
        <w:rPr>
          <w:rFonts w:ascii="Century Gothic" w:hAnsi="Century Gothic"/>
          <w:sz w:val="28"/>
          <w:szCs w:val="28"/>
        </w:rPr>
        <w:t xml:space="preserve"> è possibile iterare il numero di volte in cui avverrà la creazione</w:t>
      </w:r>
      <w:r w:rsidR="003E2C14">
        <w:rPr>
          <w:rFonts w:ascii="Century Gothic" w:hAnsi="Century Gothic"/>
          <w:sz w:val="28"/>
          <w:szCs w:val="28"/>
        </w:rPr>
        <w:t>,</w:t>
      </w:r>
      <w:r w:rsidRPr="00856824">
        <w:rPr>
          <w:rFonts w:ascii="Century Gothic" w:hAnsi="Century Gothic"/>
          <w:sz w:val="28"/>
          <w:szCs w:val="28"/>
        </w:rPr>
        <w:t xml:space="preserve"> ciò </w:t>
      </w:r>
      <w:r w:rsidR="003E2C14">
        <w:rPr>
          <w:rFonts w:ascii="Century Gothic" w:hAnsi="Century Gothic"/>
          <w:sz w:val="28"/>
          <w:szCs w:val="28"/>
        </w:rPr>
        <w:t xml:space="preserve">ha permesso </w:t>
      </w:r>
      <w:r w:rsidRPr="00856824">
        <w:rPr>
          <w:rFonts w:ascii="Century Gothic" w:hAnsi="Century Gothic"/>
          <w:sz w:val="28"/>
          <w:szCs w:val="28"/>
        </w:rPr>
        <w:t xml:space="preserve">di creare un numero di record prestabilito dal programmatore. Grazie a ciò </w:t>
      </w:r>
      <w:r w:rsidR="00A64EC7">
        <w:rPr>
          <w:rFonts w:ascii="Century Gothic" w:hAnsi="Century Gothic"/>
          <w:sz w:val="28"/>
          <w:szCs w:val="28"/>
        </w:rPr>
        <w:t>sono stati generat</w:t>
      </w:r>
      <w:r w:rsidRPr="00856824">
        <w:rPr>
          <w:rFonts w:ascii="Century Gothic" w:hAnsi="Century Gothic"/>
          <w:sz w:val="28"/>
          <w:szCs w:val="28"/>
        </w:rPr>
        <w:t>i</w:t>
      </w:r>
      <w:r w:rsidR="00A64EC7">
        <w:rPr>
          <w:rFonts w:ascii="Century Gothic" w:hAnsi="Century Gothic"/>
          <w:sz w:val="28"/>
          <w:szCs w:val="28"/>
        </w:rPr>
        <w:t xml:space="preserve"> i</w:t>
      </w:r>
      <w:r w:rsidRPr="00856824">
        <w:rPr>
          <w:rFonts w:ascii="Century Gothic" w:hAnsi="Century Gothic"/>
          <w:sz w:val="28"/>
          <w:szCs w:val="28"/>
        </w:rPr>
        <w:t xml:space="preserve"> dataset utilizzati per fare il confronto tra i due database</w:t>
      </w:r>
      <w:r w:rsidR="00A64EC7">
        <w:rPr>
          <w:rFonts w:ascii="Century Gothic" w:hAnsi="Century Gothic"/>
          <w:sz w:val="28"/>
          <w:szCs w:val="28"/>
        </w:rPr>
        <w:t xml:space="preserve">. </w:t>
      </w:r>
      <w:r w:rsidR="001D3281">
        <w:rPr>
          <w:rFonts w:ascii="Century Gothic" w:hAnsi="Century Gothic"/>
          <w:sz w:val="28"/>
          <w:szCs w:val="28"/>
        </w:rPr>
        <w:t>S</w:t>
      </w:r>
      <w:r w:rsidRPr="00856824">
        <w:rPr>
          <w:rFonts w:ascii="Century Gothic" w:hAnsi="Century Gothic"/>
          <w:sz w:val="28"/>
          <w:szCs w:val="28"/>
        </w:rPr>
        <w:t xml:space="preserve">ono stati creati </w:t>
      </w:r>
      <w:proofErr w:type="gramStart"/>
      <w:r w:rsidRPr="00856824">
        <w:rPr>
          <w:rFonts w:ascii="Century Gothic" w:hAnsi="Century Gothic"/>
          <w:sz w:val="28"/>
          <w:szCs w:val="28"/>
        </w:rPr>
        <w:t>4</w:t>
      </w:r>
      <w:proofErr w:type="gramEnd"/>
      <w:r w:rsidRPr="00856824">
        <w:rPr>
          <w:rFonts w:ascii="Century Gothic" w:hAnsi="Century Gothic"/>
          <w:sz w:val="28"/>
          <w:szCs w:val="28"/>
        </w:rPr>
        <w:t xml:space="preserve"> diversi dataset rispettivamente da cento, mille, dieci mila e cento mila record.</w:t>
      </w:r>
      <w:r w:rsidR="00C018CA" w:rsidRPr="00856824">
        <w:rPr>
          <w:rFonts w:ascii="Century Gothic" w:hAnsi="Century Gothic"/>
          <w:sz w:val="28"/>
          <w:szCs w:val="28"/>
        </w:rPr>
        <w:t xml:space="preserve"> In figura 4 è possibile vedere lo </w:t>
      </w:r>
      <w:proofErr w:type="spellStart"/>
      <w:r w:rsidR="00C018CA" w:rsidRPr="00856824">
        <w:rPr>
          <w:rFonts w:ascii="Century Gothic" w:hAnsi="Century Gothic"/>
          <w:sz w:val="28"/>
          <w:szCs w:val="28"/>
        </w:rPr>
        <w:t>snippet</w:t>
      </w:r>
      <w:proofErr w:type="spellEnd"/>
      <w:r w:rsidR="00C018CA" w:rsidRPr="00856824">
        <w:rPr>
          <w:rFonts w:ascii="Century Gothic" w:hAnsi="Century Gothic"/>
          <w:sz w:val="28"/>
          <w:szCs w:val="28"/>
        </w:rPr>
        <w:t xml:space="preserve"> relativo a </w:t>
      </w:r>
      <w:r w:rsidR="00A64EC7">
        <w:rPr>
          <w:rFonts w:ascii="Century Gothic" w:hAnsi="Century Gothic"/>
          <w:sz w:val="28"/>
          <w:szCs w:val="28"/>
        </w:rPr>
        <w:t>ciò</w:t>
      </w:r>
      <w:r w:rsidR="00C018CA" w:rsidRPr="00856824">
        <w:rPr>
          <w:rFonts w:ascii="Century Gothic" w:hAnsi="Century Gothic"/>
          <w:sz w:val="28"/>
          <w:szCs w:val="28"/>
        </w:rPr>
        <w:t xml:space="preserve"> che è stat</w:t>
      </w:r>
      <w:r w:rsidR="00A64EC7">
        <w:rPr>
          <w:rFonts w:ascii="Century Gothic" w:hAnsi="Century Gothic"/>
          <w:sz w:val="28"/>
          <w:szCs w:val="28"/>
        </w:rPr>
        <w:t>o</w:t>
      </w:r>
      <w:r w:rsidR="00C018CA" w:rsidRPr="00856824">
        <w:rPr>
          <w:rFonts w:ascii="Century Gothic" w:hAnsi="Century Gothic"/>
          <w:sz w:val="28"/>
          <w:szCs w:val="28"/>
        </w:rPr>
        <w:t xml:space="preserve"> descritto</w:t>
      </w:r>
      <w:r w:rsidR="00010092">
        <w:rPr>
          <w:rFonts w:ascii="Century Gothic" w:hAnsi="Century Gothic"/>
          <w:sz w:val="28"/>
          <w:szCs w:val="28"/>
        </w:rPr>
        <w:t xml:space="preserve"> in precedenza.</w:t>
      </w:r>
    </w:p>
    <w:p w14:paraId="4F37F5E0" w14:textId="2AC5C653" w:rsidR="001D6E49" w:rsidRPr="00856824" w:rsidRDefault="00010092" w:rsidP="008F7A0D">
      <w:pPr>
        <w:jc w:val="both"/>
        <w:rPr>
          <w:rFonts w:ascii="Century Gothic" w:hAnsi="Century Gothic"/>
          <w:sz w:val="28"/>
          <w:szCs w:val="28"/>
        </w:rPr>
      </w:pPr>
      <w:r>
        <w:rPr>
          <w:noProof/>
        </w:rPr>
        <w:drawing>
          <wp:inline distT="0" distB="0" distL="0" distR="0" wp14:anchorId="79F775CA" wp14:editId="5B177667">
            <wp:extent cx="6530412" cy="4701540"/>
            <wp:effectExtent l="0" t="0" r="3810" b="381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3">
                      <a:extLst>
                        <a:ext uri="{28A0092B-C50C-407E-A947-70E740481C1C}">
                          <a14:useLocalDpi xmlns:a14="http://schemas.microsoft.com/office/drawing/2010/main" val="0"/>
                        </a:ext>
                      </a:extLst>
                    </a:blip>
                    <a:stretch>
                      <a:fillRect/>
                    </a:stretch>
                  </pic:blipFill>
                  <pic:spPr>
                    <a:xfrm>
                      <a:off x="0" y="0"/>
                      <a:ext cx="6614970" cy="4762417"/>
                    </a:xfrm>
                    <a:prstGeom prst="rect">
                      <a:avLst/>
                    </a:prstGeom>
                  </pic:spPr>
                </pic:pic>
              </a:graphicData>
            </a:graphic>
          </wp:inline>
        </w:drawing>
      </w:r>
    </w:p>
    <w:p w14:paraId="32E63971" w14:textId="4037EB03" w:rsidR="00735278" w:rsidRDefault="00735278" w:rsidP="00735278">
      <w:pPr>
        <w:keepNext/>
        <w:jc w:val="both"/>
      </w:pPr>
    </w:p>
    <w:p w14:paraId="0900B993" w14:textId="18A579A0" w:rsidR="002B7802" w:rsidRDefault="00010092" w:rsidP="00735278">
      <w:pPr>
        <w:keepNext/>
        <w:jc w:val="both"/>
      </w:pPr>
      <w:r>
        <w:rPr>
          <w:noProof/>
        </w:rPr>
        <w:drawing>
          <wp:inline distT="0" distB="0" distL="0" distR="0" wp14:anchorId="1F37A467" wp14:editId="63AA7127">
            <wp:extent cx="6400800" cy="3054536"/>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4">
                      <a:extLst>
                        <a:ext uri="{28A0092B-C50C-407E-A947-70E740481C1C}">
                          <a14:useLocalDpi xmlns:a14="http://schemas.microsoft.com/office/drawing/2010/main" val="0"/>
                        </a:ext>
                      </a:extLst>
                    </a:blip>
                    <a:stretch>
                      <a:fillRect/>
                    </a:stretch>
                  </pic:blipFill>
                  <pic:spPr>
                    <a:xfrm>
                      <a:off x="0" y="0"/>
                      <a:ext cx="6443494" cy="3074910"/>
                    </a:xfrm>
                    <a:prstGeom prst="rect">
                      <a:avLst/>
                    </a:prstGeom>
                  </pic:spPr>
                </pic:pic>
              </a:graphicData>
            </a:graphic>
          </wp:inline>
        </w:drawing>
      </w:r>
    </w:p>
    <w:p w14:paraId="03A7EAFC" w14:textId="7AE742C8" w:rsidR="00C018CA" w:rsidRDefault="00735278" w:rsidP="00735278">
      <w:pPr>
        <w:pStyle w:val="Didascalia"/>
        <w:jc w:val="both"/>
        <w:rPr>
          <w:rFonts w:ascii="Century Gothic" w:hAnsi="Century Gothic"/>
        </w:rPr>
      </w:pPr>
      <w:r>
        <w:t>Figura 4 Funzione per la creazione del dataset.</w:t>
      </w:r>
    </w:p>
    <w:p w14:paraId="3726D971" w14:textId="14F9F2A3" w:rsidR="00735278" w:rsidRDefault="00735278" w:rsidP="008F7A0D">
      <w:pPr>
        <w:jc w:val="both"/>
        <w:rPr>
          <w:rFonts w:ascii="Century Gothic" w:hAnsi="Century Gothic"/>
          <w:b/>
          <w:bCs/>
        </w:rPr>
      </w:pPr>
    </w:p>
    <w:p w14:paraId="53DE13FB" w14:textId="36D361CB" w:rsidR="00735278" w:rsidRPr="00856824" w:rsidRDefault="00735278" w:rsidP="008F7A0D">
      <w:pPr>
        <w:jc w:val="both"/>
        <w:rPr>
          <w:rFonts w:ascii="Century Gothic" w:hAnsi="Century Gothic"/>
          <w:sz w:val="28"/>
          <w:szCs w:val="28"/>
        </w:rPr>
      </w:pPr>
      <w:r w:rsidRPr="00856824">
        <w:rPr>
          <w:rFonts w:ascii="Century Gothic" w:hAnsi="Century Gothic"/>
          <w:sz w:val="28"/>
          <w:szCs w:val="28"/>
        </w:rPr>
        <w:t>Nel dataset saranno presenti i seguenti indici:</w:t>
      </w:r>
    </w:p>
    <w:p w14:paraId="2BF450B4" w14:textId="26EC3050" w:rsidR="00CD38AF" w:rsidRPr="00856824" w:rsidRDefault="00605D15" w:rsidP="008F7A0D">
      <w:pPr>
        <w:jc w:val="both"/>
        <w:rPr>
          <w:rFonts w:ascii="Century Gothic" w:hAnsi="Century Gothic"/>
          <w:sz w:val="28"/>
          <w:szCs w:val="28"/>
        </w:rPr>
      </w:pPr>
      <w:r w:rsidRPr="00856824">
        <w:rPr>
          <w:rFonts w:ascii="Century Gothic" w:hAnsi="Century Gothic"/>
          <w:b/>
          <w:bCs/>
          <w:sz w:val="28"/>
          <w:szCs w:val="28"/>
        </w:rPr>
        <w:t>NAME:</w:t>
      </w:r>
      <w:r w:rsidRPr="00856824">
        <w:rPr>
          <w:rFonts w:ascii="Century Gothic" w:hAnsi="Century Gothic"/>
          <w:sz w:val="28"/>
          <w:szCs w:val="28"/>
        </w:rPr>
        <w:t xml:space="preserve"> nome </w:t>
      </w:r>
      <w:r w:rsidR="00010092">
        <w:rPr>
          <w:rFonts w:ascii="Century Gothic" w:hAnsi="Century Gothic"/>
          <w:sz w:val="28"/>
          <w:szCs w:val="28"/>
        </w:rPr>
        <w:t xml:space="preserve">e cognome </w:t>
      </w:r>
      <w:r w:rsidRPr="00856824">
        <w:rPr>
          <w:rFonts w:ascii="Century Gothic" w:hAnsi="Century Gothic"/>
          <w:sz w:val="28"/>
          <w:szCs w:val="28"/>
        </w:rPr>
        <w:t>falso</w:t>
      </w:r>
      <w:r w:rsidR="00735278" w:rsidRPr="00856824">
        <w:rPr>
          <w:rFonts w:ascii="Century Gothic" w:hAnsi="Century Gothic"/>
          <w:sz w:val="28"/>
          <w:szCs w:val="28"/>
        </w:rPr>
        <w:t xml:space="preserve"> dell’utente</w:t>
      </w:r>
      <w:r w:rsidRPr="00856824">
        <w:rPr>
          <w:rFonts w:ascii="Century Gothic" w:hAnsi="Century Gothic"/>
          <w:sz w:val="28"/>
          <w:szCs w:val="28"/>
        </w:rPr>
        <w:t xml:space="preserve"> creato mediante </w:t>
      </w:r>
      <w:proofErr w:type="spellStart"/>
      <w:r w:rsidRPr="00856824">
        <w:rPr>
          <w:rFonts w:ascii="Century Gothic" w:hAnsi="Century Gothic"/>
          <w:i/>
          <w:iCs/>
          <w:sz w:val="28"/>
          <w:szCs w:val="28"/>
        </w:rPr>
        <w:t>faker</w:t>
      </w:r>
      <w:proofErr w:type="spellEnd"/>
      <w:r w:rsidR="00010092">
        <w:rPr>
          <w:rFonts w:ascii="Century Gothic" w:hAnsi="Century Gothic"/>
          <w:i/>
          <w:iCs/>
          <w:sz w:val="28"/>
          <w:szCs w:val="28"/>
        </w:rPr>
        <w:t xml:space="preserve"> </w:t>
      </w:r>
      <w:r w:rsidR="00010092">
        <w:rPr>
          <w:rFonts w:ascii="Century Gothic" w:hAnsi="Century Gothic"/>
          <w:sz w:val="28"/>
          <w:szCs w:val="28"/>
        </w:rPr>
        <w:t>e scelto in maniera casuale dalle liste create</w:t>
      </w:r>
      <w:r w:rsidRPr="00856824">
        <w:rPr>
          <w:rFonts w:ascii="Century Gothic" w:hAnsi="Century Gothic"/>
          <w:sz w:val="28"/>
          <w:szCs w:val="28"/>
        </w:rPr>
        <w:t>.</w:t>
      </w:r>
    </w:p>
    <w:p w14:paraId="0AABA510" w14:textId="28007EB7" w:rsidR="00605D15" w:rsidRPr="00010092" w:rsidRDefault="00605D15" w:rsidP="008F7A0D">
      <w:pPr>
        <w:jc w:val="both"/>
        <w:rPr>
          <w:rFonts w:ascii="Century Gothic" w:hAnsi="Century Gothic"/>
          <w:i/>
          <w:iCs/>
          <w:sz w:val="28"/>
          <w:szCs w:val="28"/>
        </w:rPr>
      </w:pPr>
      <w:r w:rsidRPr="00856824">
        <w:rPr>
          <w:rFonts w:ascii="Century Gothic" w:hAnsi="Century Gothic"/>
          <w:b/>
          <w:bCs/>
          <w:sz w:val="28"/>
          <w:szCs w:val="28"/>
        </w:rPr>
        <w:t>CF:</w:t>
      </w:r>
      <w:r w:rsidRPr="00856824">
        <w:rPr>
          <w:rFonts w:ascii="Century Gothic" w:hAnsi="Century Gothic"/>
          <w:sz w:val="28"/>
          <w:szCs w:val="28"/>
        </w:rPr>
        <w:t xml:space="preserve"> </w:t>
      </w:r>
      <w:r w:rsidR="00010092">
        <w:rPr>
          <w:rFonts w:ascii="Century Gothic" w:hAnsi="Century Gothic"/>
          <w:sz w:val="28"/>
          <w:szCs w:val="28"/>
        </w:rPr>
        <w:t xml:space="preserve">codice fiscale fittizio creato in maniera automatica da </w:t>
      </w:r>
      <w:proofErr w:type="spellStart"/>
      <w:r w:rsidR="00010092">
        <w:rPr>
          <w:rFonts w:ascii="Century Gothic" w:hAnsi="Century Gothic"/>
          <w:i/>
          <w:iCs/>
          <w:sz w:val="28"/>
          <w:szCs w:val="28"/>
        </w:rPr>
        <w:t>faker</w:t>
      </w:r>
      <w:proofErr w:type="spellEnd"/>
      <w:r w:rsidR="00010092">
        <w:rPr>
          <w:rFonts w:ascii="Century Gothic" w:hAnsi="Century Gothic"/>
          <w:i/>
          <w:iCs/>
          <w:sz w:val="28"/>
          <w:szCs w:val="28"/>
        </w:rPr>
        <w:t>.</w:t>
      </w:r>
    </w:p>
    <w:p w14:paraId="3369F9CB" w14:textId="55854309" w:rsidR="00605D15" w:rsidRPr="00856824" w:rsidRDefault="00605D15" w:rsidP="008F7A0D">
      <w:pPr>
        <w:jc w:val="both"/>
        <w:rPr>
          <w:rFonts w:ascii="Century Gothic" w:hAnsi="Century Gothic"/>
          <w:sz w:val="28"/>
          <w:szCs w:val="28"/>
        </w:rPr>
      </w:pPr>
      <w:r w:rsidRPr="00856824">
        <w:rPr>
          <w:rFonts w:ascii="Century Gothic" w:hAnsi="Century Gothic"/>
          <w:b/>
          <w:bCs/>
          <w:sz w:val="28"/>
          <w:szCs w:val="28"/>
        </w:rPr>
        <w:t>EMAIL:</w:t>
      </w:r>
      <w:r w:rsidRPr="00856824">
        <w:rPr>
          <w:rFonts w:ascii="Century Gothic" w:hAnsi="Century Gothic"/>
          <w:sz w:val="28"/>
          <w:szCs w:val="28"/>
        </w:rPr>
        <w:t xml:space="preserve"> </w:t>
      </w:r>
      <w:r w:rsidR="00A64EC7" w:rsidRPr="00856824">
        <w:rPr>
          <w:rFonts w:ascii="Century Gothic" w:hAnsi="Century Gothic"/>
          <w:sz w:val="28"/>
          <w:szCs w:val="28"/>
        </w:rPr>
        <w:t>e-mail</w:t>
      </w:r>
      <w:r w:rsidRPr="00856824">
        <w:rPr>
          <w:rFonts w:ascii="Century Gothic" w:hAnsi="Century Gothic"/>
          <w:sz w:val="28"/>
          <w:szCs w:val="28"/>
        </w:rPr>
        <w:t xml:space="preserve"> falsa</w:t>
      </w:r>
      <w:r w:rsidR="00735278" w:rsidRPr="00856824">
        <w:rPr>
          <w:rFonts w:ascii="Century Gothic" w:hAnsi="Century Gothic"/>
          <w:sz w:val="28"/>
          <w:szCs w:val="28"/>
        </w:rPr>
        <w:t xml:space="preserve"> dell’utente,</w:t>
      </w:r>
      <w:r w:rsidRPr="00856824">
        <w:rPr>
          <w:rFonts w:ascii="Century Gothic" w:hAnsi="Century Gothic"/>
          <w:sz w:val="28"/>
          <w:szCs w:val="28"/>
        </w:rPr>
        <w:t xml:space="preserve"> creata mediante </w:t>
      </w:r>
      <w:proofErr w:type="spellStart"/>
      <w:r w:rsidRPr="00856824">
        <w:rPr>
          <w:rFonts w:ascii="Century Gothic" w:hAnsi="Century Gothic"/>
          <w:i/>
          <w:iCs/>
          <w:sz w:val="28"/>
          <w:szCs w:val="28"/>
        </w:rPr>
        <w:t>faker</w:t>
      </w:r>
      <w:proofErr w:type="spellEnd"/>
      <w:r w:rsidRPr="00856824">
        <w:rPr>
          <w:rFonts w:ascii="Century Gothic" w:hAnsi="Century Gothic"/>
          <w:sz w:val="28"/>
          <w:szCs w:val="28"/>
        </w:rPr>
        <w:t>.</w:t>
      </w:r>
    </w:p>
    <w:p w14:paraId="4E344728" w14:textId="7781472D" w:rsidR="00605D15" w:rsidRPr="00010092" w:rsidRDefault="00605D15" w:rsidP="008F7A0D">
      <w:pPr>
        <w:jc w:val="both"/>
        <w:rPr>
          <w:rFonts w:ascii="Century Gothic" w:hAnsi="Century Gothic"/>
          <w:i/>
          <w:iCs/>
          <w:sz w:val="28"/>
          <w:szCs w:val="28"/>
        </w:rPr>
      </w:pPr>
      <w:r w:rsidRPr="00856824">
        <w:rPr>
          <w:rFonts w:ascii="Century Gothic" w:hAnsi="Century Gothic"/>
          <w:b/>
          <w:bCs/>
          <w:sz w:val="28"/>
          <w:szCs w:val="28"/>
        </w:rPr>
        <w:t>CELL:</w:t>
      </w:r>
      <w:r w:rsidRPr="00856824">
        <w:rPr>
          <w:rFonts w:ascii="Century Gothic" w:hAnsi="Century Gothic"/>
          <w:sz w:val="28"/>
          <w:szCs w:val="28"/>
        </w:rPr>
        <w:t xml:space="preserve"> </w:t>
      </w:r>
      <w:r w:rsidR="00010092">
        <w:rPr>
          <w:rFonts w:ascii="Century Gothic" w:hAnsi="Century Gothic"/>
          <w:sz w:val="28"/>
          <w:szCs w:val="28"/>
        </w:rPr>
        <w:t xml:space="preserve">numero di telefono con prefisso italiano generato in maniera casuale e fittizia da </w:t>
      </w:r>
      <w:proofErr w:type="spellStart"/>
      <w:r w:rsidR="00010092">
        <w:rPr>
          <w:rFonts w:ascii="Century Gothic" w:hAnsi="Century Gothic"/>
          <w:i/>
          <w:iCs/>
          <w:sz w:val="28"/>
          <w:szCs w:val="28"/>
        </w:rPr>
        <w:t>faker</w:t>
      </w:r>
      <w:proofErr w:type="spellEnd"/>
      <w:r w:rsidR="00010092">
        <w:rPr>
          <w:rFonts w:ascii="Century Gothic" w:hAnsi="Century Gothic"/>
          <w:i/>
          <w:iCs/>
          <w:sz w:val="28"/>
          <w:szCs w:val="28"/>
        </w:rPr>
        <w:t>.</w:t>
      </w:r>
    </w:p>
    <w:p w14:paraId="21D9F225" w14:textId="3FAEC523" w:rsidR="00605D15" w:rsidRPr="00856824" w:rsidRDefault="00605D15" w:rsidP="008F7A0D">
      <w:pPr>
        <w:jc w:val="both"/>
        <w:rPr>
          <w:rFonts w:ascii="Century Gothic" w:hAnsi="Century Gothic"/>
          <w:sz w:val="28"/>
          <w:szCs w:val="28"/>
        </w:rPr>
      </w:pPr>
      <w:r w:rsidRPr="00856824">
        <w:rPr>
          <w:rFonts w:ascii="Century Gothic" w:hAnsi="Century Gothic"/>
          <w:b/>
          <w:bCs/>
          <w:sz w:val="28"/>
          <w:szCs w:val="28"/>
        </w:rPr>
        <w:t>ADDRESS:</w:t>
      </w:r>
      <w:r w:rsidRPr="00856824">
        <w:rPr>
          <w:rFonts w:ascii="Century Gothic" w:hAnsi="Century Gothic"/>
          <w:sz w:val="28"/>
          <w:szCs w:val="28"/>
        </w:rPr>
        <w:t xml:space="preserve"> indirizzo falso</w:t>
      </w:r>
      <w:r w:rsidR="00735278" w:rsidRPr="00856824">
        <w:rPr>
          <w:rFonts w:ascii="Century Gothic" w:hAnsi="Century Gothic"/>
          <w:sz w:val="28"/>
          <w:szCs w:val="28"/>
        </w:rPr>
        <w:t xml:space="preserve"> dell’utente</w:t>
      </w:r>
      <w:r w:rsidRPr="00856824">
        <w:rPr>
          <w:rFonts w:ascii="Century Gothic" w:hAnsi="Century Gothic"/>
          <w:sz w:val="28"/>
          <w:szCs w:val="28"/>
        </w:rPr>
        <w:t xml:space="preserve"> generato in maniera del tutto casuale da </w:t>
      </w:r>
      <w:proofErr w:type="spellStart"/>
      <w:r w:rsidRPr="00856824">
        <w:rPr>
          <w:rFonts w:ascii="Century Gothic" w:hAnsi="Century Gothic"/>
          <w:i/>
          <w:iCs/>
          <w:sz w:val="28"/>
          <w:szCs w:val="28"/>
        </w:rPr>
        <w:t>faker</w:t>
      </w:r>
      <w:proofErr w:type="spellEnd"/>
      <w:r w:rsidRPr="00856824">
        <w:rPr>
          <w:rFonts w:ascii="Century Gothic" w:hAnsi="Century Gothic"/>
          <w:sz w:val="28"/>
          <w:szCs w:val="28"/>
        </w:rPr>
        <w:t>.</w:t>
      </w:r>
    </w:p>
    <w:p w14:paraId="0856DAE3" w14:textId="6313AC8F" w:rsidR="00605D15" w:rsidRPr="00856824" w:rsidRDefault="00605D15" w:rsidP="008F7A0D">
      <w:pPr>
        <w:jc w:val="both"/>
        <w:rPr>
          <w:rFonts w:ascii="Century Gothic" w:hAnsi="Century Gothic"/>
          <w:sz w:val="28"/>
          <w:szCs w:val="28"/>
        </w:rPr>
      </w:pPr>
      <w:r w:rsidRPr="00856824">
        <w:rPr>
          <w:rFonts w:ascii="Century Gothic" w:hAnsi="Century Gothic"/>
          <w:b/>
          <w:bCs/>
          <w:sz w:val="28"/>
          <w:szCs w:val="28"/>
        </w:rPr>
        <w:t>CLAIM:</w:t>
      </w:r>
      <w:r w:rsidRPr="00856824">
        <w:rPr>
          <w:rFonts w:ascii="Century Gothic" w:hAnsi="Century Gothic"/>
          <w:sz w:val="28"/>
          <w:szCs w:val="28"/>
        </w:rPr>
        <w:t xml:space="preserve"> indica l’identificativo univoco di un richiamo,</w:t>
      </w:r>
      <w:r w:rsidR="00010092">
        <w:rPr>
          <w:rFonts w:ascii="Century Gothic" w:hAnsi="Century Gothic"/>
          <w:sz w:val="28"/>
          <w:szCs w:val="28"/>
        </w:rPr>
        <w:t xml:space="preserve"> esso viene generato in maniera crescente</w:t>
      </w:r>
      <w:r w:rsidR="00626B6A">
        <w:rPr>
          <w:rFonts w:ascii="Century Gothic" w:hAnsi="Century Gothic"/>
          <w:sz w:val="28"/>
          <w:szCs w:val="28"/>
        </w:rPr>
        <w:t xml:space="preserve"> e iterativa mediante un ciclo </w:t>
      </w:r>
      <w:r w:rsidR="00626B6A">
        <w:rPr>
          <w:rFonts w:ascii="Century Gothic" w:hAnsi="Century Gothic"/>
          <w:i/>
          <w:iCs/>
          <w:sz w:val="28"/>
          <w:szCs w:val="28"/>
        </w:rPr>
        <w:t>for</w:t>
      </w:r>
      <w:r w:rsidR="00010092">
        <w:rPr>
          <w:rFonts w:ascii="Century Gothic" w:hAnsi="Century Gothic"/>
          <w:sz w:val="28"/>
          <w:szCs w:val="28"/>
        </w:rPr>
        <w:t xml:space="preserve"> partendo da 1 </w:t>
      </w:r>
      <w:r w:rsidR="00626B6A">
        <w:rPr>
          <w:rFonts w:ascii="Century Gothic" w:hAnsi="Century Gothic"/>
          <w:sz w:val="28"/>
          <w:szCs w:val="28"/>
        </w:rPr>
        <w:t>fino alla fine del dataset.</w:t>
      </w:r>
    </w:p>
    <w:p w14:paraId="489F8AFE" w14:textId="18C4AB7A" w:rsidR="00605D15" w:rsidRPr="00626B6A" w:rsidRDefault="00605D15" w:rsidP="008F7A0D">
      <w:pPr>
        <w:jc w:val="both"/>
        <w:rPr>
          <w:rFonts w:ascii="Century Gothic" w:hAnsi="Century Gothic"/>
          <w:sz w:val="28"/>
          <w:szCs w:val="28"/>
        </w:rPr>
      </w:pPr>
      <w:r w:rsidRPr="00856824">
        <w:rPr>
          <w:rFonts w:ascii="Century Gothic" w:hAnsi="Century Gothic"/>
          <w:b/>
          <w:bCs/>
          <w:sz w:val="28"/>
          <w:szCs w:val="28"/>
        </w:rPr>
        <w:t>EVALUATED:</w:t>
      </w:r>
      <w:r w:rsidRPr="00856824">
        <w:rPr>
          <w:rFonts w:ascii="Century Gothic" w:hAnsi="Century Gothic"/>
          <w:sz w:val="28"/>
          <w:szCs w:val="28"/>
        </w:rPr>
        <w:t xml:space="preserve"> nome</w:t>
      </w:r>
      <w:r w:rsidR="00626B6A">
        <w:rPr>
          <w:rFonts w:ascii="Century Gothic" w:hAnsi="Century Gothic"/>
          <w:sz w:val="28"/>
          <w:szCs w:val="28"/>
        </w:rPr>
        <w:t xml:space="preserve"> e cognome</w:t>
      </w:r>
      <w:r w:rsidRPr="00856824">
        <w:rPr>
          <w:rFonts w:ascii="Century Gothic" w:hAnsi="Century Gothic"/>
          <w:sz w:val="28"/>
          <w:szCs w:val="28"/>
        </w:rPr>
        <w:t xml:space="preserve"> fals</w:t>
      </w:r>
      <w:r w:rsidR="00626B6A">
        <w:rPr>
          <w:rFonts w:ascii="Century Gothic" w:hAnsi="Century Gothic"/>
          <w:sz w:val="28"/>
          <w:szCs w:val="28"/>
        </w:rPr>
        <w:t>i</w:t>
      </w:r>
      <w:r w:rsidRPr="00856824">
        <w:rPr>
          <w:rFonts w:ascii="Century Gothic" w:hAnsi="Century Gothic"/>
          <w:sz w:val="28"/>
          <w:szCs w:val="28"/>
        </w:rPr>
        <w:t xml:space="preserve"> del perito assicurativo creat</w:t>
      </w:r>
      <w:r w:rsidR="00626B6A">
        <w:rPr>
          <w:rFonts w:ascii="Century Gothic" w:hAnsi="Century Gothic"/>
          <w:sz w:val="28"/>
          <w:szCs w:val="28"/>
        </w:rPr>
        <w:t>i</w:t>
      </w:r>
      <w:r w:rsidRPr="00856824">
        <w:rPr>
          <w:rFonts w:ascii="Century Gothic" w:hAnsi="Century Gothic"/>
          <w:sz w:val="28"/>
          <w:szCs w:val="28"/>
        </w:rPr>
        <w:t xml:space="preserve"> dalla libreria </w:t>
      </w:r>
      <w:proofErr w:type="spellStart"/>
      <w:r w:rsidRPr="00856824">
        <w:rPr>
          <w:rFonts w:ascii="Century Gothic" w:hAnsi="Century Gothic"/>
          <w:i/>
          <w:iCs/>
          <w:sz w:val="28"/>
          <w:szCs w:val="28"/>
        </w:rPr>
        <w:t>faker</w:t>
      </w:r>
      <w:proofErr w:type="spellEnd"/>
      <w:r w:rsidR="00626B6A">
        <w:rPr>
          <w:rFonts w:ascii="Century Gothic" w:hAnsi="Century Gothic"/>
          <w:i/>
          <w:iCs/>
          <w:sz w:val="28"/>
          <w:szCs w:val="28"/>
        </w:rPr>
        <w:t xml:space="preserve">. </w:t>
      </w:r>
    </w:p>
    <w:p w14:paraId="3919DD81" w14:textId="67F68E59" w:rsidR="00605D15" w:rsidRDefault="00605D15" w:rsidP="00605D15">
      <w:pPr>
        <w:jc w:val="both"/>
        <w:rPr>
          <w:rFonts w:ascii="Century Gothic" w:hAnsi="Century Gothic"/>
          <w:sz w:val="28"/>
          <w:szCs w:val="28"/>
        </w:rPr>
      </w:pPr>
      <w:r w:rsidRPr="00856824">
        <w:rPr>
          <w:rFonts w:ascii="Century Gothic" w:hAnsi="Century Gothic"/>
          <w:b/>
          <w:bCs/>
          <w:sz w:val="28"/>
          <w:szCs w:val="28"/>
        </w:rPr>
        <w:lastRenderedPageBreak/>
        <w:t>LAWYER:</w:t>
      </w:r>
      <w:r w:rsidRPr="00856824">
        <w:rPr>
          <w:rFonts w:ascii="Century Gothic" w:hAnsi="Century Gothic"/>
          <w:sz w:val="28"/>
          <w:szCs w:val="28"/>
        </w:rPr>
        <w:t xml:space="preserve"> nome </w:t>
      </w:r>
      <w:r w:rsidR="00626B6A">
        <w:rPr>
          <w:rFonts w:ascii="Century Gothic" w:hAnsi="Century Gothic"/>
          <w:sz w:val="28"/>
          <w:szCs w:val="28"/>
        </w:rPr>
        <w:t xml:space="preserve">e cognome </w:t>
      </w:r>
      <w:r w:rsidRPr="00856824">
        <w:rPr>
          <w:rFonts w:ascii="Century Gothic" w:hAnsi="Century Gothic"/>
          <w:sz w:val="28"/>
          <w:szCs w:val="28"/>
        </w:rPr>
        <w:t>fals</w:t>
      </w:r>
      <w:r w:rsidR="00626B6A">
        <w:rPr>
          <w:rFonts w:ascii="Century Gothic" w:hAnsi="Century Gothic"/>
          <w:sz w:val="28"/>
          <w:szCs w:val="28"/>
        </w:rPr>
        <w:t>i</w:t>
      </w:r>
      <w:r w:rsidRPr="00856824">
        <w:rPr>
          <w:rFonts w:ascii="Century Gothic" w:hAnsi="Century Gothic"/>
          <w:sz w:val="28"/>
          <w:szCs w:val="28"/>
        </w:rPr>
        <w:t xml:space="preserve"> dell’avvocato creat</w:t>
      </w:r>
      <w:r w:rsidR="00626B6A">
        <w:rPr>
          <w:rFonts w:ascii="Century Gothic" w:hAnsi="Century Gothic"/>
          <w:sz w:val="28"/>
          <w:szCs w:val="28"/>
        </w:rPr>
        <w:t>i</w:t>
      </w:r>
      <w:r w:rsidRPr="00856824">
        <w:rPr>
          <w:rFonts w:ascii="Century Gothic" w:hAnsi="Century Gothic"/>
          <w:sz w:val="28"/>
          <w:szCs w:val="28"/>
        </w:rPr>
        <w:t xml:space="preserve"> </w:t>
      </w:r>
      <w:r w:rsidR="00626B6A">
        <w:rPr>
          <w:rFonts w:ascii="Century Gothic" w:hAnsi="Century Gothic"/>
          <w:sz w:val="28"/>
          <w:szCs w:val="28"/>
        </w:rPr>
        <w:t>tramite la</w:t>
      </w:r>
      <w:r w:rsidRPr="00856824">
        <w:rPr>
          <w:rFonts w:ascii="Century Gothic" w:hAnsi="Century Gothic"/>
          <w:sz w:val="28"/>
          <w:szCs w:val="28"/>
        </w:rPr>
        <w:t xml:space="preserve"> libreria </w:t>
      </w:r>
      <w:proofErr w:type="spellStart"/>
      <w:r w:rsidRPr="00856824">
        <w:rPr>
          <w:rFonts w:ascii="Century Gothic" w:hAnsi="Century Gothic"/>
          <w:i/>
          <w:iCs/>
          <w:sz w:val="28"/>
          <w:szCs w:val="28"/>
        </w:rPr>
        <w:t>faker</w:t>
      </w:r>
      <w:proofErr w:type="spellEnd"/>
      <w:r w:rsidR="00626B6A">
        <w:rPr>
          <w:rFonts w:ascii="Century Gothic" w:hAnsi="Century Gothic"/>
          <w:i/>
          <w:iCs/>
          <w:sz w:val="28"/>
          <w:szCs w:val="28"/>
        </w:rPr>
        <w:t xml:space="preserve">, </w:t>
      </w:r>
      <w:r w:rsidR="00626B6A">
        <w:rPr>
          <w:rFonts w:ascii="Century Gothic" w:hAnsi="Century Gothic"/>
          <w:sz w:val="28"/>
          <w:szCs w:val="28"/>
        </w:rPr>
        <w:t xml:space="preserve">in maniera controllata tramite un ciclo </w:t>
      </w:r>
      <w:r w:rsidR="00626B6A">
        <w:rPr>
          <w:rFonts w:ascii="Century Gothic" w:hAnsi="Century Gothic"/>
          <w:i/>
          <w:iCs/>
          <w:sz w:val="28"/>
          <w:szCs w:val="28"/>
        </w:rPr>
        <w:t xml:space="preserve">for, </w:t>
      </w:r>
      <w:r w:rsidR="00626B6A" w:rsidRPr="00626B6A">
        <w:rPr>
          <w:rFonts w:ascii="Century Gothic" w:hAnsi="Century Gothic"/>
          <w:sz w:val="28"/>
          <w:szCs w:val="28"/>
        </w:rPr>
        <w:t>inserit</w:t>
      </w:r>
      <w:r w:rsidR="00626B6A">
        <w:rPr>
          <w:rFonts w:ascii="Century Gothic" w:hAnsi="Century Gothic"/>
          <w:sz w:val="28"/>
          <w:szCs w:val="28"/>
        </w:rPr>
        <w:t xml:space="preserve">i in due liste e successivamente generati in maniera casuale e ripetuta prelevandoli tramite la funzione </w:t>
      </w:r>
      <w:r w:rsidR="00626B6A">
        <w:rPr>
          <w:rFonts w:ascii="Century Gothic" w:hAnsi="Century Gothic"/>
          <w:i/>
          <w:iCs/>
          <w:sz w:val="28"/>
          <w:szCs w:val="28"/>
        </w:rPr>
        <w:t>random</w:t>
      </w:r>
      <w:r w:rsidR="00626B6A">
        <w:rPr>
          <w:rFonts w:ascii="Century Gothic" w:hAnsi="Century Gothic"/>
          <w:sz w:val="28"/>
          <w:szCs w:val="28"/>
        </w:rPr>
        <w:t>.</w:t>
      </w:r>
    </w:p>
    <w:p w14:paraId="78BFD288" w14:textId="0F821152" w:rsidR="00626B6A" w:rsidRDefault="00626B6A" w:rsidP="00605D15">
      <w:pPr>
        <w:jc w:val="both"/>
        <w:rPr>
          <w:rFonts w:ascii="Century Gothic" w:hAnsi="Century Gothic"/>
          <w:i/>
          <w:iCs/>
          <w:sz w:val="28"/>
          <w:szCs w:val="28"/>
        </w:rPr>
      </w:pPr>
      <w:r>
        <w:rPr>
          <w:rFonts w:ascii="Century Gothic" w:hAnsi="Century Gothic"/>
          <w:b/>
          <w:bCs/>
          <w:sz w:val="28"/>
          <w:szCs w:val="28"/>
        </w:rPr>
        <w:t>COMPANY:</w:t>
      </w:r>
      <w:r w:rsidR="00F43B53">
        <w:rPr>
          <w:rFonts w:ascii="Century Gothic" w:hAnsi="Century Gothic"/>
          <w:b/>
          <w:bCs/>
          <w:sz w:val="28"/>
          <w:szCs w:val="28"/>
        </w:rPr>
        <w:t xml:space="preserve"> </w:t>
      </w:r>
      <w:r w:rsidR="001B6FBA">
        <w:rPr>
          <w:rFonts w:ascii="Century Gothic" w:hAnsi="Century Gothic"/>
          <w:sz w:val="28"/>
          <w:szCs w:val="28"/>
        </w:rPr>
        <w:t xml:space="preserve">indica la compagnia assicurativa per cui lavorano gli avvocati ed i periti. Essa viene generata in maniera casuale e controllata tramite </w:t>
      </w:r>
      <w:proofErr w:type="spellStart"/>
      <w:r w:rsidR="001B6FBA">
        <w:rPr>
          <w:rFonts w:ascii="Century Gothic" w:hAnsi="Century Gothic"/>
          <w:i/>
          <w:iCs/>
          <w:sz w:val="28"/>
          <w:szCs w:val="28"/>
        </w:rPr>
        <w:t>faker</w:t>
      </w:r>
      <w:proofErr w:type="spellEnd"/>
      <w:r w:rsidR="001B6FBA">
        <w:rPr>
          <w:rFonts w:ascii="Century Gothic" w:hAnsi="Century Gothic"/>
          <w:sz w:val="28"/>
          <w:szCs w:val="28"/>
        </w:rPr>
        <w:t xml:space="preserve"> inserita in una lista ed infine prelevata dalla lista (</w:t>
      </w:r>
      <w:proofErr w:type="spellStart"/>
      <w:r w:rsidR="001B6FBA">
        <w:rPr>
          <w:rFonts w:ascii="Century Gothic" w:hAnsi="Century Gothic"/>
          <w:i/>
          <w:iCs/>
          <w:sz w:val="28"/>
          <w:szCs w:val="28"/>
        </w:rPr>
        <w:t>lista_compagnia</w:t>
      </w:r>
      <w:proofErr w:type="spellEnd"/>
      <w:r w:rsidR="001B6FBA">
        <w:rPr>
          <w:rFonts w:ascii="Century Gothic" w:hAnsi="Century Gothic"/>
          <w:sz w:val="28"/>
          <w:szCs w:val="28"/>
        </w:rPr>
        <w:t xml:space="preserve">) in maniera casuale tramite </w:t>
      </w:r>
      <w:r w:rsidR="001B6FBA">
        <w:rPr>
          <w:rFonts w:ascii="Century Gothic" w:hAnsi="Century Gothic"/>
          <w:i/>
          <w:iCs/>
          <w:sz w:val="28"/>
          <w:szCs w:val="28"/>
        </w:rPr>
        <w:t>random.</w:t>
      </w:r>
    </w:p>
    <w:p w14:paraId="57193015" w14:textId="3FCD508E" w:rsidR="001B6FBA" w:rsidRPr="001B6FBA" w:rsidRDefault="001B6FBA" w:rsidP="00605D15">
      <w:pPr>
        <w:jc w:val="both"/>
        <w:rPr>
          <w:rFonts w:ascii="Century Gothic" w:hAnsi="Century Gothic"/>
          <w:sz w:val="28"/>
          <w:szCs w:val="28"/>
        </w:rPr>
      </w:pPr>
      <w:r>
        <w:rPr>
          <w:rFonts w:ascii="Century Gothic" w:hAnsi="Century Gothic"/>
          <w:b/>
          <w:bCs/>
          <w:sz w:val="28"/>
          <w:szCs w:val="28"/>
        </w:rPr>
        <w:t xml:space="preserve">TYPE: </w:t>
      </w:r>
      <w:r>
        <w:rPr>
          <w:rFonts w:ascii="Century Gothic" w:hAnsi="Century Gothic"/>
          <w:sz w:val="28"/>
          <w:szCs w:val="28"/>
        </w:rPr>
        <w:t>indica la tipologia del richiamo. Viene creata prelevando in maniera casuale un elemento che fa parte della lista (</w:t>
      </w:r>
      <w:proofErr w:type="spellStart"/>
      <w:r>
        <w:rPr>
          <w:rFonts w:ascii="Century Gothic" w:hAnsi="Century Gothic"/>
          <w:sz w:val="28"/>
          <w:szCs w:val="28"/>
        </w:rPr>
        <w:t>lista_tipologia</w:t>
      </w:r>
      <w:proofErr w:type="spellEnd"/>
      <w:r>
        <w:rPr>
          <w:rFonts w:ascii="Century Gothic" w:hAnsi="Century Gothic"/>
          <w:sz w:val="28"/>
          <w:szCs w:val="28"/>
        </w:rPr>
        <w:t>) che contiene diverse tipologie di sinistri.</w:t>
      </w:r>
    </w:p>
    <w:p w14:paraId="7DC55ADA" w14:textId="11EF0A98" w:rsidR="00212FDD" w:rsidRDefault="001B6FBA" w:rsidP="00605D15">
      <w:pPr>
        <w:jc w:val="both"/>
        <w:rPr>
          <w:rFonts w:ascii="Century Gothic" w:hAnsi="Century Gothic"/>
          <w:sz w:val="28"/>
          <w:szCs w:val="28"/>
        </w:rPr>
      </w:pPr>
      <w:r w:rsidRPr="001B6FBA">
        <w:rPr>
          <w:rFonts w:ascii="Century Gothic" w:hAnsi="Century Gothic"/>
          <w:b/>
          <w:bCs/>
          <w:sz w:val="28"/>
          <w:szCs w:val="28"/>
        </w:rPr>
        <w:t>STATE</w:t>
      </w:r>
      <w:r>
        <w:rPr>
          <w:rFonts w:ascii="Century Gothic" w:hAnsi="Century Gothic"/>
          <w:b/>
          <w:bCs/>
          <w:sz w:val="28"/>
          <w:szCs w:val="28"/>
        </w:rPr>
        <w:t xml:space="preserve">: </w:t>
      </w:r>
      <w:r>
        <w:rPr>
          <w:rFonts w:ascii="Century Gothic" w:hAnsi="Century Gothic"/>
          <w:sz w:val="28"/>
          <w:szCs w:val="28"/>
        </w:rPr>
        <w:t xml:space="preserve">indica lo stato del reclamo. Viene </w:t>
      </w:r>
      <w:r w:rsidR="00820569">
        <w:rPr>
          <w:rFonts w:ascii="Century Gothic" w:hAnsi="Century Gothic"/>
          <w:sz w:val="28"/>
          <w:szCs w:val="28"/>
        </w:rPr>
        <w:t>generato</w:t>
      </w:r>
      <w:r>
        <w:rPr>
          <w:rFonts w:ascii="Century Gothic" w:hAnsi="Century Gothic"/>
          <w:sz w:val="28"/>
          <w:szCs w:val="28"/>
        </w:rPr>
        <w:t xml:space="preserve"> scegliendo in maniera casuale un valore dalla lista (</w:t>
      </w:r>
      <w:proofErr w:type="spellStart"/>
      <w:r w:rsidR="0076393E">
        <w:rPr>
          <w:rFonts w:ascii="Century Gothic" w:hAnsi="Century Gothic"/>
          <w:sz w:val="28"/>
          <w:szCs w:val="28"/>
        </w:rPr>
        <w:t>lista_stato</w:t>
      </w:r>
      <w:proofErr w:type="spellEnd"/>
      <w:r>
        <w:rPr>
          <w:rFonts w:ascii="Century Gothic" w:hAnsi="Century Gothic"/>
          <w:sz w:val="28"/>
          <w:szCs w:val="28"/>
        </w:rPr>
        <w:t>) che contiene gli stati.</w:t>
      </w:r>
    </w:p>
    <w:p w14:paraId="2DA871A7" w14:textId="2BD2E5ED" w:rsidR="0076393E" w:rsidRPr="00820569" w:rsidRDefault="0076393E" w:rsidP="00605D15">
      <w:pPr>
        <w:jc w:val="both"/>
        <w:rPr>
          <w:rFonts w:ascii="Century Gothic" w:hAnsi="Century Gothic"/>
          <w:sz w:val="28"/>
          <w:szCs w:val="28"/>
        </w:rPr>
      </w:pPr>
      <w:r>
        <w:rPr>
          <w:rFonts w:ascii="Century Gothic" w:hAnsi="Century Gothic"/>
          <w:b/>
          <w:bCs/>
          <w:sz w:val="28"/>
          <w:szCs w:val="28"/>
        </w:rPr>
        <w:t xml:space="preserve">DATE: </w:t>
      </w:r>
      <w:r>
        <w:rPr>
          <w:rFonts w:ascii="Century Gothic" w:hAnsi="Century Gothic"/>
          <w:sz w:val="28"/>
          <w:szCs w:val="28"/>
        </w:rPr>
        <w:t xml:space="preserve">indica </w:t>
      </w:r>
      <w:r w:rsidR="00820569">
        <w:rPr>
          <w:rFonts w:ascii="Century Gothic" w:hAnsi="Century Gothic"/>
          <w:sz w:val="28"/>
          <w:szCs w:val="28"/>
        </w:rPr>
        <w:t xml:space="preserve">la data in cui un richiamo è stato fatto dall’utente. Viene generata in maniera casuale usando </w:t>
      </w:r>
      <w:proofErr w:type="spellStart"/>
      <w:r w:rsidR="00820569">
        <w:rPr>
          <w:rFonts w:ascii="Century Gothic" w:hAnsi="Century Gothic"/>
          <w:i/>
          <w:iCs/>
          <w:sz w:val="28"/>
          <w:szCs w:val="28"/>
        </w:rPr>
        <w:t>faker</w:t>
      </w:r>
      <w:proofErr w:type="spellEnd"/>
      <w:r w:rsidR="00820569">
        <w:rPr>
          <w:rFonts w:ascii="Century Gothic" w:hAnsi="Century Gothic"/>
          <w:sz w:val="28"/>
          <w:szCs w:val="28"/>
        </w:rPr>
        <w:t>.</w:t>
      </w:r>
    </w:p>
    <w:p w14:paraId="5910DF88" w14:textId="517C0E09" w:rsidR="00212FDD" w:rsidRPr="00856824" w:rsidRDefault="00212FDD" w:rsidP="00212FDD">
      <w:pPr>
        <w:pStyle w:val="Titolo2"/>
        <w:rPr>
          <w:rFonts w:ascii="Century Gothic" w:hAnsi="Century Gothic"/>
          <w:sz w:val="32"/>
          <w:szCs w:val="32"/>
        </w:rPr>
      </w:pPr>
      <w:bookmarkStart w:id="5" w:name="_Toc85033008"/>
      <w:r w:rsidRPr="00856824">
        <w:rPr>
          <w:rFonts w:ascii="Century Gothic" w:hAnsi="Century Gothic"/>
          <w:sz w:val="32"/>
          <w:szCs w:val="32"/>
        </w:rPr>
        <w:t xml:space="preserve">4.2 </w:t>
      </w:r>
      <w:proofErr w:type="spellStart"/>
      <w:r w:rsidRPr="00856824">
        <w:rPr>
          <w:rFonts w:ascii="Century Gothic" w:hAnsi="Century Gothic"/>
          <w:sz w:val="32"/>
          <w:szCs w:val="32"/>
        </w:rPr>
        <w:t>Datamodel</w:t>
      </w:r>
      <w:proofErr w:type="spellEnd"/>
      <w:r w:rsidRPr="00856824">
        <w:rPr>
          <w:rFonts w:ascii="Century Gothic" w:hAnsi="Century Gothic"/>
          <w:sz w:val="32"/>
          <w:szCs w:val="32"/>
        </w:rPr>
        <w:t>.</w:t>
      </w:r>
      <w:bookmarkEnd w:id="5"/>
    </w:p>
    <w:p w14:paraId="7132BD97" w14:textId="6A5BAD06" w:rsidR="00CD38AF" w:rsidRPr="00856824" w:rsidRDefault="00212FDD" w:rsidP="008F7A0D">
      <w:pPr>
        <w:jc w:val="both"/>
        <w:rPr>
          <w:rFonts w:ascii="Century Gothic" w:hAnsi="Century Gothic"/>
          <w:sz w:val="28"/>
          <w:szCs w:val="28"/>
        </w:rPr>
      </w:pPr>
      <w:r w:rsidRPr="00856824">
        <w:rPr>
          <w:rFonts w:ascii="Century Gothic" w:hAnsi="Century Gothic"/>
          <w:sz w:val="28"/>
          <w:szCs w:val="28"/>
        </w:rPr>
        <w:t xml:space="preserve">Nella figura 4.1 possiamo notare il </w:t>
      </w:r>
      <w:proofErr w:type="spellStart"/>
      <w:r w:rsidR="00A64EC7" w:rsidRPr="00856824">
        <w:rPr>
          <w:rFonts w:ascii="Century Gothic" w:hAnsi="Century Gothic"/>
          <w:sz w:val="28"/>
          <w:szCs w:val="28"/>
        </w:rPr>
        <w:t>datamodel</w:t>
      </w:r>
      <w:proofErr w:type="spellEnd"/>
      <w:r w:rsidR="00A64EC7" w:rsidRPr="00856824">
        <w:rPr>
          <w:rFonts w:ascii="Century Gothic" w:hAnsi="Century Gothic"/>
          <w:sz w:val="28"/>
          <w:szCs w:val="28"/>
        </w:rPr>
        <w:t xml:space="preserve"> e</w:t>
      </w:r>
      <w:r w:rsidRPr="00856824">
        <w:rPr>
          <w:rFonts w:ascii="Century Gothic" w:hAnsi="Century Gothic"/>
          <w:sz w:val="28"/>
          <w:szCs w:val="28"/>
        </w:rPr>
        <w:t xml:space="preserve"> le relazioni che lo compongono utilizzato </w:t>
      </w:r>
      <w:r w:rsidR="00A64EC7">
        <w:rPr>
          <w:rFonts w:ascii="Century Gothic" w:hAnsi="Century Gothic"/>
          <w:sz w:val="28"/>
          <w:szCs w:val="28"/>
        </w:rPr>
        <w:t>nel</w:t>
      </w:r>
      <w:r w:rsidRPr="00856824">
        <w:rPr>
          <w:rFonts w:ascii="Century Gothic" w:hAnsi="Century Gothic"/>
          <w:sz w:val="28"/>
          <w:szCs w:val="28"/>
        </w:rPr>
        <w:t xml:space="preserve"> caso di studio in questione.</w:t>
      </w:r>
    </w:p>
    <w:p w14:paraId="3BE361EE" w14:textId="78AFA985" w:rsidR="00C14F25" w:rsidRDefault="00F05EA4" w:rsidP="00C14F25">
      <w:pPr>
        <w:keepNext/>
        <w:jc w:val="center"/>
      </w:pPr>
      <w:r>
        <w:rPr>
          <w:noProof/>
        </w:rPr>
        <w:drawing>
          <wp:inline distT="0" distB="0" distL="0" distR="0" wp14:anchorId="06074C68" wp14:editId="06DF01F0">
            <wp:extent cx="2447925" cy="3667125"/>
            <wp:effectExtent l="0" t="0" r="9525"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5">
                      <a:extLst>
                        <a:ext uri="{28A0092B-C50C-407E-A947-70E740481C1C}">
                          <a14:useLocalDpi xmlns:a14="http://schemas.microsoft.com/office/drawing/2010/main" val="0"/>
                        </a:ext>
                      </a:extLst>
                    </a:blip>
                    <a:stretch>
                      <a:fillRect/>
                    </a:stretch>
                  </pic:blipFill>
                  <pic:spPr>
                    <a:xfrm>
                      <a:off x="0" y="0"/>
                      <a:ext cx="2447925" cy="3667125"/>
                    </a:xfrm>
                    <a:prstGeom prst="rect">
                      <a:avLst/>
                    </a:prstGeom>
                  </pic:spPr>
                </pic:pic>
              </a:graphicData>
            </a:graphic>
          </wp:inline>
        </w:drawing>
      </w:r>
    </w:p>
    <w:p w14:paraId="2F557960" w14:textId="2B90A5ED" w:rsidR="00212FDD" w:rsidRDefault="00C14F25" w:rsidP="00C14F25">
      <w:pPr>
        <w:pStyle w:val="Didascalia"/>
        <w:jc w:val="center"/>
        <w:rPr>
          <w:rFonts w:ascii="Century Gothic" w:hAnsi="Century Gothic"/>
        </w:rPr>
      </w:pPr>
      <w:r>
        <w:t xml:space="preserve">Figura 4.1 </w:t>
      </w:r>
      <w:proofErr w:type="spellStart"/>
      <w:r>
        <w:t>Datamodel</w:t>
      </w:r>
      <w:proofErr w:type="spellEnd"/>
    </w:p>
    <w:p w14:paraId="17495599" w14:textId="79735CC4" w:rsidR="00CD38AF" w:rsidRPr="00856824" w:rsidRDefault="00C14F25" w:rsidP="008F7A0D">
      <w:pPr>
        <w:jc w:val="both"/>
        <w:rPr>
          <w:rFonts w:ascii="Century Gothic" w:hAnsi="Century Gothic"/>
          <w:sz w:val="28"/>
          <w:szCs w:val="28"/>
        </w:rPr>
      </w:pPr>
      <w:r w:rsidRPr="00856824">
        <w:rPr>
          <w:rFonts w:ascii="Century Gothic" w:hAnsi="Century Gothic"/>
          <w:sz w:val="28"/>
          <w:szCs w:val="28"/>
        </w:rPr>
        <w:lastRenderedPageBreak/>
        <w:t>Queste sono le rel</w:t>
      </w:r>
      <w:r w:rsidR="0098781B">
        <w:rPr>
          <w:rFonts w:ascii="Century Gothic" w:hAnsi="Century Gothic"/>
          <w:sz w:val="28"/>
          <w:szCs w:val="28"/>
        </w:rPr>
        <w:t>a</w:t>
      </w:r>
      <w:r w:rsidRPr="00856824">
        <w:rPr>
          <w:rFonts w:ascii="Century Gothic" w:hAnsi="Century Gothic"/>
          <w:sz w:val="28"/>
          <w:szCs w:val="28"/>
        </w:rPr>
        <w:t>zioni che collegano i vari nodi:</w:t>
      </w:r>
    </w:p>
    <w:p w14:paraId="40ED1A19" w14:textId="1F7D2521" w:rsidR="00C14F25" w:rsidRPr="00856824" w:rsidRDefault="00C14F25" w:rsidP="008F7A0D">
      <w:pPr>
        <w:jc w:val="both"/>
        <w:rPr>
          <w:rFonts w:ascii="Century Gothic" w:hAnsi="Century Gothic"/>
          <w:sz w:val="28"/>
          <w:szCs w:val="28"/>
          <w:lang w:val="en-US"/>
        </w:rPr>
      </w:pPr>
      <w:r w:rsidRPr="00856824">
        <w:rPr>
          <w:rFonts w:ascii="Century Gothic" w:hAnsi="Century Gothic"/>
          <w:sz w:val="28"/>
          <w:szCs w:val="28"/>
          <w:lang w:val="en-US"/>
        </w:rPr>
        <w:t xml:space="preserve">User-&gt; </w:t>
      </w:r>
      <w:r w:rsidRPr="00856824">
        <w:rPr>
          <w:rFonts w:ascii="Century Gothic" w:hAnsi="Century Gothic"/>
          <w:color w:val="FFC000" w:themeColor="accent4"/>
          <w:sz w:val="28"/>
          <w:szCs w:val="28"/>
          <w:lang w:val="en-US"/>
        </w:rPr>
        <w:t>[:</w:t>
      </w:r>
      <w:proofErr w:type="spellStart"/>
      <w:r w:rsidRPr="00856824">
        <w:rPr>
          <w:rFonts w:ascii="Century Gothic" w:hAnsi="Century Gothic"/>
          <w:color w:val="FFC000" w:themeColor="accent4"/>
          <w:sz w:val="28"/>
          <w:szCs w:val="28"/>
          <w:lang w:val="en-US"/>
        </w:rPr>
        <w:t>is_RECALL</w:t>
      </w:r>
      <w:proofErr w:type="spellEnd"/>
      <w:r w:rsidRPr="00856824">
        <w:rPr>
          <w:rFonts w:ascii="Century Gothic" w:hAnsi="Century Gothic"/>
          <w:color w:val="FFC000" w:themeColor="accent4"/>
          <w:sz w:val="28"/>
          <w:szCs w:val="28"/>
          <w:lang w:val="en-US"/>
        </w:rPr>
        <w:t>]</w:t>
      </w:r>
      <w:r w:rsidRPr="00856824">
        <w:rPr>
          <w:rFonts w:ascii="Century Gothic" w:hAnsi="Century Gothic"/>
          <w:sz w:val="28"/>
          <w:szCs w:val="28"/>
          <w:lang w:val="en-US"/>
        </w:rPr>
        <w:t>-&gt; Claim</w:t>
      </w:r>
    </w:p>
    <w:p w14:paraId="1F062FF1" w14:textId="38BCC4DE" w:rsidR="00C14F25" w:rsidRPr="00856824" w:rsidRDefault="00C14F25" w:rsidP="008F7A0D">
      <w:pPr>
        <w:jc w:val="both"/>
        <w:rPr>
          <w:rFonts w:ascii="Century Gothic" w:hAnsi="Century Gothic"/>
          <w:sz w:val="28"/>
          <w:szCs w:val="28"/>
          <w:lang w:val="en-US"/>
        </w:rPr>
      </w:pPr>
      <w:r w:rsidRPr="00856824">
        <w:rPr>
          <w:rFonts w:ascii="Century Gothic" w:hAnsi="Century Gothic"/>
          <w:sz w:val="28"/>
          <w:szCs w:val="28"/>
          <w:lang w:val="en-US"/>
        </w:rPr>
        <w:t xml:space="preserve">Claim-&gt; </w:t>
      </w:r>
      <w:r w:rsidRPr="00856824">
        <w:rPr>
          <w:rFonts w:ascii="Century Gothic" w:hAnsi="Century Gothic"/>
          <w:color w:val="FFC000" w:themeColor="accent4"/>
          <w:sz w:val="28"/>
          <w:szCs w:val="28"/>
          <w:lang w:val="en-US"/>
        </w:rPr>
        <w:t>[:</w:t>
      </w:r>
      <w:proofErr w:type="spellStart"/>
      <w:r w:rsidRPr="00856824">
        <w:rPr>
          <w:rFonts w:ascii="Century Gothic" w:hAnsi="Century Gothic"/>
          <w:color w:val="FFC000" w:themeColor="accent4"/>
          <w:sz w:val="28"/>
          <w:szCs w:val="28"/>
          <w:lang w:val="en-US"/>
        </w:rPr>
        <w:t>is_INVOLVED</w:t>
      </w:r>
      <w:r w:rsidR="0098781B">
        <w:rPr>
          <w:rFonts w:ascii="Century Gothic" w:hAnsi="Century Gothic"/>
          <w:color w:val="FFC000" w:themeColor="accent4"/>
          <w:sz w:val="28"/>
          <w:szCs w:val="28"/>
          <w:lang w:val="en-US"/>
        </w:rPr>
        <w:t>_EVAL</w:t>
      </w:r>
      <w:proofErr w:type="spellEnd"/>
      <w:r w:rsidRPr="00856824">
        <w:rPr>
          <w:rFonts w:ascii="Century Gothic" w:hAnsi="Century Gothic"/>
          <w:color w:val="FFC000" w:themeColor="accent4"/>
          <w:sz w:val="28"/>
          <w:szCs w:val="28"/>
          <w:lang w:val="en-US"/>
        </w:rPr>
        <w:t>]</w:t>
      </w:r>
      <w:r w:rsidRPr="00856824">
        <w:rPr>
          <w:rFonts w:ascii="Century Gothic" w:hAnsi="Century Gothic"/>
          <w:sz w:val="28"/>
          <w:szCs w:val="28"/>
          <w:lang w:val="en-US"/>
        </w:rPr>
        <w:t>-&gt; Evaluated</w:t>
      </w:r>
    </w:p>
    <w:p w14:paraId="29FCCE7F" w14:textId="575CA65E" w:rsidR="00C14F25" w:rsidRPr="0098781B" w:rsidRDefault="00C14F25" w:rsidP="00C14F25">
      <w:pPr>
        <w:jc w:val="both"/>
        <w:rPr>
          <w:rFonts w:ascii="Century Gothic" w:hAnsi="Century Gothic"/>
          <w:sz w:val="28"/>
          <w:szCs w:val="28"/>
          <w:lang w:val="en-US"/>
        </w:rPr>
      </w:pPr>
      <w:r w:rsidRPr="0098781B">
        <w:rPr>
          <w:rFonts w:ascii="Century Gothic" w:hAnsi="Century Gothic"/>
          <w:sz w:val="28"/>
          <w:szCs w:val="28"/>
          <w:lang w:val="en-US"/>
        </w:rPr>
        <w:t xml:space="preserve">Claim-&gt; </w:t>
      </w:r>
      <w:r w:rsidRPr="0098781B">
        <w:rPr>
          <w:rFonts w:ascii="Century Gothic" w:hAnsi="Century Gothic"/>
          <w:color w:val="FFC000" w:themeColor="accent4"/>
          <w:sz w:val="28"/>
          <w:szCs w:val="28"/>
          <w:lang w:val="en-US"/>
        </w:rPr>
        <w:t>[:</w:t>
      </w:r>
      <w:proofErr w:type="spellStart"/>
      <w:r w:rsidRPr="0098781B">
        <w:rPr>
          <w:rFonts w:ascii="Century Gothic" w:hAnsi="Century Gothic"/>
          <w:color w:val="FFC000" w:themeColor="accent4"/>
          <w:sz w:val="28"/>
          <w:szCs w:val="28"/>
          <w:lang w:val="en-US"/>
        </w:rPr>
        <w:t>is_INVOLVED</w:t>
      </w:r>
      <w:r w:rsidR="0098781B" w:rsidRPr="0098781B">
        <w:rPr>
          <w:rFonts w:ascii="Century Gothic" w:hAnsi="Century Gothic"/>
          <w:color w:val="FFC000" w:themeColor="accent4"/>
          <w:sz w:val="28"/>
          <w:szCs w:val="28"/>
          <w:lang w:val="en-US"/>
        </w:rPr>
        <w:t>_LAWYER</w:t>
      </w:r>
      <w:proofErr w:type="spellEnd"/>
      <w:r w:rsidRPr="0098781B">
        <w:rPr>
          <w:rFonts w:ascii="Century Gothic" w:hAnsi="Century Gothic"/>
          <w:color w:val="FFC000" w:themeColor="accent4"/>
          <w:sz w:val="28"/>
          <w:szCs w:val="28"/>
          <w:lang w:val="en-US"/>
        </w:rPr>
        <w:t>]</w:t>
      </w:r>
      <w:r w:rsidRPr="0098781B">
        <w:rPr>
          <w:rFonts w:ascii="Century Gothic" w:hAnsi="Century Gothic"/>
          <w:sz w:val="28"/>
          <w:szCs w:val="28"/>
          <w:lang w:val="en-US"/>
        </w:rPr>
        <w:t>-&gt;</w:t>
      </w:r>
      <w:r w:rsidRPr="0098781B">
        <w:rPr>
          <w:rFonts w:ascii="Century Gothic" w:hAnsi="Century Gothic"/>
          <w:color w:val="FFC000" w:themeColor="accent4"/>
          <w:sz w:val="28"/>
          <w:szCs w:val="28"/>
          <w:lang w:val="en-US"/>
        </w:rPr>
        <w:t xml:space="preserve"> </w:t>
      </w:r>
      <w:r w:rsidRPr="0098781B">
        <w:rPr>
          <w:rFonts w:ascii="Century Gothic" w:hAnsi="Century Gothic"/>
          <w:sz w:val="28"/>
          <w:szCs w:val="28"/>
          <w:lang w:val="en-US"/>
        </w:rPr>
        <w:t>Lawyer</w:t>
      </w:r>
    </w:p>
    <w:p w14:paraId="18673F7D" w14:textId="7C3B957A" w:rsidR="0098781B" w:rsidRDefault="0098781B" w:rsidP="00C14F25">
      <w:pPr>
        <w:jc w:val="both"/>
        <w:rPr>
          <w:rFonts w:ascii="Century Gothic" w:hAnsi="Century Gothic"/>
          <w:sz w:val="28"/>
          <w:szCs w:val="28"/>
          <w:lang w:val="en-US"/>
        </w:rPr>
      </w:pPr>
      <w:r>
        <w:rPr>
          <w:rFonts w:ascii="Century Gothic" w:hAnsi="Century Gothic"/>
          <w:sz w:val="28"/>
          <w:szCs w:val="28"/>
          <w:lang w:val="en-US"/>
        </w:rPr>
        <w:t>Lawyer</w:t>
      </w:r>
      <w:r w:rsidRPr="00211ABC">
        <w:rPr>
          <w:rFonts w:ascii="Century Gothic" w:hAnsi="Century Gothic"/>
          <w:sz w:val="28"/>
          <w:szCs w:val="28"/>
          <w:lang w:val="en-US"/>
        </w:rPr>
        <w:t>-&gt;</w:t>
      </w:r>
      <w:proofErr w:type="gramStart"/>
      <w:r w:rsidRPr="00772A89">
        <w:rPr>
          <w:rFonts w:ascii="Century Gothic" w:hAnsi="Century Gothic"/>
          <w:color w:val="FFC000"/>
          <w:sz w:val="28"/>
          <w:szCs w:val="28"/>
          <w:lang w:val="en-US"/>
        </w:rPr>
        <w:t>[:</w:t>
      </w:r>
      <w:proofErr w:type="spellStart"/>
      <w:r w:rsidRPr="00772A89">
        <w:rPr>
          <w:rFonts w:ascii="Century Gothic" w:hAnsi="Century Gothic"/>
          <w:color w:val="FFC000"/>
          <w:sz w:val="28"/>
          <w:szCs w:val="28"/>
          <w:lang w:val="en-US"/>
        </w:rPr>
        <w:t>work</w:t>
      </w:r>
      <w:proofErr w:type="gramEnd"/>
      <w:r w:rsidRPr="00772A89">
        <w:rPr>
          <w:rFonts w:ascii="Century Gothic" w:hAnsi="Century Gothic"/>
          <w:color w:val="FFC000"/>
          <w:sz w:val="28"/>
          <w:szCs w:val="28"/>
          <w:lang w:val="en-US"/>
        </w:rPr>
        <w:t>_FOR_LAWYER</w:t>
      </w:r>
      <w:proofErr w:type="spellEnd"/>
      <w:r w:rsidRPr="00772A89">
        <w:rPr>
          <w:rFonts w:ascii="Century Gothic" w:hAnsi="Century Gothic"/>
          <w:color w:val="FFC000"/>
          <w:sz w:val="28"/>
          <w:szCs w:val="28"/>
          <w:lang w:val="en-US"/>
        </w:rPr>
        <w:t>]-&gt;</w:t>
      </w:r>
      <w:r>
        <w:rPr>
          <w:rFonts w:ascii="Century Gothic" w:hAnsi="Century Gothic"/>
          <w:sz w:val="28"/>
          <w:szCs w:val="28"/>
          <w:lang w:val="en-US"/>
        </w:rPr>
        <w:t>Company</w:t>
      </w:r>
    </w:p>
    <w:p w14:paraId="14E270F2" w14:textId="5263ADF2" w:rsidR="0098781B" w:rsidRPr="0098781B" w:rsidRDefault="0098781B" w:rsidP="00C14F25">
      <w:pPr>
        <w:jc w:val="both"/>
        <w:rPr>
          <w:rFonts w:ascii="Century Gothic" w:hAnsi="Century Gothic"/>
          <w:sz w:val="28"/>
          <w:szCs w:val="28"/>
          <w:lang w:val="en-US"/>
        </w:rPr>
      </w:pPr>
      <w:r>
        <w:rPr>
          <w:rFonts w:ascii="Century Gothic" w:hAnsi="Century Gothic"/>
          <w:sz w:val="28"/>
          <w:szCs w:val="28"/>
          <w:lang w:val="en-US"/>
        </w:rPr>
        <w:t>Evaluated</w:t>
      </w:r>
      <w:r w:rsidRPr="0098781B">
        <w:rPr>
          <w:rFonts w:ascii="Century Gothic" w:hAnsi="Century Gothic"/>
          <w:sz w:val="28"/>
          <w:szCs w:val="28"/>
          <w:lang w:val="en-US"/>
        </w:rPr>
        <w:t>-</w:t>
      </w:r>
      <w:r w:rsidR="00211ABC">
        <w:rPr>
          <w:rFonts w:ascii="Century Gothic" w:hAnsi="Century Gothic"/>
          <w:sz w:val="28"/>
          <w:szCs w:val="28"/>
          <w:lang w:val="en-US"/>
        </w:rPr>
        <w:t>&gt;</w:t>
      </w:r>
      <w:proofErr w:type="gramStart"/>
      <w:r w:rsidRPr="00211ABC">
        <w:rPr>
          <w:rFonts w:ascii="Century Gothic" w:hAnsi="Century Gothic"/>
          <w:color w:val="FFC000"/>
          <w:sz w:val="28"/>
          <w:szCs w:val="28"/>
          <w:lang w:val="en-US"/>
        </w:rPr>
        <w:t>[:</w:t>
      </w:r>
      <w:proofErr w:type="spellStart"/>
      <w:r w:rsidRPr="00211ABC">
        <w:rPr>
          <w:rFonts w:ascii="Century Gothic" w:hAnsi="Century Gothic"/>
          <w:color w:val="FFC000"/>
          <w:sz w:val="28"/>
          <w:szCs w:val="28"/>
          <w:lang w:val="en-US"/>
        </w:rPr>
        <w:t>work</w:t>
      </w:r>
      <w:proofErr w:type="gramEnd"/>
      <w:r w:rsidRPr="00211ABC">
        <w:rPr>
          <w:rFonts w:ascii="Century Gothic" w:hAnsi="Century Gothic"/>
          <w:color w:val="FFC000"/>
          <w:sz w:val="28"/>
          <w:szCs w:val="28"/>
          <w:lang w:val="en-US"/>
        </w:rPr>
        <w:t>_FOR_EVAL</w:t>
      </w:r>
      <w:proofErr w:type="spellEnd"/>
      <w:r w:rsidRPr="00211ABC">
        <w:rPr>
          <w:rFonts w:ascii="Century Gothic" w:hAnsi="Century Gothic"/>
          <w:color w:val="FFC000"/>
          <w:sz w:val="28"/>
          <w:szCs w:val="28"/>
          <w:lang w:val="en-US"/>
        </w:rPr>
        <w:t>]</w:t>
      </w:r>
      <w:r w:rsidRPr="0098781B">
        <w:rPr>
          <w:rFonts w:ascii="Century Gothic" w:hAnsi="Century Gothic"/>
          <w:sz w:val="28"/>
          <w:szCs w:val="28"/>
          <w:lang w:val="en-US"/>
        </w:rPr>
        <w:t>-&gt;</w:t>
      </w:r>
      <w:r>
        <w:rPr>
          <w:rFonts w:ascii="Century Gothic" w:hAnsi="Century Gothic"/>
          <w:sz w:val="28"/>
          <w:szCs w:val="28"/>
          <w:lang w:val="en-US"/>
        </w:rPr>
        <w:t>Company</w:t>
      </w:r>
    </w:p>
    <w:p w14:paraId="10D27FC3" w14:textId="4067E226" w:rsidR="003616FC" w:rsidRPr="00856824" w:rsidRDefault="00F61A75" w:rsidP="00C14F25">
      <w:pPr>
        <w:jc w:val="both"/>
        <w:rPr>
          <w:rFonts w:ascii="Century Gothic" w:hAnsi="Century Gothic"/>
          <w:sz w:val="28"/>
          <w:szCs w:val="28"/>
        </w:rPr>
      </w:pPr>
      <w:r w:rsidRPr="00856824">
        <w:rPr>
          <w:rFonts w:ascii="Century Gothic" w:hAnsi="Century Gothic"/>
          <w:sz w:val="28"/>
          <w:szCs w:val="28"/>
        </w:rPr>
        <w:t xml:space="preserve">In MongoDB il </w:t>
      </w:r>
      <w:proofErr w:type="spellStart"/>
      <w:r w:rsidRPr="00856824">
        <w:rPr>
          <w:rFonts w:ascii="Century Gothic" w:hAnsi="Century Gothic"/>
          <w:sz w:val="28"/>
          <w:szCs w:val="28"/>
        </w:rPr>
        <w:t>datamodel</w:t>
      </w:r>
      <w:proofErr w:type="spellEnd"/>
      <w:r w:rsidRPr="00856824">
        <w:rPr>
          <w:rFonts w:ascii="Century Gothic" w:hAnsi="Century Gothic"/>
          <w:sz w:val="28"/>
          <w:szCs w:val="28"/>
        </w:rPr>
        <w:t xml:space="preserve"> è stato implementato seguendo la diversa natura del database. È stata creata una raccolta che consente di racchiudere i dati elencati in precedenza in modo che sia possibile avere gli stessi collegamenti e la stessa </w:t>
      </w:r>
      <w:r w:rsidR="00A64EC7" w:rsidRPr="00856824">
        <w:rPr>
          <w:rFonts w:ascii="Century Gothic" w:hAnsi="Century Gothic"/>
          <w:sz w:val="28"/>
          <w:szCs w:val="28"/>
        </w:rPr>
        <w:t>accessibilità</w:t>
      </w:r>
      <w:r w:rsidRPr="00856824">
        <w:rPr>
          <w:rFonts w:ascii="Century Gothic" w:hAnsi="Century Gothic"/>
          <w:sz w:val="28"/>
          <w:szCs w:val="28"/>
        </w:rPr>
        <w:t>.</w:t>
      </w:r>
    </w:p>
    <w:p w14:paraId="2B64FF40" w14:textId="7C123EAD" w:rsidR="00C14F25" w:rsidRDefault="00835225" w:rsidP="00835225">
      <w:pPr>
        <w:pStyle w:val="Titolo2"/>
        <w:rPr>
          <w:rFonts w:ascii="Century Gothic" w:hAnsi="Century Gothic"/>
          <w:sz w:val="22"/>
          <w:szCs w:val="22"/>
        </w:rPr>
      </w:pPr>
      <w:bookmarkStart w:id="6" w:name="_Toc85033009"/>
      <w:r w:rsidRPr="00856824">
        <w:rPr>
          <w:rFonts w:ascii="Century Gothic" w:hAnsi="Century Gothic"/>
          <w:sz w:val="32"/>
          <w:szCs w:val="32"/>
        </w:rPr>
        <w:t>4.3 Connessione ai database.</w:t>
      </w:r>
      <w:bookmarkEnd w:id="6"/>
    </w:p>
    <w:p w14:paraId="19FE32A6" w14:textId="2EF3BE14" w:rsidR="00835225" w:rsidRPr="00856824" w:rsidRDefault="0021141B" w:rsidP="00835225">
      <w:pPr>
        <w:rPr>
          <w:rFonts w:ascii="Century Gothic" w:hAnsi="Century Gothic"/>
          <w:sz w:val="28"/>
          <w:szCs w:val="28"/>
        </w:rPr>
      </w:pPr>
      <w:r w:rsidRPr="00856824">
        <w:rPr>
          <w:rFonts w:ascii="Century Gothic" w:hAnsi="Century Gothic"/>
          <w:sz w:val="28"/>
          <w:szCs w:val="28"/>
        </w:rPr>
        <w:t>La connessione ai database è stat</w:t>
      </w:r>
      <w:r w:rsidR="00A64EC7">
        <w:rPr>
          <w:rFonts w:ascii="Century Gothic" w:hAnsi="Century Gothic"/>
          <w:sz w:val="28"/>
          <w:szCs w:val="28"/>
        </w:rPr>
        <w:t>a</w:t>
      </w:r>
      <w:r w:rsidRPr="00856824">
        <w:rPr>
          <w:rFonts w:ascii="Century Gothic" w:hAnsi="Century Gothic"/>
          <w:sz w:val="28"/>
          <w:szCs w:val="28"/>
        </w:rPr>
        <w:t xml:space="preserve"> fatta come riportato nelle </w:t>
      </w:r>
      <w:r w:rsidR="00A64EC7" w:rsidRPr="00856824">
        <w:rPr>
          <w:rFonts w:ascii="Century Gothic" w:hAnsi="Century Gothic"/>
          <w:sz w:val="28"/>
          <w:szCs w:val="28"/>
        </w:rPr>
        <w:t>seguenti</w:t>
      </w:r>
      <w:r w:rsidRPr="00856824">
        <w:rPr>
          <w:rFonts w:ascii="Century Gothic" w:hAnsi="Century Gothic"/>
          <w:sz w:val="28"/>
          <w:szCs w:val="28"/>
        </w:rPr>
        <w:t xml:space="preserve"> figure, infatti in figura 4.2 è mostrata la </w:t>
      </w:r>
      <w:r w:rsidR="00A64EC7" w:rsidRPr="00856824">
        <w:rPr>
          <w:rFonts w:ascii="Century Gothic" w:hAnsi="Century Gothic"/>
          <w:sz w:val="28"/>
          <w:szCs w:val="28"/>
        </w:rPr>
        <w:t>connessione</w:t>
      </w:r>
      <w:r w:rsidRPr="00856824">
        <w:rPr>
          <w:rFonts w:ascii="Century Gothic" w:hAnsi="Century Gothic"/>
          <w:sz w:val="28"/>
          <w:szCs w:val="28"/>
        </w:rPr>
        <w:t xml:space="preserve"> per il </w:t>
      </w:r>
      <w:r w:rsidR="00A64EC7" w:rsidRPr="00856824">
        <w:rPr>
          <w:rFonts w:ascii="Century Gothic" w:hAnsi="Century Gothic"/>
          <w:sz w:val="28"/>
          <w:szCs w:val="28"/>
        </w:rPr>
        <w:t>database</w:t>
      </w:r>
      <w:r w:rsidRPr="00856824">
        <w:rPr>
          <w:rFonts w:ascii="Century Gothic" w:hAnsi="Century Gothic"/>
          <w:sz w:val="28"/>
          <w:szCs w:val="28"/>
        </w:rPr>
        <w:t xml:space="preserve"> Neo4j invece in figura 4.3 è mostrata la </w:t>
      </w:r>
      <w:r w:rsidR="00A64EC7" w:rsidRPr="00856824">
        <w:rPr>
          <w:rFonts w:ascii="Century Gothic" w:hAnsi="Century Gothic"/>
          <w:sz w:val="28"/>
          <w:szCs w:val="28"/>
        </w:rPr>
        <w:t>connessione</w:t>
      </w:r>
      <w:r w:rsidRPr="00856824">
        <w:rPr>
          <w:rFonts w:ascii="Century Gothic" w:hAnsi="Century Gothic"/>
          <w:sz w:val="28"/>
          <w:szCs w:val="28"/>
        </w:rPr>
        <w:t xml:space="preserve"> per il </w:t>
      </w:r>
      <w:r w:rsidR="00A64EC7" w:rsidRPr="00856824">
        <w:rPr>
          <w:rFonts w:ascii="Century Gothic" w:hAnsi="Century Gothic"/>
          <w:sz w:val="28"/>
          <w:szCs w:val="28"/>
        </w:rPr>
        <w:t>database</w:t>
      </w:r>
      <w:r w:rsidRPr="00856824">
        <w:rPr>
          <w:rFonts w:ascii="Century Gothic" w:hAnsi="Century Gothic"/>
          <w:sz w:val="28"/>
          <w:szCs w:val="28"/>
        </w:rPr>
        <w:t xml:space="preserve"> MongoDB.</w:t>
      </w:r>
    </w:p>
    <w:p w14:paraId="433AC7DA" w14:textId="20341CE1" w:rsidR="00B67918" w:rsidRDefault="00B67918" w:rsidP="00B67918">
      <w:pPr>
        <w:keepNext/>
      </w:pPr>
      <w:r>
        <w:rPr>
          <w:rFonts w:ascii="Century Gothic" w:hAnsi="Century Gothic"/>
          <w:noProof/>
        </w:rPr>
        <w:drawing>
          <wp:inline distT="0" distB="0" distL="0" distR="0" wp14:anchorId="5CC40061" wp14:editId="68EFB26A">
            <wp:extent cx="2610734" cy="86106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643891" cy="871996"/>
                    </a:xfrm>
                    <a:prstGeom prst="rect">
                      <a:avLst/>
                    </a:prstGeom>
                  </pic:spPr>
                </pic:pic>
              </a:graphicData>
            </a:graphic>
          </wp:inline>
        </w:drawing>
      </w:r>
      <w:r>
        <w:rPr>
          <w:rFonts w:ascii="Century Gothic" w:hAnsi="Century Gothic"/>
          <w:noProof/>
        </w:rPr>
        <w:t xml:space="preserve">                           </w:t>
      </w:r>
      <w:r>
        <w:rPr>
          <w:rFonts w:ascii="Century Gothic" w:hAnsi="Century Gothic"/>
          <w:noProof/>
        </w:rPr>
        <w:drawing>
          <wp:inline distT="0" distB="0" distL="0" distR="0" wp14:anchorId="5FDD1FF6" wp14:editId="627BF961">
            <wp:extent cx="2674620" cy="985387"/>
            <wp:effectExtent l="0" t="0" r="0" b="571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704631" cy="996444"/>
                    </a:xfrm>
                    <a:prstGeom prst="rect">
                      <a:avLst/>
                    </a:prstGeom>
                  </pic:spPr>
                </pic:pic>
              </a:graphicData>
            </a:graphic>
          </wp:inline>
        </w:drawing>
      </w:r>
    </w:p>
    <w:p w14:paraId="11D4CA5E" w14:textId="78E398BF" w:rsidR="00B67918" w:rsidRDefault="00B67918" w:rsidP="00B67918">
      <w:pPr>
        <w:pStyle w:val="Didascalia"/>
      </w:pPr>
      <w:r>
        <w:t>Figura 4.2                                                                                                                            Figura 4.3</w:t>
      </w:r>
    </w:p>
    <w:p w14:paraId="194732AF" w14:textId="55289C6A" w:rsidR="0084174D" w:rsidRDefault="00B67918" w:rsidP="00835225">
      <w:pPr>
        <w:rPr>
          <w:rFonts w:ascii="Century Gothic" w:hAnsi="Century Gothic"/>
          <w:noProof/>
        </w:rPr>
      </w:pPr>
      <w:r>
        <w:rPr>
          <w:rFonts w:ascii="Century Gothic" w:hAnsi="Century Gothic"/>
        </w:rPr>
        <w:t xml:space="preserve"> </w:t>
      </w:r>
      <w:r>
        <w:rPr>
          <w:rFonts w:ascii="Century Gothic" w:hAnsi="Century Gothic"/>
          <w:noProof/>
        </w:rPr>
        <w:t xml:space="preserve">                   </w:t>
      </w:r>
    </w:p>
    <w:p w14:paraId="757367ED" w14:textId="6D5020D5" w:rsidR="0084174D" w:rsidRPr="00856824" w:rsidRDefault="0084174D" w:rsidP="0084174D">
      <w:pPr>
        <w:pStyle w:val="Titolo2"/>
        <w:rPr>
          <w:rFonts w:ascii="Century Gothic" w:hAnsi="Century Gothic"/>
          <w:sz w:val="32"/>
          <w:szCs w:val="32"/>
        </w:rPr>
      </w:pPr>
      <w:bookmarkStart w:id="7" w:name="_Toc85033010"/>
      <w:r w:rsidRPr="00856824">
        <w:rPr>
          <w:rFonts w:ascii="Century Gothic" w:hAnsi="Century Gothic"/>
          <w:sz w:val="32"/>
          <w:szCs w:val="32"/>
        </w:rPr>
        <w:t>4.4 Creazione database.</w:t>
      </w:r>
      <w:bookmarkEnd w:id="7"/>
    </w:p>
    <w:p w14:paraId="7838DC6D" w14:textId="7D7D4598" w:rsidR="00BA1F46" w:rsidRPr="00856824" w:rsidRDefault="00BA1F46" w:rsidP="00BA1F46">
      <w:pPr>
        <w:rPr>
          <w:rFonts w:ascii="Century Gothic" w:hAnsi="Century Gothic"/>
          <w:b/>
          <w:bCs/>
          <w:color w:val="4472C4" w:themeColor="accent1"/>
          <w:sz w:val="32"/>
          <w:szCs w:val="32"/>
        </w:rPr>
      </w:pPr>
      <w:r w:rsidRPr="00856824">
        <w:rPr>
          <w:rFonts w:ascii="Century Gothic" w:hAnsi="Century Gothic"/>
          <w:b/>
          <w:bCs/>
          <w:color w:val="4472C4" w:themeColor="accent1"/>
          <w:sz w:val="32"/>
          <w:szCs w:val="32"/>
        </w:rPr>
        <w:t>Neo4j.</w:t>
      </w:r>
    </w:p>
    <w:p w14:paraId="5B700C3D" w14:textId="6DA5B1D9" w:rsidR="0084174D" w:rsidRPr="00856824" w:rsidRDefault="0084174D" w:rsidP="0084174D">
      <w:pPr>
        <w:jc w:val="both"/>
        <w:rPr>
          <w:rFonts w:ascii="Century Gothic" w:hAnsi="Century Gothic"/>
          <w:sz w:val="28"/>
          <w:szCs w:val="28"/>
        </w:rPr>
      </w:pPr>
      <w:r w:rsidRPr="00856824">
        <w:rPr>
          <w:rFonts w:ascii="Century Gothic" w:hAnsi="Century Gothic"/>
          <w:sz w:val="28"/>
          <w:szCs w:val="28"/>
        </w:rPr>
        <w:t xml:space="preserve">Per la creazione in Neo4j la prima cosa che è stata fatta è la creazione di un database locale su Neo4jDesktop, dopodiché all’interno di tale </w:t>
      </w:r>
      <w:r w:rsidR="00A64EC7">
        <w:rPr>
          <w:rFonts w:ascii="Century Gothic" w:hAnsi="Century Gothic"/>
          <w:sz w:val="28"/>
          <w:szCs w:val="28"/>
        </w:rPr>
        <w:t>D</w:t>
      </w:r>
      <w:r w:rsidR="00A64EC7" w:rsidRPr="00856824">
        <w:rPr>
          <w:rFonts w:ascii="Century Gothic" w:hAnsi="Century Gothic"/>
          <w:sz w:val="28"/>
          <w:szCs w:val="28"/>
        </w:rPr>
        <w:t>B</w:t>
      </w:r>
      <w:r w:rsidRPr="00856824">
        <w:rPr>
          <w:rFonts w:ascii="Century Gothic" w:hAnsi="Century Gothic"/>
          <w:sz w:val="28"/>
          <w:szCs w:val="28"/>
        </w:rPr>
        <w:t xml:space="preserve"> è stato importato il dataset in formato </w:t>
      </w:r>
      <w:r w:rsidRPr="00856824">
        <w:rPr>
          <w:rFonts w:ascii="Century Gothic" w:hAnsi="Century Gothic"/>
          <w:i/>
          <w:iCs/>
          <w:sz w:val="28"/>
          <w:szCs w:val="28"/>
        </w:rPr>
        <w:t>.csv</w:t>
      </w:r>
      <w:r w:rsidRPr="00856824">
        <w:rPr>
          <w:rFonts w:ascii="Century Gothic" w:hAnsi="Century Gothic"/>
          <w:sz w:val="28"/>
          <w:szCs w:val="28"/>
        </w:rPr>
        <w:t xml:space="preserve"> per avere a disposizione i record creati.  </w:t>
      </w:r>
      <w:r w:rsidR="002F109B" w:rsidRPr="00856824">
        <w:rPr>
          <w:rFonts w:ascii="Century Gothic" w:hAnsi="Century Gothic"/>
          <w:sz w:val="28"/>
          <w:szCs w:val="28"/>
        </w:rPr>
        <w:t>Successivamente</w:t>
      </w:r>
      <w:r w:rsidRPr="00856824">
        <w:rPr>
          <w:rFonts w:ascii="Century Gothic" w:hAnsi="Century Gothic"/>
          <w:sz w:val="28"/>
          <w:szCs w:val="28"/>
        </w:rPr>
        <w:t xml:space="preserve"> sul client e quindi mediante l’utilizzo del linguaggio </w:t>
      </w:r>
      <w:proofErr w:type="spellStart"/>
      <w:r w:rsidRPr="00856824">
        <w:rPr>
          <w:rFonts w:ascii="Century Gothic" w:hAnsi="Century Gothic"/>
          <w:sz w:val="28"/>
          <w:szCs w:val="28"/>
        </w:rPr>
        <w:t>Cypher</w:t>
      </w:r>
      <w:proofErr w:type="spellEnd"/>
      <w:r w:rsidRPr="00856824">
        <w:rPr>
          <w:rFonts w:ascii="Century Gothic" w:hAnsi="Century Gothic"/>
          <w:sz w:val="28"/>
          <w:szCs w:val="28"/>
        </w:rPr>
        <w:t xml:space="preserve">, è stata fatta la creazione di tutti i nodi e </w:t>
      </w:r>
      <w:r w:rsidR="006F423C" w:rsidRPr="00856824">
        <w:rPr>
          <w:rFonts w:ascii="Century Gothic" w:hAnsi="Century Gothic"/>
          <w:sz w:val="28"/>
          <w:szCs w:val="28"/>
        </w:rPr>
        <w:t>in seguito del</w:t>
      </w:r>
      <w:r w:rsidRPr="00856824">
        <w:rPr>
          <w:rFonts w:ascii="Century Gothic" w:hAnsi="Century Gothic"/>
          <w:sz w:val="28"/>
          <w:szCs w:val="28"/>
        </w:rPr>
        <w:t xml:space="preserve">le relazioni.  Tutto ciò è stato possibile grazie all’importazione della libreria Python dedicata, chiamata appunto </w:t>
      </w:r>
      <w:r w:rsidRPr="00856824">
        <w:rPr>
          <w:rFonts w:ascii="Century Gothic" w:hAnsi="Century Gothic"/>
          <w:b/>
          <w:bCs/>
          <w:i/>
          <w:iCs/>
          <w:sz w:val="28"/>
          <w:szCs w:val="28"/>
        </w:rPr>
        <w:t>neo4j</w:t>
      </w:r>
      <w:r w:rsidRPr="00856824">
        <w:rPr>
          <w:rFonts w:ascii="Century Gothic" w:hAnsi="Century Gothic"/>
          <w:sz w:val="28"/>
          <w:szCs w:val="28"/>
        </w:rPr>
        <w:t>.</w:t>
      </w:r>
    </w:p>
    <w:p w14:paraId="0694A886" w14:textId="78A4CA17" w:rsidR="006F423C" w:rsidRPr="00856824" w:rsidRDefault="006F423C" w:rsidP="0084174D">
      <w:pPr>
        <w:jc w:val="both"/>
        <w:rPr>
          <w:rFonts w:ascii="Century Gothic" w:hAnsi="Century Gothic"/>
          <w:sz w:val="28"/>
          <w:szCs w:val="28"/>
        </w:rPr>
      </w:pPr>
      <w:r w:rsidRPr="00856824">
        <w:rPr>
          <w:rFonts w:ascii="Century Gothic" w:hAnsi="Century Gothic"/>
          <w:sz w:val="28"/>
          <w:szCs w:val="28"/>
        </w:rPr>
        <w:t xml:space="preserve">Ecco </w:t>
      </w:r>
      <w:r w:rsidRPr="00856824">
        <w:rPr>
          <w:rFonts w:ascii="Century Gothic" w:hAnsi="Century Gothic"/>
          <w:sz w:val="24"/>
          <w:szCs w:val="24"/>
        </w:rPr>
        <w:t xml:space="preserve">(figura 4.4) </w:t>
      </w:r>
      <w:r w:rsidRPr="00856824">
        <w:rPr>
          <w:rFonts w:ascii="Century Gothic" w:hAnsi="Century Gothic"/>
          <w:sz w:val="28"/>
          <w:szCs w:val="28"/>
        </w:rPr>
        <w:t xml:space="preserve">la creazione dei nodi fatta su Python mediante </w:t>
      </w:r>
      <w:proofErr w:type="spellStart"/>
      <w:r w:rsidRPr="00856824">
        <w:rPr>
          <w:rFonts w:ascii="Century Gothic" w:hAnsi="Century Gothic"/>
          <w:sz w:val="28"/>
          <w:szCs w:val="28"/>
        </w:rPr>
        <w:t>Cypher</w:t>
      </w:r>
      <w:proofErr w:type="spellEnd"/>
      <w:r w:rsidRPr="00856824">
        <w:rPr>
          <w:rFonts w:ascii="Century Gothic" w:hAnsi="Century Gothic"/>
          <w:sz w:val="28"/>
          <w:szCs w:val="28"/>
        </w:rPr>
        <w:t>.</w:t>
      </w:r>
    </w:p>
    <w:p w14:paraId="2AD00221" w14:textId="29258A99" w:rsidR="006F423C" w:rsidRDefault="00782F78" w:rsidP="006F423C">
      <w:pPr>
        <w:keepNext/>
        <w:jc w:val="both"/>
      </w:pPr>
      <w:r>
        <w:rPr>
          <w:noProof/>
        </w:rPr>
        <w:lastRenderedPageBreak/>
        <w:drawing>
          <wp:inline distT="0" distB="0" distL="0" distR="0" wp14:anchorId="2042CCF3" wp14:editId="4C951DA8">
            <wp:extent cx="6840855" cy="215328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8">
                      <a:extLst>
                        <a:ext uri="{28A0092B-C50C-407E-A947-70E740481C1C}">
                          <a14:useLocalDpi xmlns:a14="http://schemas.microsoft.com/office/drawing/2010/main" val="0"/>
                        </a:ext>
                      </a:extLst>
                    </a:blip>
                    <a:stretch>
                      <a:fillRect/>
                    </a:stretch>
                  </pic:blipFill>
                  <pic:spPr>
                    <a:xfrm>
                      <a:off x="0" y="0"/>
                      <a:ext cx="6840855" cy="2153285"/>
                    </a:xfrm>
                    <a:prstGeom prst="rect">
                      <a:avLst/>
                    </a:prstGeom>
                  </pic:spPr>
                </pic:pic>
              </a:graphicData>
            </a:graphic>
          </wp:inline>
        </w:drawing>
      </w:r>
    </w:p>
    <w:p w14:paraId="64E9D95A" w14:textId="38871030" w:rsidR="006F423C" w:rsidRDefault="006F423C" w:rsidP="006F423C">
      <w:pPr>
        <w:pStyle w:val="Didascalia"/>
        <w:jc w:val="both"/>
      </w:pPr>
      <w:r>
        <w:t>Figura 4.</w:t>
      </w:r>
      <w:r w:rsidR="00BA1F46">
        <w:t>4</w:t>
      </w:r>
    </w:p>
    <w:p w14:paraId="71478BD1" w14:textId="77777777" w:rsidR="00856824" w:rsidRDefault="00856824" w:rsidP="006F423C">
      <w:pPr>
        <w:rPr>
          <w:rFonts w:ascii="Century Gothic" w:hAnsi="Century Gothic"/>
        </w:rPr>
      </w:pPr>
    </w:p>
    <w:p w14:paraId="716BFD12" w14:textId="7804F568" w:rsidR="006F423C" w:rsidRPr="00856824" w:rsidRDefault="006F423C" w:rsidP="006F423C">
      <w:pPr>
        <w:rPr>
          <w:rFonts w:ascii="Century Gothic" w:hAnsi="Century Gothic"/>
          <w:sz w:val="28"/>
          <w:szCs w:val="28"/>
        </w:rPr>
      </w:pPr>
      <w:r w:rsidRPr="00856824">
        <w:rPr>
          <w:rFonts w:ascii="Century Gothic" w:hAnsi="Century Gothic"/>
          <w:sz w:val="28"/>
          <w:szCs w:val="28"/>
        </w:rPr>
        <w:t xml:space="preserve">Qui </w:t>
      </w:r>
      <w:r w:rsidRPr="00856824">
        <w:rPr>
          <w:rFonts w:ascii="Century Gothic" w:hAnsi="Century Gothic"/>
          <w:sz w:val="24"/>
          <w:szCs w:val="24"/>
        </w:rPr>
        <w:t>(figura 4.5)</w:t>
      </w:r>
      <w:r w:rsidRPr="00856824">
        <w:rPr>
          <w:rFonts w:ascii="Century Gothic" w:hAnsi="Century Gothic"/>
          <w:sz w:val="28"/>
          <w:szCs w:val="28"/>
        </w:rPr>
        <w:t xml:space="preserve"> invece possiamo vedere la creazione delle relazioni</w:t>
      </w:r>
      <w:r w:rsidR="00BA1F46" w:rsidRPr="00856824">
        <w:rPr>
          <w:rFonts w:ascii="Century Gothic" w:hAnsi="Century Gothic"/>
          <w:sz w:val="28"/>
          <w:szCs w:val="28"/>
        </w:rPr>
        <w:t>.</w:t>
      </w:r>
    </w:p>
    <w:p w14:paraId="6B241A02" w14:textId="7A560D8A" w:rsidR="00BA1F46" w:rsidRDefault="00782F78" w:rsidP="00BA1F46">
      <w:pPr>
        <w:keepNext/>
      </w:pPr>
      <w:r>
        <w:rPr>
          <w:noProof/>
        </w:rPr>
        <w:drawing>
          <wp:inline distT="0" distB="0" distL="0" distR="0" wp14:anchorId="52525919" wp14:editId="3DBC760B">
            <wp:extent cx="5395428" cy="3947502"/>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9">
                      <a:extLst>
                        <a:ext uri="{28A0092B-C50C-407E-A947-70E740481C1C}">
                          <a14:useLocalDpi xmlns:a14="http://schemas.microsoft.com/office/drawing/2010/main" val="0"/>
                        </a:ext>
                      </a:extLst>
                    </a:blip>
                    <a:stretch>
                      <a:fillRect/>
                    </a:stretch>
                  </pic:blipFill>
                  <pic:spPr>
                    <a:xfrm>
                      <a:off x="0" y="0"/>
                      <a:ext cx="5395428" cy="3947502"/>
                    </a:xfrm>
                    <a:prstGeom prst="rect">
                      <a:avLst/>
                    </a:prstGeom>
                  </pic:spPr>
                </pic:pic>
              </a:graphicData>
            </a:graphic>
          </wp:inline>
        </w:drawing>
      </w:r>
    </w:p>
    <w:p w14:paraId="7D71E21B" w14:textId="06B19A05" w:rsidR="00BA1F46" w:rsidRDefault="00BA1F46" w:rsidP="00BA1F46">
      <w:pPr>
        <w:pStyle w:val="Didascalia"/>
      </w:pPr>
      <w:r>
        <w:t>Figura 4.5</w:t>
      </w:r>
    </w:p>
    <w:p w14:paraId="666E607F" w14:textId="4C5F7EC4" w:rsidR="00BA1F46" w:rsidRPr="00856824" w:rsidRDefault="00BA1F46" w:rsidP="00BA1F46">
      <w:pPr>
        <w:rPr>
          <w:rFonts w:ascii="Century Gothic" w:hAnsi="Century Gothic"/>
          <w:sz w:val="28"/>
          <w:szCs w:val="28"/>
        </w:rPr>
      </w:pPr>
      <w:r w:rsidRPr="00856824">
        <w:rPr>
          <w:rFonts w:ascii="Century Gothic" w:hAnsi="Century Gothic"/>
          <w:sz w:val="28"/>
          <w:szCs w:val="28"/>
        </w:rPr>
        <w:t xml:space="preserve">Eseguendo i precedenti </w:t>
      </w:r>
      <w:proofErr w:type="spellStart"/>
      <w:r w:rsidRPr="00856824">
        <w:rPr>
          <w:rFonts w:ascii="Century Gothic" w:hAnsi="Century Gothic"/>
          <w:sz w:val="28"/>
          <w:szCs w:val="28"/>
        </w:rPr>
        <w:t>snippet</w:t>
      </w:r>
      <w:proofErr w:type="spellEnd"/>
      <w:r w:rsidRPr="00856824">
        <w:rPr>
          <w:rFonts w:ascii="Century Gothic" w:hAnsi="Century Gothic"/>
          <w:sz w:val="28"/>
          <w:szCs w:val="28"/>
        </w:rPr>
        <w:t xml:space="preserve"> avremmo il nostro database Neo4j creato e pronto all’uso. Come si può vedere viene usata la clausola LOAD che permette di caricare i record dal dataset specificato. </w:t>
      </w:r>
    </w:p>
    <w:p w14:paraId="63038D00" w14:textId="020953A6" w:rsidR="0022328A" w:rsidRPr="00782F78" w:rsidRDefault="00E85689" w:rsidP="00782F78">
      <w:pPr>
        <w:jc w:val="both"/>
        <w:rPr>
          <w:rFonts w:ascii="Century Gothic" w:hAnsi="Century Gothic"/>
          <w:sz w:val="28"/>
          <w:szCs w:val="28"/>
        </w:rPr>
      </w:pPr>
      <w:r w:rsidRPr="00856824">
        <w:rPr>
          <w:rFonts w:ascii="Century Gothic" w:hAnsi="Century Gothic"/>
          <w:sz w:val="28"/>
          <w:szCs w:val="28"/>
        </w:rPr>
        <w:t xml:space="preserve">Se si vogliono controllare gli </w:t>
      </w:r>
      <w:proofErr w:type="spellStart"/>
      <w:r w:rsidRPr="00856824">
        <w:rPr>
          <w:rFonts w:ascii="Century Gothic" w:hAnsi="Century Gothic"/>
          <w:sz w:val="28"/>
          <w:szCs w:val="28"/>
        </w:rPr>
        <w:t>snippet</w:t>
      </w:r>
      <w:proofErr w:type="spellEnd"/>
      <w:r w:rsidRPr="00856824">
        <w:rPr>
          <w:rFonts w:ascii="Century Gothic" w:hAnsi="Century Gothic"/>
          <w:sz w:val="28"/>
          <w:szCs w:val="28"/>
        </w:rPr>
        <w:t xml:space="preserve"> in questione bisogna andare nel file </w:t>
      </w:r>
      <w:r w:rsidRPr="00856824">
        <w:rPr>
          <w:rFonts w:ascii="Century Gothic" w:hAnsi="Century Gothic"/>
          <w:i/>
          <w:iCs/>
          <w:color w:val="ED7D31" w:themeColor="accent2"/>
          <w:sz w:val="28"/>
          <w:szCs w:val="28"/>
        </w:rPr>
        <w:t>creazione_db_neo4j</w:t>
      </w:r>
      <w:proofErr w:type="gramStart"/>
      <w:r w:rsidRPr="00856824">
        <w:rPr>
          <w:rFonts w:ascii="Century Gothic" w:hAnsi="Century Gothic"/>
          <w:i/>
          <w:iCs/>
          <w:color w:val="ED7D31" w:themeColor="accent2"/>
          <w:sz w:val="28"/>
          <w:szCs w:val="28"/>
        </w:rPr>
        <w:t>_”numerorecord</w:t>
      </w:r>
      <w:proofErr w:type="gramEnd"/>
      <w:r w:rsidRPr="00856824">
        <w:rPr>
          <w:rFonts w:ascii="Century Gothic" w:hAnsi="Century Gothic"/>
          <w:i/>
          <w:iCs/>
          <w:color w:val="ED7D31" w:themeColor="accent2"/>
          <w:sz w:val="28"/>
          <w:szCs w:val="28"/>
        </w:rPr>
        <w:t>”.py</w:t>
      </w:r>
    </w:p>
    <w:p w14:paraId="4948E52F" w14:textId="2E969CA1" w:rsidR="00BA1F46" w:rsidRPr="00856824" w:rsidRDefault="00BA1F46" w:rsidP="00BA1F46">
      <w:pPr>
        <w:rPr>
          <w:rFonts w:ascii="Century Gothic" w:hAnsi="Century Gothic"/>
          <w:b/>
          <w:bCs/>
          <w:color w:val="4472C4" w:themeColor="accent1"/>
          <w:sz w:val="32"/>
          <w:szCs w:val="32"/>
        </w:rPr>
      </w:pPr>
      <w:r w:rsidRPr="00856824">
        <w:rPr>
          <w:rFonts w:ascii="Century Gothic" w:hAnsi="Century Gothic"/>
          <w:b/>
          <w:bCs/>
          <w:color w:val="4472C4" w:themeColor="accent1"/>
          <w:sz w:val="32"/>
          <w:szCs w:val="32"/>
        </w:rPr>
        <w:lastRenderedPageBreak/>
        <w:t>MongoDB.</w:t>
      </w:r>
    </w:p>
    <w:p w14:paraId="6A6A7741" w14:textId="12057E3B" w:rsidR="00BA1F46" w:rsidRPr="00856824" w:rsidRDefault="00BA1F46" w:rsidP="00856824">
      <w:pPr>
        <w:jc w:val="both"/>
        <w:rPr>
          <w:rFonts w:ascii="Century Gothic" w:hAnsi="Century Gothic"/>
          <w:sz w:val="28"/>
          <w:szCs w:val="28"/>
        </w:rPr>
      </w:pPr>
      <w:r w:rsidRPr="00856824">
        <w:rPr>
          <w:rFonts w:ascii="Century Gothic" w:hAnsi="Century Gothic"/>
          <w:sz w:val="28"/>
          <w:szCs w:val="28"/>
        </w:rPr>
        <w:t>In questo database è stat</w:t>
      </w:r>
      <w:r w:rsidR="00B3373B" w:rsidRPr="00856824">
        <w:rPr>
          <w:rFonts w:ascii="Century Gothic" w:hAnsi="Century Gothic"/>
          <w:sz w:val="28"/>
          <w:szCs w:val="28"/>
        </w:rPr>
        <w:t xml:space="preserve">a </w:t>
      </w:r>
      <w:r w:rsidRPr="00856824">
        <w:rPr>
          <w:rFonts w:ascii="Century Gothic" w:hAnsi="Century Gothic"/>
          <w:sz w:val="28"/>
          <w:szCs w:val="28"/>
        </w:rPr>
        <w:t>creata un'unica raccolta</w:t>
      </w:r>
      <w:r w:rsidR="00B3373B" w:rsidRPr="00856824">
        <w:rPr>
          <w:rFonts w:ascii="Century Gothic" w:hAnsi="Century Gothic"/>
          <w:sz w:val="28"/>
          <w:szCs w:val="28"/>
        </w:rPr>
        <w:t xml:space="preserve"> denominata in base al numero di record considerato (dati100, dati1000, dati10000, dati10000</w:t>
      </w:r>
      <w:r w:rsidR="00B91CE6">
        <w:rPr>
          <w:rFonts w:ascii="Century Gothic" w:hAnsi="Century Gothic"/>
          <w:sz w:val="28"/>
          <w:szCs w:val="28"/>
        </w:rPr>
        <w:t>0</w:t>
      </w:r>
      <w:r w:rsidR="00B3373B" w:rsidRPr="00856824">
        <w:rPr>
          <w:rFonts w:ascii="Century Gothic" w:hAnsi="Century Gothic"/>
          <w:sz w:val="28"/>
          <w:szCs w:val="28"/>
        </w:rPr>
        <w:t>)</w:t>
      </w:r>
      <w:r w:rsidRPr="00856824">
        <w:rPr>
          <w:rFonts w:ascii="Century Gothic" w:hAnsi="Century Gothic"/>
          <w:sz w:val="28"/>
          <w:szCs w:val="28"/>
        </w:rPr>
        <w:t xml:space="preserve"> in cui sono presenti tutti i dati del nostro dataset nel formato utilizzato da </w:t>
      </w:r>
      <w:proofErr w:type="spellStart"/>
      <w:r w:rsidRPr="00856824">
        <w:rPr>
          <w:rFonts w:ascii="Century Gothic" w:hAnsi="Century Gothic"/>
          <w:sz w:val="28"/>
          <w:szCs w:val="28"/>
        </w:rPr>
        <w:t>Mongo</w:t>
      </w:r>
      <w:proofErr w:type="spellEnd"/>
      <w:r w:rsidRPr="00856824">
        <w:rPr>
          <w:rFonts w:ascii="Century Gothic" w:hAnsi="Century Gothic"/>
          <w:sz w:val="28"/>
          <w:szCs w:val="28"/>
        </w:rPr>
        <w:t>.</w:t>
      </w:r>
      <w:r w:rsidR="00B3373B" w:rsidRPr="00856824">
        <w:rPr>
          <w:rFonts w:ascii="Century Gothic" w:hAnsi="Century Gothic"/>
          <w:sz w:val="28"/>
          <w:szCs w:val="28"/>
        </w:rPr>
        <w:t xml:space="preserve"> Per la creazione del </w:t>
      </w:r>
      <w:r w:rsidR="002F109B" w:rsidRPr="00856824">
        <w:rPr>
          <w:rFonts w:ascii="Century Gothic" w:hAnsi="Century Gothic"/>
          <w:sz w:val="28"/>
          <w:szCs w:val="28"/>
        </w:rPr>
        <w:t>database</w:t>
      </w:r>
      <w:r w:rsidR="00B3373B" w:rsidRPr="00856824">
        <w:rPr>
          <w:rFonts w:ascii="Century Gothic" w:hAnsi="Century Gothic"/>
          <w:sz w:val="28"/>
          <w:szCs w:val="28"/>
        </w:rPr>
        <w:t xml:space="preserve"> è stata importate la libreria </w:t>
      </w:r>
      <w:proofErr w:type="spellStart"/>
      <w:r w:rsidR="00B3373B" w:rsidRPr="002F109B">
        <w:rPr>
          <w:rFonts w:ascii="Century Gothic" w:hAnsi="Century Gothic"/>
          <w:i/>
          <w:iCs/>
          <w:sz w:val="28"/>
          <w:szCs w:val="28"/>
        </w:rPr>
        <w:t>pymongo</w:t>
      </w:r>
      <w:proofErr w:type="spellEnd"/>
      <w:r w:rsidR="00B3373B" w:rsidRPr="00856824">
        <w:rPr>
          <w:rFonts w:ascii="Century Gothic" w:hAnsi="Century Gothic"/>
          <w:sz w:val="28"/>
          <w:szCs w:val="28"/>
        </w:rPr>
        <w:t xml:space="preserve"> che permette di gestire i database </w:t>
      </w:r>
      <w:proofErr w:type="spellStart"/>
      <w:r w:rsidR="00B3373B" w:rsidRPr="00856824">
        <w:rPr>
          <w:rFonts w:ascii="Century Gothic" w:hAnsi="Century Gothic"/>
          <w:sz w:val="28"/>
          <w:szCs w:val="28"/>
        </w:rPr>
        <w:t>Mongo</w:t>
      </w:r>
      <w:proofErr w:type="spellEnd"/>
      <w:r w:rsidR="00B3373B" w:rsidRPr="00856824">
        <w:rPr>
          <w:rFonts w:ascii="Century Gothic" w:hAnsi="Century Gothic"/>
          <w:sz w:val="28"/>
          <w:szCs w:val="28"/>
        </w:rPr>
        <w:t xml:space="preserve"> su </w:t>
      </w:r>
      <w:proofErr w:type="spellStart"/>
      <w:r w:rsidR="00B3373B" w:rsidRPr="00856824">
        <w:rPr>
          <w:rFonts w:ascii="Century Gothic" w:hAnsi="Century Gothic"/>
          <w:sz w:val="28"/>
          <w:szCs w:val="28"/>
        </w:rPr>
        <w:t>Phyton</w:t>
      </w:r>
      <w:proofErr w:type="spellEnd"/>
      <w:r w:rsidR="00E85689" w:rsidRPr="00856824">
        <w:rPr>
          <w:rFonts w:ascii="Century Gothic" w:hAnsi="Century Gothic"/>
          <w:sz w:val="28"/>
          <w:szCs w:val="28"/>
        </w:rPr>
        <w:t xml:space="preserve"> 3.9</w:t>
      </w:r>
      <w:r w:rsidR="00B3373B" w:rsidRPr="00856824">
        <w:rPr>
          <w:rFonts w:ascii="Century Gothic" w:hAnsi="Century Gothic"/>
          <w:sz w:val="28"/>
          <w:szCs w:val="28"/>
        </w:rPr>
        <w:t>.</w:t>
      </w:r>
    </w:p>
    <w:p w14:paraId="2A561AB3" w14:textId="36F81353" w:rsidR="00E85689" w:rsidRPr="00856824" w:rsidRDefault="00E85689" w:rsidP="00856824">
      <w:pPr>
        <w:jc w:val="both"/>
        <w:rPr>
          <w:rFonts w:ascii="Century Gothic" w:hAnsi="Century Gothic"/>
          <w:sz w:val="28"/>
          <w:szCs w:val="28"/>
        </w:rPr>
      </w:pPr>
      <w:r w:rsidRPr="00856824">
        <w:rPr>
          <w:rFonts w:ascii="Century Gothic" w:hAnsi="Century Gothic"/>
          <w:sz w:val="28"/>
          <w:szCs w:val="28"/>
        </w:rPr>
        <w:t>Come si può vedere dalla figura 4.6, innanzitutto viene specificato quale sarà il file da cui dovranno essere prelevati i record. Dopodiché è importante specificare il delimitatore (nel mio caso la virgola) che separerà un valore da un altro.</w:t>
      </w:r>
    </w:p>
    <w:p w14:paraId="2AF33C86" w14:textId="30738D08" w:rsidR="00B3373B" w:rsidRPr="00856824" w:rsidRDefault="00E85689" w:rsidP="00856824">
      <w:pPr>
        <w:jc w:val="both"/>
        <w:rPr>
          <w:rFonts w:ascii="Century Gothic" w:hAnsi="Century Gothic"/>
          <w:sz w:val="28"/>
          <w:szCs w:val="28"/>
        </w:rPr>
      </w:pPr>
      <w:r w:rsidRPr="00856824">
        <w:rPr>
          <w:rFonts w:ascii="Century Gothic" w:hAnsi="Century Gothic"/>
          <w:sz w:val="28"/>
          <w:szCs w:val="28"/>
        </w:rPr>
        <w:t>P</w:t>
      </w:r>
      <w:r w:rsidR="00B3373B" w:rsidRPr="00856824">
        <w:rPr>
          <w:rFonts w:ascii="Century Gothic" w:hAnsi="Century Gothic"/>
          <w:sz w:val="28"/>
          <w:szCs w:val="28"/>
        </w:rPr>
        <w:t xml:space="preserve">er poter fare l’inserimento è stata utilizzata la funzione </w:t>
      </w:r>
      <w:proofErr w:type="spellStart"/>
      <w:r w:rsidR="00B3373B" w:rsidRPr="00856824">
        <w:rPr>
          <w:rFonts w:ascii="Century Gothic" w:hAnsi="Century Gothic"/>
          <w:i/>
          <w:iCs/>
          <w:sz w:val="28"/>
          <w:szCs w:val="28"/>
        </w:rPr>
        <w:t>insert_</w:t>
      </w:r>
      <w:proofErr w:type="gramStart"/>
      <w:r w:rsidR="00B3373B" w:rsidRPr="00856824">
        <w:rPr>
          <w:rFonts w:ascii="Century Gothic" w:hAnsi="Century Gothic"/>
          <w:i/>
          <w:iCs/>
          <w:sz w:val="28"/>
          <w:szCs w:val="28"/>
        </w:rPr>
        <w:t>one</w:t>
      </w:r>
      <w:proofErr w:type="spellEnd"/>
      <w:r w:rsidR="00B3373B" w:rsidRPr="00856824">
        <w:rPr>
          <w:rFonts w:ascii="Century Gothic" w:hAnsi="Century Gothic"/>
          <w:i/>
          <w:iCs/>
          <w:sz w:val="28"/>
          <w:szCs w:val="28"/>
        </w:rPr>
        <w:t>(</w:t>
      </w:r>
      <w:proofErr w:type="gramEnd"/>
      <w:r w:rsidR="00B3373B" w:rsidRPr="00856824">
        <w:rPr>
          <w:rFonts w:ascii="Century Gothic" w:hAnsi="Century Gothic"/>
          <w:i/>
          <w:iCs/>
          <w:sz w:val="28"/>
          <w:szCs w:val="28"/>
        </w:rPr>
        <w:t xml:space="preserve">) </w:t>
      </w:r>
      <w:r w:rsidR="00B3373B" w:rsidRPr="00856824">
        <w:rPr>
          <w:rFonts w:ascii="Century Gothic" w:hAnsi="Century Gothic"/>
          <w:sz w:val="28"/>
          <w:szCs w:val="28"/>
        </w:rPr>
        <w:t>tale funzione andrà ad inserire per ogni chiave indicata il valore corrispondente prelevandolo dal dataset creato.</w:t>
      </w:r>
    </w:p>
    <w:p w14:paraId="31554FD4" w14:textId="77777777" w:rsidR="00B3373B" w:rsidRPr="00856824" w:rsidRDefault="00B3373B" w:rsidP="00856824">
      <w:pPr>
        <w:jc w:val="both"/>
        <w:rPr>
          <w:rFonts w:ascii="Century Gothic" w:hAnsi="Century Gothic"/>
          <w:sz w:val="28"/>
          <w:szCs w:val="28"/>
        </w:rPr>
      </w:pPr>
      <w:r w:rsidRPr="00856824">
        <w:rPr>
          <w:rFonts w:ascii="Century Gothic" w:hAnsi="Century Gothic"/>
          <w:sz w:val="28"/>
          <w:szCs w:val="28"/>
        </w:rPr>
        <w:t xml:space="preserve">Per fare ciò bisogna indicare la riga che deve essere prelevata all’interno della clausola </w:t>
      </w:r>
      <w:proofErr w:type="spellStart"/>
      <w:proofErr w:type="gramStart"/>
      <w:r w:rsidRPr="002F109B">
        <w:rPr>
          <w:rFonts w:ascii="Century Gothic" w:hAnsi="Century Gothic"/>
          <w:i/>
          <w:iCs/>
          <w:sz w:val="28"/>
          <w:szCs w:val="28"/>
        </w:rPr>
        <w:t>row</w:t>
      </w:r>
      <w:proofErr w:type="spellEnd"/>
      <w:r w:rsidRPr="002F109B">
        <w:rPr>
          <w:rFonts w:ascii="Century Gothic" w:hAnsi="Century Gothic"/>
          <w:i/>
          <w:iCs/>
          <w:sz w:val="28"/>
          <w:szCs w:val="28"/>
        </w:rPr>
        <w:t>[</w:t>
      </w:r>
      <w:proofErr w:type="gramEnd"/>
      <w:r w:rsidRPr="002F109B">
        <w:rPr>
          <w:rFonts w:ascii="Century Gothic" w:hAnsi="Century Gothic"/>
          <w:i/>
          <w:iCs/>
          <w:sz w:val="28"/>
          <w:szCs w:val="28"/>
        </w:rPr>
        <w:t>],</w:t>
      </w:r>
      <w:r w:rsidRPr="00856824">
        <w:rPr>
          <w:rFonts w:ascii="Century Gothic" w:hAnsi="Century Gothic"/>
          <w:sz w:val="28"/>
          <w:szCs w:val="28"/>
        </w:rPr>
        <w:t xml:space="preserve"> in questo modo verranno prelevati i valori della riga indicata fino al delimitatore. </w:t>
      </w:r>
    </w:p>
    <w:p w14:paraId="13D66E3F" w14:textId="33777987" w:rsidR="00B3373B" w:rsidRPr="00856824" w:rsidRDefault="00B3373B" w:rsidP="00856824">
      <w:pPr>
        <w:jc w:val="both"/>
        <w:rPr>
          <w:rFonts w:ascii="Century Gothic" w:hAnsi="Century Gothic"/>
          <w:sz w:val="28"/>
          <w:szCs w:val="28"/>
        </w:rPr>
      </w:pPr>
      <w:r w:rsidRPr="00856824">
        <w:rPr>
          <w:rFonts w:ascii="Century Gothic" w:hAnsi="Century Gothic"/>
          <w:sz w:val="28"/>
          <w:szCs w:val="28"/>
        </w:rPr>
        <w:t>Per quanto</w:t>
      </w:r>
      <w:r w:rsidR="00B91CE6">
        <w:rPr>
          <w:rFonts w:ascii="Century Gothic" w:hAnsi="Century Gothic"/>
          <w:sz w:val="28"/>
          <w:szCs w:val="28"/>
        </w:rPr>
        <w:t xml:space="preserve"> concerne</w:t>
      </w:r>
      <w:r w:rsidRPr="00856824">
        <w:rPr>
          <w:rFonts w:ascii="Century Gothic" w:hAnsi="Century Gothic"/>
          <w:sz w:val="28"/>
          <w:szCs w:val="28"/>
        </w:rPr>
        <w:t xml:space="preserve"> </w:t>
      </w:r>
      <w:r w:rsidR="00782F78">
        <w:rPr>
          <w:rFonts w:ascii="Century Gothic" w:hAnsi="Century Gothic"/>
          <w:sz w:val="28"/>
          <w:szCs w:val="28"/>
        </w:rPr>
        <w:t xml:space="preserve">la creazione del database </w:t>
      </w:r>
      <w:r w:rsidRPr="00856824">
        <w:rPr>
          <w:rFonts w:ascii="Century Gothic" w:hAnsi="Century Gothic"/>
          <w:sz w:val="28"/>
          <w:szCs w:val="28"/>
        </w:rPr>
        <w:t xml:space="preserve">bisogna stare molto attenti </w:t>
      </w:r>
      <w:r w:rsidR="00E85689" w:rsidRPr="00856824">
        <w:rPr>
          <w:rFonts w:ascii="Century Gothic" w:hAnsi="Century Gothic"/>
          <w:sz w:val="28"/>
          <w:szCs w:val="28"/>
        </w:rPr>
        <w:t>e fare</w:t>
      </w:r>
      <w:r w:rsidRPr="00856824">
        <w:rPr>
          <w:rFonts w:ascii="Century Gothic" w:hAnsi="Century Gothic"/>
          <w:sz w:val="28"/>
          <w:szCs w:val="28"/>
        </w:rPr>
        <w:t xml:space="preserve"> in modo che nel </w:t>
      </w:r>
      <w:proofErr w:type="spellStart"/>
      <w:r w:rsidRPr="00856824">
        <w:rPr>
          <w:rFonts w:ascii="Century Gothic" w:hAnsi="Century Gothic"/>
          <w:i/>
          <w:iCs/>
          <w:sz w:val="28"/>
          <w:szCs w:val="28"/>
        </w:rPr>
        <w:t>path</w:t>
      </w:r>
      <w:proofErr w:type="spellEnd"/>
      <w:r w:rsidRPr="00856824">
        <w:rPr>
          <w:rFonts w:ascii="Century Gothic" w:hAnsi="Century Gothic"/>
          <w:i/>
          <w:iCs/>
          <w:sz w:val="28"/>
          <w:szCs w:val="28"/>
        </w:rPr>
        <w:t xml:space="preserve"> </w:t>
      </w:r>
      <w:r w:rsidRPr="00856824">
        <w:rPr>
          <w:rFonts w:ascii="Century Gothic" w:hAnsi="Century Gothic"/>
          <w:sz w:val="28"/>
          <w:szCs w:val="28"/>
        </w:rPr>
        <w:t xml:space="preserve">indicato all’interno della clausola </w:t>
      </w:r>
      <w:proofErr w:type="spellStart"/>
      <w:r w:rsidRPr="00856824">
        <w:rPr>
          <w:rFonts w:ascii="Century Gothic" w:hAnsi="Century Gothic"/>
          <w:i/>
          <w:iCs/>
          <w:sz w:val="28"/>
          <w:szCs w:val="28"/>
        </w:rPr>
        <w:t>whit</w:t>
      </w:r>
      <w:proofErr w:type="spellEnd"/>
      <w:r w:rsidRPr="00856824">
        <w:rPr>
          <w:rFonts w:ascii="Century Gothic" w:hAnsi="Century Gothic"/>
          <w:i/>
          <w:iCs/>
          <w:sz w:val="28"/>
          <w:szCs w:val="28"/>
        </w:rPr>
        <w:t xml:space="preserve"> </w:t>
      </w:r>
      <w:proofErr w:type="gramStart"/>
      <w:r w:rsidRPr="00856824">
        <w:rPr>
          <w:rFonts w:ascii="Century Gothic" w:hAnsi="Century Gothic"/>
          <w:i/>
          <w:iCs/>
          <w:sz w:val="28"/>
          <w:szCs w:val="28"/>
        </w:rPr>
        <w:t>open(</w:t>
      </w:r>
      <w:proofErr w:type="gramEnd"/>
      <w:r w:rsidRPr="00856824">
        <w:rPr>
          <w:rFonts w:ascii="Century Gothic" w:hAnsi="Century Gothic"/>
          <w:i/>
          <w:iCs/>
          <w:sz w:val="28"/>
          <w:szCs w:val="28"/>
        </w:rPr>
        <w:t>)</w:t>
      </w:r>
      <w:r w:rsidRPr="00856824">
        <w:rPr>
          <w:rFonts w:ascii="Century Gothic" w:hAnsi="Century Gothic"/>
          <w:sz w:val="28"/>
          <w:szCs w:val="28"/>
        </w:rPr>
        <w:t xml:space="preserve"> ci sia l’esatto indirizzo del posto in cui il dataset è stato generato e poi memorizzato, altrimenti la creazione del database non avverrà. </w:t>
      </w:r>
    </w:p>
    <w:p w14:paraId="32702843" w14:textId="1D92E65A" w:rsidR="00B3373B" w:rsidRDefault="00B3373B" w:rsidP="00856824">
      <w:pPr>
        <w:jc w:val="both"/>
        <w:rPr>
          <w:rFonts w:ascii="Century Gothic" w:hAnsi="Century Gothic"/>
        </w:rPr>
      </w:pPr>
      <w:r w:rsidRPr="00856824">
        <w:rPr>
          <w:rFonts w:ascii="Century Gothic" w:hAnsi="Century Gothic"/>
          <w:sz w:val="28"/>
          <w:szCs w:val="28"/>
        </w:rPr>
        <w:t>Quindi si raccomanda il lettore di stare attento all’indirizzo di salv</w:t>
      </w:r>
      <w:r w:rsidR="00E85689" w:rsidRPr="00856824">
        <w:rPr>
          <w:rFonts w:ascii="Century Gothic" w:hAnsi="Century Gothic"/>
          <w:sz w:val="28"/>
          <w:szCs w:val="28"/>
        </w:rPr>
        <w:t>a</w:t>
      </w:r>
      <w:r w:rsidRPr="00856824">
        <w:rPr>
          <w:rFonts w:ascii="Century Gothic" w:hAnsi="Century Gothic"/>
          <w:sz w:val="28"/>
          <w:szCs w:val="28"/>
        </w:rPr>
        <w:t>taggio del proprio dataset se si vuole evitare l’incombere degli errori e la mancata creazione del database.</w:t>
      </w:r>
      <w:r>
        <w:rPr>
          <w:rFonts w:ascii="Century Gothic" w:hAnsi="Century Gothic"/>
        </w:rPr>
        <w:t xml:space="preserve"> </w:t>
      </w:r>
    </w:p>
    <w:p w14:paraId="5B870E18" w14:textId="0A4452E3" w:rsidR="00E85689" w:rsidRDefault="00E70276" w:rsidP="00E85689">
      <w:pPr>
        <w:keepNext/>
        <w:jc w:val="both"/>
      </w:pPr>
      <w:r>
        <w:rPr>
          <w:noProof/>
        </w:rPr>
        <w:drawing>
          <wp:inline distT="0" distB="0" distL="0" distR="0" wp14:anchorId="7A2C81F0" wp14:editId="6438CD0C">
            <wp:extent cx="6840855" cy="156400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0">
                      <a:extLst>
                        <a:ext uri="{28A0092B-C50C-407E-A947-70E740481C1C}">
                          <a14:useLocalDpi xmlns:a14="http://schemas.microsoft.com/office/drawing/2010/main" val="0"/>
                        </a:ext>
                      </a:extLst>
                    </a:blip>
                    <a:stretch>
                      <a:fillRect/>
                    </a:stretch>
                  </pic:blipFill>
                  <pic:spPr>
                    <a:xfrm>
                      <a:off x="0" y="0"/>
                      <a:ext cx="6840855" cy="1564005"/>
                    </a:xfrm>
                    <a:prstGeom prst="rect">
                      <a:avLst/>
                    </a:prstGeom>
                  </pic:spPr>
                </pic:pic>
              </a:graphicData>
            </a:graphic>
          </wp:inline>
        </w:drawing>
      </w:r>
    </w:p>
    <w:p w14:paraId="279BD1E1" w14:textId="1A412211" w:rsidR="00E85689" w:rsidRDefault="00E85689" w:rsidP="00E85689">
      <w:pPr>
        <w:pStyle w:val="Didascalia"/>
        <w:jc w:val="both"/>
      </w:pPr>
      <w:r>
        <w:t>Figura 4.6</w:t>
      </w:r>
    </w:p>
    <w:p w14:paraId="18B58200" w14:textId="77777777" w:rsidR="00D96B99" w:rsidRDefault="00E85689" w:rsidP="00D96B99">
      <w:pPr>
        <w:jc w:val="both"/>
        <w:rPr>
          <w:rFonts w:ascii="Century Gothic" w:hAnsi="Century Gothic"/>
          <w:i/>
          <w:iCs/>
          <w:color w:val="000000" w:themeColor="text1"/>
          <w:sz w:val="28"/>
          <w:szCs w:val="28"/>
        </w:rPr>
      </w:pPr>
      <w:r w:rsidRPr="00856824">
        <w:rPr>
          <w:rFonts w:ascii="Century Gothic" w:hAnsi="Century Gothic"/>
          <w:sz w:val="28"/>
          <w:szCs w:val="28"/>
        </w:rPr>
        <w:t xml:space="preserve">Se si vogliono controllare gli </w:t>
      </w:r>
      <w:proofErr w:type="spellStart"/>
      <w:r w:rsidRPr="00856824">
        <w:rPr>
          <w:rFonts w:ascii="Century Gothic" w:hAnsi="Century Gothic"/>
          <w:sz w:val="28"/>
          <w:szCs w:val="28"/>
        </w:rPr>
        <w:t>snippet</w:t>
      </w:r>
      <w:proofErr w:type="spellEnd"/>
      <w:r w:rsidRPr="00856824">
        <w:rPr>
          <w:rFonts w:ascii="Century Gothic" w:hAnsi="Century Gothic"/>
          <w:sz w:val="28"/>
          <w:szCs w:val="28"/>
        </w:rPr>
        <w:t xml:space="preserve"> in questione bisogna andare nel file </w:t>
      </w:r>
      <w:r w:rsidRPr="00856824">
        <w:rPr>
          <w:rFonts w:ascii="Century Gothic" w:hAnsi="Century Gothic"/>
          <w:i/>
          <w:iCs/>
          <w:color w:val="ED7D31" w:themeColor="accent2"/>
          <w:sz w:val="28"/>
          <w:szCs w:val="28"/>
        </w:rPr>
        <w:t>creazione_db_</w:t>
      </w:r>
      <w:proofErr w:type="spellStart"/>
      <w:r w:rsidRPr="00856824">
        <w:rPr>
          <w:rFonts w:ascii="Century Gothic" w:hAnsi="Century Gothic"/>
          <w:i/>
          <w:iCs/>
          <w:color w:val="ED7D31" w:themeColor="accent2"/>
          <w:sz w:val="28"/>
          <w:szCs w:val="28"/>
        </w:rPr>
        <w:t>mongoj</w:t>
      </w:r>
      <w:proofErr w:type="spellEnd"/>
      <w:proofErr w:type="gramStart"/>
      <w:r w:rsidRPr="00856824">
        <w:rPr>
          <w:rFonts w:ascii="Century Gothic" w:hAnsi="Century Gothic"/>
          <w:i/>
          <w:iCs/>
          <w:color w:val="ED7D31" w:themeColor="accent2"/>
          <w:sz w:val="28"/>
          <w:szCs w:val="28"/>
        </w:rPr>
        <w:t>_”</w:t>
      </w:r>
      <w:proofErr w:type="spellStart"/>
      <w:r w:rsidRPr="00856824">
        <w:rPr>
          <w:rFonts w:ascii="Century Gothic" w:hAnsi="Century Gothic"/>
          <w:i/>
          <w:iCs/>
          <w:color w:val="ED7D31" w:themeColor="accent2"/>
          <w:sz w:val="28"/>
          <w:szCs w:val="28"/>
        </w:rPr>
        <w:t>numerorecord</w:t>
      </w:r>
      <w:proofErr w:type="spellEnd"/>
      <w:proofErr w:type="gramEnd"/>
      <w:r w:rsidRPr="00856824">
        <w:rPr>
          <w:rFonts w:ascii="Century Gothic" w:hAnsi="Century Gothic"/>
          <w:i/>
          <w:iCs/>
          <w:color w:val="ED7D31" w:themeColor="accent2"/>
          <w:sz w:val="28"/>
          <w:szCs w:val="28"/>
        </w:rPr>
        <w:t>”.</w:t>
      </w:r>
      <w:proofErr w:type="spellStart"/>
      <w:r w:rsidRPr="00856824">
        <w:rPr>
          <w:rFonts w:ascii="Century Gothic" w:hAnsi="Century Gothic"/>
          <w:i/>
          <w:iCs/>
          <w:color w:val="ED7D31" w:themeColor="accent2"/>
          <w:sz w:val="28"/>
          <w:szCs w:val="28"/>
        </w:rPr>
        <w:t>py</w:t>
      </w:r>
      <w:proofErr w:type="spellEnd"/>
      <w:r w:rsidR="00856824" w:rsidRPr="00856824">
        <w:rPr>
          <w:rFonts w:ascii="Century Gothic" w:hAnsi="Century Gothic"/>
          <w:i/>
          <w:iCs/>
          <w:color w:val="000000" w:themeColor="text1"/>
          <w:sz w:val="28"/>
          <w:szCs w:val="28"/>
        </w:rPr>
        <w:t>.</w:t>
      </w:r>
    </w:p>
    <w:p w14:paraId="37AB68E8" w14:textId="77777777" w:rsidR="00D96B99" w:rsidRDefault="00D96B99" w:rsidP="00D96B99">
      <w:pPr>
        <w:jc w:val="both"/>
        <w:rPr>
          <w:rFonts w:ascii="Century Gothic" w:hAnsi="Century Gothic"/>
          <w:i/>
          <w:iCs/>
          <w:color w:val="000000" w:themeColor="text1"/>
          <w:sz w:val="28"/>
          <w:szCs w:val="28"/>
        </w:rPr>
      </w:pPr>
    </w:p>
    <w:p w14:paraId="4FC49382" w14:textId="5424D75B" w:rsidR="00E85689" w:rsidRDefault="00B53518" w:rsidP="00B53518">
      <w:pPr>
        <w:pStyle w:val="Titolo1"/>
        <w:rPr>
          <w:rFonts w:ascii="Century Gothic" w:hAnsi="Century Gothic"/>
          <w:sz w:val="36"/>
          <w:szCs w:val="36"/>
        </w:rPr>
      </w:pPr>
      <w:bookmarkStart w:id="8" w:name="_Toc85033011"/>
      <w:r w:rsidRPr="00B53518">
        <w:rPr>
          <w:rFonts w:ascii="Century Gothic" w:hAnsi="Century Gothic"/>
          <w:sz w:val="36"/>
          <w:szCs w:val="36"/>
        </w:rPr>
        <w:t>Capitolo 5: Query.</w:t>
      </w:r>
      <w:bookmarkEnd w:id="8"/>
    </w:p>
    <w:p w14:paraId="68E58894" w14:textId="5F359107" w:rsidR="00B53518" w:rsidRDefault="00B53518" w:rsidP="00B53518">
      <w:pPr>
        <w:jc w:val="both"/>
        <w:rPr>
          <w:rFonts w:ascii="Century Gothic" w:hAnsi="Century Gothic"/>
          <w:color w:val="000000" w:themeColor="text1"/>
          <w:sz w:val="28"/>
          <w:szCs w:val="28"/>
        </w:rPr>
      </w:pPr>
      <w:r>
        <w:rPr>
          <w:rFonts w:ascii="Century Gothic" w:hAnsi="Century Gothic"/>
          <w:color w:val="000000" w:themeColor="text1"/>
          <w:sz w:val="28"/>
          <w:szCs w:val="28"/>
        </w:rPr>
        <w:t xml:space="preserve">Lo scopo principale di questo progetto è quello di sottoporre i nostri due database ad un’analisi prestazionale. </w:t>
      </w:r>
    </w:p>
    <w:p w14:paraId="2509946F" w14:textId="23BC233E" w:rsidR="00B53518" w:rsidRDefault="00B53518" w:rsidP="00B53518">
      <w:pPr>
        <w:jc w:val="both"/>
        <w:rPr>
          <w:rFonts w:ascii="Century Gothic" w:hAnsi="Century Gothic"/>
          <w:color w:val="000000" w:themeColor="text1"/>
          <w:sz w:val="28"/>
          <w:szCs w:val="28"/>
        </w:rPr>
      </w:pPr>
      <w:r>
        <w:rPr>
          <w:rFonts w:ascii="Century Gothic" w:hAnsi="Century Gothic"/>
          <w:color w:val="000000" w:themeColor="text1"/>
          <w:sz w:val="28"/>
          <w:szCs w:val="28"/>
        </w:rPr>
        <w:t>Per poter fare l’analisi sono state create cinque query d’interrogazione ognuna con difficoltà crescente</w:t>
      </w:r>
      <w:r w:rsidR="002F109B">
        <w:rPr>
          <w:rFonts w:ascii="Century Gothic" w:hAnsi="Century Gothic"/>
          <w:color w:val="000000" w:themeColor="text1"/>
          <w:sz w:val="28"/>
          <w:szCs w:val="28"/>
        </w:rPr>
        <w:t xml:space="preserve"> ed</w:t>
      </w:r>
      <w:r w:rsidR="00BE4F13">
        <w:rPr>
          <w:rFonts w:ascii="Century Gothic" w:hAnsi="Century Gothic"/>
          <w:color w:val="000000" w:themeColor="text1"/>
          <w:sz w:val="28"/>
          <w:szCs w:val="28"/>
        </w:rPr>
        <w:t xml:space="preserve"> ogni query è stata eseguita per 31 volte in maniera iterativa.</w:t>
      </w:r>
    </w:p>
    <w:p w14:paraId="05724006" w14:textId="4253924D" w:rsidR="00B53518" w:rsidRDefault="00B53518" w:rsidP="00B53518">
      <w:pPr>
        <w:jc w:val="both"/>
        <w:rPr>
          <w:rFonts w:ascii="Century Gothic" w:hAnsi="Century Gothic"/>
          <w:color w:val="000000" w:themeColor="text1"/>
          <w:sz w:val="28"/>
          <w:szCs w:val="28"/>
        </w:rPr>
      </w:pPr>
      <w:r>
        <w:rPr>
          <w:rFonts w:ascii="Century Gothic" w:hAnsi="Century Gothic"/>
          <w:color w:val="000000" w:themeColor="text1"/>
          <w:sz w:val="28"/>
          <w:szCs w:val="28"/>
        </w:rPr>
        <w:t xml:space="preserve">Per quanto riguarda le query in Neo4j è </w:t>
      </w:r>
      <w:r w:rsidR="002F109B">
        <w:rPr>
          <w:rFonts w:ascii="Century Gothic" w:hAnsi="Century Gothic"/>
          <w:color w:val="000000" w:themeColor="text1"/>
          <w:sz w:val="28"/>
          <w:szCs w:val="28"/>
        </w:rPr>
        <w:t xml:space="preserve">stato </w:t>
      </w:r>
      <w:r>
        <w:rPr>
          <w:rFonts w:ascii="Century Gothic" w:hAnsi="Century Gothic"/>
          <w:color w:val="000000" w:themeColor="text1"/>
          <w:sz w:val="28"/>
          <w:szCs w:val="28"/>
        </w:rPr>
        <w:t>utilizzat</w:t>
      </w:r>
      <w:r w:rsidR="002F109B">
        <w:rPr>
          <w:rFonts w:ascii="Century Gothic" w:hAnsi="Century Gothic"/>
          <w:color w:val="000000" w:themeColor="text1"/>
          <w:sz w:val="28"/>
          <w:szCs w:val="28"/>
        </w:rPr>
        <w:t>o</w:t>
      </w:r>
      <w:r>
        <w:rPr>
          <w:rFonts w:ascii="Century Gothic" w:hAnsi="Century Gothic"/>
          <w:color w:val="000000" w:themeColor="text1"/>
          <w:sz w:val="28"/>
          <w:szCs w:val="28"/>
        </w:rPr>
        <w:t xml:space="preserve"> un linguaggio che prende il nome di </w:t>
      </w:r>
      <w:proofErr w:type="spellStart"/>
      <w:r>
        <w:rPr>
          <w:rFonts w:ascii="Century Gothic" w:hAnsi="Century Gothic"/>
          <w:i/>
          <w:iCs/>
          <w:color w:val="000000" w:themeColor="text1"/>
          <w:sz w:val="28"/>
          <w:szCs w:val="28"/>
        </w:rPr>
        <w:t>Pypher</w:t>
      </w:r>
      <w:proofErr w:type="spellEnd"/>
      <w:r>
        <w:rPr>
          <w:rFonts w:ascii="Century Gothic" w:hAnsi="Century Gothic"/>
          <w:color w:val="000000" w:themeColor="text1"/>
          <w:sz w:val="28"/>
          <w:szCs w:val="28"/>
        </w:rPr>
        <w:t xml:space="preserve"> (</w:t>
      </w:r>
      <w:proofErr w:type="spellStart"/>
      <w:r w:rsidR="00A5289A">
        <w:rPr>
          <w:rFonts w:ascii="Century Gothic" w:hAnsi="Century Gothic"/>
          <w:color w:val="000000" w:themeColor="text1"/>
          <w:sz w:val="28"/>
          <w:szCs w:val="28"/>
        </w:rPr>
        <w:t>C</w:t>
      </w:r>
      <w:r>
        <w:rPr>
          <w:rFonts w:ascii="Century Gothic" w:hAnsi="Century Gothic"/>
          <w:color w:val="000000" w:themeColor="text1"/>
          <w:sz w:val="28"/>
          <w:szCs w:val="28"/>
        </w:rPr>
        <w:t>ypher</w:t>
      </w:r>
      <w:proofErr w:type="spellEnd"/>
      <w:r>
        <w:rPr>
          <w:rFonts w:ascii="Century Gothic" w:hAnsi="Century Gothic"/>
          <w:color w:val="000000" w:themeColor="text1"/>
          <w:sz w:val="28"/>
          <w:szCs w:val="28"/>
        </w:rPr>
        <w:t xml:space="preserve"> + Python) tale linguaggio è una</w:t>
      </w:r>
      <w:r w:rsidR="00A5289A">
        <w:rPr>
          <w:rFonts w:ascii="Century Gothic" w:hAnsi="Century Gothic"/>
          <w:color w:val="000000" w:themeColor="text1"/>
          <w:sz w:val="28"/>
          <w:szCs w:val="28"/>
        </w:rPr>
        <w:t xml:space="preserve"> </w:t>
      </w:r>
      <w:r>
        <w:rPr>
          <w:rFonts w:ascii="Century Gothic" w:hAnsi="Century Gothic"/>
          <w:color w:val="000000" w:themeColor="text1"/>
          <w:sz w:val="28"/>
          <w:szCs w:val="28"/>
        </w:rPr>
        <w:t xml:space="preserve">versione ibrida che mette insieme le caratteristiche del linguaggio tipico del </w:t>
      </w:r>
      <w:proofErr w:type="spellStart"/>
      <w:r w:rsidR="002F109B">
        <w:rPr>
          <w:rFonts w:ascii="Century Gothic" w:hAnsi="Century Gothic"/>
          <w:color w:val="000000" w:themeColor="text1"/>
          <w:sz w:val="28"/>
          <w:szCs w:val="28"/>
        </w:rPr>
        <w:t>graph</w:t>
      </w:r>
      <w:proofErr w:type="spellEnd"/>
      <w:r w:rsidR="002F109B">
        <w:rPr>
          <w:rFonts w:ascii="Century Gothic" w:hAnsi="Century Gothic"/>
          <w:color w:val="000000" w:themeColor="text1"/>
          <w:sz w:val="28"/>
          <w:szCs w:val="28"/>
        </w:rPr>
        <w:t>-</w:t>
      </w:r>
      <w:proofErr w:type="gramStart"/>
      <w:r>
        <w:rPr>
          <w:rFonts w:ascii="Century Gothic" w:hAnsi="Century Gothic"/>
          <w:color w:val="000000" w:themeColor="text1"/>
          <w:sz w:val="28"/>
          <w:szCs w:val="28"/>
        </w:rPr>
        <w:t>database  Neo</w:t>
      </w:r>
      <w:proofErr w:type="gramEnd"/>
      <w:r>
        <w:rPr>
          <w:rFonts w:ascii="Century Gothic" w:hAnsi="Century Gothic"/>
          <w:color w:val="000000" w:themeColor="text1"/>
          <w:sz w:val="28"/>
          <w:szCs w:val="28"/>
        </w:rPr>
        <w:t>4j con quelle del linguaggio di programmazione orientato agli oggetti Python.</w:t>
      </w:r>
      <w:r w:rsidR="00A5289A">
        <w:rPr>
          <w:rFonts w:ascii="Century Gothic" w:hAnsi="Century Gothic"/>
          <w:color w:val="000000" w:themeColor="text1"/>
          <w:sz w:val="28"/>
          <w:szCs w:val="28"/>
        </w:rPr>
        <w:t xml:space="preserve"> </w:t>
      </w:r>
    </w:p>
    <w:p w14:paraId="09166BFD" w14:textId="390C83BF" w:rsidR="00A5289A" w:rsidRDefault="00A5289A" w:rsidP="00B53518">
      <w:pPr>
        <w:jc w:val="both"/>
        <w:rPr>
          <w:rFonts w:ascii="Century Gothic" w:hAnsi="Century Gothic"/>
          <w:color w:val="000000" w:themeColor="text1"/>
          <w:sz w:val="28"/>
          <w:szCs w:val="28"/>
        </w:rPr>
      </w:pPr>
      <w:r>
        <w:rPr>
          <w:rFonts w:ascii="Century Gothic" w:hAnsi="Century Gothic"/>
          <w:color w:val="000000" w:themeColor="text1"/>
          <w:sz w:val="28"/>
          <w:szCs w:val="28"/>
        </w:rPr>
        <w:t xml:space="preserve">Le query in MongoDB sono state create anch’esse utilizzando il linguaggio </w:t>
      </w:r>
      <w:r w:rsidR="002F109B">
        <w:rPr>
          <w:rFonts w:ascii="Century Gothic" w:hAnsi="Century Gothic"/>
          <w:color w:val="000000" w:themeColor="text1"/>
          <w:sz w:val="28"/>
          <w:szCs w:val="28"/>
        </w:rPr>
        <w:t>proprietario</w:t>
      </w:r>
      <w:r>
        <w:rPr>
          <w:rFonts w:ascii="Century Gothic" w:hAnsi="Century Gothic"/>
          <w:color w:val="000000" w:themeColor="text1"/>
          <w:sz w:val="28"/>
          <w:szCs w:val="28"/>
        </w:rPr>
        <w:t xml:space="preserve"> del suddetto database, che prende il nome di MQL (MongoDB Query Language). </w:t>
      </w:r>
    </w:p>
    <w:p w14:paraId="07C778B9" w14:textId="429B0F5F" w:rsidR="00A5289A" w:rsidRDefault="00A5289A" w:rsidP="00B53518">
      <w:pPr>
        <w:jc w:val="both"/>
        <w:rPr>
          <w:rFonts w:ascii="Century Gothic" w:hAnsi="Century Gothic"/>
          <w:color w:val="000000" w:themeColor="text1"/>
          <w:sz w:val="28"/>
          <w:szCs w:val="28"/>
        </w:rPr>
      </w:pPr>
      <w:r>
        <w:rPr>
          <w:rFonts w:ascii="Century Gothic" w:hAnsi="Century Gothic"/>
          <w:color w:val="000000" w:themeColor="text1"/>
          <w:sz w:val="28"/>
          <w:szCs w:val="28"/>
        </w:rPr>
        <w:t xml:space="preserve">Nella creazione delle query sono stati utilizzati gli operatori </w:t>
      </w:r>
      <w:r w:rsidR="002F109B">
        <w:rPr>
          <w:rFonts w:ascii="Century Gothic" w:hAnsi="Century Gothic"/>
          <w:color w:val="000000" w:themeColor="text1"/>
          <w:sz w:val="28"/>
          <w:szCs w:val="28"/>
        </w:rPr>
        <w:t>logici,</w:t>
      </w:r>
      <w:r>
        <w:rPr>
          <w:rFonts w:ascii="Century Gothic" w:hAnsi="Century Gothic"/>
          <w:color w:val="000000" w:themeColor="text1"/>
          <w:sz w:val="28"/>
          <w:szCs w:val="28"/>
        </w:rPr>
        <w:t xml:space="preserve"> tra cui AND e OR, </w:t>
      </w:r>
      <w:r w:rsidR="002F109B">
        <w:rPr>
          <w:rFonts w:ascii="Century Gothic" w:hAnsi="Century Gothic"/>
          <w:color w:val="000000" w:themeColor="text1"/>
          <w:sz w:val="28"/>
          <w:szCs w:val="28"/>
        </w:rPr>
        <w:t xml:space="preserve">funzioni di conteggio come </w:t>
      </w:r>
      <w:proofErr w:type="spellStart"/>
      <w:proofErr w:type="gramStart"/>
      <w:r w:rsidR="002F109B">
        <w:rPr>
          <w:rFonts w:ascii="Century Gothic" w:hAnsi="Century Gothic"/>
          <w:i/>
          <w:iCs/>
          <w:color w:val="000000" w:themeColor="text1"/>
          <w:sz w:val="28"/>
          <w:szCs w:val="28"/>
        </w:rPr>
        <w:t>count</w:t>
      </w:r>
      <w:proofErr w:type="spellEnd"/>
      <w:r w:rsidR="002F109B">
        <w:rPr>
          <w:rFonts w:ascii="Century Gothic" w:hAnsi="Century Gothic"/>
          <w:i/>
          <w:iCs/>
          <w:color w:val="000000" w:themeColor="text1"/>
          <w:sz w:val="28"/>
          <w:szCs w:val="28"/>
        </w:rPr>
        <w:t>(</w:t>
      </w:r>
      <w:proofErr w:type="gramEnd"/>
      <w:r w:rsidR="002F109B">
        <w:rPr>
          <w:rFonts w:ascii="Century Gothic" w:hAnsi="Century Gothic"/>
          <w:i/>
          <w:iCs/>
          <w:color w:val="000000" w:themeColor="text1"/>
          <w:sz w:val="28"/>
          <w:szCs w:val="28"/>
        </w:rPr>
        <w:t xml:space="preserve">) </w:t>
      </w:r>
      <w:r w:rsidR="002F109B">
        <w:rPr>
          <w:rFonts w:ascii="Century Gothic" w:hAnsi="Century Gothic"/>
          <w:color w:val="000000" w:themeColor="text1"/>
          <w:sz w:val="28"/>
          <w:szCs w:val="28"/>
        </w:rPr>
        <w:t>e di ordinament</w:t>
      </w:r>
      <w:r w:rsidR="00CA410D">
        <w:rPr>
          <w:rFonts w:ascii="Century Gothic" w:hAnsi="Century Gothic"/>
          <w:color w:val="000000" w:themeColor="text1"/>
          <w:sz w:val="28"/>
          <w:szCs w:val="28"/>
        </w:rPr>
        <w:t>o come</w:t>
      </w:r>
      <w:r w:rsidR="002F109B">
        <w:rPr>
          <w:rFonts w:ascii="Century Gothic" w:hAnsi="Century Gothic"/>
          <w:color w:val="000000" w:themeColor="text1"/>
          <w:sz w:val="28"/>
          <w:szCs w:val="28"/>
        </w:rPr>
        <w:t xml:space="preserve"> </w:t>
      </w:r>
      <w:r w:rsidR="002F109B">
        <w:rPr>
          <w:rFonts w:ascii="Century Gothic" w:hAnsi="Century Gothic"/>
          <w:i/>
          <w:iCs/>
          <w:color w:val="000000" w:themeColor="text1"/>
          <w:sz w:val="28"/>
          <w:szCs w:val="28"/>
        </w:rPr>
        <w:t xml:space="preserve">ORDER BY </w:t>
      </w:r>
      <w:r w:rsidR="002F109B">
        <w:rPr>
          <w:rFonts w:ascii="Century Gothic" w:hAnsi="Century Gothic"/>
          <w:color w:val="000000" w:themeColor="text1"/>
          <w:sz w:val="28"/>
          <w:szCs w:val="28"/>
        </w:rPr>
        <w:t xml:space="preserve">e </w:t>
      </w:r>
      <w:r w:rsidR="002F109B">
        <w:rPr>
          <w:rFonts w:ascii="Century Gothic" w:hAnsi="Century Gothic"/>
          <w:i/>
          <w:iCs/>
          <w:color w:val="000000" w:themeColor="text1"/>
          <w:sz w:val="28"/>
          <w:szCs w:val="28"/>
        </w:rPr>
        <w:t>sort()</w:t>
      </w:r>
      <w:r>
        <w:rPr>
          <w:rFonts w:ascii="Century Gothic" w:hAnsi="Century Gothic"/>
          <w:color w:val="000000" w:themeColor="text1"/>
          <w:sz w:val="28"/>
          <w:szCs w:val="28"/>
        </w:rPr>
        <w:t>.</w:t>
      </w:r>
    </w:p>
    <w:p w14:paraId="208F18EE" w14:textId="73F47927" w:rsidR="00353C21" w:rsidRDefault="00A5289A" w:rsidP="00B53518">
      <w:pPr>
        <w:jc w:val="both"/>
        <w:rPr>
          <w:rFonts w:ascii="Century Gothic" w:hAnsi="Century Gothic"/>
          <w:color w:val="000000" w:themeColor="text1"/>
          <w:sz w:val="28"/>
          <w:szCs w:val="28"/>
        </w:rPr>
      </w:pPr>
      <w:r>
        <w:rPr>
          <w:rFonts w:ascii="Century Gothic" w:hAnsi="Century Gothic"/>
          <w:color w:val="000000" w:themeColor="text1"/>
          <w:sz w:val="28"/>
          <w:szCs w:val="28"/>
        </w:rPr>
        <w:t xml:space="preserve">Relativamente alla progettazione e poi implementazione delle query è possibile fare delle piccole considerazioni personali sulle diverse difficoltà che sono nate. </w:t>
      </w:r>
      <w:r w:rsidR="00AD7441">
        <w:rPr>
          <w:rFonts w:ascii="Century Gothic" w:hAnsi="Century Gothic"/>
          <w:color w:val="000000" w:themeColor="text1"/>
          <w:sz w:val="28"/>
          <w:szCs w:val="28"/>
        </w:rPr>
        <w:t>Riguardo a</w:t>
      </w:r>
      <w:r>
        <w:rPr>
          <w:rFonts w:ascii="Century Gothic" w:hAnsi="Century Gothic"/>
          <w:color w:val="000000" w:themeColor="text1"/>
          <w:sz w:val="28"/>
          <w:szCs w:val="28"/>
        </w:rPr>
        <w:t xml:space="preserve"> Neo4j posso dire che l</w:t>
      </w:r>
      <w:r w:rsidR="00CA410D">
        <w:rPr>
          <w:rFonts w:ascii="Century Gothic" w:hAnsi="Century Gothic"/>
          <w:color w:val="000000" w:themeColor="text1"/>
          <w:sz w:val="28"/>
          <w:szCs w:val="28"/>
        </w:rPr>
        <w:t>e</w:t>
      </w:r>
      <w:r>
        <w:rPr>
          <w:rFonts w:ascii="Century Gothic" w:hAnsi="Century Gothic"/>
          <w:color w:val="000000" w:themeColor="text1"/>
          <w:sz w:val="28"/>
          <w:szCs w:val="28"/>
        </w:rPr>
        <w:t xml:space="preserve"> difficoltà che ho trovat</w:t>
      </w:r>
      <w:r w:rsidR="000E5B14">
        <w:rPr>
          <w:rFonts w:ascii="Century Gothic" w:hAnsi="Century Gothic"/>
          <w:color w:val="000000" w:themeColor="text1"/>
          <w:sz w:val="28"/>
          <w:szCs w:val="28"/>
        </w:rPr>
        <w:t>o</w:t>
      </w:r>
      <w:r>
        <w:rPr>
          <w:rFonts w:ascii="Century Gothic" w:hAnsi="Century Gothic"/>
          <w:color w:val="000000" w:themeColor="text1"/>
          <w:sz w:val="28"/>
          <w:szCs w:val="28"/>
        </w:rPr>
        <w:t xml:space="preserve"> sta</w:t>
      </w:r>
      <w:r w:rsidR="000E5B14">
        <w:rPr>
          <w:rFonts w:ascii="Century Gothic" w:hAnsi="Century Gothic"/>
          <w:color w:val="000000" w:themeColor="text1"/>
          <w:sz w:val="28"/>
          <w:szCs w:val="28"/>
        </w:rPr>
        <w:t>nno</w:t>
      </w:r>
      <w:r>
        <w:rPr>
          <w:rFonts w:ascii="Century Gothic" w:hAnsi="Century Gothic"/>
          <w:color w:val="000000" w:themeColor="text1"/>
          <w:sz w:val="28"/>
          <w:szCs w:val="28"/>
        </w:rPr>
        <w:t xml:space="preserve"> nella differenza di sintassi che c’è tra il client e il server, </w:t>
      </w:r>
      <w:r w:rsidR="00B91CE6">
        <w:rPr>
          <w:rFonts w:ascii="Century Gothic" w:hAnsi="Century Gothic"/>
          <w:color w:val="000000" w:themeColor="text1"/>
          <w:sz w:val="28"/>
          <w:szCs w:val="28"/>
        </w:rPr>
        <w:t>è capitato spesso che</w:t>
      </w:r>
      <w:r>
        <w:rPr>
          <w:rFonts w:ascii="Century Gothic" w:hAnsi="Century Gothic"/>
          <w:color w:val="000000" w:themeColor="text1"/>
          <w:sz w:val="28"/>
          <w:szCs w:val="28"/>
        </w:rPr>
        <w:t xml:space="preserve"> le query scritte nel server andavano modificate nel momento in cui venivano scritte sul client. Dopo diverse prove </w:t>
      </w:r>
      <w:r w:rsidR="00353C21">
        <w:rPr>
          <w:rFonts w:ascii="Century Gothic" w:hAnsi="Century Gothic"/>
          <w:color w:val="000000" w:themeColor="text1"/>
          <w:sz w:val="28"/>
          <w:szCs w:val="28"/>
        </w:rPr>
        <w:t>sono arrivato ad un compromesso e sono riuscito ad avere gli stessi risultati (o errori) sia sul server che sul client. Uno dei consigli</w:t>
      </w:r>
      <w:r w:rsidR="000E5B14">
        <w:rPr>
          <w:rFonts w:ascii="Century Gothic" w:hAnsi="Century Gothic"/>
          <w:color w:val="000000" w:themeColor="text1"/>
          <w:sz w:val="28"/>
          <w:szCs w:val="28"/>
        </w:rPr>
        <w:t xml:space="preserve"> per evitare le mie stesse problematiche</w:t>
      </w:r>
      <w:r w:rsidR="00353C21">
        <w:rPr>
          <w:rFonts w:ascii="Century Gothic" w:hAnsi="Century Gothic"/>
          <w:color w:val="000000" w:themeColor="text1"/>
          <w:sz w:val="28"/>
          <w:szCs w:val="28"/>
        </w:rPr>
        <w:t xml:space="preserve"> è quello di andare a capo ogni volta che si scrive una condizione.</w:t>
      </w:r>
    </w:p>
    <w:p w14:paraId="5969CDEF" w14:textId="03A0FB99" w:rsidR="00353C21" w:rsidRDefault="00353C21" w:rsidP="00B53518">
      <w:pPr>
        <w:jc w:val="both"/>
        <w:rPr>
          <w:rFonts w:ascii="Century Gothic" w:hAnsi="Century Gothic"/>
          <w:color w:val="000000" w:themeColor="text1"/>
          <w:sz w:val="28"/>
          <w:szCs w:val="28"/>
        </w:rPr>
      </w:pPr>
      <w:r>
        <w:rPr>
          <w:rFonts w:ascii="Century Gothic" w:hAnsi="Century Gothic"/>
          <w:color w:val="000000" w:themeColor="text1"/>
          <w:sz w:val="28"/>
          <w:szCs w:val="28"/>
        </w:rPr>
        <w:t xml:space="preserve">In MongoDB le problematiche sono state </w:t>
      </w:r>
      <w:r w:rsidR="00CA410D">
        <w:rPr>
          <w:rFonts w:ascii="Century Gothic" w:hAnsi="Century Gothic"/>
          <w:color w:val="000000" w:themeColor="text1"/>
          <w:sz w:val="28"/>
          <w:szCs w:val="28"/>
        </w:rPr>
        <w:t>uguali, infatti,</w:t>
      </w:r>
      <w:r>
        <w:rPr>
          <w:rFonts w:ascii="Century Gothic" w:hAnsi="Century Gothic"/>
          <w:color w:val="000000" w:themeColor="text1"/>
          <w:sz w:val="28"/>
          <w:szCs w:val="28"/>
        </w:rPr>
        <w:t xml:space="preserve"> nella versione desktop di tale database ovvero </w:t>
      </w:r>
      <w:proofErr w:type="spellStart"/>
      <w:r>
        <w:rPr>
          <w:rFonts w:ascii="Century Gothic" w:hAnsi="Century Gothic"/>
          <w:color w:val="000000" w:themeColor="text1"/>
          <w:sz w:val="28"/>
          <w:szCs w:val="28"/>
        </w:rPr>
        <w:t>MongoDBCompass</w:t>
      </w:r>
      <w:proofErr w:type="spellEnd"/>
      <w:r w:rsidR="00975B41">
        <w:rPr>
          <w:rFonts w:ascii="Century Gothic" w:hAnsi="Century Gothic"/>
          <w:color w:val="000000" w:themeColor="text1"/>
          <w:sz w:val="28"/>
          <w:szCs w:val="28"/>
        </w:rPr>
        <w:t xml:space="preserve">, </w:t>
      </w:r>
      <w:r>
        <w:rPr>
          <w:rFonts w:ascii="Century Gothic" w:hAnsi="Century Gothic"/>
          <w:color w:val="000000" w:themeColor="text1"/>
          <w:sz w:val="28"/>
          <w:szCs w:val="28"/>
        </w:rPr>
        <w:t xml:space="preserve">le query si scrivono in maniera molto semplice, cosa che invece non accade nel momento in cui le query devono essere scritte sul client. Un altro difetto del linguaggio dal database </w:t>
      </w:r>
      <w:proofErr w:type="spellStart"/>
      <w:r>
        <w:rPr>
          <w:rFonts w:ascii="Century Gothic" w:hAnsi="Century Gothic"/>
          <w:color w:val="000000" w:themeColor="text1"/>
          <w:sz w:val="28"/>
          <w:szCs w:val="28"/>
        </w:rPr>
        <w:t>Mongo</w:t>
      </w:r>
      <w:proofErr w:type="spellEnd"/>
      <w:r>
        <w:rPr>
          <w:rFonts w:ascii="Century Gothic" w:hAnsi="Century Gothic"/>
          <w:color w:val="000000" w:themeColor="text1"/>
          <w:sz w:val="28"/>
          <w:szCs w:val="28"/>
        </w:rPr>
        <w:t xml:space="preserve"> sta nell’utilizzo delle </w:t>
      </w:r>
      <w:r w:rsidR="00CA410D">
        <w:rPr>
          <w:rFonts w:ascii="Century Gothic" w:hAnsi="Century Gothic"/>
          <w:color w:val="000000" w:themeColor="text1"/>
          <w:sz w:val="28"/>
          <w:szCs w:val="28"/>
        </w:rPr>
        <w:t>parentesi; infatti,</w:t>
      </w:r>
      <w:r>
        <w:rPr>
          <w:rFonts w:ascii="Century Gothic" w:hAnsi="Century Gothic"/>
          <w:color w:val="000000" w:themeColor="text1"/>
          <w:sz w:val="28"/>
          <w:szCs w:val="28"/>
        </w:rPr>
        <w:t xml:space="preserve"> molto spesso gli errori che sono sopraggiunti nascevano da un errato utilizzo e/o posizionamento delle parentesi.</w:t>
      </w:r>
    </w:p>
    <w:p w14:paraId="6B7848AF" w14:textId="76F62AB1" w:rsidR="00353C21" w:rsidRDefault="00353C21" w:rsidP="00B53518">
      <w:pPr>
        <w:jc w:val="both"/>
        <w:rPr>
          <w:rFonts w:ascii="Century Gothic" w:hAnsi="Century Gothic"/>
          <w:color w:val="000000" w:themeColor="text1"/>
          <w:sz w:val="28"/>
          <w:szCs w:val="28"/>
        </w:rPr>
      </w:pPr>
      <w:r>
        <w:rPr>
          <w:rFonts w:ascii="Century Gothic" w:hAnsi="Century Gothic"/>
          <w:color w:val="000000" w:themeColor="text1"/>
          <w:sz w:val="28"/>
          <w:szCs w:val="28"/>
        </w:rPr>
        <w:lastRenderedPageBreak/>
        <w:t xml:space="preserve">Fatte queste piccole considerazioni personali nei seguenti paragrafi </w:t>
      </w:r>
      <w:r w:rsidR="00CA410D">
        <w:rPr>
          <w:rFonts w:ascii="Century Gothic" w:hAnsi="Century Gothic"/>
          <w:color w:val="000000" w:themeColor="text1"/>
          <w:sz w:val="28"/>
          <w:szCs w:val="28"/>
        </w:rPr>
        <w:t>verranno</w:t>
      </w:r>
      <w:r>
        <w:rPr>
          <w:rFonts w:ascii="Century Gothic" w:hAnsi="Century Gothic"/>
          <w:color w:val="000000" w:themeColor="text1"/>
          <w:sz w:val="28"/>
          <w:szCs w:val="28"/>
        </w:rPr>
        <w:t xml:space="preserve"> spiegate e poi mostrate le query implementate.</w:t>
      </w:r>
    </w:p>
    <w:p w14:paraId="4647C72E" w14:textId="6C673B77" w:rsidR="00225693" w:rsidRDefault="00225693" w:rsidP="00225693">
      <w:pPr>
        <w:pStyle w:val="Titolo2"/>
        <w:rPr>
          <w:rFonts w:ascii="Century Gothic" w:hAnsi="Century Gothic"/>
          <w:color w:val="4472C4" w:themeColor="accent1"/>
          <w:sz w:val="32"/>
          <w:szCs w:val="32"/>
        </w:rPr>
      </w:pPr>
      <w:bookmarkStart w:id="9" w:name="_Toc85033012"/>
      <w:r w:rsidRPr="00225693">
        <w:rPr>
          <w:rFonts w:ascii="Century Gothic" w:hAnsi="Century Gothic"/>
          <w:color w:val="4472C4" w:themeColor="accent1"/>
          <w:sz w:val="32"/>
          <w:szCs w:val="32"/>
        </w:rPr>
        <w:t>5.1 Prima query.</w:t>
      </w:r>
      <w:bookmarkEnd w:id="9"/>
    </w:p>
    <w:p w14:paraId="51B6497B" w14:textId="1E599284" w:rsidR="00225693" w:rsidRPr="007A3D49" w:rsidRDefault="00225693" w:rsidP="007A3D49">
      <w:pPr>
        <w:jc w:val="both"/>
        <w:rPr>
          <w:rFonts w:ascii="Century Gothic" w:hAnsi="Century Gothic"/>
          <w:sz w:val="28"/>
          <w:szCs w:val="28"/>
        </w:rPr>
      </w:pPr>
      <w:r>
        <w:rPr>
          <w:rFonts w:ascii="Century Gothic" w:hAnsi="Century Gothic"/>
          <w:sz w:val="28"/>
          <w:szCs w:val="28"/>
        </w:rPr>
        <w:t xml:space="preserve">La prima query </w:t>
      </w:r>
      <w:r w:rsidR="007529CD">
        <w:rPr>
          <w:rFonts w:ascii="Century Gothic" w:hAnsi="Century Gothic"/>
          <w:sz w:val="28"/>
          <w:szCs w:val="28"/>
        </w:rPr>
        <w:t>fa una ricerca</w:t>
      </w:r>
      <w:r w:rsidR="001646E7">
        <w:rPr>
          <w:rFonts w:ascii="Century Gothic" w:hAnsi="Century Gothic"/>
          <w:sz w:val="28"/>
          <w:szCs w:val="28"/>
        </w:rPr>
        <w:t xml:space="preserve"> e il conteggio di tutti gli utenti che hanno il nome ed il cognome uguali a quelli inseriti.</w:t>
      </w:r>
    </w:p>
    <w:p w14:paraId="474CDE68" w14:textId="78EEF029" w:rsidR="007A3D49" w:rsidRPr="006742C6" w:rsidRDefault="006742C6" w:rsidP="00225693">
      <w:pPr>
        <w:rPr>
          <w:rFonts w:ascii="Century Gothic" w:hAnsi="Century Gothic"/>
          <w:b/>
          <w:bCs/>
          <w:color w:val="4472C4" w:themeColor="accent1"/>
          <w:sz w:val="32"/>
          <w:szCs w:val="32"/>
        </w:rPr>
      </w:pPr>
      <w:r w:rsidRPr="006742C6">
        <w:rPr>
          <w:rFonts w:ascii="Century Gothic" w:hAnsi="Century Gothic"/>
          <w:b/>
          <w:bCs/>
          <w:color w:val="4472C4" w:themeColor="accent1"/>
          <w:sz w:val="32"/>
          <w:szCs w:val="32"/>
        </w:rPr>
        <w:t>Neo4j.</w:t>
      </w:r>
    </w:p>
    <w:p w14:paraId="0802BFA8" w14:textId="21066F37" w:rsidR="007A3D49" w:rsidRDefault="001646E7" w:rsidP="00225693">
      <w:pPr>
        <w:rPr>
          <w:rFonts w:ascii="Century Gothic" w:hAnsi="Century Gothic"/>
          <w:noProof/>
          <w:sz w:val="28"/>
          <w:szCs w:val="28"/>
        </w:rPr>
      </w:pPr>
      <w:r>
        <w:rPr>
          <w:rFonts w:ascii="Century Gothic" w:hAnsi="Century Gothic"/>
          <w:noProof/>
          <w:sz w:val="28"/>
          <w:szCs w:val="28"/>
        </w:rPr>
        <w:drawing>
          <wp:inline distT="0" distB="0" distL="0" distR="0" wp14:anchorId="0EE5455C" wp14:editId="52F9A46D">
            <wp:extent cx="5448772" cy="998307"/>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1">
                      <a:extLst>
                        <a:ext uri="{28A0092B-C50C-407E-A947-70E740481C1C}">
                          <a14:useLocalDpi xmlns:a14="http://schemas.microsoft.com/office/drawing/2010/main" val="0"/>
                        </a:ext>
                      </a:extLst>
                    </a:blip>
                    <a:stretch>
                      <a:fillRect/>
                    </a:stretch>
                  </pic:blipFill>
                  <pic:spPr>
                    <a:xfrm>
                      <a:off x="0" y="0"/>
                      <a:ext cx="5448772" cy="998307"/>
                    </a:xfrm>
                    <a:prstGeom prst="rect">
                      <a:avLst/>
                    </a:prstGeom>
                  </pic:spPr>
                </pic:pic>
              </a:graphicData>
            </a:graphic>
          </wp:inline>
        </w:drawing>
      </w:r>
    </w:p>
    <w:p w14:paraId="02372D16" w14:textId="77777777" w:rsidR="000A1317" w:rsidRDefault="000A1317" w:rsidP="006742C6">
      <w:pPr>
        <w:rPr>
          <w:rFonts w:ascii="Century Gothic" w:hAnsi="Century Gothic"/>
          <w:b/>
          <w:bCs/>
          <w:color w:val="4472C4" w:themeColor="accent1"/>
          <w:sz w:val="32"/>
          <w:szCs w:val="32"/>
        </w:rPr>
      </w:pPr>
    </w:p>
    <w:p w14:paraId="30CC6E98" w14:textId="19C967D5" w:rsidR="006742C6" w:rsidRDefault="006742C6" w:rsidP="006742C6">
      <w:pPr>
        <w:rPr>
          <w:rFonts w:ascii="Century Gothic" w:hAnsi="Century Gothic"/>
          <w:b/>
          <w:bCs/>
          <w:color w:val="4472C4" w:themeColor="accent1"/>
          <w:sz w:val="32"/>
          <w:szCs w:val="32"/>
        </w:rPr>
      </w:pPr>
      <w:r>
        <w:rPr>
          <w:rFonts w:ascii="Century Gothic" w:hAnsi="Century Gothic"/>
          <w:b/>
          <w:bCs/>
          <w:color w:val="4472C4" w:themeColor="accent1"/>
          <w:sz w:val="32"/>
          <w:szCs w:val="32"/>
        </w:rPr>
        <w:t>MongoDB.</w:t>
      </w:r>
    </w:p>
    <w:p w14:paraId="37DA41CF" w14:textId="47D5C02E" w:rsidR="006742C6" w:rsidRDefault="001646E7" w:rsidP="006742C6">
      <w:pPr>
        <w:rPr>
          <w:rFonts w:ascii="Century Gothic" w:hAnsi="Century Gothic"/>
          <w:b/>
          <w:bCs/>
          <w:noProof/>
          <w:color w:val="4472C4" w:themeColor="accent1"/>
          <w:sz w:val="32"/>
          <w:szCs w:val="32"/>
        </w:rPr>
      </w:pPr>
      <w:r>
        <w:rPr>
          <w:rFonts w:ascii="Century Gothic" w:hAnsi="Century Gothic"/>
          <w:b/>
          <w:bCs/>
          <w:noProof/>
          <w:color w:val="4472C4" w:themeColor="accent1"/>
          <w:sz w:val="32"/>
          <w:szCs w:val="32"/>
        </w:rPr>
        <w:drawing>
          <wp:inline distT="0" distB="0" distL="0" distR="0" wp14:anchorId="27336433" wp14:editId="57729990">
            <wp:extent cx="5448300" cy="84582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2">
                      <a:extLst>
                        <a:ext uri="{28A0092B-C50C-407E-A947-70E740481C1C}">
                          <a14:useLocalDpi xmlns:a14="http://schemas.microsoft.com/office/drawing/2010/main" val="0"/>
                        </a:ext>
                      </a:extLst>
                    </a:blip>
                    <a:stretch>
                      <a:fillRect/>
                    </a:stretch>
                  </pic:blipFill>
                  <pic:spPr>
                    <a:xfrm>
                      <a:off x="0" y="0"/>
                      <a:ext cx="5448772" cy="845893"/>
                    </a:xfrm>
                    <a:prstGeom prst="rect">
                      <a:avLst/>
                    </a:prstGeom>
                  </pic:spPr>
                </pic:pic>
              </a:graphicData>
            </a:graphic>
          </wp:inline>
        </w:drawing>
      </w:r>
    </w:p>
    <w:p w14:paraId="721CC4F4" w14:textId="277E4D2D" w:rsidR="000A1317" w:rsidRDefault="000A1317" w:rsidP="000A1317">
      <w:pPr>
        <w:pStyle w:val="Titolo2"/>
        <w:rPr>
          <w:rFonts w:ascii="Century Gothic" w:hAnsi="Century Gothic"/>
          <w:sz w:val="32"/>
          <w:szCs w:val="32"/>
        </w:rPr>
      </w:pPr>
      <w:bookmarkStart w:id="10" w:name="_Toc85033013"/>
      <w:r>
        <w:rPr>
          <w:rFonts w:ascii="Century Gothic" w:hAnsi="Century Gothic"/>
          <w:sz w:val="32"/>
          <w:szCs w:val="32"/>
        </w:rPr>
        <w:t>5.2 Seconda query.</w:t>
      </w:r>
      <w:bookmarkEnd w:id="10"/>
    </w:p>
    <w:p w14:paraId="79BF45ED" w14:textId="542FCDB7" w:rsidR="001343F6" w:rsidRPr="001343F6" w:rsidRDefault="001343F6" w:rsidP="001343F6">
      <w:pPr>
        <w:jc w:val="both"/>
        <w:rPr>
          <w:rFonts w:ascii="Century Gothic" w:hAnsi="Century Gothic"/>
          <w:sz w:val="28"/>
          <w:szCs w:val="28"/>
        </w:rPr>
      </w:pPr>
      <w:r>
        <w:rPr>
          <w:rFonts w:ascii="Century Gothic" w:hAnsi="Century Gothic"/>
          <w:sz w:val="28"/>
          <w:szCs w:val="28"/>
        </w:rPr>
        <w:t>Ricerca di tutti gli utenti che hanno il nome uguale a quello inserito oppure il codice fiscale uguale a quello inserito. Il risultato viene ordinato in base al nome in maniera crescente.</w:t>
      </w:r>
    </w:p>
    <w:p w14:paraId="1B85953A" w14:textId="41E4989B" w:rsidR="000A1317" w:rsidRDefault="000A1317" w:rsidP="000A1317">
      <w:pPr>
        <w:rPr>
          <w:b/>
          <w:bCs/>
          <w:color w:val="4472C4" w:themeColor="accent1"/>
          <w:sz w:val="32"/>
          <w:szCs w:val="32"/>
        </w:rPr>
      </w:pPr>
      <w:r>
        <w:rPr>
          <w:b/>
          <w:bCs/>
          <w:color w:val="4472C4" w:themeColor="accent1"/>
          <w:sz w:val="32"/>
          <w:szCs w:val="32"/>
        </w:rPr>
        <w:t>Neo4j.</w:t>
      </w:r>
    </w:p>
    <w:p w14:paraId="6BE5F0CF" w14:textId="39DD7CC1" w:rsidR="00066AD5" w:rsidRDefault="00600D85" w:rsidP="000A1317">
      <w:pPr>
        <w:rPr>
          <w:b/>
          <w:bCs/>
          <w:color w:val="4472C4" w:themeColor="accent1"/>
          <w:sz w:val="32"/>
          <w:szCs w:val="32"/>
        </w:rPr>
      </w:pPr>
      <w:r>
        <w:rPr>
          <w:b/>
          <w:bCs/>
          <w:noProof/>
          <w:color w:val="4472C4" w:themeColor="accent1"/>
          <w:sz w:val="32"/>
          <w:szCs w:val="32"/>
        </w:rPr>
        <w:drawing>
          <wp:inline distT="0" distB="0" distL="0" distR="0" wp14:anchorId="64B1E825" wp14:editId="4C7EDC7D">
            <wp:extent cx="5067300" cy="1835701"/>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3">
                      <a:extLst>
                        <a:ext uri="{28A0092B-C50C-407E-A947-70E740481C1C}">
                          <a14:useLocalDpi xmlns:a14="http://schemas.microsoft.com/office/drawing/2010/main" val="0"/>
                        </a:ext>
                      </a:extLst>
                    </a:blip>
                    <a:stretch>
                      <a:fillRect/>
                    </a:stretch>
                  </pic:blipFill>
                  <pic:spPr>
                    <a:xfrm>
                      <a:off x="0" y="0"/>
                      <a:ext cx="5077986" cy="1839572"/>
                    </a:xfrm>
                    <a:prstGeom prst="rect">
                      <a:avLst/>
                    </a:prstGeom>
                  </pic:spPr>
                </pic:pic>
              </a:graphicData>
            </a:graphic>
          </wp:inline>
        </w:drawing>
      </w:r>
    </w:p>
    <w:p w14:paraId="512FF0B5" w14:textId="77777777" w:rsidR="001343F6" w:rsidRDefault="001343F6" w:rsidP="000A1317">
      <w:pPr>
        <w:rPr>
          <w:b/>
          <w:bCs/>
          <w:color w:val="4472C4" w:themeColor="accent1"/>
          <w:sz w:val="32"/>
          <w:szCs w:val="32"/>
        </w:rPr>
      </w:pPr>
    </w:p>
    <w:p w14:paraId="39893663" w14:textId="77777777" w:rsidR="00975B41" w:rsidRDefault="00975B41" w:rsidP="000A1317">
      <w:pPr>
        <w:rPr>
          <w:b/>
          <w:bCs/>
          <w:color w:val="4472C4" w:themeColor="accent1"/>
          <w:sz w:val="32"/>
          <w:szCs w:val="32"/>
        </w:rPr>
      </w:pPr>
    </w:p>
    <w:p w14:paraId="164AD381" w14:textId="51E0D647" w:rsidR="000A1317" w:rsidRDefault="00C90379" w:rsidP="000A1317">
      <w:pPr>
        <w:rPr>
          <w:b/>
          <w:bCs/>
          <w:color w:val="4472C4" w:themeColor="accent1"/>
          <w:sz w:val="32"/>
          <w:szCs w:val="32"/>
        </w:rPr>
      </w:pPr>
      <w:r>
        <w:rPr>
          <w:b/>
          <w:bCs/>
          <w:color w:val="4472C4" w:themeColor="accent1"/>
          <w:sz w:val="32"/>
          <w:szCs w:val="32"/>
        </w:rPr>
        <w:lastRenderedPageBreak/>
        <w:t>MongoDB</w:t>
      </w:r>
      <w:r w:rsidR="000A1317">
        <w:rPr>
          <w:b/>
          <w:bCs/>
          <w:color w:val="4472C4" w:themeColor="accent1"/>
          <w:sz w:val="32"/>
          <w:szCs w:val="32"/>
        </w:rPr>
        <w:t>.</w:t>
      </w:r>
    </w:p>
    <w:p w14:paraId="1B6237FC" w14:textId="5FF85093" w:rsidR="00066AD5" w:rsidRPr="00975B41" w:rsidRDefault="009F544F" w:rsidP="00066AD5">
      <w:pPr>
        <w:rPr>
          <w:b/>
          <w:bCs/>
          <w:noProof/>
          <w:color w:val="4472C4" w:themeColor="accent1"/>
          <w:sz w:val="32"/>
          <w:szCs w:val="32"/>
        </w:rPr>
      </w:pPr>
      <w:r>
        <w:rPr>
          <w:b/>
          <w:bCs/>
          <w:noProof/>
          <w:color w:val="4472C4" w:themeColor="accent1"/>
          <w:sz w:val="32"/>
          <w:szCs w:val="32"/>
        </w:rPr>
        <w:drawing>
          <wp:inline distT="0" distB="0" distL="0" distR="0" wp14:anchorId="125FD333" wp14:editId="101174B4">
            <wp:extent cx="5494496" cy="1028789"/>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24">
                      <a:extLst>
                        <a:ext uri="{28A0092B-C50C-407E-A947-70E740481C1C}">
                          <a14:useLocalDpi xmlns:a14="http://schemas.microsoft.com/office/drawing/2010/main" val="0"/>
                        </a:ext>
                      </a:extLst>
                    </a:blip>
                    <a:stretch>
                      <a:fillRect/>
                    </a:stretch>
                  </pic:blipFill>
                  <pic:spPr>
                    <a:xfrm>
                      <a:off x="0" y="0"/>
                      <a:ext cx="5494496" cy="1028789"/>
                    </a:xfrm>
                    <a:prstGeom prst="rect">
                      <a:avLst/>
                    </a:prstGeom>
                  </pic:spPr>
                </pic:pic>
              </a:graphicData>
            </a:graphic>
          </wp:inline>
        </w:drawing>
      </w:r>
    </w:p>
    <w:p w14:paraId="07C4CAD6" w14:textId="3E528BDE" w:rsidR="00066AD5" w:rsidRDefault="00066AD5" w:rsidP="00066AD5">
      <w:pPr>
        <w:pStyle w:val="Titolo2"/>
        <w:rPr>
          <w:rFonts w:ascii="Century Gothic" w:hAnsi="Century Gothic"/>
          <w:sz w:val="32"/>
          <w:szCs w:val="32"/>
        </w:rPr>
      </w:pPr>
      <w:bookmarkStart w:id="11" w:name="_Toc85033014"/>
      <w:r w:rsidRPr="00066AD5">
        <w:rPr>
          <w:rFonts w:ascii="Century Gothic" w:hAnsi="Century Gothic"/>
          <w:sz w:val="32"/>
          <w:szCs w:val="32"/>
        </w:rPr>
        <w:t>5.3 Terza query.</w:t>
      </w:r>
      <w:bookmarkEnd w:id="11"/>
    </w:p>
    <w:p w14:paraId="731AA83B" w14:textId="1CE5F801" w:rsidR="009F544F" w:rsidRDefault="009F544F" w:rsidP="00066AD5">
      <w:pPr>
        <w:rPr>
          <w:rFonts w:ascii="Century Gothic" w:hAnsi="Century Gothic"/>
          <w:sz w:val="28"/>
          <w:szCs w:val="28"/>
        </w:rPr>
      </w:pPr>
      <w:r>
        <w:rPr>
          <w:rFonts w:ascii="Century Gothic" w:hAnsi="Century Gothic"/>
          <w:sz w:val="28"/>
          <w:szCs w:val="28"/>
        </w:rPr>
        <w:t xml:space="preserve">Ricerca di tutti gli utenti che hanno il nome, il codice fiscale e l’e-mail uguali a quelli inserti. Ci viene restituito il richiamo fatto e le relazioni che coinvolgono i nodi in questione. </w:t>
      </w:r>
    </w:p>
    <w:p w14:paraId="3F56EF7B" w14:textId="2953135D" w:rsidR="00066AD5" w:rsidRDefault="00066AD5" w:rsidP="00066AD5">
      <w:pPr>
        <w:rPr>
          <w:b/>
          <w:bCs/>
          <w:color w:val="4472C4" w:themeColor="accent1"/>
          <w:sz w:val="32"/>
          <w:szCs w:val="32"/>
        </w:rPr>
      </w:pPr>
      <w:r w:rsidRPr="00066AD5">
        <w:rPr>
          <w:b/>
          <w:bCs/>
          <w:color w:val="4472C4" w:themeColor="accent1"/>
          <w:sz w:val="32"/>
          <w:szCs w:val="32"/>
        </w:rPr>
        <w:t>Neo4j.</w:t>
      </w:r>
    </w:p>
    <w:p w14:paraId="2CCB3276" w14:textId="212D20BE" w:rsidR="00A64595" w:rsidRDefault="00600D85" w:rsidP="00066AD5">
      <w:pPr>
        <w:rPr>
          <w:b/>
          <w:bCs/>
          <w:color w:val="4472C4" w:themeColor="accent1"/>
          <w:sz w:val="32"/>
          <w:szCs w:val="32"/>
        </w:rPr>
      </w:pPr>
      <w:r>
        <w:rPr>
          <w:b/>
          <w:bCs/>
          <w:noProof/>
          <w:color w:val="4472C4" w:themeColor="accent1"/>
          <w:sz w:val="32"/>
          <w:szCs w:val="32"/>
        </w:rPr>
        <w:drawing>
          <wp:inline distT="0" distB="0" distL="0" distR="0" wp14:anchorId="6BF87D0B" wp14:editId="0F0A8215">
            <wp:extent cx="6840855" cy="217995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5">
                      <a:extLst>
                        <a:ext uri="{28A0092B-C50C-407E-A947-70E740481C1C}">
                          <a14:useLocalDpi xmlns:a14="http://schemas.microsoft.com/office/drawing/2010/main" val="0"/>
                        </a:ext>
                      </a:extLst>
                    </a:blip>
                    <a:stretch>
                      <a:fillRect/>
                    </a:stretch>
                  </pic:blipFill>
                  <pic:spPr>
                    <a:xfrm>
                      <a:off x="0" y="0"/>
                      <a:ext cx="6840855" cy="2179955"/>
                    </a:xfrm>
                    <a:prstGeom prst="rect">
                      <a:avLst/>
                    </a:prstGeom>
                  </pic:spPr>
                </pic:pic>
              </a:graphicData>
            </a:graphic>
          </wp:inline>
        </w:drawing>
      </w:r>
    </w:p>
    <w:p w14:paraId="6DFC4691" w14:textId="7ACD3084" w:rsidR="00066AD5" w:rsidRDefault="00066AD5" w:rsidP="00066AD5">
      <w:pPr>
        <w:rPr>
          <w:b/>
          <w:bCs/>
          <w:color w:val="4472C4" w:themeColor="accent1"/>
          <w:sz w:val="32"/>
          <w:szCs w:val="32"/>
        </w:rPr>
      </w:pPr>
      <w:r w:rsidRPr="00066AD5">
        <w:rPr>
          <w:b/>
          <w:bCs/>
          <w:color w:val="4472C4" w:themeColor="accent1"/>
          <w:sz w:val="32"/>
          <w:szCs w:val="32"/>
        </w:rPr>
        <w:t>MongoDB.</w:t>
      </w:r>
    </w:p>
    <w:p w14:paraId="31F3DC3B" w14:textId="5787C42C" w:rsidR="00A64595" w:rsidRDefault="00600D85" w:rsidP="00066AD5">
      <w:pPr>
        <w:rPr>
          <w:b/>
          <w:bCs/>
          <w:color w:val="4472C4" w:themeColor="accent1"/>
          <w:sz w:val="32"/>
          <w:szCs w:val="32"/>
        </w:rPr>
      </w:pPr>
      <w:r>
        <w:rPr>
          <w:b/>
          <w:bCs/>
          <w:noProof/>
          <w:color w:val="4472C4" w:themeColor="accent1"/>
          <w:sz w:val="32"/>
          <w:szCs w:val="32"/>
        </w:rPr>
        <w:drawing>
          <wp:inline distT="0" distB="0" distL="0" distR="0" wp14:anchorId="0E7DB809" wp14:editId="7E2C09F8">
            <wp:extent cx="5966977" cy="998307"/>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6">
                      <a:extLst>
                        <a:ext uri="{28A0092B-C50C-407E-A947-70E740481C1C}">
                          <a14:useLocalDpi xmlns:a14="http://schemas.microsoft.com/office/drawing/2010/main" val="0"/>
                        </a:ext>
                      </a:extLst>
                    </a:blip>
                    <a:stretch>
                      <a:fillRect/>
                    </a:stretch>
                  </pic:blipFill>
                  <pic:spPr>
                    <a:xfrm>
                      <a:off x="0" y="0"/>
                      <a:ext cx="5966977" cy="998307"/>
                    </a:xfrm>
                    <a:prstGeom prst="rect">
                      <a:avLst/>
                    </a:prstGeom>
                  </pic:spPr>
                </pic:pic>
              </a:graphicData>
            </a:graphic>
          </wp:inline>
        </w:drawing>
      </w:r>
    </w:p>
    <w:p w14:paraId="732EA778" w14:textId="543804B9" w:rsidR="00744D3A" w:rsidRDefault="00744D3A" w:rsidP="00744D3A">
      <w:pPr>
        <w:rPr>
          <w:sz w:val="32"/>
          <w:szCs w:val="32"/>
        </w:rPr>
      </w:pPr>
    </w:p>
    <w:p w14:paraId="284FC714" w14:textId="37AD2FDA" w:rsidR="00975B41" w:rsidRDefault="00975B41" w:rsidP="00744D3A">
      <w:pPr>
        <w:rPr>
          <w:sz w:val="32"/>
          <w:szCs w:val="32"/>
        </w:rPr>
      </w:pPr>
    </w:p>
    <w:p w14:paraId="0A119B8F" w14:textId="77777777" w:rsidR="00975B41" w:rsidRDefault="00975B41" w:rsidP="00744D3A">
      <w:pPr>
        <w:rPr>
          <w:sz w:val="32"/>
          <w:szCs w:val="32"/>
        </w:rPr>
      </w:pPr>
    </w:p>
    <w:p w14:paraId="05EE90A4" w14:textId="6F4D07D0" w:rsidR="00744D3A" w:rsidRDefault="00744D3A" w:rsidP="00744D3A">
      <w:pPr>
        <w:pStyle w:val="Titolo2"/>
        <w:rPr>
          <w:rFonts w:ascii="Century Gothic" w:hAnsi="Century Gothic"/>
          <w:sz w:val="32"/>
          <w:szCs w:val="32"/>
        </w:rPr>
      </w:pPr>
      <w:bookmarkStart w:id="12" w:name="_Toc85033015"/>
      <w:r>
        <w:rPr>
          <w:rFonts w:ascii="Century Gothic" w:hAnsi="Century Gothic"/>
          <w:sz w:val="32"/>
          <w:szCs w:val="32"/>
        </w:rPr>
        <w:lastRenderedPageBreak/>
        <w:t>5.4 Quarta query.</w:t>
      </w:r>
      <w:bookmarkEnd w:id="12"/>
    </w:p>
    <w:p w14:paraId="5709EA6B" w14:textId="60897CDD" w:rsidR="0010578F" w:rsidRDefault="009F544F" w:rsidP="00975B41">
      <w:pPr>
        <w:jc w:val="both"/>
        <w:rPr>
          <w:rFonts w:ascii="Century Gothic" w:hAnsi="Century Gothic"/>
          <w:b/>
          <w:bCs/>
          <w:color w:val="4472C4" w:themeColor="accent1"/>
          <w:sz w:val="32"/>
          <w:szCs w:val="32"/>
        </w:rPr>
      </w:pPr>
      <w:r>
        <w:rPr>
          <w:rFonts w:ascii="Century Gothic" w:hAnsi="Century Gothic"/>
          <w:sz w:val="28"/>
          <w:szCs w:val="28"/>
        </w:rPr>
        <w:t xml:space="preserve">Ricerca degli utenti che hanno nome, cognome, </w:t>
      </w:r>
      <w:r w:rsidR="0010578F">
        <w:rPr>
          <w:rFonts w:ascii="Century Gothic" w:hAnsi="Century Gothic"/>
          <w:sz w:val="28"/>
          <w:szCs w:val="28"/>
        </w:rPr>
        <w:t>e-mail</w:t>
      </w:r>
      <w:r>
        <w:rPr>
          <w:rFonts w:ascii="Century Gothic" w:hAnsi="Century Gothic"/>
          <w:sz w:val="28"/>
          <w:szCs w:val="28"/>
        </w:rPr>
        <w:t xml:space="preserve"> e numero di cellulare uguali a quelli inseriti. Questa query restituisce </w:t>
      </w:r>
      <w:r w:rsidR="0010578F">
        <w:rPr>
          <w:rFonts w:ascii="Century Gothic" w:hAnsi="Century Gothic"/>
          <w:sz w:val="28"/>
          <w:szCs w:val="28"/>
        </w:rPr>
        <w:t>l’utente, il richiamo fatto dall’utente, il perito e l’avvocato coinvolti nel richiamo e infine una relazione.</w:t>
      </w:r>
    </w:p>
    <w:p w14:paraId="53EAE686" w14:textId="2F1F18DF" w:rsidR="00744D3A" w:rsidRDefault="00744D3A" w:rsidP="00744D3A">
      <w:pPr>
        <w:rPr>
          <w:rFonts w:ascii="Century Gothic" w:hAnsi="Century Gothic"/>
          <w:b/>
          <w:bCs/>
          <w:color w:val="4472C4" w:themeColor="accent1"/>
          <w:sz w:val="32"/>
          <w:szCs w:val="32"/>
        </w:rPr>
      </w:pPr>
      <w:r w:rsidRPr="00744D3A">
        <w:rPr>
          <w:rFonts w:ascii="Century Gothic" w:hAnsi="Century Gothic"/>
          <w:b/>
          <w:bCs/>
          <w:color w:val="4472C4" w:themeColor="accent1"/>
          <w:sz w:val="32"/>
          <w:szCs w:val="32"/>
        </w:rPr>
        <w:t>Neo4j</w:t>
      </w:r>
      <w:r>
        <w:rPr>
          <w:rFonts w:ascii="Century Gothic" w:hAnsi="Century Gothic"/>
          <w:b/>
          <w:bCs/>
          <w:color w:val="4472C4" w:themeColor="accent1"/>
          <w:sz w:val="32"/>
          <w:szCs w:val="32"/>
        </w:rPr>
        <w:t>.</w:t>
      </w:r>
    </w:p>
    <w:p w14:paraId="1DB9F54F" w14:textId="02049764" w:rsidR="00975B41" w:rsidRPr="00975B41" w:rsidRDefault="00600D85" w:rsidP="00744D3A">
      <w:pPr>
        <w:rPr>
          <w:rFonts w:ascii="Century Gothic" w:hAnsi="Century Gothic"/>
          <w:b/>
          <w:bCs/>
          <w:color w:val="4472C4" w:themeColor="accent1"/>
          <w:sz w:val="32"/>
          <w:szCs w:val="32"/>
        </w:rPr>
      </w:pPr>
      <w:r>
        <w:rPr>
          <w:rFonts w:ascii="Century Gothic" w:hAnsi="Century Gothic"/>
          <w:b/>
          <w:bCs/>
          <w:noProof/>
          <w:color w:val="4472C4" w:themeColor="accent1"/>
          <w:sz w:val="32"/>
          <w:szCs w:val="32"/>
        </w:rPr>
        <w:drawing>
          <wp:inline distT="0" distB="0" distL="0" distR="0" wp14:anchorId="0EF3CF8F" wp14:editId="2DE8C681">
            <wp:extent cx="6840855" cy="3009265"/>
            <wp:effectExtent l="0" t="0" r="0" b="63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27">
                      <a:extLst>
                        <a:ext uri="{28A0092B-C50C-407E-A947-70E740481C1C}">
                          <a14:useLocalDpi xmlns:a14="http://schemas.microsoft.com/office/drawing/2010/main" val="0"/>
                        </a:ext>
                      </a:extLst>
                    </a:blip>
                    <a:stretch>
                      <a:fillRect/>
                    </a:stretch>
                  </pic:blipFill>
                  <pic:spPr>
                    <a:xfrm>
                      <a:off x="0" y="0"/>
                      <a:ext cx="6840855" cy="3009265"/>
                    </a:xfrm>
                    <a:prstGeom prst="rect">
                      <a:avLst/>
                    </a:prstGeom>
                  </pic:spPr>
                </pic:pic>
              </a:graphicData>
            </a:graphic>
          </wp:inline>
        </w:drawing>
      </w:r>
    </w:p>
    <w:p w14:paraId="348E7863" w14:textId="77777777" w:rsidR="00975B41" w:rsidRDefault="00975B41" w:rsidP="00744D3A">
      <w:pPr>
        <w:rPr>
          <w:rFonts w:ascii="Century Gothic" w:hAnsi="Century Gothic"/>
          <w:b/>
          <w:bCs/>
          <w:color w:val="4472C4" w:themeColor="accent1"/>
          <w:sz w:val="32"/>
          <w:szCs w:val="32"/>
          <w:u w:val="single"/>
        </w:rPr>
      </w:pPr>
    </w:p>
    <w:p w14:paraId="0A0446E9" w14:textId="77777777" w:rsidR="00975B41" w:rsidRDefault="00975B41" w:rsidP="00744D3A">
      <w:pPr>
        <w:rPr>
          <w:rFonts w:ascii="Century Gothic" w:hAnsi="Century Gothic"/>
          <w:b/>
          <w:bCs/>
          <w:color w:val="4472C4" w:themeColor="accent1"/>
          <w:sz w:val="32"/>
          <w:szCs w:val="32"/>
          <w:u w:val="single"/>
        </w:rPr>
      </w:pPr>
    </w:p>
    <w:p w14:paraId="49D28A57" w14:textId="77777777" w:rsidR="00975B41" w:rsidRDefault="00975B41" w:rsidP="00744D3A">
      <w:pPr>
        <w:rPr>
          <w:rFonts w:ascii="Century Gothic" w:hAnsi="Century Gothic"/>
          <w:b/>
          <w:bCs/>
          <w:color w:val="4472C4" w:themeColor="accent1"/>
          <w:sz w:val="32"/>
          <w:szCs w:val="32"/>
          <w:u w:val="single"/>
        </w:rPr>
      </w:pPr>
    </w:p>
    <w:p w14:paraId="45046C5E" w14:textId="6120FE8E" w:rsidR="00744D3A" w:rsidRDefault="00744D3A" w:rsidP="00744D3A">
      <w:pPr>
        <w:rPr>
          <w:rFonts w:ascii="Century Gothic" w:hAnsi="Century Gothic"/>
          <w:b/>
          <w:bCs/>
          <w:color w:val="4472C4" w:themeColor="accent1"/>
          <w:sz w:val="32"/>
          <w:szCs w:val="32"/>
        </w:rPr>
      </w:pPr>
      <w:r w:rsidRPr="00744D3A">
        <w:rPr>
          <w:rFonts w:ascii="Century Gothic" w:hAnsi="Century Gothic"/>
          <w:b/>
          <w:bCs/>
          <w:color w:val="4472C4" w:themeColor="accent1"/>
          <w:sz w:val="32"/>
          <w:szCs w:val="32"/>
          <w:u w:val="single"/>
        </w:rPr>
        <w:t>MongoDB</w:t>
      </w:r>
      <w:r>
        <w:rPr>
          <w:rFonts w:ascii="Century Gothic" w:hAnsi="Century Gothic"/>
          <w:b/>
          <w:bCs/>
          <w:color w:val="4472C4" w:themeColor="accent1"/>
          <w:sz w:val="32"/>
          <w:szCs w:val="32"/>
        </w:rPr>
        <w:t>.</w:t>
      </w:r>
    </w:p>
    <w:p w14:paraId="1A8E6F34" w14:textId="03CABE05" w:rsidR="00C85876" w:rsidRPr="00600D85" w:rsidRDefault="00600D85" w:rsidP="00C85876">
      <w:pPr>
        <w:rPr>
          <w:rFonts w:ascii="Century Gothic" w:hAnsi="Century Gothic"/>
          <w:b/>
          <w:bCs/>
          <w:color w:val="4472C4" w:themeColor="accent1"/>
          <w:sz w:val="32"/>
          <w:szCs w:val="32"/>
        </w:rPr>
      </w:pPr>
      <w:r>
        <w:rPr>
          <w:rFonts w:ascii="Century Gothic" w:hAnsi="Century Gothic"/>
          <w:b/>
          <w:bCs/>
          <w:noProof/>
          <w:color w:val="4472C4" w:themeColor="accent1"/>
          <w:sz w:val="32"/>
          <w:szCs w:val="32"/>
        </w:rPr>
        <w:drawing>
          <wp:inline distT="0" distB="0" distL="0" distR="0" wp14:anchorId="58B29BB4" wp14:editId="3A770A16">
            <wp:extent cx="6416596" cy="1028789"/>
            <wp:effectExtent l="0" t="0" r="381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28">
                      <a:extLst>
                        <a:ext uri="{28A0092B-C50C-407E-A947-70E740481C1C}">
                          <a14:useLocalDpi xmlns:a14="http://schemas.microsoft.com/office/drawing/2010/main" val="0"/>
                        </a:ext>
                      </a:extLst>
                    </a:blip>
                    <a:stretch>
                      <a:fillRect/>
                    </a:stretch>
                  </pic:blipFill>
                  <pic:spPr>
                    <a:xfrm>
                      <a:off x="0" y="0"/>
                      <a:ext cx="6416596" cy="1028789"/>
                    </a:xfrm>
                    <a:prstGeom prst="rect">
                      <a:avLst/>
                    </a:prstGeom>
                  </pic:spPr>
                </pic:pic>
              </a:graphicData>
            </a:graphic>
          </wp:inline>
        </w:drawing>
      </w:r>
    </w:p>
    <w:p w14:paraId="0100310D" w14:textId="77777777" w:rsidR="00600D85" w:rsidRPr="00600D85" w:rsidRDefault="00600D85" w:rsidP="00600D85"/>
    <w:p w14:paraId="3B600EBE" w14:textId="77777777" w:rsidR="0010578F" w:rsidRDefault="0010578F" w:rsidP="00C85876">
      <w:pPr>
        <w:rPr>
          <w:rFonts w:ascii="Century Gothic" w:hAnsi="Century Gothic"/>
          <w:b/>
          <w:bCs/>
          <w:color w:val="4472C4" w:themeColor="accent1"/>
          <w:sz w:val="32"/>
          <w:szCs w:val="32"/>
        </w:rPr>
      </w:pPr>
    </w:p>
    <w:p w14:paraId="31CA012B" w14:textId="77777777" w:rsidR="0010578F" w:rsidRDefault="0010578F" w:rsidP="0010578F">
      <w:pPr>
        <w:pStyle w:val="Titolo2"/>
        <w:rPr>
          <w:rFonts w:ascii="Century Gothic" w:hAnsi="Century Gothic"/>
          <w:sz w:val="32"/>
          <w:szCs w:val="32"/>
        </w:rPr>
      </w:pPr>
      <w:bookmarkStart w:id="13" w:name="_Toc85033016"/>
      <w:r>
        <w:rPr>
          <w:rFonts w:ascii="Century Gothic" w:hAnsi="Century Gothic"/>
          <w:sz w:val="32"/>
          <w:szCs w:val="32"/>
        </w:rPr>
        <w:lastRenderedPageBreak/>
        <w:t>5.5 Quinta query.</w:t>
      </w:r>
      <w:bookmarkEnd w:id="13"/>
    </w:p>
    <w:p w14:paraId="6A2BEA57" w14:textId="67070870" w:rsidR="0010578F" w:rsidRDefault="0010578F" w:rsidP="00C85876">
      <w:pPr>
        <w:rPr>
          <w:rFonts w:ascii="Century Gothic" w:hAnsi="Century Gothic"/>
          <w:b/>
          <w:bCs/>
          <w:color w:val="4472C4" w:themeColor="accent1"/>
          <w:sz w:val="32"/>
          <w:szCs w:val="32"/>
        </w:rPr>
      </w:pPr>
      <w:r>
        <w:rPr>
          <w:rFonts w:ascii="Century Gothic" w:hAnsi="Century Gothic"/>
          <w:sz w:val="28"/>
          <w:szCs w:val="28"/>
        </w:rPr>
        <w:t>Ricerca degli utenti che hanno nome, cognome, e-mail e numero di cellulare uguali a quelli inseriti e l’indirizzo che inizia con la parola chiave immessa. Tale query restituisce tutte le relazioni e tutti i nodi coinvolti nell’interrogazione.</w:t>
      </w:r>
    </w:p>
    <w:p w14:paraId="4BE057B4" w14:textId="55F319A6" w:rsidR="00C85876" w:rsidRDefault="00C85876" w:rsidP="00C85876">
      <w:pPr>
        <w:rPr>
          <w:rFonts w:ascii="Century Gothic" w:hAnsi="Century Gothic"/>
          <w:b/>
          <w:bCs/>
          <w:color w:val="4472C4" w:themeColor="accent1"/>
          <w:sz w:val="32"/>
          <w:szCs w:val="32"/>
        </w:rPr>
      </w:pPr>
      <w:r w:rsidRPr="00C85876">
        <w:rPr>
          <w:rFonts w:ascii="Century Gothic" w:hAnsi="Century Gothic"/>
          <w:b/>
          <w:bCs/>
          <w:color w:val="4472C4" w:themeColor="accent1"/>
          <w:sz w:val="32"/>
          <w:szCs w:val="32"/>
        </w:rPr>
        <w:t>Neo4j.</w:t>
      </w:r>
    </w:p>
    <w:p w14:paraId="2DD6C59E" w14:textId="5876846F" w:rsidR="00C85876" w:rsidRPr="00C85876" w:rsidRDefault="00600D85" w:rsidP="00C85876">
      <w:pPr>
        <w:rPr>
          <w:rFonts w:ascii="Century Gothic" w:hAnsi="Century Gothic"/>
          <w:b/>
          <w:bCs/>
          <w:color w:val="4472C4" w:themeColor="accent1"/>
          <w:sz w:val="32"/>
          <w:szCs w:val="32"/>
          <w:u w:val="single"/>
        </w:rPr>
      </w:pPr>
      <w:r>
        <w:rPr>
          <w:rFonts w:ascii="Century Gothic" w:hAnsi="Century Gothic"/>
          <w:b/>
          <w:bCs/>
          <w:noProof/>
          <w:color w:val="4472C4" w:themeColor="accent1"/>
          <w:sz w:val="32"/>
          <w:szCs w:val="32"/>
          <w:u w:val="single"/>
        </w:rPr>
        <w:drawing>
          <wp:inline distT="0" distB="0" distL="0" distR="0" wp14:anchorId="55C38032" wp14:editId="2F7BD82D">
            <wp:extent cx="6840855" cy="211899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29">
                      <a:extLst>
                        <a:ext uri="{28A0092B-C50C-407E-A947-70E740481C1C}">
                          <a14:useLocalDpi xmlns:a14="http://schemas.microsoft.com/office/drawing/2010/main" val="0"/>
                        </a:ext>
                      </a:extLst>
                    </a:blip>
                    <a:stretch>
                      <a:fillRect/>
                    </a:stretch>
                  </pic:blipFill>
                  <pic:spPr>
                    <a:xfrm>
                      <a:off x="0" y="0"/>
                      <a:ext cx="6861068" cy="2125256"/>
                    </a:xfrm>
                    <a:prstGeom prst="rect">
                      <a:avLst/>
                    </a:prstGeom>
                  </pic:spPr>
                </pic:pic>
              </a:graphicData>
            </a:graphic>
          </wp:inline>
        </w:drawing>
      </w:r>
    </w:p>
    <w:p w14:paraId="14EA003A" w14:textId="19B2E3BC" w:rsidR="00C85876" w:rsidRDefault="00C85876" w:rsidP="00C85876">
      <w:pPr>
        <w:rPr>
          <w:rFonts w:ascii="Century Gothic" w:hAnsi="Century Gothic"/>
          <w:b/>
          <w:bCs/>
          <w:color w:val="4472C4" w:themeColor="accent1"/>
          <w:sz w:val="32"/>
          <w:szCs w:val="32"/>
        </w:rPr>
      </w:pPr>
      <w:r w:rsidRPr="00C85876">
        <w:rPr>
          <w:rFonts w:ascii="Century Gothic" w:hAnsi="Century Gothic"/>
          <w:b/>
          <w:bCs/>
          <w:color w:val="4472C4" w:themeColor="accent1"/>
          <w:sz w:val="32"/>
          <w:szCs w:val="32"/>
        </w:rPr>
        <w:t>MongoDB.</w:t>
      </w:r>
    </w:p>
    <w:p w14:paraId="7ED753FF" w14:textId="1921B469" w:rsidR="00C85876" w:rsidRDefault="00600D85" w:rsidP="00C85876">
      <w:pPr>
        <w:rPr>
          <w:rFonts w:ascii="Century Gothic" w:hAnsi="Century Gothic"/>
          <w:b/>
          <w:bCs/>
          <w:noProof/>
          <w:color w:val="4472C4" w:themeColor="accent1"/>
          <w:sz w:val="32"/>
          <w:szCs w:val="32"/>
        </w:rPr>
      </w:pPr>
      <w:r>
        <w:rPr>
          <w:rFonts w:ascii="Century Gothic" w:hAnsi="Century Gothic"/>
          <w:b/>
          <w:bCs/>
          <w:noProof/>
          <w:color w:val="4472C4" w:themeColor="accent1"/>
          <w:sz w:val="32"/>
          <w:szCs w:val="32"/>
        </w:rPr>
        <w:drawing>
          <wp:inline distT="0" distB="0" distL="0" distR="0" wp14:anchorId="3D12D305" wp14:editId="0631518F">
            <wp:extent cx="6840855" cy="867410"/>
            <wp:effectExtent l="0" t="0" r="0" b="889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30">
                      <a:extLst>
                        <a:ext uri="{28A0092B-C50C-407E-A947-70E740481C1C}">
                          <a14:useLocalDpi xmlns:a14="http://schemas.microsoft.com/office/drawing/2010/main" val="0"/>
                        </a:ext>
                      </a:extLst>
                    </a:blip>
                    <a:stretch>
                      <a:fillRect/>
                    </a:stretch>
                  </pic:blipFill>
                  <pic:spPr>
                    <a:xfrm>
                      <a:off x="0" y="0"/>
                      <a:ext cx="6840855" cy="867410"/>
                    </a:xfrm>
                    <a:prstGeom prst="rect">
                      <a:avLst/>
                    </a:prstGeom>
                  </pic:spPr>
                </pic:pic>
              </a:graphicData>
            </a:graphic>
          </wp:inline>
        </w:drawing>
      </w:r>
    </w:p>
    <w:p w14:paraId="6D7F717A" w14:textId="4D314C02" w:rsidR="006576FB" w:rsidRDefault="006576FB" w:rsidP="006576FB">
      <w:pPr>
        <w:rPr>
          <w:rFonts w:ascii="Century Gothic" w:hAnsi="Century Gothic"/>
          <w:sz w:val="32"/>
          <w:szCs w:val="32"/>
        </w:rPr>
      </w:pPr>
    </w:p>
    <w:p w14:paraId="773DB7C6" w14:textId="5F8C5212" w:rsidR="006576FB" w:rsidRDefault="006576FB" w:rsidP="006576FB">
      <w:pPr>
        <w:jc w:val="both"/>
        <w:rPr>
          <w:rFonts w:ascii="Century Gothic" w:hAnsi="Century Gothic"/>
          <w:sz w:val="28"/>
          <w:szCs w:val="28"/>
        </w:rPr>
      </w:pPr>
      <w:r>
        <w:rPr>
          <w:rFonts w:ascii="Century Gothic" w:hAnsi="Century Gothic"/>
          <w:sz w:val="28"/>
          <w:szCs w:val="28"/>
        </w:rPr>
        <w:t xml:space="preserve">Per una maggiore comprensione delle query è possibile visionare i file </w:t>
      </w:r>
      <w:r w:rsidRPr="006576FB">
        <w:rPr>
          <w:rFonts w:ascii="Century Gothic" w:hAnsi="Century Gothic"/>
          <w:i/>
          <w:iCs/>
          <w:color w:val="ED7D31" w:themeColor="accent2"/>
          <w:sz w:val="28"/>
          <w:szCs w:val="28"/>
        </w:rPr>
        <w:t xml:space="preserve">query_neo4j.py </w:t>
      </w:r>
      <w:r w:rsidRPr="006576FB">
        <w:rPr>
          <w:rFonts w:ascii="Century Gothic" w:hAnsi="Century Gothic"/>
          <w:i/>
          <w:iCs/>
          <w:sz w:val="28"/>
          <w:szCs w:val="28"/>
        </w:rPr>
        <w:t>e</w:t>
      </w:r>
      <w:r w:rsidRPr="006576FB">
        <w:rPr>
          <w:rFonts w:ascii="Century Gothic" w:hAnsi="Century Gothic"/>
          <w:i/>
          <w:iCs/>
          <w:color w:val="ED7D31" w:themeColor="accent2"/>
          <w:sz w:val="28"/>
          <w:szCs w:val="28"/>
        </w:rPr>
        <w:t xml:space="preserve"> query_mongodb.py</w:t>
      </w:r>
      <w:r>
        <w:rPr>
          <w:rFonts w:ascii="Century Gothic" w:hAnsi="Century Gothic"/>
          <w:i/>
          <w:iCs/>
          <w:color w:val="ED7D31" w:themeColor="accent2"/>
          <w:sz w:val="28"/>
          <w:szCs w:val="28"/>
        </w:rPr>
        <w:t xml:space="preserve"> </w:t>
      </w:r>
      <w:r w:rsidRPr="006576FB">
        <w:rPr>
          <w:rFonts w:ascii="Century Gothic" w:hAnsi="Century Gothic"/>
          <w:sz w:val="28"/>
          <w:szCs w:val="28"/>
        </w:rPr>
        <w:t>i file sono stati divisi in base al numero di record da interrogare.</w:t>
      </w:r>
    </w:p>
    <w:p w14:paraId="25357819" w14:textId="0F4D1EB7" w:rsidR="00FF2E38" w:rsidRDefault="00FF2E38" w:rsidP="006576FB">
      <w:pPr>
        <w:jc w:val="both"/>
        <w:rPr>
          <w:rFonts w:ascii="Century Gothic" w:hAnsi="Century Gothic"/>
          <w:sz w:val="28"/>
          <w:szCs w:val="28"/>
        </w:rPr>
      </w:pPr>
    </w:p>
    <w:p w14:paraId="1CA01ED6" w14:textId="45CBAEBD" w:rsidR="00FF2E38" w:rsidRDefault="00FF2E38" w:rsidP="006576FB">
      <w:pPr>
        <w:jc w:val="both"/>
        <w:rPr>
          <w:rFonts w:ascii="Century Gothic" w:hAnsi="Century Gothic"/>
          <w:sz w:val="28"/>
          <w:szCs w:val="28"/>
        </w:rPr>
      </w:pPr>
    </w:p>
    <w:p w14:paraId="31FB6EF0" w14:textId="37CCABCB" w:rsidR="00FF2E38" w:rsidRDefault="00FF2E38" w:rsidP="006576FB">
      <w:pPr>
        <w:jc w:val="both"/>
        <w:rPr>
          <w:rFonts w:ascii="Century Gothic" w:hAnsi="Century Gothic"/>
          <w:sz w:val="28"/>
          <w:szCs w:val="28"/>
        </w:rPr>
      </w:pPr>
    </w:p>
    <w:p w14:paraId="41E76436" w14:textId="64FC40CF" w:rsidR="002C6E90" w:rsidRDefault="002C6E90" w:rsidP="006576FB">
      <w:pPr>
        <w:jc w:val="both"/>
        <w:rPr>
          <w:rFonts w:ascii="Century Gothic" w:hAnsi="Century Gothic"/>
          <w:sz w:val="28"/>
          <w:szCs w:val="28"/>
        </w:rPr>
      </w:pPr>
    </w:p>
    <w:p w14:paraId="3C4F3332" w14:textId="456BD184" w:rsidR="002C6E90" w:rsidRDefault="002C6E90" w:rsidP="006576FB">
      <w:pPr>
        <w:jc w:val="both"/>
        <w:rPr>
          <w:rFonts w:ascii="Century Gothic" w:hAnsi="Century Gothic"/>
          <w:sz w:val="28"/>
          <w:szCs w:val="28"/>
        </w:rPr>
      </w:pPr>
    </w:p>
    <w:p w14:paraId="54519250" w14:textId="77777777" w:rsidR="002C6E90" w:rsidRDefault="002C6E90" w:rsidP="006576FB">
      <w:pPr>
        <w:jc w:val="both"/>
        <w:rPr>
          <w:rFonts w:ascii="Century Gothic" w:hAnsi="Century Gothic"/>
          <w:sz w:val="28"/>
          <w:szCs w:val="28"/>
        </w:rPr>
      </w:pPr>
    </w:p>
    <w:p w14:paraId="2B160D3A" w14:textId="080629C3" w:rsidR="00FF2E38" w:rsidRDefault="00FF2E38" w:rsidP="006576FB">
      <w:pPr>
        <w:jc w:val="both"/>
        <w:rPr>
          <w:rFonts w:ascii="Century Gothic" w:hAnsi="Century Gothic"/>
          <w:sz w:val="28"/>
          <w:szCs w:val="28"/>
        </w:rPr>
      </w:pPr>
    </w:p>
    <w:p w14:paraId="6F7CE073" w14:textId="25FA245B" w:rsidR="00FF2E38" w:rsidRDefault="00FF2E38" w:rsidP="00FF2E38">
      <w:pPr>
        <w:pStyle w:val="Titolo1"/>
        <w:rPr>
          <w:rFonts w:ascii="Century Gothic" w:hAnsi="Century Gothic"/>
          <w:color w:val="4472C4" w:themeColor="accent1"/>
          <w:sz w:val="36"/>
          <w:szCs w:val="36"/>
        </w:rPr>
      </w:pPr>
      <w:bookmarkStart w:id="14" w:name="_Toc85033017"/>
      <w:r w:rsidRPr="00FF2E38">
        <w:rPr>
          <w:rFonts w:ascii="Century Gothic" w:hAnsi="Century Gothic"/>
          <w:color w:val="4472C4" w:themeColor="accent1"/>
          <w:sz w:val="36"/>
          <w:szCs w:val="36"/>
        </w:rPr>
        <w:lastRenderedPageBreak/>
        <w:t>Capitolo 6: Analisi prestazionale.</w:t>
      </w:r>
      <w:bookmarkEnd w:id="14"/>
    </w:p>
    <w:p w14:paraId="0DCECBB8" w14:textId="2F54AE74" w:rsidR="00FF2E38" w:rsidRPr="000E01F8" w:rsidRDefault="007512B9" w:rsidP="00BE4F13">
      <w:pPr>
        <w:jc w:val="both"/>
        <w:rPr>
          <w:rFonts w:ascii="Century Gothic" w:hAnsi="Century Gothic"/>
          <w:sz w:val="28"/>
          <w:szCs w:val="28"/>
        </w:rPr>
      </w:pPr>
      <w:r>
        <w:rPr>
          <w:rFonts w:ascii="Century Gothic" w:hAnsi="Century Gothic"/>
          <w:sz w:val="28"/>
          <w:szCs w:val="28"/>
        </w:rPr>
        <w:t xml:space="preserve">Nel seguente capitolo verranno mostrati nel dettaglio </w:t>
      </w:r>
      <w:r w:rsidR="00BE4F13">
        <w:rPr>
          <w:rFonts w:ascii="Century Gothic" w:hAnsi="Century Gothic"/>
          <w:sz w:val="28"/>
          <w:szCs w:val="28"/>
        </w:rPr>
        <w:t xml:space="preserve">la media dei tempi </w:t>
      </w:r>
      <w:r w:rsidR="00E32A65">
        <w:rPr>
          <w:rFonts w:ascii="Century Gothic" w:hAnsi="Century Gothic"/>
          <w:sz w:val="28"/>
          <w:szCs w:val="28"/>
        </w:rPr>
        <w:t>espressa in millisecondi</w:t>
      </w:r>
      <w:r w:rsidR="00291FF2">
        <w:rPr>
          <w:rFonts w:ascii="Century Gothic" w:hAnsi="Century Gothic"/>
          <w:sz w:val="28"/>
          <w:szCs w:val="28"/>
        </w:rPr>
        <w:t>,</w:t>
      </w:r>
      <w:r w:rsidR="00E32A65">
        <w:rPr>
          <w:rFonts w:ascii="Century Gothic" w:hAnsi="Century Gothic"/>
          <w:sz w:val="28"/>
          <w:szCs w:val="28"/>
        </w:rPr>
        <w:t xml:space="preserve"> </w:t>
      </w:r>
      <w:r w:rsidR="00BE4F13">
        <w:rPr>
          <w:rFonts w:ascii="Century Gothic" w:hAnsi="Century Gothic"/>
          <w:sz w:val="28"/>
          <w:szCs w:val="28"/>
        </w:rPr>
        <w:t>la deviazione standard e infine la confidenza al 95%</w:t>
      </w:r>
      <w:r w:rsidR="00291FF2">
        <w:rPr>
          <w:rFonts w:ascii="Century Gothic" w:hAnsi="Century Gothic"/>
          <w:sz w:val="28"/>
          <w:szCs w:val="28"/>
        </w:rPr>
        <w:t xml:space="preserve"> relative ad ogni query</w:t>
      </w:r>
      <w:r w:rsidR="00BE4F13">
        <w:rPr>
          <w:rFonts w:ascii="Century Gothic" w:hAnsi="Century Gothic"/>
          <w:sz w:val="28"/>
          <w:szCs w:val="28"/>
        </w:rPr>
        <w:t>. Per calcolare la medi</w:t>
      </w:r>
      <w:r w:rsidR="00E32A65">
        <w:rPr>
          <w:rFonts w:ascii="Century Gothic" w:hAnsi="Century Gothic"/>
          <w:sz w:val="28"/>
          <w:szCs w:val="28"/>
        </w:rPr>
        <w:t>a</w:t>
      </w:r>
      <w:r w:rsidR="00BE4F13">
        <w:rPr>
          <w:rFonts w:ascii="Century Gothic" w:hAnsi="Century Gothic"/>
          <w:sz w:val="28"/>
          <w:szCs w:val="28"/>
        </w:rPr>
        <w:t xml:space="preserve">, in entrambi i database, sono stati utilizzati i tempi partendo dalla seconda iterazione, ciò viene fatto perché i database alla prima iterazione hanno dei meccanismi di caching. Per l’ottenimento dei tempi è stata importata la libreria Python </w:t>
      </w:r>
      <w:proofErr w:type="gramStart"/>
      <w:r w:rsidR="00BE4F13">
        <w:rPr>
          <w:rFonts w:ascii="Century Gothic" w:hAnsi="Century Gothic"/>
          <w:i/>
          <w:iCs/>
          <w:sz w:val="28"/>
          <w:szCs w:val="28"/>
        </w:rPr>
        <w:t>time(</w:t>
      </w:r>
      <w:proofErr w:type="gramEnd"/>
      <w:r w:rsidR="00BE4F13">
        <w:rPr>
          <w:rFonts w:ascii="Century Gothic" w:hAnsi="Century Gothic"/>
          <w:i/>
          <w:iCs/>
          <w:sz w:val="28"/>
          <w:szCs w:val="28"/>
        </w:rPr>
        <w:t>)</w:t>
      </w:r>
      <w:r w:rsidR="00E32A65">
        <w:rPr>
          <w:rFonts w:ascii="Century Gothic" w:hAnsi="Century Gothic"/>
          <w:sz w:val="28"/>
          <w:szCs w:val="28"/>
        </w:rPr>
        <w:t>, tutti i tempi sono espressi in millisecondi</w:t>
      </w:r>
      <w:r w:rsidR="00BE4F13">
        <w:rPr>
          <w:rFonts w:ascii="Century Gothic" w:hAnsi="Century Gothic"/>
          <w:sz w:val="28"/>
          <w:szCs w:val="28"/>
        </w:rPr>
        <w:t xml:space="preserve">. </w:t>
      </w:r>
      <w:r w:rsidR="000E01F8">
        <w:rPr>
          <w:rFonts w:ascii="Century Gothic" w:hAnsi="Century Gothic"/>
          <w:sz w:val="28"/>
          <w:szCs w:val="28"/>
        </w:rPr>
        <w:t xml:space="preserve">I </w:t>
      </w:r>
      <w:r w:rsidR="00BE4F13">
        <w:rPr>
          <w:rFonts w:ascii="Century Gothic" w:hAnsi="Century Gothic"/>
          <w:sz w:val="28"/>
          <w:szCs w:val="28"/>
        </w:rPr>
        <w:t xml:space="preserve">tempi sono stati scritti in maniera automatica grazie all’utilizzo della libreria </w:t>
      </w:r>
      <w:proofErr w:type="spellStart"/>
      <w:proofErr w:type="gramStart"/>
      <w:r w:rsidR="00BE4F13" w:rsidRPr="00BE4F13">
        <w:rPr>
          <w:rFonts w:ascii="Century Gothic" w:hAnsi="Century Gothic"/>
          <w:i/>
          <w:iCs/>
          <w:sz w:val="28"/>
          <w:szCs w:val="28"/>
        </w:rPr>
        <w:t>xlswriter</w:t>
      </w:r>
      <w:proofErr w:type="spellEnd"/>
      <w:r w:rsidR="00BE4F13" w:rsidRPr="00BE4F13">
        <w:rPr>
          <w:rFonts w:ascii="Century Gothic" w:hAnsi="Century Gothic"/>
          <w:i/>
          <w:iCs/>
          <w:sz w:val="28"/>
          <w:szCs w:val="28"/>
        </w:rPr>
        <w:t>(</w:t>
      </w:r>
      <w:proofErr w:type="gramEnd"/>
      <w:r w:rsidR="00BE4F13" w:rsidRPr="00BE4F13">
        <w:rPr>
          <w:rFonts w:ascii="Century Gothic" w:hAnsi="Century Gothic"/>
          <w:i/>
          <w:iCs/>
          <w:sz w:val="28"/>
          <w:szCs w:val="28"/>
        </w:rPr>
        <w:t>)</w:t>
      </w:r>
      <w:r w:rsidR="00BE4F13">
        <w:rPr>
          <w:rFonts w:ascii="Century Gothic" w:hAnsi="Century Gothic"/>
          <w:i/>
          <w:iCs/>
          <w:sz w:val="28"/>
          <w:szCs w:val="28"/>
        </w:rPr>
        <w:t xml:space="preserve"> </w:t>
      </w:r>
      <w:r w:rsidR="00BE4F13">
        <w:rPr>
          <w:rFonts w:ascii="Century Gothic" w:hAnsi="Century Gothic"/>
          <w:sz w:val="28"/>
          <w:szCs w:val="28"/>
        </w:rPr>
        <w:t>essa</w:t>
      </w:r>
      <w:r w:rsidR="00E32A65">
        <w:rPr>
          <w:rFonts w:ascii="Century Gothic" w:hAnsi="Century Gothic"/>
          <w:sz w:val="28"/>
          <w:szCs w:val="28"/>
        </w:rPr>
        <w:t xml:space="preserve"> permette </w:t>
      </w:r>
      <w:r w:rsidR="00BE4F13">
        <w:rPr>
          <w:rFonts w:ascii="Century Gothic" w:hAnsi="Century Gothic"/>
          <w:sz w:val="28"/>
          <w:szCs w:val="28"/>
        </w:rPr>
        <w:t xml:space="preserve">di creare un file Excel e di scrivere all’interno di esso i tempi per ogni query e per ogni iterazione. </w:t>
      </w:r>
      <w:r w:rsidR="00E611BF">
        <w:rPr>
          <w:rFonts w:ascii="Century Gothic" w:hAnsi="Century Gothic"/>
          <w:sz w:val="28"/>
          <w:szCs w:val="28"/>
        </w:rPr>
        <w:t xml:space="preserve">In figura </w:t>
      </w:r>
      <w:r w:rsidR="001D3F3C">
        <w:rPr>
          <w:rFonts w:ascii="Century Gothic" w:hAnsi="Century Gothic"/>
          <w:sz w:val="28"/>
          <w:szCs w:val="28"/>
        </w:rPr>
        <w:t xml:space="preserve">6.1 </w:t>
      </w:r>
      <w:r w:rsidR="00BE4F13">
        <w:rPr>
          <w:rFonts w:ascii="Century Gothic" w:hAnsi="Century Gothic"/>
          <w:sz w:val="28"/>
          <w:szCs w:val="28"/>
        </w:rPr>
        <w:t xml:space="preserve">possiamo vedere </w:t>
      </w:r>
      <w:r w:rsidR="00E611BF">
        <w:rPr>
          <w:rFonts w:ascii="Century Gothic" w:hAnsi="Century Gothic"/>
          <w:sz w:val="28"/>
          <w:szCs w:val="28"/>
        </w:rPr>
        <w:t xml:space="preserve">il </w:t>
      </w:r>
      <w:r w:rsidR="00BE4F13">
        <w:rPr>
          <w:rFonts w:ascii="Century Gothic" w:hAnsi="Century Gothic"/>
          <w:sz w:val="28"/>
          <w:szCs w:val="28"/>
        </w:rPr>
        <w:t>codice Python che permett</w:t>
      </w:r>
      <w:r w:rsidR="00E611BF">
        <w:rPr>
          <w:rFonts w:ascii="Century Gothic" w:hAnsi="Century Gothic"/>
          <w:sz w:val="28"/>
          <w:szCs w:val="28"/>
        </w:rPr>
        <w:t>e</w:t>
      </w:r>
      <w:r w:rsidR="00BE4F13">
        <w:rPr>
          <w:rFonts w:ascii="Century Gothic" w:hAnsi="Century Gothic"/>
          <w:sz w:val="28"/>
          <w:szCs w:val="28"/>
        </w:rPr>
        <w:t xml:space="preserve"> di calcolare i </w:t>
      </w:r>
      <w:r w:rsidR="00BE4F13" w:rsidRPr="0056447C">
        <w:rPr>
          <w:rFonts w:ascii="Century Gothic" w:hAnsi="Century Gothic"/>
          <w:sz w:val="28"/>
          <w:szCs w:val="28"/>
        </w:rPr>
        <w:t>tempi</w:t>
      </w:r>
      <w:r w:rsidR="00BE4F13">
        <w:rPr>
          <w:rFonts w:ascii="Century Gothic" w:hAnsi="Century Gothic"/>
          <w:sz w:val="28"/>
          <w:szCs w:val="28"/>
        </w:rPr>
        <w:t xml:space="preserve"> e di scrivere i tempi all’interno dei file.</w:t>
      </w:r>
    </w:p>
    <w:p w14:paraId="551E0BBA" w14:textId="4E0723C8" w:rsidR="001D3F3C" w:rsidRDefault="001B78DC" w:rsidP="001D3F3C">
      <w:pPr>
        <w:keepNext/>
      </w:pPr>
      <w:r>
        <w:rPr>
          <w:noProof/>
        </w:rPr>
        <w:drawing>
          <wp:inline distT="0" distB="0" distL="0" distR="0" wp14:anchorId="02F49F61" wp14:editId="7B17B54A">
            <wp:extent cx="6840855" cy="288099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31">
                      <a:extLst>
                        <a:ext uri="{28A0092B-C50C-407E-A947-70E740481C1C}">
                          <a14:useLocalDpi xmlns:a14="http://schemas.microsoft.com/office/drawing/2010/main" val="0"/>
                        </a:ext>
                      </a:extLst>
                    </a:blip>
                    <a:stretch>
                      <a:fillRect/>
                    </a:stretch>
                  </pic:blipFill>
                  <pic:spPr>
                    <a:xfrm>
                      <a:off x="0" y="0"/>
                      <a:ext cx="6840855" cy="2880995"/>
                    </a:xfrm>
                    <a:prstGeom prst="rect">
                      <a:avLst/>
                    </a:prstGeom>
                  </pic:spPr>
                </pic:pic>
              </a:graphicData>
            </a:graphic>
          </wp:inline>
        </w:drawing>
      </w:r>
    </w:p>
    <w:p w14:paraId="520BD9E8" w14:textId="08BB7E64" w:rsidR="001D3F3C" w:rsidRPr="001D3F3C" w:rsidRDefault="001D3F3C" w:rsidP="001D3F3C">
      <w:pPr>
        <w:pStyle w:val="Didascalia"/>
        <w:rPr>
          <w:rFonts w:ascii="Century Gothic" w:hAnsi="Century Gothic"/>
          <w:sz w:val="28"/>
          <w:szCs w:val="28"/>
        </w:rPr>
      </w:pPr>
      <w:r>
        <w:t>Figura 6.</w:t>
      </w:r>
      <w:r w:rsidR="00E611BF">
        <w:t>1</w:t>
      </w:r>
      <w:r>
        <w:t xml:space="preserve"> Calcolo dei tempi.</w:t>
      </w:r>
    </w:p>
    <w:p w14:paraId="64864DB5" w14:textId="28A1A311" w:rsidR="001D3F3C" w:rsidRDefault="001D3F3C" w:rsidP="001D3F3C">
      <w:pPr>
        <w:keepNext/>
        <w:jc w:val="both"/>
      </w:pPr>
    </w:p>
    <w:p w14:paraId="05659ED9" w14:textId="66D2DF74" w:rsidR="00BE4F13" w:rsidRDefault="00F45C4A" w:rsidP="00BE4F13">
      <w:pPr>
        <w:jc w:val="both"/>
        <w:rPr>
          <w:rFonts w:ascii="Century Gothic" w:hAnsi="Century Gothic"/>
          <w:sz w:val="28"/>
          <w:szCs w:val="28"/>
        </w:rPr>
      </w:pPr>
      <w:r>
        <w:rPr>
          <w:rFonts w:ascii="Century Gothic" w:hAnsi="Century Gothic"/>
          <w:sz w:val="28"/>
          <w:szCs w:val="28"/>
        </w:rPr>
        <w:t xml:space="preserve">Nel </w:t>
      </w:r>
      <w:r w:rsidR="00BE4F13">
        <w:rPr>
          <w:rFonts w:ascii="Century Gothic" w:hAnsi="Century Gothic"/>
          <w:sz w:val="28"/>
          <w:szCs w:val="28"/>
        </w:rPr>
        <w:t xml:space="preserve">seguente capitolo verranno </w:t>
      </w:r>
      <w:r>
        <w:rPr>
          <w:rFonts w:ascii="Century Gothic" w:hAnsi="Century Gothic"/>
          <w:sz w:val="28"/>
          <w:szCs w:val="28"/>
        </w:rPr>
        <w:t xml:space="preserve">inoltre </w:t>
      </w:r>
      <w:r w:rsidR="00E32A65">
        <w:rPr>
          <w:rFonts w:ascii="Century Gothic" w:hAnsi="Century Gothic"/>
          <w:sz w:val="28"/>
          <w:szCs w:val="28"/>
        </w:rPr>
        <w:t xml:space="preserve">presentati degli istogrammi in cui viene mostrato la differenza nei primi tempi di esecuzione e la differenza della media dei tempi tra i due database considerati. Per la realizzazione degli istogrammi </w:t>
      </w:r>
      <w:r w:rsidR="00760F6C">
        <w:rPr>
          <w:rFonts w:ascii="Century Gothic" w:hAnsi="Century Gothic"/>
          <w:sz w:val="28"/>
          <w:szCs w:val="28"/>
        </w:rPr>
        <w:t>su</w:t>
      </w:r>
      <w:r w:rsidR="00E32A65">
        <w:rPr>
          <w:rFonts w:ascii="Century Gothic" w:hAnsi="Century Gothic"/>
          <w:sz w:val="28"/>
          <w:szCs w:val="28"/>
        </w:rPr>
        <w:t>ll’asse delle ascisse sono state inserite le dimensioni del dataset considerato (100, 1000, 10000 e 100000), sull’asse delle ordinate sono stati inseriti</w:t>
      </w:r>
      <w:r w:rsidR="00760F6C">
        <w:rPr>
          <w:rFonts w:ascii="Century Gothic" w:hAnsi="Century Gothic"/>
          <w:sz w:val="28"/>
          <w:szCs w:val="28"/>
        </w:rPr>
        <w:t xml:space="preserve">, </w:t>
      </w:r>
      <w:r w:rsidR="00E32A65">
        <w:rPr>
          <w:rFonts w:ascii="Century Gothic" w:hAnsi="Century Gothic"/>
          <w:sz w:val="28"/>
          <w:szCs w:val="28"/>
        </w:rPr>
        <w:t xml:space="preserve">in un grafico i primi tempi </w:t>
      </w:r>
      <w:r w:rsidR="0082766C">
        <w:rPr>
          <w:rFonts w:ascii="Century Gothic" w:hAnsi="Century Gothic"/>
          <w:sz w:val="28"/>
          <w:szCs w:val="28"/>
        </w:rPr>
        <w:t>e nell’</w:t>
      </w:r>
      <w:r w:rsidR="00E32A65">
        <w:rPr>
          <w:rFonts w:ascii="Century Gothic" w:hAnsi="Century Gothic"/>
          <w:sz w:val="28"/>
          <w:szCs w:val="28"/>
        </w:rPr>
        <w:t>altro la media dei tempi</w:t>
      </w:r>
      <w:r w:rsidR="00760F6C">
        <w:rPr>
          <w:rFonts w:ascii="Century Gothic" w:hAnsi="Century Gothic"/>
          <w:sz w:val="28"/>
          <w:szCs w:val="28"/>
        </w:rPr>
        <w:t xml:space="preserve">, si è tenuto in considerazione una scala </w:t>
      </w:r>
      <w:r>
        <w:rPr>
          <w:rFonts w:ascii="Century Gothic" w:hAnsi="Century Gothic"/>
          <w:sz w:val="28"/>
          <w:szCs w:val="28"/>
        </w:rPr>
        <w:t>logaritmica in base dieci</w:t>
      </w:r>
      <w:r w:rsidR="00E32A65">
        <w:rPr>
          <w:rFonts w:ascii="Century Gothic" w:hAnsi="Century Gothic"/>
          <w:sz w:val="28"/>
          <w:szCs w:val="28"/>
        </w:rPr>
        <w:t>.</w:t>
      </w:r>
    </w:p>
    <w:p w14:paraId="15B09AAD" w14:textId="19222493" w:rsidR="00E32A65" w:rsidRDefault="00E32A65" w:rsidP="00BE4F13">
      <w:pPr>
        <w:jc w:val="both"/>
        <w:rPr>
          <w:rFonts w:ascii="Century Gothic" w:hAnsi="Century Gothic"/>
          <w:i/>
          <w:iCs/>
          <w:sz w:val="28"/>
          <w:szCs w:val="28"/>
        </w:rPr>
      </w:pPr>
      <w:r>
        <w:rPr>
          <w:rFonts w:ascii="Century Gothic" w:hAnsi="Century Gothic"/>
          <w:sz w:val="28"/>
          <w:szCs w:val="28"/>
        </w:rPr>
        <w:t>Per la realizzazione dell</w:t>
      </w:r>
      <w:r w:rsidR="007B2D46">
        <w:rPr>
          <w:rFonts w:ascii="Century Gothic" w:hAnsi="Century Gothic"/>
          <w:sz w:val="28"/>
          <w:szCs w:val="28"/>
        </w:rPr>
        <w:t>’analisi, quindi dei calcoli della media, deviazione standard e confidenza al 95% e dei grafici da cui derivano le</w:t>
      </w:r>
      <w:r>
        <w:rPr>
          <w:rFonts w:ascii="Century Gothic" w:hAnsi="Century Gothic"/>
          <w:sz w:val="28"/>
          <w:szCs w:val="28"/>
        </w:rPr>
        <w:t xml:space="preserve"> immagini che </w:t>
      </w:r>
      <w:r>
        <w:rPr>
          <w:rFonts w:ascii="Century Gothic" w:hAnsi="Century Gothic"/>
          <w:sz w:val="28"/>
          <w:szCs w:val="28"/>
        </w:rPr>
        <w:lastRenderedPageBreak/>
        <w:t xml:space="preserve">saranno presentate di seguito è stato utilizzato </w:t>
      </w:r>
      <w:r w:rsidR="007B2D46">
        <w:rPr>
          <w:rFonts w:ascii="Century Gothic" w:hAnsi="Century Gothic"/>
          <w:sz w:val="28"/>
          <w:szCs w:val="28"/>
        </w:rPr>
        <w:t>un</w:t>
      </w:r>
      <w:r>
        <w:rPr>
          <w:rFonts w:ascii="Century Gothic" w:hAnsi="Century Gothic"/>
          <w:sz w:val="28"/>
          <w:szCs w:val="28"/>
        </w:rPr>
        <w:t xml:space="preserve"> foglio di calcolo </w:t>
      </w:r>
      <w:r w:rsidR="0082513A">
        <w:rPr>
          <w:rFonts w:ascii="Century Gothic" w:hAnsi="Century Gothic"/>
          <w:sz w:val="28"/>
          <w:szCs w:val="28"/>
        </w:rPr>
        <w:t>Excel. Perciò</w:t>
      </w:r>
      <w:r>
        <w:rPr>
          <w:rFonts w:ascii="Century Gothic" w:hAnsi="Century Gothic"/>
          <w:sz w:val="28"/>
          <w:szCs w:val="28"/>
        </w:rPr>
        <w:t xml:space="preserve"> se si vuole avere una maggiore comprensione di quanto prodotto si consiglia di visionare il file allegato alla relazione denominato </w:t>
      </w:r>
      <w:r w:rsidRPr="00E32A65">
        <w:rPr>
          <w:rFonts w:ascii="Century Gothic" w:hAnsi="Century Gothic"/>
          <w:i/>
          <w:iCs/>
          <w:color w:val="ED7D31" w:themeColor="accent2"/>
          <w:sz w:val="28"/>
          <w:szCs w:val="28"/>
        </w:rPr>
        <w:t>Analisi_prestazionale</w:t>
      </w:r>
      <w:r w:rsidRPr="007B2D46">
        <w:rPr>
          <w:rFonts w:ascii="Century Gothic" w:hAnsi="Century Gothic"/>
          <w:i/>
          <w:iCs/>
          <w:color w:val="ED7D31" w:themeColor="accent2"/>
          <w:sz w:val="28"/>
          <w:szCs w:val="28"/>
        </w:rPr>
        <w:t>.xlsx</w:t>
      </w:r>
      <w:r w:rsidR="007B2D46">
        <w:rPr>
          <w:rFonts w:ascii="Century Gothic" w:hAnsi="Century Gothic"/>
          <w:i/>
          <w:iCs/>
          <w:sz w:val="28"/>
          <w:szCs w:val="28"/>
        </w:rPr>
        <w:t>.</w:t>
      </w:r>
    </w:p>
    <w:p w14:paraId="0C95D47B" w14:textId="6B0521D0" w:rsidR="007B2D46" w:rsidRDefault="007B2D46" w:rsidP="00BE4F13">
      <w:pPr>
        <w:jc w:val="both"/>
        <w:rPr>
          <w:rFonts w:ascii="Century Gothic" w:hAnsi="Century Gothic"/>
          <w:i/>
          <w:iCs/>
          <w:sz w:val="28"/>
          <w:szCs w:val="28"/>
        </w:rPr>
      </w:pPr>
    </w:p>
    <w:p w14:paraId="3EEF0C11" w14:textId="02B0E2CF" w:rsidR="007B2D46" w:rsidRDefault="007B2D46" w:rsidP="007B2D46">
      <w:pPr>
        <w:pStyle w:val="Titolo2"/>
        <w:rPr>
          <w:rFonts w:ascii="Century Gothic" w:hAnsi="Century Gothic"/>
          <w:color w:val="4472C4" w:themeColor="accent1"/>
          <w:sz w:val="32"/>
          <w:szCs w:val="32"/>
        </w:rPr>
      </w:pPr>
      <w:bookmarkStart w:id="15" w:name="_Toc85033018"/>
      <w:r w:rsidRPr="007B2D46">
        <w:rPr>
          <w:rFonts w:ascii="Century Gothic" w:hAnsi="Century Gothic"/>
          <w:color w:val="4472C4" w:themeColor="accent1"/>
          <w:sz w:val="32"/>
          <w:szCs w:val="32"/>
        </w:rPr>
        <w:t>6.1 Analisi prestazionale prima query.</w:t>
      </w:r>
      <w:bookmarkEnd w:id="15"/>
    </w:p>
    <w:p w14:paraId="470692AB" w14:textId="44D87B81" w:rsidR="007B2D46" w:rsidRDefault="007B2D46" w:rsidP="007B2D46">
      <w:pPr>
        <w:rPr>
          <w:rFonts w:ascii="Century Gothic" w:hAnsi="Century Gothic"/>
          <w:b/>
          <w:bCs/>
          <w:color w:val="4472C4" w:themeColor="accent1"/>
          <w:sz w:val="28"/>
          <w:szCs w:val="28"/>
        </w:rPr>
      </w:pPr>
      <w:r w:rsidRPr="002642D9">
        <w:rPr>
          <w:rFonts w:ascii="Century Gothic" w:hAnsi="Century Gothic"/>
          <w:b/>
          <w:bCs/>
          <w:color w:val="4472C4" w:themeColor="accent1"/>
          <w:sz w:val="28"/>
          <w:szCs w:val="28"/>
        </w:rPr>
        <w:t>Risultati</w:t>
      </w:r>
      <w:r w:rsidR="002642D9" w:rsidRPr="002642D9">
        <w:rPr>
          <w:rFonts w:ascii="Century Gothic" w:hAnsi="Century Gothic"/>
          <w:b/>
          <w:bCs/>
          <w:color w:val="4472C4" w:themeColor="accent1"/>
          <w:sz w:val="28"/>
          <w:szCs w:val="28"/>
        </w:rPr>
        <w:t>.</w:t>
      </w:r>
    </w:p>
    <w:p w14:paraId="4006D336" w14:textId="1674990B" w:rsidR="00E323E4" w:rsidRDefault="009D244B" w:rsidP="007B2D46">
      <w:pPr>
        <w:rPr>
          <w:rFonts w:ascii="Century Gothic" w:hAnsi="Century Gothic"/>
          <w:b/>
          <w:bCs/>
          <w:color w:val="4472C4" w:themeColor="accent1"/>
          <w:sz w:val="28"/>
          <w:szCs w:val="28"/>
        </w:rPr>
      </w:pPr>
      <w:r w:rsidRPr="009D244B">
        <w:rPr>
          <w:noProof/>
        </w:rPr>
        <w:drawing>
          <wp:inline distT="0" distB="0" distL="0" distR="0" wp14:anchorId="34E2A935" wp14:editId="7AEAB2A4">
            <wp:extent cx="6840855" cy="488950"/>
            <wp:effectExtent l="0" t="0" r="0" b="635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40855" cy="488950"/>
                    </a:xfrm>
                    <a:prstGeom prst="rect">
                      <a:avLst/>
                    </a:prstGeom>
                    <a:noFill/>
                    <a:ln>
                      <a:noFill/>
                    </a:ln>
                  </pic:spPr>
                </pic:pic>
              </a:graphicData>
            </a:graphic>
          </wp:inline>
        </w:drawing>
      </w:r>
    </w:p>
    <w:p w14:paraId="13F71E15" w14:textId="5AAEBB1B" w:rsidR="002642D9" w:rsidRDefault="00E323E4" w:rsidP="007B2D46">
      <w:pPr>
        <w:rPr>
          <w:rFonts w:ascii="Century Gothic" w:hAnsi="Century Gothic"/>
          <w:b/>
          <w:bCs/>
          <w:color w:val="4472C4" w:themeColor="accent1"/>
          <w:sz w:val="28"/>
          <w:szCs w:val="28"/>
        </w:rPr>
      </w:pPr>
      <w:r>
        <w:rPr>
          <w:rFonts w:ascii="Century Gothic" w:hAnsi="Century Gothic"/>
          <w:b/>
          <w:bCs/>
          <w:color w:val="4472C4" w:themeColor="accent1"/>
          <w:sz w:val="28"/>
          <w:szCs w:val="28"/>
        </w:rPr>
        <w:t>Grafici.</w:t>
      </w:r>
    </w:p>
    <w:p w14:paraId="7C4CDA57" w14:textId="7CC548DE" w:rsidR="00201C74" w:rsidRDefault="00973A83" w:rsidP="007B2D46">
      <w:pPr>
        <w:rPr>
          <w:rFonts w:ascii="Century Gothic" w:hAnsi="Century Gothic"/>
          <w:b/>
          <w:bCs/>
          <w:color w:val="4472C4" w:themeColor="accent1"/>
          <w:sz w:val="28"/>
          <w:szCs w:val="28"/>
        </w:rPr>
      </w:pPr>
      <w:r>
        <w:rPr>
          <w:rFonts w:ascii="Century Gothic" w:hAnsi="Century Gothic"/>
          <w:b/>
          <w:bCs/>
          <w:noProof/>
          <w:color w:val="4472C4" w:themeColor="accent1"/>
          <w:sz w:val="28"/>
          <w:szCs w:val="28"/>
        </w:rPr>
        <w:drawing>
          <wp:inline distT="0" distB="0" distL="0" distR="0" wp14:anchorId="345EC3D7" wp14:editId="5FB24E6F">
            <wp:extent cx="6879590" cy="210312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79590" cy="2103120"/>
                    </a:xfrm>
                    <a:prstGeom prst="rect">
                      <a:avLst/>
                    </a:prstGeom>
                    <a:noFill/>
                  </pic:spPr>
                </pic:pic>
              </a:graphicData>
            </a:graphic>
          </wp:inline>
        </w:drawing>
      </w:r>
    </w:p>
    <w:p w14:paraId="1F845486" w14:textId="7E9AC470" w:rsidR="00201C74" w:rsidRDefault="00201C74" w:rsidP="00201C74">
      <w:pPr>
        <w:rPr>
          <w:noProof/>
        </w:rPr>
      </w:pPr>
    </w:p>
    <w:p w14:paraId="4CE8E599" w14:textId="21547FBC" w:rsidR="00201C74" w:rsidRPr="00D16445" w:rsidRDefault="00201C74" w:rsidP="00201C74">
      <w:pPr>
        <w:pStyle w:val="Titolo2"/>
        <w:rPr>
          <w:rFonts w:ascii="Century Gothic" w:hAnsi="Century Gothic"/>
          <w:sz w:val="32"/>
          <w:szCs w:val="32"/>
        </w:rPr>
      </w:pPr>
      <w:bookmarkStart w:id="16" w:name="_Toc85033019"/>
      <w:r w:rsidRPr="00D16445">
        <w:rPr>
          <w:rFonts w:ascii="Century Gothic" w:hAnsi="Century Gothic"/>
          <w:sz w:val="32"/>
          <w:szCs w:val="32"/>
        </w:rPr>
        <w:t>6.2 Analisi prestazionale seconda query.</w:t>
      </w:r>
      <w:bookmarkEnd w:id="16"/>
    </w:p>
    <w:p w14:paraId="13E9765A" w14:textId="79AC32C4" w:rsidR="00201C74" w:rsidRDefault="00D16445" w:rsidP="00201C74">
      <w:pPr>
        <w:rPr>
          <w:b/>
          <w:bCs/>
          <w:color w:val="4472C4" w:themeColor="accent1"/>
          <w:sz w:val="28"/>
          <w:szCs w:val="28"/>
        </w:rPr>
      </w:pPr>
      <w:r w:rsidRPr="00D16445">
        <w:rPr>
          <w:b/>
          <w:bCs/>
          <w:color w:val="4472C4" w:themeColor="accent1"/>
          <w:sz w:val="28"/>
          <w:szCs w:val="28"/>
        </w:rPr>
        <w:t>Risultati.</w:t>
      </w:r>
    </w:p>
    <w:p w14:paraId="5A763DFA" w14:textId="4DD1E669" w:rsidR="0082513A" w:rsidRDefault="00FE4882" w:rsidP="00907A90">
      <w:pPr>
        <w:rPr>
          <w:noProof/>
        </w:rPr>
      </w:pPr>
      <w:r w:rsidRPr="00FE4882">
        <w:rPr>
          <w:noProof/>
        </w:rPr>
        <w:drawing>
          <wp:inline distT="0" distB="0" distL="0" distR="0" wp14:anchorId="313A743B" wp14:editId="2C823E6E">
            <wp:extent cx="6840855" cy="488950"/>
            <wp:effectExtent l="0" t="0" r="0" b="635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40855" cy="488950"/>
                    </a:xfrm>
                    <a:prstGeom prst="rect">
                      <a:avLst/>
                    </a:prstGeom>
                    <a:noFill/>
                    <a:ln>
                      <a:noFill/>
                    </a:ln>
                  </pic:spPr>
                </pic:pic>
              </a:graphicData>
            </a:graphic>
          </wp:inline>
        </w:drawing>
      </w:r>
      <w:r w:rsidR="00D16445" w:rsidRPr="00D16445">
        <w:rPr>
          <w:b/>
          <w:bCs/>
          <w:color w:val="4472C4" w:themeColor="accent1"/>
          <w:sz w:val="28"/>
          <w:szCs w:val="28"/>
        </w:rPr>
        <w:t>Grafici.</w:t>
      </w:r>
      <w:r w:rsidR="00760F6C" w:rsidRPr="00760F6C">
        <w:rPr>
          <w:noProof/>
        </w:rPr>
        <w:t xml:space="preserve"> </w:t>
      </w:r>
      <w:bookmarkStart w:id="17" w:name="_Toc85033020"/>
    </w:p>
    <w:p w14:paraId="0881396B" w14:textId="74B09A59" w:rsidR="00973A83" w:rsidRPr="0020072B" w:rsidRDefault="00973A83" w:rsidP="00907A90">
      <w:pPr>
        <w:rPr>
          <w:b/>
          <w:bCs/>
          <w:color w:val="4472C4" w:themeColor="accent1"/>
          <w:sz w:val="28"/>
          <w:szCs w:val="28"/>
        </w:rPr>
      </w:pPr>
      <w:r>
        <w:rPr>
          <w:b/>
          <w:bCs/>
          <w:noProof/>
          <w:color w:val="4472C4" w:themeColor="accent1"/>
          <w:sz w:val="28"/>
          <w:szCs w:val="28"/>
        </w:rPr>
        <w:drawing>
          <wp:inline distT="0" distB="0" distL="0" distR="0" wp14:anchorId="20DD7D2A" wp14:editId="240A8763">
            <wp:extent cx="6840855" cy="2037715"/>
            <wp:effectExtent l="0" t="0" r="0" b="63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49329" cy="2040239"/>
                    </a:xfrm>
                    <a:prstGeom prst="rect">
                      <a:avLst/>
                    </a:prstGeom>
                    <a:noFill/>
                  </pic:spPr>
                </pic:pic>
              </a:graphicData>
            </a:graphic>
          </wp:inline>
        </w:drawing>
      </w:r>
    </w:p>
    <w:p w14:paraId="139BC4AA" w14:textId="11EA095F" w:rsidR="004C1C93" w:rsidRDefault="004C1C93" w:rsidP="004C1C93">
      <w:pPr>
        <w:pStyle w:val="Titolo2"/>
        <w:rPr>
          <w:rFonts w:ascii="Century Gothic" w:hAnsi="Century Gothic"/>
          <w:sz w:val="32"/>
          <w:szCs w:val="32"/>
        </w:rPr>
      </w:pPr>
      <w:r w:rsidRPr="004C1C93">
        <w:rPr>
          <w:rFonts w:ascii="Century Gothic" w:hAnsi="Century Gothic"/>
          <w:sz w:val="32"/>
          <w:szCs w:val="32"/>
        </w:rPr>
        <w:lastRenderedPageBreak/>
        <w:t>6.3 Analisi prestazionale terza query.</w:t>
      </w:r>
      <w:bookmarkEnd w:id="17"/>
    </w:p>
    <w:p w14:paraId="509F5ED3" w14:textId="03ADAE79" w:rsidR="00D25C07" w:rsidRPr="004C1C93" w:rsidRDefault="00D25C07" w:rsidP="004C1C93">
      <w:pPr>
        <w:rPr>
          <w:b/>
          <w:bCs/>
          <w:color w:val="4472C4" w:themeColor="accent1"/>
          <w:sz w:val="28"/>
          <w:szCs w:val="28"/>
        </w:rPr>
      </w:pPr>
      <w:r>
        <w:rPr>
          <w:b/>
          <w:bCs/>
          <w:color w:val="4472C4" w:themeColor="accent1"/>
          <w:sz w:val="28"/>
          <w:szCs w:val="28"/>
        </w:rPr>
        <w:t>R</w:t>
      </w:r>
      <w:r w:rsidR="00FE4882">
        <w:rPr>
          <w:b/>
          <w:bCs/>
          <w:color w:val="4472C4" w:themeColor="accent1"/>
          <w:sz w:val="28"/>
          <w:szCs w:val="28"/>
        </w:rPr>
        <w:t>isultati</w:t>
      </w:r>
      <w:r w:rsidR="00FE4882" w:rsidRPr="004C1C93">
        <w:rPr>
          <w:b/>
          <w:bCs/>
          <w:color w:val="4472C4" w:themeColor="accent1"/>
          <w:sz w:val="28"/>
          <w:szCs w:val="28"/>
        </w:rPr>
        <w:t>.</w:t>
      </w:r>
      <w:r w:rsidR="00FE4882" w:rsidRPr="00FE4882">
        <w:rPr>
          <w:b/>
          <w:bCs/>
          <w:color w:val="4472C4" w:themeColor="accent1"/>
          <w:sz w:val="28"/>
          <w:szCs w:val="28"/>
        </w:rPr>
        <w:t xml:space="preserve"> </w:t>
      </w:r>
      <w:r w:rsidR="00FE4882" w:rsidRPr="00FE4882">
        <w:rPr>
          <w:noProof/>
        </w:rPr>
        <w:drawing>
          <wp:inline distT="0" distB="0" distL="0" distR="0" wp14:anchorId="715B9E8E" wp14:editId="5CFAD86B">
            <wp:extent cx="6840855" cy="488315"/>
            <wp:effectExtent l="0" t="0" r="0" b="698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40855" cy="488315"/>
                    </a:xfrm>
                    <a:prstGeom prst="rect">
                      <a:avLst/>
                    </a:prstGeom>
                    <a:noFill/>
                    <a:ln>
                      <a:noFill/>
                    </a:ln>
                  </pic:spPr>
                </pic:pic>
              </a:graphicData>
            </a:graphic>
          </wp:inline>
        </w:drawing>
      </w:r>
      <w:r w:rsidR="00FE4882" w:rsidRPr="00FE4882">
        <w:t xml:space="preserve"> </w:t>
      </w:r>
    </w:p>
    <w:p w14:paraId="1F69FFC2" w14:textId="390B0D75" w:rsidR="004C1C93" w:rsidRDefault="00D25C07" w:rsidP="004C1C93">
      <w:pPr>
        <w:rPr>
          <w:b/>
          <w:bCs/>
          <w:color w:val="4472C4" w:themeColor="accent1"/>
          <w:sz w:val="28"/>
          <w:szCs w:val="28"/>
        </w:rPr>
      </w:pPr>
      <w:r>
        <w:rPr>
          <w:b/>
          <w:bCs/>
          <w:color w:val="4472C4" w:themeColor="accent1"/>
          <w:sz w:val="28"/>
          <w:szCs w:val="28"/>
        </w:rPr>
        <w:t>Grafici</w:t>
      </w:r>
      <w:r w:rsidR="004C1C93" w:rsidRPr="004C1C93">
        <w:rPr>
          <w:b/>
          <w:bCs/>
          <w:color w:val="4472C4" w:themeColor="accent1"/>
          <w:sz w:val="28"/>
          <w:szCs w:val="28"/>
        </w:rPr>
        <w:t>.</w:t>
      </w:r>
    </w:p>
    <w:p w14:paraId="78100F80" w14:textId="2E24A443" w:rsidR="00FE4882" w:rsidRDefault="00973A83" w:rsidP="004C1C93">
      <w:pPr>
        <w:rPr>
          <w:b/>
          <w:bCs/>
          <w:color w:val="4472C4" w:themeColor="accent1"/>
          <w:sz w:val="28"/>
          <w:szCs w:val="28"/>
        </w:rPr>
      </w:pPr>
      <w:r>
        <w:rPr>
          <w:b/>
          <w:bCs/>
          <w:noProof/>
          <w:color w:val="4472C4" w:themeColor="accent1"/>
          <w:sz w:val="28"/>
          <w:szCs w:val="28"/>
        </w:rPr>
        <w:drawing>
          <wp:inline distT="0" distB="0" distL="0" distR="0" wp14:anchorId="1FCA5959" wp14:editId="7CFAE51E">
            <wp:extent cx="6903085" cy="2152015"/>
            <wp:effectExtent l="0" t="0" r="0" b="63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903085" cy="2152015"/>
                    </a:xfrm>
                    <a:prstGeom prst="rect">
                      <a:avLst/>
                    </a:prstGeom>
                    <a:noFill/>
                  </pic:spPr>
                </pic:pic>
              </a:graphicData>
            </a:graphic>
          </wp:inline>
        </w:drawing>
      </w:r>
    </w:p>
    <w:p w14:paraId="5FCA48F6" w14:textId="13076FBA" w:rsidR="00D25C07" w:rsidRDefault="00D25C07" w:rsidP="004C1C93">
      <w:pPr>
        <w:rPr>
          <w:noProof/>
        </w:rPr>
      </w:pPr>
    </w:p>
    <w:p w14:paraId="5425880B" w14:textId="04A5BD34" w:rsidR="00D25C07" w:rsidRDefault="00D25C07" w:rsidP="00D25C07">
      <w:pPr>
        <w:rPr>
          <w:sz w:val="28"/>
          <w:szCs w:val="28"/>
        </w:rPr>
      </w:pPr>
    </w:p>
    <w:p w14:paraId="65582CE9" w14:textId="63154DE0" w:rsidR="00D25C07" w:rsidRDefault="00D25C07" w:rsidP="00D25C07">
      <w:pPr>
        <w:pStyle w:val="Titolo2"/>
        <w:rPr>
          <w:sz w:val="32"/>
          <w:szCs w:val="32"/>
        </w:rPr>
      </w:pPr>
      <w:bookmarkStart w:id="18" w:name="_Toc85033021"/>
      <w:r w:rsidRPr="00D25C07">
        <w:rPr>
          <w:sz w:val="32"/>
          <w:szCs w:val="32"/>
        </w:rPr>
        <w:t>6.4 Analisi prestazionale quarta query.</w:t>
      </w:r>
      <w:bookmarkEnd w:id="18"/>
    </w:p>
    <w:p w14:paraId="261193AF" w14:textId="18D16B1A" w:rsidR="004E5B2A" w:rsidRDefault="00D25C07" w:rsidP="004E5B2A">
      <w:pPr>
        <w:rPr>
          <w:rFonts w:ascii="Century Gothic" w:hAnsi="Century Gothic"/>
          <w:b/>
          <w:bCs/>
          <w:color w:val="4472C4" w:themeColor="accent1"/>
          <w:sz w:val="28"/>
          <w:szCs w:val="28"/>
        </w:rPr>
      </w:pPr>
      <w:r w:rsidRPr="00D25C07">
        <w:rPr>
          <w:rFonts w:ascii="Century Gothic" w:hAnsi="Century Gothic"/>
          <w:b/>
          <w:bCs/>
          <w:color w:val="4472C4" w:themeColor="accent1"/>
          <w:sz w:val="28"/>
          <w:szCs w:val="28"/>
        </w:rPr>
        <w:t>Ri</w:t>
      </w:r>
      <w:r w:rsidR="004E5B2A" w:rsidRPr="00D25C07">
        <w:rPr>
          <w:rFonts w:ascii="Century Gothic" w:hAnsi="Century Gothic"/>
          <w:b/>
          <w:bCs/>
          <w:color w:val="4472C4" w:themeColor="accent1"/>
          <w:sz w:val="28"/>
          <w:szCs w:val="28"/>
        </w:rPr>
        <w:t>sultati.</w:t>
      </w:r>
    </w:p>
    <w:p w14:paraId="508865DC" w14:textId="536D1354" w:rsidR="00D25C07" w:rsidRPr="00D25C07" w:rsidRDefault="004E5B2A" w:rsidP="00D25C07">
      <w:pPr>
        <w:rPr>
          <w:rFonts w:ascii="Century Gothic" w:hAnsi="Century Gothic"/>
          <w:b/>
          <w:bCs/>
          <w:color w:val="4472C4" w:themeColor="accent1"/>
          <w:sz w:val="28"/>
          <w:szCs w:val="28"/>
        </w:rPr>
      </w:pPr>
      <w:r w:rsidRPr="004E5B2A">
        <w:rPr>
          <w:noProof/>
        </w:rPr>
        <w:drawing>
          <wp:inline distT="0" distB="0" distL="0" distR="0" wp14:anchorId="6CFA8B5C" wp14:editId="6B7FEA61">
            <wp:extent cx="6840855" cy="488315"/>
            <wp:effectExtent l="0" t="0" r="0" b="698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40855" cy="488315"/>
                    </a:xfrm>
                    <a:prstGeom prst="rect">
                      <a:avLst/>
                    </a:prstGeom>
                    <a:noFill/>
                    <a:ln>
                      <a:noFill/>
                    </a:ln>
                  </pic:spPr>
                </pic:pic>
              </a:graphicData>
            </a:graphic>
          </wp:inline>
        </w:drawing>
      </w:r>
    </w:p>
    <w:p w14:paraId="761F11F5" w14:textId="1D090DC5" w:rsidR="007E6083" w:rsidRDefault="007E6083" w:rsidP="00907A90">
      <w:pPr>
        <w:rPr>
          <w:rFonts w:ascii="Century Gothic" w:hAnsi="Century Gothic"/>
          <w:b/>
          <w:bCs/>
          <w:color w:val="4472C4" w:themeColor="accent1"/>
          <w:sz w:val="28"/>
          <w:szCs w:val="28"/>
        </w:rPr>
      </w:pPr>
      <w:r>
        <w:rPr>
          <w:rFonts w:ascii="Century Gothic" w:hAnsi="Century Gothic"/>
          <w:b/>
          <w:bCs/>
          <w:color w:val="4472C4" w:themeColor="accent1"/>
          <w:sz w:val="28"/>
          <w:szCs w:val="28"/>
        </w:rPr>
        <w:t>Grafici.</w:t>
      </w:r>
      <w:r>
        <w:rPr>
          <w:rFonts w:ascii="Century Gothic" w:hAnsi="Century Gothic"/>
          <w:b/>
          <w:bCs/>
          <w:noProof/>
          <w:vanish/>
          <w:color w:val="4472C4" w:themeColor="accent1"/>
          <w:sz w:val="28"/>
          <w:szCs w:val="28"/>
        </w:rPr>
        <w:drawing>
          <wp:inline distT="0" distB="0" distL="0" distR="0" wp14:anchorId="333F00D7" wp14:editId="613EFC70">
            <wp:extent cx="7846060" cy="2176145"/>
            <wp:effectExtent l="0" t="0" r="254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846060" cy="2176145"/>
                    </a:xfrm>
                    <a:prstGeom prst="rect">
                      <a:avLst/>
                    </a:prstGeom>
                    <a:noFill/>
                  </pic:spPr>
                </pic:pic>
              </a:graphicData>
            </a:graphic>
          </wp:inline>
        </w:drawing>
      </w:r>
      <w:r>
        <w:rPr>
          <w:rFonts w:ascii="Century Gothic" w:hAnsi="Century Gothic"/>
          <w:b/>
          <w:bCs/>
          <w:noProof/>
          <w:vanish/>
          <w:color w:val="4472C4" w:themeColor="accent1"/>
          <w:sz w:val="28"/>
          <w:szCs w:val="28"/>
        </w:rPr>
        <w:drawing>
          <wp:inline distT="0" distB="0" distL="0" distR="0" wp14:anchorId="32DE78E6" wp14:editId="344C585E">
            <wp:extent cx="7846060" cy="2176145"/>
            <wp:effectExtent l="0" t="0" r="254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846060" cy="2176145"/>
                    </a:xfrm>
                    <a:prstGeom prst="rect">
                      <a:avLst/>
                    </a:prstGeom>
                    <a:noFill/>
                  </pic:spPr>
                </pic:pic>
              </a:graphicData>
            </a:graphic>
          </wp:inline>
        </w:drawing>
      </w:r>
      <w:r>
        <w:rPr>
          <w:rFonts w:ascii="Century Gothic" w:hAnsi="Century Gothic"/>
          <w:b/>
          <w:bCs/>
          <w:vanish/>
          <w:color w:val="4472C4" w:themeColor="accent1"/>
          <w:sz w:val="28"/>
          <w:szCs w:val="28"/>
        </w:rPr>
        <w:t>q</w:t>
      </w:r>
    </w:p>
    <w:p w14:paraId="442206DF" w14:textId="530F996A" w:rsidR="007E6083" w:rsidRDefault="00FE0922" w:rsidP="007E6083">
      <w:pPr>
        <w:rPr>
          <w:rFonts w:ascii="Century Gothic" w:eastAsiaTheme="majorEastAsia" w:hAnsi="Century Gothic" w:cstheme="majorBidi"/>
          <w:b/>
          <w:bCs/>
          <w:noProof/>
          <w:color w:val="4472C4" w:themeColor="accent1"/>
          <w:sz w:val="28"/>
          <w:szCs w:val="28"/>
        </w:rPr>
      </w:pPr>
      <w:r>
        <w:rPr>
          <w:rFonts w:ascii="Century Gothic" w:eastAsiaTheme="majorEastAsia" w:hAnsi="Century Gothic" w:cstheme="majorBidi"/>
          <w:b/>
          <w:bCs/>
          <w:noProof/>
          <w:color w:val="4472C4" w:themeColor="accent1"/>
          <w:sz w:val="28"/>
          <w:szCs w:val="28"/>
        </w:rPr>
        <w:drawing>
          <wp:inline distT="0" distB="0" distL="0" distR="0" wp14:anchorId="4CFF10AA" wp14:editId="39BA3F6D">
            <wp:extent cx="6919595" cy="2176145"/>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919595" cy="2176145"/>
                    </a:xfrm>
                    <a:prstGeom prst="rect">
                      <a:avLst/>
                    </a:prstGeom>
                    <a:noFill/>
                  </pic:spPr>
                </pic:pic>
              </a:graphicData>
            </a:graphic>
          </wp:inline>
        </w:drawing>
      </w:r>
    </w:p>
    <w:p w14:paraId="7AAA68C5" w14:textId="76825569" w:rsidR="007E6083" w:rsidRDefault="007E6083" w:rsidP="007E6083"/>
    <w:p w14:paraId="01138320" w14:textId="38A34D59" w:rsidR="007E6083" w:rsidRDefault="007E6083" w:rsidP="007E6083">
      <w:pPr>
        <w:pStyle w:val="Titolo2"/>
        <w:rPr>
          <w:rFonts w:ascii="Century Gothic" w:hAnsi="Century Gothic"/>
          <w:sz w:val="32"/>
          <w:szCs w:val="32"/>
        </w:rPr>
      </w:pPr>
      <w:bookmarkStart w:id="19" w:name="_Toc85033023"/>
      <w:r w:rsidRPr="007E6083">
        <w:rPr>
          <w:rFonts w:ascii="Century Gothic" w:hAnsi="Century Gothic"/>
          <w:sz w:val="32"/>
          <w:szCs w:val="32"/>
        </w:rPr>
        <w:lastRenderedPageBreak/>
        <w:t>6.5 Analisi prestazionale quinta query.</w:t>
      </w:r>
      <w:bookmarkEnd w:id="19"/>
    </w:p>
    <w:p w14:paraId="6BDB0F2B" w14:textId="78E840B3" w:rsidR="007E6083" w:rsidRDefault="007E6083" w:rsidP="007E6083">
      <w:pPr>
        <w:rPr>
          <w:rFonts w:ascii="Century Gothic" w:hAnsi="Century Gothic"/>
          <w:b/>
          <w:bCs/>
          <w:color w:val="4472C4" w:themeColor="accent1"/>
          <w:sz w:val="28"/>
          <w:szCs w:val="28"/>
        </w:rPr>
      </w:pPr>
      <w:r w:rsidRPr="007E6083">
        <w:rPr>
          <w:rFonts w:ascii="Century Gothic" w:hAnsi="Century Gothic"/>
          <w:b/>
          <w:bCs/>
          <w:color w:val="4472C4" w:themeColor="accent1"/>
          <w:sz w:val="28"/>
          <w:szCs w:val="28"/>
        </w:rPr>
        <w:t>Risultati.</w:t>
      </w:r>
    </w:p>
    <w:p w14:paraId="01071A94" w14:textId="01F97406" w:rsidR="007E6083" w:rsidRPr="007E6083" w:rsidRDefault="004D48CE" w:rsidP="007E6083">
      <w:pPr>
        <w:rPr>
          <w:rFonts w:ascii="Century Gothic" w:hAnsi="Century Gothic"/>
          <w:b/>
          <w:bCs/>
          <w:color w:val="4472C4" w:themeColor="accent1"/>
          <w:sz w:val="28"/>
          <w:szCs w:val="28"/>
        </w:rPr>
      </w:pPr>
      <w:r w:rsidRPr="004D48CE">
        <w:rPr>
          <w:noProof/>
        </w:rPr>
        <w:drawing>
          <wp:inline distT="0" distB="0" distL="0" distR="0" wp14:anchorId="744389EE" wp14:editId="1D26D4DA">
            <wp:extent cx="6840855" cy="488315"/>
            <wp:effectExtent l="0" t="0" r="0" b="698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40855" cy="488315"/>
                    </a:xfrm>
                    <a:prstGeom prst="rect">
                      <a:avLst/>
                    </a:prstGeom>
                    <a:noFill/>
                    <a:ln>
                      <a:noFill/>
                    </a:ln>
                  </pic:spPr>
                </pic:pic>
              </a:graphicData>
            </a:graphic>
          </wp:inline>
        </w:drawing>
      </w:r>
    </w:p>
    <w:p w14:paraId="7020201B" w14:textId="11B85FD1" w:rsidR="007E6083" w:rsidRDefault="007E6083" w:rsidP="007E6083">
      <w:pPr>
        <w:rPr>
          <w:rFonts w:ascii="Century Gothic" w:hAnsi="Century Gothic"/>
          <w:b/>
          <w:bCs/>
          <w:color w:val="4472C4" w:themeColor="accent1"/>
          <w:sz w:val="28"/>
          <w:szCs w:val="28"/>
        </w:rPr>
      </w:pPr>
      <w:r w:rsidRPr="007E6083">
        <w:rPr>
          <w:rFonts w:ascii="Century Gothic" w:hAnsi="Century Gothic"/>
          <w:b/>
          <w:bCs/>
          <w:color w:val="4472C4" w:themeColor="accent1"/>
          <w:sz w:val="28"/>
          <w:szCs w:val="28"/>
        </w:rPr>
        <w:t>Grafici.</w:t>
      </w:r>
    </w:p>
    <w:p w14:paraId="5AD6C791" w14:textId="45DD061A" w:rsidR="00ED4389" w:rsidRPr="0020072B" w:rsidRDefault="00FE0922" w:rsidP="004F5FF9">
      <w:pPr>
        <w:rPr>
          <w:noProof/>
        </w:rPr>
      </w:pPr>
      <w:r>
        <w:rPr>
          <w:noProof/>
        </w:rPr>
        <w:drawing>
          <wp:inline distT="0" distB="0" distL="0" distR="0" wp14:anchorId="187967BE" wp14:editId="0A2178C9">
            <wp:extent cx="6840855" cy="2011680"/>
            <wp:effectExtent l="0" t="0" r="0" b="762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40855" cy="2011680"/>
                    </a:xfrm>
                    <a:prstGeom prst="rect">
                      <a:avLst/>
                    </a:prstGeom>
                    <a:noFill/>
                  </pic:spPr>
                </pic:pic>
              </a:graphicData>
            </a:graphic>
          </wp:inline>
        </w:drawing>
      </w:r>
    </w:p>
    <w:p w14:paraId="72818C22" w14:textId="62145626" w:rsidR="004F5FF9" w:rsidRDefault="004F5FF9" w:rsidP="004F5FF9">
      <w:pPr>
        <w:pStyle w:val="Titolo1"/>
        <w:rPr>
          <w:rFonts w:ascii="Century Gothic" w:hAnsi="Century Gothic"/>
          <w:sz w:val="28"/>
          <w:szCs w:val="28"/>
        </w:rPr>
      </w:pPr>
      <w:bookmarkStart w:id="20" w:name="_Toc85033024"/>
      <w:r>
        <w:rPr>
          <w:rFonts w:ascii="Century Gothic" w:hAnsi="Century Gothic"/>
          <w:sz w:val="28"/>
          <w:szCs w:val="28"/>
        </w:rPr>
        <w:t>Capitolo 7: Conclusioni.</w:t>
      </w:r>
      <w:bookmarkEnd w:id="20"/>
    </w:p>
    <w:p w14:paraId="48A1E960" w14:textId="576D231C" w:rsidR="00E75FF4" w:rsidRDefault="00705DBC" w:rsidP="00705DBC">
      <w:pPr>
        <w:jc w:val="both"/>
        <w:rPr>
          <w:rFonts w:ascii="Century Gothic" w:hAnsi="Century Gothic"/>
          <w:sz w:val="28"/>
          <w:szCs w:val="28"/>
        </w:rPr>
      </w:pPr>
      <w:r>
        <w:rPr>
          <w:rFonts w:ascii="Century Gothic" w:hAnsi="Century Gothic"/>
          <w:sz w:val="28"/>
          <w:szCs w:val="28"/>
        </w:rPr>
        <w:t xml:space="preserve">Portata a termine l’analisi prestazionale possiamo dire che nel caso considerato il confronto tra i due database va a favore del </w:t>
      </w:r>
      <w:proofErr w:type="spellStart"/>
      <w:r w:rsidR="001D4246">
        <w:rPr>
          <w:rFonts w:ascii="Century Gothic" w:hAnsi="Century Gothic"/>
          <w:sz w:val="28"/>
          <w:szCs w:val="28"/>
        </w:rPr>
        <w:t>graph</w:t>
      </w:r>
      <w:proofErr w:type="spellEnd"/>
      <w:r w:rsidR="001D4246">
        <w:rPr>
          <w:rFonts w:ascii="Century Gothic" w:hAnsi="Century Gothic"/>
          <w:sz w:val="28"/>
          <w:szCs w:val="28"/>
        </w:rPr>
        <w:t>-</w:t>
      </w:r>
      <w:r>
        <w:rPr>
          <w:rFonts w:ascii="Century Gothic" w:hAnsi="Century Gothic"/>
          <w:sz w:val="28"/>
          <w:szCs w:val="28"/>
        </w:rPr>
        <w:t>database,</w:t>
      </w:r>
      <w:r w:rsidR="001D4246">
        <w:rPr>
          <w:rFonts w:ascii="Century Gothic" w:hAnsi="Century Gothic"/>
          <w:sz w:val="28"/>
          <w:szCs w:val="28"/>
        </w:rPr>
        <w:t xml:space="preserve"> Neo4j</w:t>
      </w:r>
      <w:r w:rsidR="00E75FF4">
        <w:rPr>
          <w:rFonts w:ascii="Century Gothic" w:hAnsi="Century Gothic"/>
          <w:sz w:val="28"/>
          <w:szCs w:val="28"/>
        </w:rPr>
        <w:t>. Quindi anche il caso in questione analizzato in questo progetto conferma tutto ciò che è scritto all’interno della documentazione ufficiale di tale database, dove gli sviluppatori affermano con decisione che la loro creatura è una delle soluzioni migliori sul mercato quando si vogliono interrogare grandi quantità di dati.</w:t>
      </w:r>
    </w:p>
    <w:p w14:paraId="23A151E8" w14:textId="77777777" w:rsidR="00917731" w:rsidRDefault="00705DBC" w:rsidP="00705DBC">
      <w:pPr>
        <w:jc w:val="both"/>
        <w:rPr>
          <w:rFonts w:ascii="Century Gothic" w:hAnsi="Century Gothic"/>
          <w:sz w:val="28"/>
          <w:szCs w:val="28"/>
        </w:rPr>
      </w:pPr>
      <w:r>
        <w:rPr>
          <w:rFonts w:ascii="Century Gothic" w:hAnsi="Century Gothic"/>
          <w:sz w:val="28"/>
          <w:szCs w:val="28"/>
        </w:rPr>
        <w:t xml:space="preserve">A parità di dataset possiamo notare come i tempi siano dalla parte di </w:t>
      </w:r>
      <w:r w:rsidR="008F2782">
        <w:rPr>
          <w:rFonts w:ascii="Century Gothic" w:hAnsi="Century Gothic"/>
          <w:sz w:val="28"/>
          <w:szCs w:val="28"/>
        </w:rPr>
        <w:t>MongoDB</w:t>
      </w:r>
      <w:r>
        <w:rPr>
          <w:rFonts w:ascii="Century Gothic" w:hAnsi="Century Gothic"/>
          <w:sz w:val="28"/>
          <w:szCs w:val="28"/>
        </w:rPr>
        <w:t>, solo nel momento in cui ci troviamo a processare i</w:t>
      </w:r>
      <w:r w:rsidR="00917731">
        <w:rPr>
          <w:rFonts w:ascii="Century Gothic" w:hAnsi="Century Gothic"/>
          <w:sz w:val="28"/>
          <w:szCs w:val="28"/>
        </w:rPr>
        <w:t xml:space="preserve"> </w:t>
      </w:r>
      <w:r>
        <w:rPr>
          <w:rFonts w:ascii="Century Gothic" w:hAnsi="Century Gothic"/>
          <w:sz w:val="28"/>
          <w:szCs w:val="28"/>
        </w:rPr>
        <w:t>dataset compost</w:t>
      </w:r>
      <w:r w:rsidR="00917731">
        <w:rPr>
          <w:rFonts w:ascii="Century Gothic" w:hAnsi="Century Gothic"/>
          <w:sz w:val="28"/>
          <w:szCs w:val="28"/>
        </w:rPr>
        <w:t>i</w:t>
      </w:r>
      <w:r>
        <w:rPr>
          <w:rFonts w:ascii="Century Gothic" w:hAnsi="Century Gothic"/>
          <w:sz w:val="28"/>
          <w:szCs w:val="28"/>
        </w:rPr>
        <w:t xml:space="preserve"> da cento </w:t>
      </w:r>
      <w:r w:rsidR="0008436C">
        <w:rPr>
          <w:rFonts w:ascii="Century Gothic" w:hAnsi="Century Gothic"/>
          <w:sz w:val="28"/>
          <w:szCs w:val="28"/>
        </w:rPr>
        <w:t xml:space="preserve">e mille </w:t>
      </w:r>
      <w:r>
        <w:rPr>
          <w:rFonts w:ascii="Century Gothic" w:hAnsi="Century Gothic"/>
          <w:sz w:val="28"/>
          <w:szCs w:val="28"/>
        </w:rPr>
        <w:t>record</w:t>
      </w:r>
      <w:r w:rsidR="00FC422F">
        <w:rPr>
          <w:rFonts w:ascii="Century Gothic" w:hAnsi="Century Gothic"/>
          <w:sz w:val="28"/>
          <w:szCs w:val="28"/>
        </w:rPr>
        <w:t>,</w:t>
      </w:r>
      <w:r w:rsidR="00E75FF4">
        <w:rPr>
          <w:rFonts w:ascii="Century Gothic" w:hAnsi="Century Gothic"/>
          <w:sz w:val="28"/>
          <w:szCs w:val="28"/>
        </w:rPr>
        <w:t xml:space="preserve"> </w:t>
      </w:r>
      <w:r>
        <w:rPr>
          <w:rFonts w:ascii="Century Gothic" w:hAnsi="Century Gothic"/>
          <w:sz w:val="28"/>
          <w:szCs w:val="28"/>
        </w:rPr>
        <w:t>le prestazioni d</w:t>
      </w:r>
      <w:r w:rsidR="008F2782">
        <w:rPr>
          <w:rFonts w:ascii="Century Gothic" w:hAnsi="Century Gothic"/>
          <w:sz w:val="28"/>
          <w:szCs w:val="28"/>
        </w:rPr>
        <w:t>el sopracitato database,</w:t>
      </w:r>
      <w:r>
        <w:rPr>
          <w:rFonts w:ascii="Century Gothic" w:hAnsi="Century Gothic"/>
          <w:sz w:val="28"/>
          <w:szCs w:val="28"/>
        </w:rPr>
        <w:t xml:space="preserve"> sono </w:t>
      </w:r>
      <w:r w:rsidR="0008436C">
        <w:rPr>
          <w:rFonts w:ascii="Century Gothic" w:hAnsi="Century Gothic"/>
          <w:sz w:val="28"/>
          <w:szCs w:val="28"/>
        </w:rPr>
        <w:t xml:space="preserve">poco </w:t>
      </w:r>
      <w:r>
        <w:rPr>
          <w:rFonts w:ascii="Century Gothic" w:hAnsi="Century Gothic"/>
          <w:sz w:val="28"/>
          <w:szCs w:val="28"/>
        </w:rPr>
        <w:t xml:space="preserve">migliori di quelle del </w:t>
      </w:r>
      <w:proofErr w:type="spellStart"/>
      <w:r>
        <w:rPr>
          <w:rFonts w:ascii="Century Gothic" w:hAnsi="Century Gothic"/>
          <w:sz w:val="28"/>
          <w:szCs w:val="28"/>
        </w:rPr>
        <w:t>graph</w:t>
      </w:r>
      <w:proofErr w:type="spellEnd"/>
      <w:r w:rsidR="0082513A">
        <w:rPr>
          <w:rFonts w:ascii="Century Gothic" w:hAnsi="Century Gothic"/>
          <w:sz w:val="28"/>
          <w:szCs w:val="28"/>
        </w:rPr>
        <w:t>-</w:t>
      </w:r>
      <w:r>
        <w:rPr>
          <w:rFonts w:ascii="Century Gothic" w:hAnsi="Century Gothic"/>
          <w:sz w:val="28"/>
          <w:szCs w:val="28"/>
        </w:rPr>
        <w:t>database Neo4J</w:t>
      </w:r>
      <w:r w:rsidR="008F2782">
        <w:rPr>
          <w:rFonts w:ascii="Century Gothic" w:hAnsi="Century Gothic"/>
          <w:sz w:val="28"/>
          <w:szCs w:val="28"/>
        </w:rPr>
        <w:t xml:space="preserve">. </w:t>
      </w:r>
      <w:r w:rsidR="00FC422F">
        <w:rPr>
          <w:rFonts w:ascii="Century Gothic" w:hAnsi="Century Gothic"/>
          <w:sz w:val="28"/>
          <w:szCs w:val="28"/>
        </w:rPr>
        <w:t>P</w:t>
      </w:r>
      <w:r w:rsidR="0008436C">
        <w:rPr>
          <w:rFonts w:ascii="Century Gothic" w:hAnsi="Century Gothic"/>
          <w:sz w:val="28"/>
          <w:szCs w:val="28"/>
        </w:rPr>
        <w:t xml:space="preserve">ossiamo </w:t>
      </w:r>
      <w:r w:rsidR="00FC422F">
        <w:rPr>
          <w:rFonts w:ascii="Century Gothic" w:hAnsi="Century Gothic"/>
          <w:sz w:val="28"/>
          <w:szCs w:val="28"/>
        </w:rPr>
        <w:t xml:space="preserve">quindi </w:t>
      </w:r>
      <w:r w:rsidR="0008436C">
        <w:rPr>
          <w:rFonts w:ascii="Century Gothic" w:hAnsi="Century Gothic"/>
          <w:sz w:val="28"/>
          <w:szCs w:val="28"/>
        </w:rPr>
        <w:t xml:space="preserve">notare che quando vengono fatte le query in cui si considerano tutte le relazioni e un gran numero di record Neo4J è nettamente superiore </w:t>
      </w:r>
      <w:r w:rsidR="00917731">
        <w:rPr>
          <w:rFonts w:ascii="Century Gothic" w:hAnsi="Century Gothic"/>
          <w:sz w:val="28"/>
          <w:szCs w:val="28"/>
        </w:rPr>
        <w:t>rispetto a</w:t>
      </w:r>
      <w:r w:rsidR="0008436C">
        <w:rPr>
          <w:rFonts w:ascii="Century Gothic" w:hAnsi="Century Gothic"/>
          <w:sz w:val="28"/>
          <w:szCs w:val="28"/>
        </w:rPr>
        <w:t xml:space="preserve"> MongoDB. </w:t>
      </w:r>
    </w:p>
    <w:p w14:paraId="42A01F2E" w14:textId="5D39B344" w:rsidR="00705DBC" w:rsidRDefault="0008436C" w:rsidP="00705DBC">
      <w:pPr>
        <w:jc w:val="both"/>
        <w:rPr>
          <w:rFonts w:ascii="Century Gothic" w:hAnsi="Century Gothic"/>
          <w:sz w:val="28"/>
          <w:szCs w:val="28"/>
        </w:rPr>
      </w:pPr>
      <w:r>
        <w:rPr>
          <w:rFonts w:ascii="Century Gothic" w:hAnsi="Century Gothic"/>
          <w:sz w:val="28"/>
          <w:szCs w:val="28"/>
        </w:rPr>
        <w:t xml:space="preserve">Da questo studio possiamo notare come Neo4j si presta bene a situazioni in cui ci sono molti record da analizzare e tante relazioni da considerare. </w:t>
      </w:r>
      <w:r w:rsidR="008F2782">
        <w:rPr>
          <w:rFonts w:ascii="Century Gothic" w:hAnsi="Century Gothic"/>
          <w:sz w:val="28"/>
          <w:szCs w:val="28"/>
        </w:rPr>
        <w:t xml:space="preserve">Invece nel caso in cui i record da considerare </w:t>
      </w:r>
      <w:r w:rsidR="00917731">
        <w:rPr>
          <w:rFonts w:ascii="Century Gothic" w:hAnsi="Century Gothic"/>
          <w:sz w:val="28"/>
          <w:szCs w:val="28"/>
        </w:rPr>
        <w:t>fossero</w:t>
      </w:r>
      <w:r w:rsidR="008F2782">
        <w:rPr>
          <w:rFonts w:ascii="Century Gothic" w:hAnsi="Century Gothic"/>
          <w:sz w:val="28"/>
          <w:szCs w:val="28"/>
        </w:rPr>
        <w:t xml:space="preserve"> pochi è preferibile l’utilizzo del database </w:t>
      </w:r>
      <w:proofErr w:type="spellStart"/>
      <w:r w:rsidR="008F2782">
        <w:rPr>
          <w:rFonts w:ascii="Century Gothic" w:hAnsi="Century Gothic"/>
          <w:sz w:val="28"/>
          <w:szCs w:val="28"/>
        </w:rPr>
        <w:t>document-oriented</w:t>
      </w:r>
      <w:proofErr w:type="spellEnd"/>
      <w:r w:rsidR="008F2782">
        <w:rPr>
          <w:rFonts w:ascii="Century Gothic" w:hAnsi="Century Gothic"/>
          <w:sz w:val="28"/>
          <w:szCs w:val="28"/>
        </w:rPr>
        <w:t xml:space="preserve"> MongoDB.</w:t>
      </w:r>
      <w:r w:rsidR="00FC422F">
        <w:rPr>
          <w:rFonts w:ascii="Century Gothic" w:hAnsi="Century Gothic"/>
          <w:sz w:val="28"/>
          <w:szCs w:val="28"/>
        </w:rPr>
        <w:t xml:space="preserve"> Perciò dallo studio condotto si evince che </w:t>
      </w:r>
      <w:r w:rsidR="00917731">
        <w:rPr>
          <w:rFonts w:ascii="Century Gothic" w:hAnsi="Century Gothic"/>
          <w:sz w:val="28"/>
          <w:szCs w:val="28"/>
        </w:rPr>
        <w:t xml:space="preserve">se </w:t>
      </w:r>
      <w:r w:rsidR="00FC422F">
        <w:rPr>
          <w:rFonts w:ascii="Century Gothic" w:hAnsi="Century Gothic"/>
          <w:sz w:val="28"/>
          <w:szCs w:val="28"/>
        </w:rPr>
        <w:t>si vogliano considerare situazioni in cui abbiamo a nostra disposizione dei Big-Data</w:t>
      </w:r>
      <w:r w:rsidR="00177D7C">
        <w:rPr>
          <w:rFonts w:ascii="Century Gothic" w:hAnsi="Century Gothic"/>
          <w:sz w:val="28"/>
          <w:szCs w:val="28"/>
        </w:rPr>
        <w:t xml:space="preserve">, </w:t>
      </w:r>
      <w:r w:rsidR="00FC422F">
        <w:rPr>
          <w:rFonts w:ascii="Century Gothic" w:hAnsi="Century Gothic"/>
          <w:sz w:val="28"/>
          <w:szCs w:val="28"/>
        </w:rPr>
        <w:t>ovvero grosse mole di dati, è preferibile risolvere il problema sfruttando le caratteristiche offerte da Neo4J.</w:t>
      </w:r>
    </w:p>
    <w:p w14:paraId="45E9ADF8" w14:textId="28A6DBCD" w:rsidR="00392207" w:rsidRDefault="00392207" w:rsidP="00705DBC">
      <w:pPr>
        <w:jc w:val="both"/>
        <w:rPr>
          <w:rFonts w:ascii="Century Gothic" w:hAnsi="Century Gothic"/>
          <w:sz w:val="28"/>
          <w:szCs w:val="28"/>
        </w:rPr>
      </w:pPr>
      <w:r>
        <w:rPr>
          <w:rFonts w:ascii="Century Gothic" w:hAnsi="Century Gothic"/>
          <w:sz w:val="28"/>
          <w:szCs w:val="28"/>
        </w:rPr>
        <w:lastRenderedPageBreak/>
        <w:t>Dal punto di vista della creazione</w:t>
      </w:r>
      <w:r w:rsidR="008F2782">
        <w:rPr>
          <w:rFonts w:ascii="Century Gothic" w:hAnsi="Century Gothic"/>
          <w:sz w:val="28"/>
          <w:szCs w:val="28"/>
        </w:rPr>
        <w:t xml:space="preserve">, quindi considerando operazioni di scrittura </w:t>
      </w:r>
      <w:r>
        <w:rPr>
          <w:rFonts w:ascii="Century Gothic" w:hAnsi="Century Gothic"/>
          <w:sz w:val="28"/>
          <w:szCs w:val="28"/>
        </w:rPr>
        <w:t xml:space="preserve">le prestazioni sono pressocché uguali. Il tempo trascorso per la generazione del database differisce di pochi millisecondi. Un piccolo problema è </w:t>
      </w:r>
      <w:r w:rsidR="00824A99">
        <w:rPr>
          <w:rFonts w:ascii="Century Gothic" w:hAnsi="Century Gothic"/>
          <w:sz w:val="28"/>
          <w:szCs w:val="28"/>
        </w:rPr>
        <w:t>sorto</w:t>
      </w:r>
      <w:r>
        <w:rPr>
          <w:rFonts w:ascii="Century Gothic" w:hAnsi="Century Gothic"/>
          <w:sz w:val="28"/>
          <w:szCs w:val="28"/>
        </w:rPr>
        <w:t xml:space="preserve"> </w:t>
      </w:r>
      <w:r w:rsidR="00824A99">
        <w:rPr>
          <w:rFonts w:ascii="Century Gothic" w:hAnsi="Century Gothic"/>
          <w:sz w:val="28"/>
          <w:szCs w:val="28"/>
        </w:rPr>
        <w:t>durante la</w:t>
      </w:r>
      <w:r>
        <w:rPr>
          <w:rFonts w:ascii="Century Gothic" w:hAnsi="Century Gothic"/>
          <w:sz w:val="28"/>
          <w:szCs w:val="28"/>
        </w:rPr>
        <w:t xml:space="preserve"> creazione del database composto da un milione di record. Per testare ancora di più le prestazioni d</w:t>
      </w:r>
      <w:r w:rsidR="00D10CB3">
        <w:rPr>
          <w:rFonts w:ascii="Century Gothic" w:hAnsi="Century Gothic"/>
          <w:sz w:val="28"/>
          <w:szCs w:val="28"/>
        </w:rPr>
        <w:t>e</w:t>
      </w:r>
      <w:r>
        <w:rPr>
          <w:rFonts w:ascii="Century Gothic" w:hAnsi="Century Gothic"/>
          <w:sz w:val="28"/>
          <w:szCs w:val="28"/>
        </w:rPr>
        <w:t xml:space="preserve">i </w:t>
      </w:r>
      <w:r w:rsidR="00D10CB3">
        <w:rPr>
          <w:rFonts w:ascii="Century Gothic" w:hAnsi="Century Gothic"/>
          <w:sz w:val="28"/>
          <w:szCs w:val="28"/>
        </w:rPr>
        <w:t>due</w:t>
      </w:r>
      <w:r>
        <w:rPr>
          <w:rFonts w:ascii="Century Gothic" w:hAnsi="Century Gothic"/>
          <w:sz w:val="28"/>
          <w:szCs w:val="28"/>
        </w:rPr>
        <w:t xml:space="preserve"> database si era deciso di creare un dataset e successivamente un database composto da un milione di record, in MongoDB dopo circa due minuti di attesa la generazione del database è avvenuta con successo, la stessa cosa non si può dire per Neo4j. Nel </w:t>
      </w:r>
      <w:proofErr w:type="spellStart"/>
      <w:r>
        <w:rPr>
          <w:rFonts w:ascii="Century Gothic" w:hAnsi="Century Gothic"/>
          <w:sz w:val="28"/>
          <w:szCs w:val="28"/>
        </w:rPr>
        <w:t>graph</w:t>
      </w:r>
      <w:proofErr w:type="spellEnd"/>
      <w:r w:rsidR="00D10CB3">
        <w:rPr>
          <w:rFonts w:ascii="Century Gothic" w:hAnsi="Century Gothic"/>
          <w:sz w:val="28"/>
          <w:szCs w:val="28"/>
        </w:rPr>
        <w:t>-</w:t>
      </w:r>
      <w:r>
        <w:rPr>
          <w:rFonts w:ascii="Century Gothic" w:hAnsi="Century Gothic"/>
          <w:sz w:val="28"/>
          <w:szCs w:val="28"/>
        </w:rPr>
        <w:t xml:space="preserve">database è scaturito un errore dovuto al fatto che la macchina </w:t>
      </w:r>
      <w:r w:rsidR="00767A2E">
        <w:rPr>
          <w:rFonts w:ascii="Century Gothic" w:hAnsi="Century Gothic"/>
          <w:sz w:val="28"/>
          <w:szCs w:val="28"/>
        </w:rPr>
        <w:t>in mio possesso</w:t>
      </w:r>
      <w:r>
        <w:rPr>
          <w:rFonts w:ascii="Century Gothic" w:hAnsi="Century Gothic"/>
          <w:sz w:val="28"/>
          <w:szCs w:val="28"/>
        </w:rPr>
        <w:t xml:space="preserve"> non riesce ad avere lo spazio necessario per gestire un database di tali dimensioni, nonostante siano stati cambiati dei parametri di configurazione </w:t>
      </w:r>
      <w:r w:rsidR="00DC65DA">
        <w:rPr>
          <w:rFonts w:ascii="Century Gothic" w:hAnsi="Century Gothic"/>
          <w:sz w:val="28"/>
          <w:szCs w:val="28"/>
        </w:rPr>
        <w:t xml:space="preserve">come </w:t>
      </w:r>
      <w:r>
        <w:rPr>
          <w:rFonts w:ascii="Century Gothic" w:hAnsi="Century Gothic"/>
          <w:sz w:val="28"/>
          <w:szCs w:val="28"/>
        </w:rPr>
        <w:t>suggerit</w:t>
      </w:r>
      <w:r w:rsidR="00DC65DA">
        <w:rPr>
          <w:rFonts w:ascii="Century Gothic" w:hAnsi="Century Gothic"/>
          <w:sz w:val="28"/>
          <w:szCs w:val="28"/>
        </w:rPr>
        <w:t>o</w:t>
      </w:r>
      <w:r>
        <w:rPr>
          <w:rFonts w:ascii="Century Gothic" w:hAnsi="Century Gothic"/>
          <w:sz w:val="28"/>
          <w:szCs w:val="28"/>
        </w:rPr>
        <w:t xml:space="preserve"> </w:t>
      </w:r>
      <w:r w:rsidR="00D10CB3">
        <w:rPr>
          <w:rFonts w:ascii="Century Gothic" w:hAnsi="Century Gothic"/>
          <w:sz w:val="28"/>
          <w:szCs w:val="28"/>
        </w:rPr>
        <w:t>da</w:t>
      </w:r>
      <w:r>
        <w:rPr>
          <w:rFonts w:ascii="Century Gothic" w:hAnsi="Century Gothic"/>
          <w:sz w:val="28"/>
          <w:szCs w:val="28"/>
        </w:rPr>
        <w:t xml:space="preserve">lla guida. Il problema sopraggiunto è dovuto al fatto che un database di </w:t>
      </w:r>
      <w:r w:rsidR="00D10CB3">
        <w:rPr>
          <w:rFonts w:ascii="Century Gothic" w:hAnsi="Century Gothic"/>
          <w:sz w:val="28"/>
          <w:szCs w:val="28"/>
        </w:rPr>
        <w:t>questa grandezza</w:t>
      </w:r>
      <w:r>
        <w:rPr>
          <w:rFonts w:ascii="Century Gothic" w:hAnsi="Century Gothic"/>
          <w:sz w:val="28"/>
          <w:szCs w:val="28"/>
        </w:rPr>
        <w:t xml:space="preserve"> con</w:t>
      </w:r>
      <w:r w:rsidR="00D10CB3">
        <w:rPr>
          <w:rFonts w:ascii="Century Gothic" w:hAnsi="Century Gothic"/>
          <w:sz w:val="28"/>
          <w:szCs w:val="28"/>
        </w:rPr>
        <w:t xml:space="preserve"> la struttura da me realizzata aveva un numero di nodi superiore al milione</w:t>
      </w:r>
      <w:r w:rsidR="008F2782">
        <w:rPr>
          <w:rFonts w:ascii="Century Gothic" w:hAnsi="Century Gothic"/>
          <w:sz w:val="28"/>
          <w:szCs w:val="28"/>
        </w:rPr>
        <w:t xml:space="preserve"> e un numero di relazioni uguale a cinque </w:t>
      </w:r>
      <w:proofErr w:type="gramStart"/>
      <w:r w:rsidR="008F2782">
        <w:rPr>
          <w:rFonts w:ascii="Century Gothic" w:hAnsi="Century Gothic"/>
          <w:sz w:val="28"/>
          <w:szCs w:val="28"/>
        </w:rPr>
        <w:t>milioni</w:t>
      </w:r>
      <w:r w:rsidR="00D10CB3">
        <w:rPr>
          <w:rFonts w:ascii="Century Gothic" w:hAnsi="Century Gothic"/>
          <w:sz w:val="28"/>
          <w:szCs w:val="28"/>
        </w:rPr>
        <w:t>, quindi</w:t>
      </w:r>
      <w:proofErr w:type="gramEnd"/>
      <w:r w:rsidR="00D10CB3">
        <w:rPr>
          <w:rFonts w:ascii="Century Gothic" w:hAnsi="Century Gothic"/>
          <w:sz w:val="28"/>
          <w:szCs w:val="28"/>
        </w:rPr>
        <w:t xml:space="preserve"> </w:t>
      </w:r>
      <w:r w:rsidR="00824A99">
        <w:rPr>
          <w:rFonts w:ascii="Century Gothic" w:hAnsi="Century Gothic"/>
          <w:sz w:val="28"/>
          <w:szCs w:val="28"/>
        </w:rPr>
        <w:t>la gestione dal punto di vista prestazionale risulta troppo</w:t>
      </w:r>
      <w:r w:rsidR="00D10CB3">
        <w:rPr>
          <w:rFonts w:ascii="Century Gothic" w:hAnsi="Century Gothic"/>
          <w:sz w:val="28"/>
          <w:szCs w:val="28"/>
        </w:rPr>
        <w:t xml:space="preserve"> oneros</w:t>
      </w:r>
      <w:r w:rsidR="00824A99">
        <w:rPr>
          <w:rFonts w:ascii="Century Gothic" w:hAnsi="Century Gothic"/>
          <w:sz w:val="28"/>
          <w:szCs w:val="28"/>
        </w:rPr>
        <w:t>a</w:t>
      </w:r>
      <w:r w:rsidR="00D10CB3">
        <w:rPr>
          <w:rFonts w:ascii="Century Gothic" w:hAnsi="Century Gothic"/>
          <w:sz w:val="28"/>
          <w:szCs w:val="28"/>
        </w:rPr>
        <w:t xml:space="preserve"> da gestire dal personal computer a mia disposizione.</w:t>
      </w:r>
      <w:r>
        <w:rPr>
          <w:rFonts w:ascii="Century Gothic" w:hAnsi="Century Gothic"/>
          <w:sz w:val="28"/>
          <w:szCs w:val="28"/>
        </w:rPr>
        <w:t xml:space="preserve"> </w:t>
      </w:r>
    </w:p>
    <w:p w14:paraId="25BAD8D4" w14:textId="36D15636" w:rsidR="00CC7F99" w:rsidRPr="00CC7F99" w:rsidRDefault="00CC7F99" w:rsidP="00CC7F99">
      <w:pPr>
        <w:pStyle w:val="Titolo1"/>
        <w:rPr>
          <w:rFonts w:ascii="Century Gothic" w:hAnsi="Century Gothic"/>
          <w:sz w:val="36"/>
          <w:szCs w:val="36"/>
        </w:rPr>
      </w:pPr>
      <w:bookmarkStart w:id="21" w:name="_Toc85033025"/>
      <w:r w:rsidRPr="00CC7F99">
        <w:rPr>
          <w:rFonts w:ascii="Century Gothic" w:hAnsi="Century Gothic"/>
          <w:sz w:val="36"/>
          <w:szCs w:val="36"/>
        </w:rPr>
        <w:t>Bibliografia.</w:t>
      </w:r>
      <w:bookmarkEnd w:id="21"/>
    </w:p>
    <w:p w14:paraId="17E51828" w14:textId="72D42368" w:rsidR="00CC7F99" w:rsidRDefault="00CC7F99" w:rsidP="00CC7F99">
      <w:pPr>
        <w:rPr>
          <w:rFonts w:ascii="Century Gothic" w:hAnsi="Century Gothic"/>
          <w:sz w:val="28"/>
          <w:szCs w:val="28"/>
        </w:rPr>
      </w:pPr>
      <w:r>
        <w:rPr>
          <w:rFonts w:ascii="Century Gothic" w:hAnsi="Century Gothic"/>
          <w:sz w:val="28"/>
          <w:szCs w:val="28"/>
        </w:rPr>
        <w:t>Per la realizzazione della relazione sono stati consultate le seguenti fonti:</w:t>
      </w:r>
    </w:p>
    <w:p w14:paraId="4F5F3335" w14:textId="67FF753C" w:rsidR="00CC7F99" w:rsidRDefault="00CC7F99" w:rsidP="00CC7F99">
      <w:pPr>
        <w:pStyle w:val="Paragrafoelenco"/>
        <w:numPr>
          <w:ilvl w:val="0"/>
          <w:numId w:val="3"/>
        </w:numPr>
        <w:rPr>
          <w:rFonts w:ascii="Century Gothic" w:hAnsi="Century Gothic"/>
          <w:sz w:val="28"/>
          <w:szCs w:val="28"/>
        </w:rPr>
      </w:pPr>
      <w:r>
        <w:rPr>
          <w:rFonts w:ascii="Century Gothic" w:hAnsi="Century Gothic"/>
          <w:sz w:val="28"/>
          <w:szCs w:val="28"/>
        </w:rPr>
        <w:t>Il piccolo libro di MongoDB di Karl Seguin;</w:t>
      </w:r>
    </w:p>
    <w:p w14:paraId="4E41751C" w14:textId="6E6B57B7" w:rsidR="00CC7F99" w:rsidRDefault="00CC7F99" w:rsidP="00CC7F99">
      <w:pPr>
        <w:pStyle w:val="Paragrafoelenco"/>
        <w:numPr>
          <w:ilvl w:val="0"/>
          <w:numId w:val="3"/>
        </w:numPr>
        <w:rPr>
          <w:rFonts w:ascii="Century Gothic" w:hAnsi="Century Gothic"/>
          <w:sz w:val="28"/>
          <w:szCs w:val="28"/>
        </w:rPr>
      </w:pPr>
      <w:r>
        <w:rPr>
          <w:rFonts w:ascii="Century Gothic" w:hAnsi="Century Gothic"/>
          <w:sz w:val="28"/>
          <w:szCs w:val="28"/>
        </w:rPr>
        <w:t>Documentazione ufficiale di MongoDB, Neo4j e Python 3.9;</w:t>
      </w:r>
    </w:p>
    <w:p w14:paraId="2710E717" w14:textId="60B5A35E" w:rsidR="00CC7F99" w:rsidRDefault="00CC7F99" w:rsidP="00CC7F99">
      <w:pPr>
        <w:pStyle w:val="Paragrafoelenco"/>
        <w:numPr>
          <w:ilvl w:val="0"/>
          <w:numId w:val="3"/>
        </w:numPr>
        <w:rPr>
          <w:rFonts w:ascii="Century Gothic" w:hAnsi="Century Gothic"/>
          <w:sz w:val="28"/>
          <w:szCs w:val="28"/>
        </w:rPr>
      </w:pPr>
      <w:r>
        <w:rPr>
          <w:rFonts w:ascii="Century Gothic" w:hAnsi="Century Gothic"/>
          <w:sz w:val="28"/>
          <w:szCs w:val="28"/>
        </w:rPr>
        <w:t>Vari siti internet;</w:t>
      </w:r>
    </w:p>
    <w:p w14:paraId="33493FB7" w14:textId="3886E89B" w:rsidR="00CC7F99" w:rsidRPr="00CC7F99" w:rsidRDefault="00CC7F99" w:rsidP="00CC7F99">
      <w:pPr>
        <w:pStyle w:val="Paragrafoelenco"/>
        <w:numPr>
          <w:ilvl w:val="0"/>
          <w:numId w:val="3"/>
        </w:numPr>
        <w:rPr>
          <w:rFonts w:ascii="Century Gothic" w:hAnsi="Century Gothic"/>
          <w:sz w:val="28"/>
          <w:szCs w:val="28"/>
        </w:rPr>
      </w:pPr>
      <w:r>
        <w:rPr>
          <w:rFonts w:ascii="Century Gothic" w:hAnsi="Century Gothic"/>
          <w:sz w:val="28"/>
          <w:szCs w:val="28"/>
        </w:rPr>
        <w:t>Slide del docente Antonio Celesti presentate a lezione.</w:t>
      </w:r>
    </w:p>
    <w:p w14:paraId="4A1CEFB5" w14:textId="77777777" w:rsidR="00E75FF4" w:rsidRPr="00705DBC" w:rsidRDefault="00E75FF4" w:rsidP="00705DBC">
      <w:pPr>
        <w:jc w:val="both"/>
        <w:rPr>
          <w:rFonts w:ascii="Century Gothic" w:hAnsi="Century Gothic"/>
          <w:sz w:val="28"/>
          <w:szCs w:val="28"/>
        </w:rPr>
      </w:pPr>
    </w:p>
    <w:sectPr w:rsidR="00E75FF4" w:rsidRPr="00705DBC" w:rsidSect="00074BD5">
      <w:footerReference w:type="default" r:id="rId43"/>
      <w:pgSz w:w="11906" w:h="16838"/>
      <w:pgMar w:top="1417" w:right="566" w:bottom="1134"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AC3715" w14:textId="77777777" w:rsidR="002C60A8" w:rsidRDefault="002C60A8" w:rsidP="00074655">
      <w:pPr>
        <w:spacing w:after="0" w:line="240" w:lineRule="auto"/>
      </w:pPr>
      <w:r>
        <w:separator/>
      </w:r>
    </w:p>
  </w:endnote>
  <w:endnote w:type="continuationSeparator" w:id="0">
    <w:p w14:paraId="5B7B8338" w14:textId="77777777" w:rsidR="002C60A8" w:rsidRDefault="002C60A8" w:rsidP="000746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5393"/>
      <w:gridCol w:w="5380"/>
    </w:tblGrid>
    <w:tr w:rsidR="001D6E49" w14:paraId="6D4BBCF4" w14:textId="77777777">
      <w:trPr>
        <w:trHeight w:hRule="exact" w:val="115"/>
        <w:jc w:val="center"/>
      </w:trPr>
      <w:tc>
        <w:tcPr>
          <w:tcW w:w="4686" w:type="dxa"/>
          <w:shd w:val="clear" w:color="auto" w:fill="4472C4" w:themeFill="accent1"/>
          <w:tcMar>
            <w:top w:w="0" w:type="dxa"/>
            <w:bottom w:w="0" w:type="dxa"/>
          </w:tcMar>
        </w:tcPr>
        <w:p w14:paraId="0720D431" w14:textId="77777777" w:rsidR="001D6E49" w:rsidRDefault="001D6E49">
          <w:pPr>
            <w:pStyle w:val="Intestazione"/>
            <w:rPr>
              <w:caps/>
              <w:sz w:val="18"/>
            </w:rPr>
          </w:pPr>
        </w:p>
      </w:tc>
      <w:tc>
        <w:tcPr>
          <w:tcW w:w="4674" w:type="dxa"/>
          <w:shd w:val="clear" w:color="auto" w:fill="4472C4" w:themeFill="accent1"/>
          <w:tcMar>
            <w:top w:w="0" w:type="dxa"/>
            <w:bottom w:w="0" w:type="dxa"/>
          </w:tcMar>
        </w:tcPr>
        <w:p w14:paraId="117915F3" w14:textId="77777777" w:rsidR="001D6E49" w:rsidRDefault="001D6E49">
          <w:pPr>
            <w:pStyle w:val="Intestazione"/>
            <w:jc w:val="right"/>
            <w:rPr>
              <w:caps/>
              <w:sz w:val="18"/>
            </w:rPr>
          </w:pPr>
        </w:p>
      </w:tc>
    </w:tr>
    <w:tr w:rsidR="001D6E49" w14:paraId="1B9FF83F" w14:textId="77777777">
      <w:trPr>
        <w:jc w:val="center"/>
      </w:trPr>
      <w:sdt>
        <w:sdtPr>
          <w:rPr>
            <w:caps/>
            <w:color w:val="808080" w:themeColor="background1" w:themeShade="80"/>
            <w:sz w:val="18"/>
            <w:szCs w:val="18"/>
          </w:rPr>
          <w:alias w:val="Autore"/>
          <w:tag w:val=""/>
          <w:id w:val="1534151868"/>
          <w:placeholder>
            <w:docPart w:val="C1E6D72994C844E68BD96CFAB4DB02E6"/>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0D9CC6E4" w14:textId="536FC012" w:rsidR="001D6E49" w:rsidRDefault="001D6E49">
              <w:pPr>
                <w:pStyle w:val="Pidipagina"/>
                <w:rPr>
                  <w:caps/>
                  <w:color w:val="808080" w:themeColor="background1" w:themeShade="80"/>
                  <w:sz w:val="18"/>
                  <w:szCs w:val="18"/>
                </w:rPr>
              </w:pPr>
              <w:r>
                <w:rPr>
                  <w:caps/>
                  <w:color w:val="808080" w:themeColor="background1" w:themeShade="80"/>
                  <w:sz w:val="18"/>
                  <w:szCs w:val="18"/>
                </w:rPr>
                <w:t>GIUSEPPE PRIMERANO 476933</w:t>
              </w:r>
            </w:p>
          </w:tc>
        </w:sdtContent>
      </w:sdt>
      <w:tc>
        <w:tcPr>
          <w:tcW w:w="4674" w:type="dxa"/>
          <w:shd w:val="clear" w:color="auto" w:fill="auto"/>
          <w:vAlign w:val="center"/>
        </w:tcPr>
        <w:p w14:paraId="5286E22F" w14:textId="77777777" w:rsidR="001D6E49" w:rsidRDefault="001D6E49">
          <w:pPr>
            <w:pStyle w:val="Pidipa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6D765223" w14:textId="77777777" w:rsidR="001D6E49" w:rsidRDefault="001D6E4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D16282" w14:textId="77777777" w:rsidR="002C60A8" w:rsidRDefault="002C60A8" w:rsidP="00074655">
      <w:pPr>
        <w:spacing w:after="0" w:line="240" w:lineRule="auto"/>
      </w:pPr>
      <w:r>
        <w:separator/>
      </w:r>
    </w:p>
  </w:footnote>
  <w:footnote w:type="continuationSeparator" w:id="0">
    <w:p w14:paraId="0F65573F" w14:textId="77777777" w:rsidR="002C60A8" w:rsidRDefault="002C60A8" w:rsidP="000746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3C30E6"/>
    <w:multiLevelType w:val="hybridMultilevel"/>
    <w:tmpl w:val="8556965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4A31254"/>
    <w:multiLevelType w:val="hybridMultilevel"/>
    <w:tmpl w:val="89FC1BE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A627D66"/>
    <w:multiLevelType w:val="hybridMultilevel"/>
    <w:tmpl w:val="0BDC5FD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94E"/>
    <w:rsid w:val="00010092"/>
    <w:rsid w:val="000473A0"/>
    <w:rsid w:val="000642C4"/>
    <w:rsid w:val="00066AD5"/>
    <w:rsid w:val="00074655"/>
    <w:rsid w:val="00074BD5"/>
    <w:rsid w:val="0008436C"/>
    <w:rsid w:val="000A1317"/>
    <w:rsid w:val="000A7992"/>
    <w:rsid w:val="000E01F8"/>
    <w:rsid w:val="000E5B14"/>
    <w:rsid w:val="000F42D1"/>
    <w:rsid w:val="000F75AC"/>
    <w:rsid w:val="0010578F"/>
    <w:rsid w:val="00123501"/>
    <w:rsid w:val="001343F6"/>
    <w:rsid w:val="00150B67"/>
    <w:rsid w:val="001646E7"/>
    <w:rsid w:val="00177D7C"/>
    <w:rsid w:val="001A109D"/>
    <w:rsid w:val="001B6FBA"/>
    <w:rsid w:val="001B78DC"/>
    <w:rsid w:val="001D3281"/>
    <w:rsid w:val="001D3F3C"/>
    <w:rsid w:val="001D4246"/>
    <w:rsid w:val="001D6E49"/>
    <w:rsid w:val="0020072B"/>
    <w:rsid w:val="00201C74"/>
    <w:rsid w:val="0021141B"/>
    <w:rsid w:val="00211ABC"/>
    <w:rsid w:val="00212FDD"/>
    <w:rsid w:val="0022328A"/>
    <w:rsid w:val="00225693"/>
    <w:rsid w:val="002460A6"/>
    <w:rsid w:val="002642D9"/>
    <w:rsid w:val="00291FF2"/>
    <w:rsid w:val="002B5874"/>
    <w:rsid w:val="002B7802"/>
    <w:rsid w:val="002C60A8"/>
    <w:rsid w:val="002C6E90"/>
    <w:rsid w:val="002F109B"/>
    <w:rsid w:val="00327CA1"/>
    <w:rsid w:val="00340242"/>
    <w:rsid w:val="00344948"/>
    <w:rsid w:val="00353C21"/>
    <w:rsid w:val="003616FC"/>
    <w:rsid w:val="00392207"/>
    <w:rsid w:val="003E2C14"/>
    <w:rsid w:val="003F2BB8"/>
    <w:rsid w:val="00427FE0"/>
    <w:rsid w:val="00451401"/>
    <w:rsid w:val="004C1C93"/>
    <w:rsid w:val="004D48CE"/>
    <w:rsid w:val="004E5B2A"/>
    <w:rsid w:val="004F5FF9"/>
    <w:rsid w:val="0056447C"/>
    <w:rsid w:val="0056725C"/>
    <w:rsid w:val="005A494E"/>
    <w:rsid w:val="005D71E1"/>
    <w:rsid w:val="00600D85"/>
    <w:rsid w:val="006042F1"/>
    <w:rsid w:val="00605D15"/>
    <w:rsid w:val="006071E8"/>
    <w:rsid w:val="00626B6A"/>
    <w:rsid w:val="006576FB"/>
    <w:rsid w:val="00663B56"/>
    <w:rsid w:val="006742C6"/>
    <w:rsid w:val="006A21CD"/>
    <w:rsid w:val="006F423C"/>
    <w:rsid w:val="006F7642"/>
    <w:rsid w:val="00705DBC"/>
    <w:rsid w:val="0071098F"/>
    <w:rsid w:val="007244B9"/>
    <w:rsid w:val="00731FC0"/>
    <w:rsid w:val="00735278"/>
    <w:rsid w:val="007364BB"/>
    <w:rsid w:val="00744D3A"/>
    <w:rsid w:val="007512B9"/>
    <w:rsid w:val="007529CD"/>
    <w:rsid w:val="00760F6C"/>
    <w:rsid w:val="0076393E"/>
    <w:rsid w:val="00763A79"/>
    <w:rsid w:val="00767A2E"/>
    <w:rsid w:val="00772A89"/>
    <w:rsid w:val="00782F78"/>
    <w:rsid w:val="007A3D49"/>
    <w:rsid w:val="007A4754"/>
    <w:rsid w:val="007B2D46"/>
    <w:rsid w:val="007C5B14"/>
    <w:rsid w:val="007E5A2B"/>
    <w:rsid w:val="007E6083"/>
    <w:rsid w:val="0081499D"/>
    <w:rsid w:val="00820569"/>
    <w:rsid w:val="00824A99"/>
    <w:rsid w:val="0082513A"/>
    <w:rsid w:val="0082766C"/>
    <w:rsid w:val="00835225"/>
    <w:rsid w:val="0084174D"/>
    <w:rsid w:val="00856824"/>
    <w:rsid w:val="008936EA"/>
    <w:rsid w:val="008C1DE7"/>
    <w:rsid w:val="008F2782"/>
    <w:rsid w:val="008F7A0D"/>
    <w:rsid w:val="0090470C"/>
    <w:rsid w:val="00907A90"/>
    <w:rsid w:val="00917731"/>
    <w:rsid w:val="00924380"/>
    <w:rsid w:val="00973A83"/>
    <w:rsid w:val="00975B41"/>
    <w:rsid w:val="009814F2"/>
    <w:rsid w:val="0098781B"/>
    <w:rsid w:val="009B4C33"/>
    <w:rsid w:val="009D244B"/>
    <w:rsid w:val="009D4021"/>
    <w:rsid w:val="009F544F"/>
    <w:rsid w:val="00A22B92"/>
    <w:rsid w:val="00A5289A"/>
    <w:rsid w:val="00A57047"/>
    <w:rsid w:val="00A61EBE"/>
    <w:rsid w:val="00A64595"/>
    <w:rsid w:val="00A64EC7"/>
    <w:rsid w:val="00A65B91"/>
    <w:rsid w:val="00A757F1"/>
    <w:rsid w:val="00A772BF"/>
    <w:rsid w:val="00AD6D44"/>
    <w:rsid w:val="00AD7441"/>
    <w:rsid w:val="00AE5D4D"/>
    <w:rsid w:val="00B3373B"/>
    <w:rsid w:val="00B53518"/>
    <w:rsid w:val="00B67918"/>
    <w:rsid w:val="00B91CE6"/>
    <w:rsid w:val="00BA1F46"/>
    <w:rsid w:val="00BA3F67"/>
    <w:rsid w:val="00BB4F61"/>
    <w:rsid w:val="00BD1865"/>
    <w:rsid w:val="00BD5D6C"/>
    <w:rsid w:val="00BE4F13"/>
    <w:rsid w:val="00C018CA"/>
    <w:rsid w:val="00C14F25"/>
    <w:rsid w:val="00C43534"/>
    <w:rsid w:val="00C60177"/>
    <w:rsid w:val="00C85876"/>
    <w:rsid w:val="00C90379"/>
    <w:rsid w:val="00CA410D"/>
    <w:rsid w:val="00CC7F99"/>
    <w:rsid w:val="00CD38AF"/>
    <w:rsid w:val="00D10CB3"/>
    <w:rsid w:val="00D16445"/>
    <w:rsid w:val="00D25C07"/>
    <w:rsid w:val="00D51B7B"/>
    <w:rsid w:val="00D96B99"/>
    <w:rsid w:val="00DC65DA"/>
    <w:rsid w:val="00DD72C9"/>
    <w:rsid w:val="00DE0F18"/>
    <w:rsid w:val="00DE2704"/>
    <w:rsid w:val="00E323E4"/>
    <w:rsid w:val="00E32A65"/>
    <w:rsid w:val="00E342EE"/>
    <w:rsid w:val="00E611BF"/>
    <w:rsid w:val="00E70276"/>
    <w:rsid w:val="00E75FF4"/>
    <w:rsid w:val="00E85689"/>
    <w:rsid w:val="00ED4389"/>
    <w:rsid w:val="00ED46FE"/>
    <w:rsid w:val="00F05EA4"/>
    <w:rsid w:val="00F40406"/>
    <w:rsid w:val="00F43B53"/>
    <w:rsid w:val="00F45C4A"/>
    <w:rsid w:val="00F61A75"/>
    <w:rsid w:val="00FC422F"/>
    <w:rsid w:val="00FE0922"/>
    <w:rsid w:val="00FE4882"/>
    <w:rsid w:val="00FF2E3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FAEF51"/>
  <w15:chartTrackingRefBased/>
  <w15:docId w15:val="{7B1E2410-A09C-4F15-92C2-F25C5EADF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85689"/>
  </w:style>
  <w:style w:type="paragraph" w:styleId="Titolo1">
    <w:name w:val="heading 1"/>
    <w:basedOn w:val="Normale"/>
    <w:next w:val="Normale"/>
    <w:link w:val="Titolo1Carattere"/>
    <w:uiPriority w:val="9"/>
    <w:qFormat/>
    <w:rsid w:val="00327C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327C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327C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07465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74655"/>
  </w:style>
  <w:style w:type="paragraph" w:styleId="Pidipagina">
    <w:name w:val="footer"/>
    <w:basedOn w:val="Normale"/>
    <w:link w:val="PidipaginaCarattere"/>
    <w:uiPriority w:val="99"/>
    <w:unhideWhenUsed/>
    <w:rsid w:val="0007465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74655"/>
  </w:style>
  <w:style w:type="paragraph" w:styleId="Paragrafoelenco">
    <w:name w:val="List Paragraph"/>
    <w:basedOn w:val="Normale"/>
    <w:uiPriority w:val="34"/>
    <w:qFormat/>
    <w:rsid w:val="00327CA1"/>
    <w:pPr>
      <w:ind w:left="720"/>
      <w:contextualSpacing/>
    </w:pPr>
  </w:style>
  <w:style w:type="character" w:customStyle="1" w:styleId="Titolo1Carattere">
    <w:name w:val="Titolo 1 Carattere"/>
    <w:basedOn w:val="Carpredefinitoparagrafo"/>
    <w:link w:val="Titolo1"/>
    <w:uiPriority w:val="9"/>
    <w:rsid w:val="00327CA1"/>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327CA1"/>
    <w:pPr>
      <w:outlineLvl w:val="9"/>
    </w:pPr>
    <w:rPr>
      <w:lang w:val="en-US"/>
    </w:rPr>
  </w:style>
  <w:style w:type="paragraph" w:styleId="Sommario1">
    <w:name w:val="toc 1"/>
    <w:basedOn w:val="Normale"/>
    <w:next w:val="Normale"/>
    <w:autoRedefine/>
    <w:uiPriority w:val="39"/>
    <w:unhideWhenUsed/>
    <w:rsid w:val="00327CA1"/>
    <w:pPr>
      <w:spacing w:after="100"/>
    </w:pPr>
  </w:style>
  <w:style w:type="character" w:styleId="Collegamentoipertestuale">
    <w:name w:val="Hyperlink"/>
    <w:basedOn w:val="Carpredefinitoparagrafo"/>
    <w:uiPriority w:val="99"/>
    <w:unhideWhenUsed/>
    <w:rsid w:val="00327CA1"/>
    <w:rPr>
      <w:color w:val="0563C1" w:themeColor="hyperlink"/>
      <w:u w:val="single"/>
    </w:rPr>
  </w:style>
  <w:style w:type="character" w:customStyle="1" w:styleId="Titolo2Carattere">
    <w:name w:val="Titolo 2 Carattere"/>
    <w:basedOn w:val="Carpredefinitoparagrafo"/>
    <w:link w:val="Titolo2"/>
    <w:uiPriority w:val="9"/>
    <w:semiHidden/>
    <w:rsid w:val="00327CA1"/>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semiHidden/>
    <w:rsid w:val="00327CA1"/>
    <w:rPr>
      <w:rFonts w:asciiTheme="majorHAnsi" w:eastAsiaTheme="majorEastAsia" w:hAnsiTheme="majorHAnsi" w:cstheme="majorBidi"/>
      <w:color w:val="1F3763" w:themeColor="accent1" w:themeShade="7F"/>
      <w:sz w:val="24"/>
      <w:szCs w:val="24"/>
    </w:rPr>
  </w:style>
  <w:style w:type="paragraph" w:styleId="Sommario2">
    <w:name w:val="toc 2"/>
    <w:basedOn w:val="Normale"/>
    <w:next w:val="Normale"/>
    <w:autoRedefine/>
    <w:uiPriority w:val="39"/>
    <w:unhideWhenUsed/>
    <w:rsid w:val="008F7A0D"/>
    <w:pPr>
      <w:spacing w:after="100"/>
      <w:ind w:left="220"/>
    </w:pPr>
  </w:style>
  <w:style w:type="paragraph" w:styleId="Didascalia">
    <w:name w:val="caption"/>
    <w:basedOn w:val="Normale"/>
    <w:next w:val="Normale"/>
    <w:uiPriority w:val="35"/>
    <w:unhideWhenUsed/>
    <w:qFormat/>
    <w:rsid w:val="0073527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8607638">
      <w:bodyDiv w:val="1"/>
      <w:marLeft w:val="0"/>
      <w:marRight w:val="0"/>
      <w:marTop w:val="0"/>
      <w:marBottom w:val="0"/>
      <w:divBdr>
        <w:top w:val="none" w:sz="0" w:space="0" w:color="auto"/>
        <w:left w:val="none" w:sz="0" w:space="0" w:color="auto"/>
        <w:bottom w:val="none" w:sz="0" w:space="0" w:color="auto"/>
        <w:right w:val="none" w:sz="0" w:space="0" w:color="auto"/>
      </w:divBdr>
    </w:div>
    <w:div w:id="742877012">
      <w:bodyDiv w:val="1"/>
      <w:marLeft w:val="0"/>
      <w:marRight w:val="0"/>
      <w:marTop w:val="0"/>
      <w:marBottom w:val="0"/>
      <w:divBdr>
        <w:top w:val="none" w:sz="0" w:space="0" w:color="auto"/>
        <w:left w:val="none" w:sz="0" w:space="0" w:color="auto"/>
        <w:bottom w:val="none" w:sz="0" w:space="0" w:color="auto"/>
        <w:right w:val="none" w:sz="0" w:space="0" w:color="auto"/>
      </w:divBdr>
    </w:div>
    <w:div w:id="773591360">
      <w:bodyDiv w:val="1"/>
      <w:marLeft w:val="0"/>
      <w:marRight w:val="0"/>
      <w:marTop w:val="0"/>
      <w:marBottom w:val="0"/>
      <w:divBdr>
        <w:top w:val="none" w:sz="0" w:space="0" w:color="auto"/>
        <w:left w:val="none" w:sz="0" w:space="0" w:color="auto"/>
        <w:bottom w:val="none" w:sz="0" w:space="0" w:color="auto"/>
        <w:right w:val="none" w:sz="0" w:space="0" w:color="auto"/>
      </w:divBdr>
    </w:div>
    <w:div w:id="1437946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emf"/><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emf"/><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1E6D72994C844E68BD96CFAB4DB02E6"/>
        <w:category>
          <w:name w:val="General"/>
          <w:gallery w:val="placeholder"/>
        </w:category>
        <w:types>
          <w:type w:val="bbPlcHdr"/>
        </w:types>
        <w:behaviors>
          <w:behavior w:val="content"/>
        </w:behaviors>
        <w:guid w:val="{763FB8D7-FD3C-4B87-AB37-7080E98A2ECA}"/>
      </w:docPartPr>
      <w:docPartBody>
        <w:p w:rsidR="003744C0" w:rsidRDefault="00F416BD" w:rsidP="00F416BD">
          <w:pPr>
            <w:pStyle w:val="C1E6D72994C844E68BD96CFAB4DB02E6"/>
          </w:pPr>
          <w:r>
            <w:rPr>
              <w:rStyle w:val="Testosegnaposto1"/>
            </w:rPr>
            <w:t>[Autore]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6BD"/>
    <w:rsid w:val="00063069"/>
    <w:rsid w:val="001B098C"/>
    <w:rsid w:val="003744C0"/>
    <w:rsid w:val="00546AD1"/>
    <w:rsid w:val="006558D5"/>
    <w:rsid w:val="008025B7"/>
    <w:rsid w:val="00C371CB"/>
    <w:rsid w:val="00CE3C82"/>
    <w:rsid w:val="00D0121D"/>
    <w:rsid w:val="00E8197C"/>
    <w:rsid w:val="00F416BD"/>
    <w:rsid w:val="00FB55B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F416BD"/>
    <w:rPr>
      <w:color w:val="808080"/>
    </w:rPr>
  </w:style>
  <w:style w:type="character" w:customStyle="1" w:styleId="Testosegnaposto1">
    <w:name w:val="Testo segnaposto1"/>
    <w:basedOn w:val="Carpredefinitoparagrafo"/>
    <w:uiPriority w:val="99"/>
    <w:semiHidden/>
    <w:rsid w:val="00F416BD"/>
    <w:rPr>
      <w:color w:val="808080"/>
    </w:rPr>
  </w:style>
  <w:style w:type="paragraph" w:customStyle="1" w:styleId="C1E6D72994C844E68BD96CFAB4DB02E6">
    <w:name w:val="C1E6D72994C844E68BD96CFAB4DB02E6"/>
    <w:rsid w:val="00F416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4F193F-3C27-4536-9662-7A452E5EE6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1003</TotalTime>
  <Pages>21</Pages>
  <Words>3448</Words>
  <Characters>19654</Characters>
  <Application>Microsoft Office Word</Application>
  <DocSecurity>0</DocSecurity>
  <Lines>163</Lines>
  <Paragraphs>46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PRIMERANO 476933</dc:creator>
  <cp:keywords/>
  <dc:description/>
  <cp:lastModifiedBy>GIUSEPPE PRIMERANO (476933)</cp:lastModifiedBy>
  <cp:revision>131</cp:revision>
  <cp:lastPrinted>2021-11-04T16:55:00Z</cp:lastPrinted>
  <dcterms:created xsi:type="dcterms:W3CDTF">2021-10-11T13:28:00Z</dcterms:created>
  <dcterms:modified xsi:type="dcterms:W3CDTF">2021-11-08T16:13:00Z</dcterms:modified>
</cp:coreProperties>
</file>