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BBB3D" w14:textId="77777777" w:rsidR="00826CC8" w:rsidRPr="00C055FB" w:rsidRDefault="00826CC8">
      <w:pPr>
        <w:suppressAutoHyphens/>
        <w:spacing w:line="360" w:lineRule="auto"/>
        <w:jc w:val="both"/>
        <w:rPr>
          <w:rFonts w:ascii="Times New Roman" w:hAnsi="Times New Roman"/>
          <w:b/>
          <w:spacing w:val="-3"/>
          <w:lang w:val="fr-FR"/>
        </w:rPr>
      </w:pPr>
      <w:r>
        <w:rPr>
          <w:rFonts w:ascii="Times New Roman" w:hAnsi="Times New Roman"/>
          <w:b/>
          <w:spacing w:val="-3"/>
        </w:rPr>
        <w:fldChar w:fldCharType="begin"/>
      </w:r>
      <w:r w:rsidRPr="00C055FB">
        <w:rPr>
          <w:rFonts w:ascii="Times New Roman" w:hAnsi="Times New Roman"/>
          <w:b/>
          <w:spacing w:val="-3"/>
          <w:lang w:val="fr-FR"/>
        </w:rPr>
        <w:instrText xml:space="preserve">PRIVATE </w:instrText>
      </w:r>
      <w:r>
        <w:rPr>
          <w:rFonts w:ascii="Times New Roman" w:hAnsi="Times New Roman"/>
          <w:b/>
          <w:spacing w:val="-3"/>
        </w:rPr>
        <w:fldChar w:fldCharType="end"/>
      </w:r>
    </w:p>
    <w:p w14:paraId="1F3B0B59" w14:textId="77777777" w:rsidR="00826CC8" w:rsidRPr="005F3C6B" w:rsidRDefault="00826CC8">
      <w:pPr>
        <w:pStyle w:val="Heading2"/>
        <w:tabs>
          <w:tab w:val="center" w:pos="4513"/>
        </w:tabs>
        <w:suppressAutoHyphens/>
        <w:spacing w:line="360" w:lineRule="auto"/>
        <w:rPr>
          <w:spacing w:val="-3"/>
          <w:lang w:val="it-IT"/>
        </w:rPr>
      </w:pPr>
      <w:r>
        <w:t>LINEAR CIRCUITS</w:t>
      </w:r>
      <w:r w:rsidRPr="005F3C6B">
        <w:rPr>
          <w:spacing w:val="-3"/>
          <w:lang w:val="it-IT"/>
        </w:rPr>
        <w:t xml:space="preserve"> </w:t>
      </w:r>
      <w:r>
        <w:rPr>
          <w:spacing w:val="-3"/>
          <w:lang w:val="it-IT"/>
        </w:rPr>
        <w:t>WITH RC DEVICES</w:t>
      </w:r>
    </w:p>
    <w:p w14:paraId="372F164C" w14:textId="77777777" w:rsidR="00826CC8" w:rsidRPr="00C055FB" w:rsidRDefault="00826CC8">
      <w:pPr>
        <w:tabs>
          <w:tab w:val="left" w:pos="-720"/>
        </w:tabs>
        <w:suppressAutoHyphens/>
        <w:spacing w:line="360" w:lineRule="auto"/>
        <w:jc w:val="both"/>
        <w:rPr>
          <w:rFonts w:ascii="Times New Roman" w:hAnsi="Times New Roman"/>
          <w:spacing w:val="-3"/>
          <w:lang w:val="fr-FR"/>
        </w:rPr>
      </w:pPr>
    </w:p>
    <w:p w14:paraId="24772798" w14:textId="77777777" w:rsidR="00826CC8" w:rsidRPr="00074C82" w:rsidRDefault="00826CC8">
      <w:pPr>
        <w:tabs>
          <w:tab w:val="left" w:pos="-720"/>
        </w:tabs>
        <w:suppressAutoHyphens/>
        <w:spacing w:line="360" w:lineRule="auto"/>
        <w:jc w:val="both"/>
        <w:rPr>
          <w:rFonts w:ascii="Times New Roman" w:hAnsi="Times New Roman"/>
          <w:spacing w:val="-3"/>
        </w:rPr>
      </w:pPr>
      <w:r w:rsidRPr="00074C82">
        <w:rPr>
          <w:rFonts w:ascii="Times New Roman" w:hAnsi="Times New Roman"/>
          <w:b/>
          <w:spacing w:val="-3"/>
        </w:rPr>
        <w:t>1. OBJECTIVES</w:t>
      </w:r>
    </w:p>
    <w:p w14:paraId="0A36BEB9" w14:textId="77777777" w:rsidR="00826CC8" w:rsidRPr="00074C82" w:rsidRDefault="00826CC8">
      <w:pPr>
        <w:tabs>
          <w:tab w:val="left" w:pos="-720"/>
        </w:tabs>
        <w:suppressAutoHyphens/>
        <w:spacing w:line="360" w:lineRule="auto"/>
        <w:jc w:val="both"/>
        <w:rPr>
          <w:rFonts w:ascii="Times New Roman" w:hAnsi="Times New Roman"/>
          <w:spacing w:val="-3"/>
        </w:rPr>
      </w:pPr>
      <w:r>
        <w:tab/>
        <w:t>This laboratory work has as purpose the experimental study of transmitting signals through linear circuits realized with RC elements, respectively the study of the RC high-pass filter and RC low-pass filter circuits.</w:t>
      </w:r>
    </w:p>
    <w:p w14:paraId="713F8423" w14:textId="77777777" w:rsidR="00826CC8" w:rsidRPr="00C055FB" w:rsidRDefault="00826CC8">
      <w:pPr>
        <w:tabs>
          <w:tab w:val="left" w:pos="-720"/>
        </w:tabs>
        <w:suppressAutoHyphens/>
        <w:spacing w:line="360" w:lineRule="auto"/>
        <w:jc w:val="both"/>
        <w:rPr>
          <w:rFonts w:ascii="Times New Roman" w:hAnsi="Times New Roman"/>
          <w:spacing w:val="-3"/>
          <w:lang w:val="fr-FR"/>
        </w:rPr>
      </w:pPr>
    </w:p>
    <w:p w14:paraId="2CBD371D" w14:textId="77777777" w:rsidR="00826CC8" w:rsidRPr="00395C90" w:rsidRDefault="00826CC8">
      <w:pPr>
        <w:tabs>
          <w:tab w:val="left" w:pos="-720"/>
        </w:tabs>
        <w:suppressAutoHyphens/>
        <w:spacing w:line="360" w:lineRule="auto"/>
        <w:jc w:val="both"/>
        <w:rPr>
          <w:rFonts w:ascii="Times New Roman" w:hAnsi="Times New Roman"/>
          <w:spacing w:val="-3"/>
        </w:rPr>
      </w:pPr>
      <w:r w:rsidRPr="00395C90">
        <w:rPr>
          <w:rFonts w:ascii="Times New Roman" w:hAnsi="Times New Roman"/>
          <w:b/>
          <w:spacing w:val="-3"/>
        </w:rPr>
        <w:t xml:space="preserve">2. </w:t>
      </w:r>
      <w:r>
        <w:rPr>
          <w:b/>
        </w:rPr>
        <w:t>THEORETICAL CONSIDERATIONS</w:t>
      </w:r>
    </w:p>
    <w:p w14:paraId="71F82BDF"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2.1 RC high-pass circuit</w:t>
      </w:r>
    </w:p>
    <w:p w14:paraId="58B81022" w14:textId="77777777" w:rsidR="00826CC8" w:rsidRDefault="00745CFF">
      <w:pPr>
        <w:tabs>
          <w:tab w:val="left" w:pos="-720"/>
        </w:tabs>
        <w:suppressAutoHyphens/>
        <w:spacing w:line="360" w:lineRule="auto"/>
        <w:jc w:val="both"/>
      </w:pPr>
      <w:r>
        <w:rPr>
          <w:rFonts w:ascii="Times New Roman" w:hAnsi="Times New Roman"/>
          <w:noProof/>
          <w:spacing w:val="-3"/>
        </w:rPr>
        <w:pict w14:anchorId="7F5E17D5">
          <v:group id="_x0000_s1026" style="position:absolute;left:0;text-align:left;margin-left:0;margin-top:3pt;width:81.35pt;height:81.45pt;z-index:251659264" coordorigin="2034,1950" coordsize="1627,1629">
            <v:group id="_x0000_s1027" style="position:absolute;left:2034;top:1950;width:1627;height:1273" coordorigin="2034,1950" coordsize="1821,1425">
              <o:lock v:ext="edit" aspectratio="t"/>
              <v:group id="_x0000_s1028" style="position:absolute;left:2034;top:1950;width:1821;height:1062" coordorigin="1794,1920" coordsize="1821,1062">
                <o:lock v:ext="edit" aspectratio="t"/>
                <v:shapetype id="_x0000_t202" coordsize="21600,21600" o:spt="202" path="m,l,21600r21600,l21600,xe">
                  <v:stroke joinstyle="miter"/>
                  <v:path gradientshapeok="t" o:connecttype="rect"/>
                </v:shapetype>
                <v:shape id="_x0000_s1029" type="#_x0000_t202" style="position:absolute;left:2535;top:2691;width:291;height:264" stroked="f">
                  <o:lock v:ext="edit" aspectratio="t"/>
                  <v:textbox style="mso-next-textbox:#_x0000_s1029" inset="0,0,0,0">
                    <w:txbxContent>
                      <w:p w14:paraId="456E1CAB" w14:textId="77777777" w:rsidR="00826CC8" w:rsidRDefault="00826CC8">
                        <w:pPr>
                          <w:pStyle w:val="Heading3"/>
                        </w:pPr>
                        <w:r>
                          <w:t>R</w:t>
                        </w:r>
                      </w:p>
                    </w:txbxContent>
                  </v:textbox>
                </v:shape>
                <v:shape id="_x0000_s1030" type="#_x0000_t202" style="position:absolute;left:2346;top:1920;width:291;height:264" stroked="f">
                  <o:lock v:ext="edit" aspectratio="t"/>
                  <v:textbox style="mso-next-textbox:#_x0000_s1030" inset="0,0,0,0">
                    <w:txbxContent>
                      <w:p w14:paraId="62FC209C" w14:textId="77777777" w:rsidR="00826CC8" w:rsidRDefault="00826CC8">
                        <w:pPr>
                          <w:pStyle w:val="Heading3"/>
                        </w:pPr>
                        <w:r>
                          <w:t>C</w:t>
                        </w:r>
                      </w:p>
                    </w:txbxContent>
                  </v:textbox>
                </v:shape>
                <v:shape id="_x0000_s1031" type="#_x0000_t202" style="position:absolute;left:1794;top:2664;width:543;height:294" stroked="f">
                  <o:lock v:ext="edit" aspectratio="t"/>
                  <v:textbox style="mso-next-textbox:#_x0000_s1031" inset="0,0,0,0">
                    <w:txbxContent>
                      <w:p w14:paraId="1890CAAE" w14:textId="77777777" w:rsidR="00826CC8" w:rsidRDefault="00826CC8">
                        <w:pPr>
                          <w:jc w:val="center"/>
                          <w:rPr>
                            <w:rFonts w:ascii="Times New Roman" w:hAnsi="Times New Roman"/>
                            <w:b/>
                            <w:sz w:val="20"/>
                          </w:rPr>
                        </w:pPr>
                        <w:r>
                          <w:rPr>
                            <w:rFonts w:ascii="Times New Roman" w:hAnsi="Times New Roman"/>
                            <w:b/>
                            <w:sz w:val="20"/>
                          </w:rPr>
                          <w:t>U</w:t>
                        </w:r>
                        <w:r>
                          <w:rPr>
                            <w:rFonts w:ascii="Times New Roman" w:hAnsi="Times New Roman"/>
                            <w:b/>
                            <w:sz w:val="20"/>
                            <w:vertAlign w:val="subscript"/>
                          </w:rPr>
                          <w:t>i</w:t>
                        </w:r>
                        <w:r>
                          <w:rPr>
                            <w:rFonts w:ascii="Times New Roman" w:hAnsi="Times New Roman"/>
                            <w:b/>
                            <w:sz w:val="20"/>
                          </w:rPr>
                          <w:t>(t)</w:t>
                        </w:r>
                      </w:p>
                    </w:txbxContent>
                  </v:textbox>
                </v:shape>
                <v:shape id="_x0000_s1032" type="#_x0000_t202" style="position:absolute;left:3072;top:2688;width:543;height:294" stroked="f">
                  <o:lock v:ext="edit" aspectratio="t"/>
                  <v:textbox style="mso-next-textbox:#_x0000_s1032" inset="0,0,0,0">
                    <w:txbxContent>
                      <w:p w14:paraId="2054A3E3" w14:textId="77777777" w:rsidR="00826CC8" w:rsidRDefault="00826CC8">
                        <w:pPr>
                          <w:jc w:val="center"/>
                          <w:rPr>
                            <w:rFonts w:ascii="Times New Roman" w:hAnsi="Times New Roman"/>
                            <w:b/>
                            <w:sz w:val="20"/>
                          </w:rPr>
                        </w:pPr>
                        <w:proofErr w:type="spellStart"/>
                        <w:r>
                          <w:rPr>
                            <w:rFonts w:ascii="Times New Roman" w:hAnsi="Times New Roman"/>
                            <w:b/>
                            <w:sz w:val="20"/>
                          </w:rPr>
                          <w:t>U</w:t>
                        </w:r>
                        <w:r>
                          <w:rPr>
                            <w:rFonts w:ascii="Times New Roman" w:hAnsi="Times New Roman"/>
                            <w:b/>
                            <w:sz w:val="20"/>
                            <w:vertAlign w:val="subscript"/>
                          </w:rPr>
                          <w:t>e</w:t>
                        </w:r>
                        <w:proofErr w:type="spellEnd"/>
                        <w:r>
                          <w:rPr>
                            <w:rFonts w:ascii="Times New Roman" w:hAnsi="Times New Roman"/>
                            <w:b/>
                            <w:sz w:val="20"/>
                          </w:rPr>
                          <w:t>(t)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040;top:2160;width:1590;height:1215" fillcolor="window">
                <v:imagedata r:id="rId7" o:title=""/>
              </v:shape>
            </v:group>
            <v:shape id="_x0000_s1034" type="#_x0000_t202" style="position:absolute;left:2130;top:3249;width:1470;height:330" stroked="f">
              <v:textbox style="mso-next-textbox:#_x0000_s1034" inset="0,0,0,0">
                <w:txbxContent>
                  <w:p w14:paraId="65C8291A" w14:textId="77777777" w:rsidR="00826CC8" w:rsidRDefault="00826CC8">
                    <w:pPr>
                      <w:pStyle w:val="Heading2"/>
                      <w:rPr>
                        <w:sz w:val="28"/>
                      </w:rPr>
                    </w:pPr>
                    <w:r>
                      <w:rPr>
                        <w:sz w:val="28"/>
                      </w:rPr>
                      <w:t>Fig.1.1</w:t>
                    </w:r>
                  </w:p>
                </w:txbxContent>
              </v:textbox>
            </v:shape>
            <w10:wrap type="square" side="largest"/>
            <w10:anchorlock/>
          </v:group>
        </w:pict>
      </w:r>
      <w:r w:rsidR="00826CC8" w:rsidRPr="00395C90">
        <w:rPr>
          <w:rFonts w:ascii="Times New Roman" w:hAnsi="Times New Roman"/>
          <w:spacing w:val="-3"/>
        </w:rPr>
        <w:tab/>
      </w:r>
      <w:r w:rsidR="00826CC8">
        <w:t xml:space="preserve">The RC high-pass filter (presented in Fig. 1.1), behaves like a voltage divider, having a dividing ratio that depends on frequency, the high frequency components of a non-sinusoidal signal applied at the input appear at the output with a smaller attenuation then low frequency </w:t>
      </w:r>
      <w:proofErr w:type="gramStart"/>
      <w:r w:rsidR="00826CC8">
        <w:t>components</w:t>
      </w:r>
      <w:proofErr w:type="gramEnd"/>
      <w:r w:rsidR="00826CC8">
        <w:t>. In the extreme case, at zero frequency, the capacitance reactance becomes infinite, the continuous component of the signal is not transmitted at the output, resulting the usage of the RC high-pass filter for direct current circuits separation.</w:t>
      </w:r>
    </w:p>
    <w:p w14:paraId="284FC796" w14:textId="77777777" w:rsidR="00826CC8" w:rsidRPr="005F3C6B" w:rsidRDefault="00826CC8">
      <w:pPr>
        <w:tabs>
          <w:tab w:val="left" w:pos="-720"/>
        </w:tabs>
        <w:suppressAutoHyphens/>
        <w:spacing w:line="360" w:lineRule="auto"/>
        <w:jc w:val="both"/>
        <w:rPr>
          <w:rFonts w:ascii="Times New Roman" w:hAnsi="Times New Roman"/>
          <w:spacing w:val="-3"/>
        </w:rPr>
      </w:pPr>
      <w:r w:rsidRPr="005F3C6B">
        <w:rPr>
          <w:rFonts w:ascii="Times New Roman" w:hAnsi="Times New Roman"/>
          <w:spacing w:val="-3"/>
        </w:rPr>
        <w:t xml:space="preserve">2.2 RC </w:t>
      </w:r>
      <w:r>
        <w:rPr>
          <w:rFonts w:ascii="Times New Roman" w:hAnsi="Times New Roman"/>
          <w:spacing w:val="-3"/>
        </w:rPr>
        <w:t>low</w:t>
      </w:r>
      <w:r w:rsidRPr="005F3C6B">
        <w:rPr>
          <w:rFonts w:ascii="Times New Roman" w:hAnsi="Times New Roman"/>
          <w:spacing w:val="-3"/>
        </w:rPr>
        <w:t>-</w:t>
      </w:r>
      <w:r>
        <w:rPr>
          <w:rFonts w:ascii="Times New Roman" w:hAnsi="Times New Roman"/>
          <w:spacing w:val="-3"/>
        </w:rPr>
        <w:t>pass circuit</w:t>
      </w:r>
    </w:p>
    <w:p w14:paraId="17A89A2A" w14:textId="54147CA1" w:rsidR="00826CC8" w:rsidRDefault="00745CFF">
      <w:pPr>
        <w:tabs>
          <w:tab w:val="left" w:pos="-720"/>
        </w:tabs>
        <w:suppressAutoHyphens/>
        <w:spacing w:line="360" w:lineRule="auto"/>
        <w:jc w:val="both"/>
        <w:rPr>
          <w:spacing w:val="-3"/>
        </w:rPr>
      </w:pPr>
      <w:r>
        <w:rPr>
          <w:rFonts w:ascii="Times New Roman" w:hAnsi="Times New Roman"/>
          <w:noProof/>
          <w:spacing w:val="-3"/>
        </w:rPr>
        <w:pict w14:anchorId="57C5417C">
          <v:group id="_x0000_s1035" style="position:absolute;left:0;text-align:left;margin-left:0;margin-top:6.75pt;width:92.9pt;height:78.2pt;z-index:251660288" coordorigin="1908,3794" coordsize="1858,1564">
            <v:group id="_x0000_s1036" style="position:absolute;left:1908;top:3794;width:1858;height:1229" coordorigin="1800,3594" coordsize="2064,1365">
              <o:lock v:ext="edit" aspectratio="t"/>
              <v:group id="_x0000_s1037" style="position:absolute;left:1812;top:3594;width:2052;height:974" coordorigin="1812,3594" coordsize="2052,974">
                <o:lock v:ext="edit" aspectratio="t"/>
                <v:shape id="_x0000_s1038" type="#_x0000_t202" style="position:absolute;left:1812;top:4271;width:543;height:294" stroked="f">
                  <o:lock v:ext="edit" aspectratio="t"/>
                  <v:textbox inset="0,0,0,0">
                    <w:txbxContent>
                      <w:p w14:paraId="352AC83A" w14:textId="77777777" w:rsidR="00826CC8" w:rsidRDefault="00826CC8">
                        <w:pPr>
                          <w:jc w:val="center"/>
                          <w:rPr>
                            <w:rFonts w:ascii="Times New Roman" w:hAnsi="Times New Roman"/>
                            <w:b/>
                            <w:sz w:val="20"/>
                          </w:rPr>
                        </w:pPr>
                        <w:r>
                          <w:rPr>
                            <w:rFonts w:ascii="Times New Roman" w:hAnsi="Times New Roman"/>
                            <w:b/>
                            <w:sz w:val="20"/>
                          </w:rPr>
                          <w:t>U</w:t>
                        </w:r>
                        <w:r>
                          <w:rPr>
                            <w:rFonts w:ascii="Times New Roman" w:hAnsi="Times New Roman"/>
                            <w:b/>
                            <w:sz w:val="20"/>
                            <w:vertAlign w:val="subscript"/>
                          </w:rPr>
                          <w:t>i</w:t>
                        </w:r>
                        <w:r>
                          <w:rPr>
                            <w:rFonts w:ascii="Times New Roman" w:hAnsi="Times New Roman"/>
                            <w:b/>
                            <w:sz w:val="20"/>
                          </w:rPr>
                          <w:t>(t)</w:t>
                        </w:r>
                      </w:p>
                    </w:txbxContent>
                  </v:textbox>
                </v:shape>
                <v:shape id="_x0000_s1039" type="#_x0000_t202" style="position:absolute;left:3321;top:4274;width:543;height:294" stroked="f">
                  <o:lock v:ext="edit" aspectratio="t"/>
                  <v:textbox inset="0,0,0,0">
                    <w:txbxContent>
                      <w:p w14:paraId="2D374EED" w14:textId="77777777" w:rsidR="00826CC8" w:rsidRDefault="00826CC8">
                        <w:pPr>
                          <w:jc w:val="center"/>
                          <w:rPr>
                            <w:rFonts w:ascii="Times New Roman" w:hAnsi="Times New Roman"/>
                            <w:b/>
                            <w:sz w:val="20"/>
                          </w:rPr>
                        </w:pPr>
                        <w:proofErr w:type="spellStart"/>
                        <w:r>
                          <w:rPr>
                            <w:rFonts w:ascii="Times New Roman" w:hAnsi="Times New Roman"/>
                            <w:b/>
                            <w:sz w:val="20"/>
                          </w:rPr>
                          <w:t>U</w:t>
                        </w:r>
                        <w:r>
                          <w:rPr>
                            <w:rFonts w:ascii="Times New Roman" w:hAnsi="Times New Roman"/>
                            <w:b/>
                            <w:sz w:val="20"/>
                            <w:vertAlign w:val="subscript"/>
                          </w:rPr>
                          <w:t>e</w:t>
                        </w:r>
                        <w:proofErr w:type="spellEnd"/>
                        <w:r>
                          <w:rPr>
                            <w:rFonts w:ascii="Times New Roman" w:hAnsi="Times New Roman"/>
                            <w:b/>
                            <w:sz w:val="20"/>
                          </w:rPr>
                          <w:t>(t)</w:t>
                        </w:r>
                      </w:p>
                    </w:txbxContent>
                  </v:textbox>
                </v:shape>
                <v:shape id="_x0000_s1040" type="#_x0000_t202" style="position:absolute;left:2643;top:4290;width:291;height:264" stroked="f">
                  <o:lock v:ext="edit" aspectratio="t"/>
                  <v:textbox inset="0,0,0,0">
                    <w:txbxContent>
                      <w:p w14:paraId="2EF4E27C" w14:textId="77777777" w:rsidR="00826CC8" w:rsidRDefault="00826CC8">
                        <w:pPr>
                          <w:pStyle w:val="Heading3"/>
                        </w:pPr>
                        <w:r>
                          <w:t>C</w:t>
                        </w:r>
                      </w:p>
                    </w:txbxContent>
                  </v:textbox>
                </v:shape>
                <v:shape id="_x0000_s1041" type="#_x0000_t202" style="position:absolute;left:2544;top:3594;width:291;height:264" stroked="f">
                  <o:lock v:ext="edit" aspectratio="t"/>
                  <v:textbox inset="0,0,0,0">
                    <w:txbxContent>
                      <w:p w14:paraId="63EE2216" w14:textId="77777777" w:rsidR="00826CC8" w:rsidRDefault="00826CC8">
                        <w:pPr>
                          <w:pStyle w:val="Heading3"/>
                        </w:pPr>
                        <w:r>
                          <w:t>R</w:t>
                        </w:r>
                      </w:p>
                    </w:txbxContent>
                  </v:textbox>
                </v:shape>
              </v:group>
              <v:shape id="_x0000_s1042" type="#_x0000_t75" style="position:absolute;left:1800;top:3804;width:1770;height:1155" fillcolor="window">
                <v:imagedata r:id="rId8" o:title=""/>
              </v:shape>
            </v:group>
            <v:shape id="_x0000_s1043" type="#_x0000_t202" style="position:absolute;left:2082;top:5028;width:1470;height:330" stroked="f">
              <v:textbox style="mso-next-textbox:#_x0000_s1043" inset="0,0,0,0">
                <w:txbxContent>
                  <w:p w14:paraId="7D8027A9" w14:textId="77777777" w:rsidR="00826CC8" w:rsidRDefault="00826CC8">
                    <w:pPr>
                      <w:pStyle w:val="Heading2"/>
                      <w:rPr>
                        <w:sz w:val="28"/>
                      </w:rPr>
                    </w:pPr>
                    <w:r>
                      <w:rPr>
                        <w:sz w:val="28"/>
                      </w:rPr>
                      <w:t>Fig.1.2</w:t>
                    </w:r>
                  </w:p>
                </w:txbxContent>
              </v:textbox>
            </v:shape>
            <w10:wrap type="square" side="largest"/>
            <w10:anchorlock/>
          </v:group>
        </w:pict>
      </w:r>
      <w:r w:rsidR="00826CC8" w:rsidRPr="005F3C6B">
        <w:rPr>
          <w:rFonts w:ascii="Times New Roman" w:hAnsi="Times New Roman"/>
          <w:spacing w:val="-3"/>
        </w:rPr>
        <w:tab/>
      </w:r>
      <w:r w:rsidR="00826CC8">
        <w:rPr>
          <w:spacing w:val="-3"/>
        </w:rPr>
        <w:t>The RC low-pass filter (presented in Fig.1.2) behaves like a voltage divider, having a dividing ratio which depends on frequency, the low frequency components of a non-sinusoidal signal applied at the input appearing at the output with a smaller attenuation than high frequency components.</w:t>
      </w:r>
    </w:p>
    <w:p w14:paraId="30FE0DE5" w14:textId="36674FC9" w:rsidR="00395A21" w:rsidRDefault="00395A21">
      <w:pPr>
        <w:tabs>
          <w:tab w:val="left" w:pos="-720"/>
        </w:tabs>
        <w:suppressAutoHyphens/>
        <w:spacing w:line="360" w:lineRule="auto"/>
        <w:jc w:val="both"/>
        <w:rPr>
          <w:spacing w:val="-3"/>
        </w:rPr>
      </w:pPr>
    </w:p>
    <w:p w14:paraId="346C9FB9" w14:textId="46383D8B" w:rsidR="00395A21" w:rsidRDefault="00395A21">
      <w:pPr>
        <w:tabs>
          <w:tab w:val="left" w:pos="-720"/>
        </w:tabs>
        <w:suppressAutoHyphens/>
        <w:spacing w:line="360" w:lineRule="auto"/>
        <w:jc w:val="both"/>
        <w:rPr>
          <w:spacing w:val="-3"/>
        </w:rPr>
      </w:pPr>
    </w:p>
    <w:p w14:paraId="769DE651" w14:textId="2299B60D" w:rsidR="00395A21" w:rsidRDefault="00395A21">
      <w:pPr>
        <w:tabs>
          <w:tab w:val="left" w:pos="-720"/>
        </w:tabs>
        <w:suppressAutoHyphens/>
        <w:spacing w:line="360" w:lineRule="auto"/>
        <w:jc w:val="both"/>
        <w:rPr>
          <w:spacing w:val="-3"/>
        </w:rPr>
      </w:pPr>
    </w:p>
    <w:p w14:paraId="7DE9D7AD" w14:textId="77777777" w:rsidR="00395A21" w:rsidRDefault="00395A21">
      <w:pPr>
        <w:tabs>
          <w:tab w:val="left" w:pos="-720"/>
        </w:tabs>
        <w:suppressAutoHyphens/>
        <w:spacing w:line="360" w:lineRule="auto"/>
        <w:jc w:val="both"/>
        <w:rPr>
          <w:spacing w:val="-3"/>
        </w:rPr>
      </w:pPr>
    </w:p>
    <w:p w14:paraId="3A2EFA7A" w14:textId="77777777" w:rsidR="00826CC8" w:rsidRPr="00C055FB" w:rsidRDefault="00826CC8">
      <w:pPr>
        <w:tabs>
          <w:tab w:val="left" w:pos="-720"/>
        </w:tabs>
        <w:suppressAutoHyphens/>
        <w:spacing w:line="360" w:lineRule="auto"/>
        <w:jc w:val="both"/>
        <w:rPr>
          <w:rFonts w:ascii="Times New Roman" w:hAnsi="Times New Roman"/>
          <w:spacing w:val="-3"/>
          <w:lang w:val="fr-FR"/>
        </w:rPr>
      </w:pPr>
    </w:p>
    <w:p w14:paraId="2830CCA2" w14:textId="77777777" w:rsidR="00826CC8" w:rsidRPr="00276310" w:rsidRDefault="00826CC8">
      <w:pPr>
        <w:pStyle w:val="Heading2"/>
        <w:tabs>
          <w:tab w:val="center" w:pos="4513"/>
        </w:tabs>
        <w:suppressAutoHyphens/>
        <w:spacing w:line="360" w:lineRule="auto"/>
        <w:rPr>
          <w:spacing w:val="-3"/>
        </w:rPr>
      </w:pPr>
      <w:r w:rsidRPr="00276310">
        <w:rPr>
          <w:spacing w:val="-3"/>
        </w:rPr>
        <w:lastRenderedPageBreak/>
        <w:t>RECTIFIERS</w:t>
      </w:r>
    </w:p>
    <w:p w14:paraId="732725C2" w14:textId="77777777" w:rsidR="00826CC8" w:rsidRPr="00276310" w:rsidRDefault="00826CC8">
      <w:pPr>
        <w:tabs>
          <w:tab w:val="left" w:pos="-720"/>
        </w:tabs>
        <w:suppressAutoHyphens/>
        <w:spacing w:line="360" w:lineRule="auto"/>
        <w:jc w:val="both"/>
        <w:rPr>
          <w:rFonts w:ascii="Times New Roman" w:hAnsi="Times New Roman"/>
          <w:spacing w:val="-3"/>
        </w:rPr>
      </w:pPr>
    </w:p>
    <w:p w14:paraId="3FE08B8C" w14:textId="77777777" w:rsidR="00826CC8" w:rsidRPr="00276310" w:rsidRDefault="00826CC8">
      <w:pPr>
        <w:tabs>
          <w:tab w:val="left" w:pos="-720"/>
        </w:tabs>
        <w:suppressAutoHyphens/>
        <w:spacing w:line="360" w:lineRule="auto"/>
        <w:jc w:val="both"/>
        <w:rPr>
          <w:rFonts w:ascii="Times New Roman" w:hAnsi="Times New Roman"/>
          <w:spacing w:val="-3"/>
        </w:rPr>
      </w:pPr>
      <w:r w:rsidRPr="00276310">
        <w:rPr>
          <w:rFonts w:ascii="Times New Roman" w:hAnsi="Times New Roman"/>
          <w:b/>
          <w:spacing w:val="-3"/>
        </w:rPr>
        <w:t xml:space="preserve">1. </w:t>
      </w:r>
      <w:r w:rsidRPr="00074C82">
        <w:rPr>
          <w:rFonts w:ascii="Times New Roman" w:hAnsi="Times New Roman"/>
          <w:b/>
          <w:spacing w:val="-3"/>
        </w:rPr>
        <w:t>OBJECTIVES</w:t>
      </w:r>
    </w:p>
    <w:p w14:paraId="24564E4E" w14:textId="77777777" w:rsidR="00826CC8" w:rsidRPr="00276310" w:rsidRDefault="00826CC8">
      <w:pPr>
        <w:tabs>
          <w:tab w:val="left" w:pos="-720"/>
        </w:tabs>
        <w:suppressAutoHyphens/>
        <w:spacing w:line="360" w:lineRule="auto"/>
        <w:jc w:val="both"/>
        <w:rPr>
          <w:rFonts w:ascii="Times New Roman" w:hAnsi="Times New Roman"/>
          <w:spacing w:val="-3"/>
        </w:rPr>
      </w:pPr>
      <w:r w:rsidRPr="00276310">
        <w:rPr>
          <w:rFonts w:ascii="Times New Roman" w:hAnsi="Times New Roman"/>
          <w:spacing w:val="-3"/>
        </w:rPr>
        <w:tab/>
      </w:r>
      <w:r>
        <w:t>This laboratory work has as purpose the experimental study of mono and double alternating rectifiers</w:t>
      </w:r>
      <w:r w:rsidRPr="00276310">
        <w:rPr>
          <w:rFonts w:ascii="Times New Roman" w:hAnsi="Times New Roman"/>
          <w:spacing w:val="-3"/>
        </w:rPr>
        <w:t>.</w:t>
      </w:r>
    </w:p>
    <w:p w14:paraId="1E06D503" w14:textId="77777777" w:rsidR="00826CC8" w:rsidRPr="00276310" w:rsidRDefault="00826CC8">
      <w:pPr>
        <w:tabs>
          <w:tab w:val="left" w:pos="-720"/>
        </w:tabs>
        <w:suppressAutoHyphens/>
        <w:spacing w:line="360" w:lineRule="auto"/>
        <w:jc w:val="both"/>
        <w:rPr>
          <w:rFonts w:ascii="Times New Roman" w:hAnsi="Times New Roman"/>
          <w:spacing w:val="-3"/>
        </w:rPr>
      </w:pPr>
    </w:p>
    <w:p w14:paraId="0726A34B" w14:textId="77777777" w:rsidR="00826CC8" w:rsidRPr="008F24ED" w:rsidRDefault="00826CC8">
      <w:pPr>
        <w:tabs>
          <w:tab w:val="left" w:pos="-720"/>
        </w:tabs>
        <w:suppressAutoHyphens/>
        <w:spacing w:line="360" w:lineRule="auto"/>
        <w:jc w:val="both"/>
        <w:rPr>
          <w:rFonts w:ascii="Times New Roman" w:hAnsi="Times New Roman"/>
          <w:spacing w:val="-3"/>
        </w:rPr>
      </w:pPr>
      <w:r w:rsidRPr="008F24ED">
        <w:rPr>
          <w:rFonts w:ascii="Times New Roman" w:hAnsi="Times New Roman"/>
          <w:b/>
          <w:spacing w:val="-3"/>
        </w:rPr>
        <w:t xml:space="preserve">2. </w:t>
      </w:r>
      <w:r>
        <w:rPr>
          <w:b/>
        </w:rPr>
        <w:t>THEORETICAL CONSIDERATIONS</w:t>
      </w:r>
    </w:p>
    <w:p w14:paraId="7053277F"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2.1 Mono alternating rectifier</w:t>
      </w:r>
    </w:p>
    <w:p w14:paraId="411F1644" w14:textId="77777777" w:rsidR="00826CC8"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0F2A1B0D">
          <v:shape id="_x0000_s1044" type="#_x0000_t75" style="position:absolute;left:0;text-align:left;margin-left:0;margin-top:0;width:106.55pt;height:120pt;z-index:251662336;mso-position-horizontal:left">
            <v:imagedata r:id="rId9" o:title=""/>
            <w10:wrap type="square"/>
          </v:shape>
        </w:pict>
      </w:r>
    </w:p>
    <w:p w14:paraId="60A61487" w14:textId="77777777" w:rsidR="00826CC8" w:rsidRPr="001723B6" w:rsidRDefault="00826CC8">
      <w:pPr>
        <w:tabs>
          <w:tab w:val="left" w:pos="-720"/>
        </w:tabs>
        <w:suppressAutoHyphens/>
        <w:spacing w:line="360" w:lineRule="auto"/>
        <w:jc w:val="both"/>
        <w:rPr>
          <w:rFonts w:ascii="Times New Roman" w:hAnsi="Times New Roman"/>
          <w:spacing w:val="-3"/>
        </w:rPr>
      </w:pPr>
      <w:r w:rsidRPr="001723B6">
        <w:t>D</w:t>
      </w:r>
      <w:r w:rsidRPr="001723B6">
        <w:rPr>
          <w:vertAlign w:val="subscript"/>
        </w:rPr>
        <w:t>1</w:t>
      </w:r>
      <w:r w:rsidRPr="001723B6">
        <w:t xml:space="preserve"> diode is on only when the anode’s voltage is positive. In this way, positive alternations are allowed and negative alternations are blocked.</w:t>
      </w:r>
    </w:p>
    <w:p w14:paraId="5E6E7979" w14:textId="77777777" w:rsidR="00826CC8" w:rsidRPr="001723B6" w:rsidRDefault="00826CC8">
      <w:pPr>
        <w:tabs>
          <w:tab w:val="left" w:pos="-720"/>
        </w:tabs>
        <w:suppressAutoHyphens/>
        <w:spacing w:line="360" w:lineRule="auto"/>
        <w:jc w:val="both"/>
        <w:rPr>
          <w:rFonts w:ascii="Times New Roman" w:hAnsi="Times New Roman"/>
          <w:spacing w:val="-3"/>
        </w:rPr>
      </w:pPr>
    </w:p>
    <w:p w14:paraId="4F370F84" w14:textId="77777777" w:rsidR="00826CC8" w:rsidRPr="001723B6" w:rsidRDefault="00826CC8">
      <w:pPr>
        <w:tabs>
          <w:tab w:val="left" w:pos="-720"/>
        </w:tabs>
        <w:suppressAutoHyphens/>
        <w:spacing w:line="360" w:lineRule="auto"/>
        <w:jc w:val="both"/>
        <w:rPr>
          <w:rFonts w:ascii="Times New Roman" w:hAnsi="Times New Roman"/>
          <w:spacing w:val="-3"/>
        </w:rPr>
      </w:pPr>
    </w:p>
    <w:p w14:paraId="0E5B1EC3"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2.2 Double alternating rectifier</w:t>
      </w:r>
    </w:p>
    <w:p w14:paraId="58B7D037" w14:textId="77777777" w:rsidR="00826CC8"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5D5C89F4">
          <v:shape id="_x0000_s1045" type="#_x0000_t75" style="position:absolute;left:0;text-align:left;margin-left:0;margin-top:0;width:182.25pt;height:130.5pt;z-index:251663360;mso-position-horizontal:left">
            <v:imagedata r:id="rId10" o:title=""/>
            <w10:wrap type="square"/>
          </v:shape>
        </w:pict>
      </w:r>
    </w:p>
    <w:p w14:paraId="1EBBC2B9" w14:textId="77777777" w:rsidR="00826CC8" w:rsidRPr="00F11E75" w:rsidRDefault="00826CC8">
      <w:pPr>
        <w:tabs>
          <w:tab w:val="left" w:pos="-720"/>
        </w:tabs>
        <w:suppressAutoHyphens/>
        <w:spacing w:line="360" w:lineRule="auto"/>
        <w:jc w:val="both"/>
        <w:rPr>
          <w:rFonts w:ascii="Times New Roman" w:hAnsi="Times New Roman"/>
          <w:spacing w:val="-3"/>
        </w:rPr>
      </w:pPr>
      <w:r>
        <w:t xml:space="preserve">During positive alternations </w:t>
      </w:r>
      <w:r w:rsidRPr="00F11E75">
        <w:t>D</w:t>
      </w:r>
      <w:r w:rsidRPr="00F11E75">
        <w:rPr>
          <w:vertAlign w:val="subscript"/>
        </w:rPr>
        <w:t>1</w:t>
      </w:r>
      <w:r w:rsidRPr="00F11E75">
        <w:t xml:space="preserve"> </w:t>
      </w:r>
      <w:r>
        <w:t>and</w:t>
      </w:r>
      <w:r w:rsidRPr="00F11E75">
        <w:t xml:space="preserve"> D</w:t>
      </w:r>
      <w:r w:rsidRPr="00F11E75">
        <w:rPr>
          <w:vertAlign w:val="subscript"/>
        </w:rPr>
        <w:t>3</w:t>
      </w:r>
      <w:r w:rsidRPr="00F11E75">
        <w:t xml:space="preserve"> </w:t>
      </w:r>
      <w:r>
        <w:t xml:space="preserve">diodes are on and during negative alternations </w:t>
      </w:r>
      <w:r w:rsidRPr="00F11E75">
        <w:t>D</w:t>
      </w:r>
      <w:r>
        <w:rPr>
          <w:vertAlign w:val="subscript"/>
        </w:rPr>
        <w:t>2</w:t>
      </w:r>
      <w:r w:rsidRPr="00F11E75">
        <w:t xml:space="preserve"> </w:t>
      </w:r>
      <w:r>
        <w:t>and</w:t>
      </w:r>
      <w:r w:rsidRPr="00F11E75">
        <w:t xml:space="preserve"> D</w:t>
      </w:r>
      <w:r>
        <w:rPr>
          <w:vertAlign w:val="subscript"/>
        </w:rPr>
        <w:t>4</w:t>
      </w:r>
      <w:r w:rsidRPr="00F11E75">
        <w:t xml:space="preserve"> </w:t>
      </w:r>
      <w:r>
        <w:t>diodes are on</w:t>
      </w:r>
      <w:r w:rsidRPr="00F11E75">
        <w:t xml:space="preserve">. </w:t>
      </w:r>
      <w:r>
        <w:t>In this way, at the output only positive voltage will be obtained.</w:t>
      </w:r>
    </w:p>
    <w:p w14:paraId="2429E689" w14:textId="77777777" w:rsidR="00826CC8" w:rsidRDefault="00826CC8">
      <w:pPr>
        <w:tabs>
          <w:tab w:val="left" w:pos="-720"/>
        </w:tabs>
        <w:suppressAutoHyphens/>
        <w:spacing w:line="360" w:lineRule="auto"/>
        <w:jc w:val="both"/>
        <w:rPr>
          <w:rFonts w:ascii="Times New Roman" w:hAnsi="Times New Roman"/>
          <w:spacing w:val="-3"/>
        </w:rPr>
      </w:pPr>
    </w:p>
    <w:p w14:paraId="767DD980" w14:textId="77777777" w:rsidR="00826CC8" w:rsidRPr="00F11E75" w:rsidRDefault="00826CC8">
      <w:pPr>
        <w:tabs>
          <w:tab w:val="left" w:pos="-720"/>
        </w:tabs>
        <w:suppressAutoHyphens/>
        <w:spacing w:line="360" w:lineRule="auto"/>
        <w:jc w:val="both"/>
        <w:rPr>
          <w:rFonts w:ascii="Times New Roman" w:hAnsi="Times New Roman"/>
          <w:spacing w:val="-3"/>
        </w:rPr>
      </w:pPr>
    </w:p>
    <w:p w14:paraId="0EB5553D" w14:textId="77777777" w:rsidR="00826CC8" w:rsidRDefault="00826CC8">
      <w:pPr>
        <w:suppressAutoHyphens/>
        <w:spacing w:line="360" w:lineRule="auto"/>
        <w:jc w:val="both"/>
        <w:rPr>
          <w:rFonts w:ascii="Times New Roman" w:hAnsi="Times New Roman"/>
          <w:b/>
          <w:spacing w:val="-3"/>
        </w:rPr>
      </w:pPr>
    </w:p>
    <w:p w14:paraId="08D1235D" w14:textId="213232BE" w:rsidR="00826CC8" w:rsidRDefault="00826CC8">
      <w:pPr>
        <w:suppressAutoHyphens/>
        <w:spacing w:line="360" w:lineRule="auto"/>
        <w:jc w:val="both"/>
        <w:rPr>
          <w:rFonts w:ascii="Times New Roman" w:hAnsi="Times New Roman"/>
          <w:b/>
          <w:spacing w:val="-3"/>
        </w:rPr>
      </w:pPr>
    </w:p>
    <w:p w14:paraId="1DD15FB8" w14:textId="0451CE45" w:rsidR="00B831A4" w:rsidRDefault="00B831A4">
      <w:pPr>
        <w:suppressAutoHyphens/>
        <w:spacing w:line="360" w:lineRule="auto"/>
        <w:jc w:val="both"/>
        <w:rPr>
          <w:rFonts w:ascii="Times New Roman" w:hAnsi="Times New Roman"/>
          <w:b/>
          <w:spacing w:val="-3"/>
        </w:rPr>
      </w:pPr>
    </w:p>
    <w:p w14:paraId="5162D7ED" w14:textId="77777777" w:rsidR="00B831A4" w:rsidRDefault="00B831A4">
      <w:pPr>
        <w:suppressAutoHyphens/>
        <w:spacing w:line="360" w:lineRule="auto"/>
        <w:jc w:val="both"/>
        <w:rPr>
          <w:rFonts w:ascii="Times New Roman" w:hAnsi="Times New Roman"/>
          <w:b/>
          <w:spacing w:val="-3"/>
        </w:rPr>
      </w:pPr>
    </w:p>
    <w:p w14:paraId="6571F018" w14:textId="5D93C3F3" w:rsidR="00826CC8" w:rsidRPr="00EA28A9" w:rsidRDefault="00826CC8">
      <w:pPr>
        <w:suppressAutoHyphens/>
        <w:spacing w:line="360" w:lineRule="auto"/>
        <w:jc w:val="both"/>
        <w:rPr>
          <w:rFonts w:ascii="Times New Roman" w:hAnsi="Times New Roman"/>
          <w:b/>
          <w:spacing w:val="-3"/>
        </w:rPr>
      </w:pPr>
      <w:r w:rsidRPr="00EA28A9">
        <w:rPr>
          <w:rFonts w:ascii="Times New Roman" w:hAnsi="Times New Roman"/>
          <w:b/>
          <w:spacing w:val="-3"/>
        </w:rPr>
        <w:fldChar w:fldCharType="begin"/>
      </w:r>
      <w:r w:rsidRPr="00EA28A9">
        <w:rPr>
          <w:rFonts w:ascii="Times New Roman" w:hAnsi="Times New Roman"/>
          <w:b/>
          <w:spacing w:val="-3"/>
        </w:rPr>
        <w:instrText xml:space="preserve">PRIVATE </w:instrText>
      </w:r>
      <w:r w:rsidRPr="00EA28A9">
        <w:rPr>
          <w:rFonts w:ascii="Times New Roman" w:hAnsi="Times New Roman"/>
          <w:b/>
          <w:spacing w:val="-3"/>
        </w:rPr>
        <w:fldChar w:fldCharType="end"/>
      </w:r>
    </w:p>
    <w:p w14:paraId="5F14C8D8" w14:textId="77777777" w:rsidR="00826CC8" w:rsidRPr="00EA28A9" w:rsidRDefault="00826CC8">
      <w:pPr>
        <w:pStyle w:val="Heading2"/>
        <w:tabs>
          <w:tab w:val="center" w:pos="4513"/>
        </w:tabs>
        <w:suppressAutoHyphens/>
        <w:spacing w:line="360" w:lineRule="auto"/>
        <w:rPr>
          <w:spacing w:val="-3"/>
        </w:rPr>
      </w:pPr>
      <w:r w:rsidRPr="00EA28A9">
        <w:lastRenderedPageBreak/>
        <w:t xml:space="preserve">CONTINUOUS VOLTAGE SOURCES </w:t>
      </w:r>
    </w:p>
    <w:p w14:paraId="3B69F789" w14:textId="77777777" w:rsidR="00826CC8" w:rsidRPr="00EA28A9" w:rsidRDefault="00826CC8">
      <w:pPr>
        <w:tabs>
          <w:tab w:val="left" w:pos="-720"/>
        </w:tabs>
        <w:suppressAutoHyphens/>
        <w:spacing w:line="360" w:lineRule="auto"/>
        <w:jc w:val="both"/>
        <w:rPr>
          <w:rFonts w:ascii="Times New Roman" w:hAnsi="Times New Roman"/>
          <w:spacing w:val="-3"/>
        </w:rPr>
      </w:pPr>
    </w:p>
    <w:p w14:paraId="6B4A2047"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b/>
          <w:spacing w:val="-3"/>
        </w:rPr>
        <w:t>1. OBJECTIVES</w:t>
      </w:r>
    </w:p>
    <w:p w14:paraId="15C53802"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spacing w:val="-3"/>
        </w:rPr>
        <w:tab/>
      </w:r>
      <w:r w:rsidRPr="00EA28A9">
        <w:t>This laboratory work has as purpose the experimental study of</w:t>
      </w:r>
      <w:r w:rsidRPr="00EA28A9">
        <w:rPr>
          <w:rFonts w:ascii="Times New Roman" w:hAnsi="Times New Roman"/>
          <w:spacing w:val="-3"/>
        </w:rPr>
        <w:t xml:space="preserve"> continuous voltage sources.</w:t>
      </w:r>
    </w:p>
    <w:p w14:paraId="4A027413" w14:textId="77777777" w:rsidR="00826CC8" w:rsidRPr="00EA28A9" w:rsidRDefault="00826CC8">
      <w:pPr>
        <w:tabs>
          <w:tab w:val="left" w:pos="-720"/>
        </w:tabs>
        <w:suppressAutoHyphens/>
        <w:spacing w:line="360" w:lineRule="auto"/>
        <w:jc w:val="both"/>
        <w:rPr>
          <w:rFonts w:ascii="Times New Roman" w:hAnsi="Times New Roman"/>
          <w:spacing w:val="-3"/>
        </w:rPr>
      </w:pPr>
    </w:p>
    <w:p w14:paraId="5B2BE474"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b/>
          <w:spacing w:val="-3"/>
        </w:rPr>
        <w:t xml:space="preserve">2. </w:t>
      </w:r>
      <w:r w:rsidRPr="00EA28A9">
        <w:rPr>
          <w:b/>
        </w:rPr>
        <w:t>THEORETICAL CONSIDERATIONS</w:t>
      </w:r>
    </w:p>
    <w:p w14:paraId="3DE81107"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spacing w:val="-3"/>
        </w:rPr>
        <w:t>2.1 Filter r</w:t>
      </w:r>
      <w:r w:rsidRPr="00EA28A9">
        <w:t>ectifier</w:t>
      </w:r>
    </w:p>
    <w:p w14:paraId="0AE2200C" w14:textId="77777777" w:rsidR="00826CC8" w:rsidRPr="00EA28A9" w:rsidRDefault="00745CFF">
      <w:pPr>
        <w:tabs>
          <w:tab w:val="left" w:pos="-720"/>
        </w:tabs>
        <w:suppressAutoHyphens/>
        <w:spacing w:line="360" w:lineRule="auto"/>
        <w:jc w:val="both"/>
        <w:rPr>
          <w:rFonts w:ascii="Times New Roman" w:hAnsi="Times New Roman"/>
          <w:spacing w:val="-3"/>
        </w:rPr>
      </w:pPr>
      <w:r>
        <w:rPr>
          <w:noProof/>
        </w:rPr>
        <w:pict w14:anchorId="4966CB14">
          <v:shape id="_x0000_s1046" type="#_x0000_t75" style="position:absolute;left:0;text-align:left;margin-left:0;margin-top:0;width:227.25pt;height:130.5pt;z-index:251665408;mso-position-horizontal:left">
            <v:imagedata r:id="rId11" o:title=""/>
            <w10:wrap type="square"/>
          </v:shape>
        </w:pict>
      </w:r>
    </w:p>
    <w:p w14:paraId="1FF4326B"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t>The capacitor stores energy during the time interval</w:t>
      </w:r>
      <w:r>
        <w:t>s</w:t>
      </w:r>
      <w:r w:rsidRPr="00EA28A9">
        <w:t xml:space="preserve"> in which the voltage supplied by the rectifier is greater than the voltage between the capacitor’s plates and releases energy during the time interval</w:t>
      </w:r>
      <w:r>
        <w:t>s</w:t>
      </w:r>
      <w:r w:rsidRPr="00EA28A9">
        <w:t xml:space="preserve"> in which the voltage supplied by the rectifier is lower than the voltage between the capacitor’s plates.</w:t>
      </w:r>
    </w:p>
    <w:p w14:paraId="763F0657" w14:textId="77777777" w:rsidR="00826CC8" w:rsidRPr="00EA28A9" w:rsidRDefault="00826CC8">
      <w:pPr>
        <w:tabs>
          <w:tab w:val="left" w:pos="-720"/>
        </w:tabs>
        <w:suppressAutoHyphens/>
        <w:spacing w:line="360" w:lineRule="auto"/>
        <w:jc w:val="both"/>
        <w:rPr>
          <w:rFonts w:ascii="Times New Roman" w:hAnsi="Times New Roman"/>
          <w:spacing w:val="-3"/>
        </w:rPr>
      </w:pPr>
    </w:p>
    <w:p w14:paraId="6AE31EC8"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spacing w:val="-3"/>
        </w:rPr>
        <w:t>2.2 P</w:t>
      </w:r>
      <w:r w:rsidRPr="00EA28A9">
        <w:t xml:space="preserve">arametric </w:t>
      </w:r>
      <w:r>
        <w:t>regulator</w:t>
      </w:r>
      <w:r w:rsidRPr="00EA28A9">
        <w:t xml:space="preserve"> with Zener diode</w:t>
      </w:r>
    </w:p>
    <w:p w14:paraId="2620BD25" w14:textId="77777777" w:rsidR="00826CC8" w:rsidRPr="00EA28A9" w:rsidRDefault="00745CFF">
      <w:pPr>
        <w:tabs>
          <w:tab w:val="left" w:pos="-720"/>
        </w:tabs>
        <w:suppressAutoHyphens/>
        <w:spacing w:line="360" w:lineRule="auto"/>
        <w:jc w:val="both"/>
        <w:rPr>
          <w:rFonts w:ascii="Times New Roman" w:hAnsi="Times New Roman"/>
          <w:spacing w:val="-3"/>
        </w:rPr>
      </w:pPr>
      <w:r>
        <w:rPr>
          <w:noProof/>
        </w:rPr>
        <w:pict w14:anchorId="07898B12">
          <v:shape id="_x0000_s1047" type="#_x0000_t75" style="position:absolute;left:0;text-align:left;margin-left:0;margin-top:0;width:273pt;height:129.75pt;z-index:251666432;mso-position-horizontal:left">
            <v:imagedata r:id="rId12" o:title=""/>
            <w10:wrap type="square"/>
          </v:shape>
        </w:pict>
      </w:r>
    </w:p>
    <w:p w14:paraId="5104E9DD" w14:textId="77777777" w:rsidR="00826CC8" w:rsidRPr="00EA28A9" w:rsidRDefault="00826CC8">
      <w:pPr>
        <w:tabs>
          <w:tab w:val="left" w:pos="-720"/>
        </w:tabs>
        <w:suppressAutoHyphens/>
        <w:spacing w:line="360" w:lineRule="auto"/>
        <w:jc w:val="both"/>
      </w:pPr>
      <w:r w:rsidRPr="00EA28A9">
        <w:t xml:space="preserve">The functionality of the </w:t>
      </w:r>
      <w:r>
        <w:t>regulator</w:t>
      </w:r>
      <w:r w:rsidRPr="00EA28A9">
        <w:t xml:space="preserve"> is based on the Zener diode non-linear characteristic that allows large current variations at small reverse polarity voltages applied on the diode</w:t>
      </w:r>
      <w:r>
        <w:t>.</w:t>
      </w:r>
    </w:p>
    <w:p w14:paraId="448CB0AE" w14:textId="365A633F" w:rsidR="00826CC8" w:rsidRDefault="00826CC8">
      <w:pPr>
        <w:tabs>
          <w:tab w:val="left" w:pos="-720"/>
        </w:tabs>
        <w:suppressAutoHyphens/>
        <w:spacing w:line="360" w:lineRule="auto"/>
        <w:jc w:val="both"/>
        <w:rPr>
          <w:rFonts w:ascii="Times New Roman" w:hAnsi="Times New Roman"/>
          <w:spacing w:val="-3"/>
        </w:rPr>
      </w:pPr>
    </w:p>
    <w:p w14:paraId="449E27BA" w14:textId="0266DB1F" w:rsidR="00DD5C3C" w:rsidRDefault="00DD5C3C">
      <w:pPr>
        <w:tabs>
          <w:tab w:val="left" w:pos="-720"/>
        </w:tabs>
        <w:suppressAutoHyphens/>
        <w:spacing w:line="360" w:lineRule="auto"/>
        <w:jc w:val="both"/>
        <w:rPr>
          <w:rFonts w:ascii="Times New Roman" w:hAnsi="Times New Roman"/>
          <w:spacing w:val="-3"/>
        </w:rPr>
      </w:pPr>
    </w:p>
    <w:p w14:paraId="3EF0F1DA" w14:textId="3C7B1DE0" w:rsidR="00DD5C3C" w:rsidRDefault="00DD5C3C">
      <w:pPr>
        <w:tabs>
          <w:tab w:val="left" w:pos="-720"/>
        </w:tabs>
        <w:suppressAutoHyphens/>
        <w:spacing w:line="360" w:lineRule="auto"/>
        <w:jc w:val="both"/>
        <w:rPr>
          <w:rFonts w:ascii="Times New Roman" w:hAnsi="Times New Roman"/>
          <w:spacing w:val="-3"/>
        </w:rPr>
      </w:pPr>
    </w:p>
    <w:p w14:paraId="5A35F782" w14:textId="77777777" w:rsidR="00DD5C3C" w:rsidRPr="00EA28A9" w:rsidRDefault="00DD5C3C">
      <w:pPr>
        <w:tabs>
          <w:tab w:val="left" w:pos="-720"/>
        </w:tabs>
        <w:suppressAutoHyphens/>
        <w:spacing w:line="360" w:lineRule="auto"/>
        <w:jc w:val="both"/>
        <w:rPr>
          <w:rFonts w:ascii="Times New Roman" w:hAnsi="Times New Roman"/>
          <w:spacing w:val="-3"/>
        </w:rPr>
      </w:pPr>
    </w:p>
    <w:p w14:paraId="6462E48A"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lastRenderedPageBreak/>
        <w:t xml:space="preserve">2.3 </w:t>
      </w:r>
      <w:r>
        <w:t>Reaction regulator with no error amplifier</w:t>
      </w:r>
      <w:r w:rsidRPr="00EA28A9">
        <w:t xml:space="preserve"> </w:t>
      </w:r>
    </w:p>
    <w:p w14:paraId="40E68076" w14:textId="77777777" w:rsidR="00826CC8" w:rsidRPr="00EA28A9" w:rsidRDefault="00745CFF">
      <w:pPr>
        <w:tabs>
          <w:tab w:val="left" w:pos="-720"/>
        </w:tabs>
        <w:suppressAutoHyphens/>
        <w:spacing w:line="360" w:lineRule="auto"/>
        <w:jc w:val="both"/>
        <w:rPr>
          <w:rFonts w:ascii="Times New Roman" w:hAnsi="Times New Roman"/>
          <w:spacing w:val="-3"/>
        </w:rPr>
      </w:pPr>
      <w:r>
        <w:rPr>
          <w:noProof/>
        </w:rPr>
        <w:pict w14:anchorId="42A8EBFC">
          <v:shape id="_x0000_s1048" type="#_x0000_t75" style="position:absolute;left:0;text-align:left;margin-left:0;margin-top:.7pt;width:283.5pt;height:128.25pt;z-index:251667456;mso-position-horizontal:left">
            <v:imagedata r:id="rId13" o:title=""/>
            <w10:wrap type="square"/>
          </v:shape>
        </w:pict>
      </w:r>
    </w:p>
    <w:p w14:paraId="65DB1225" w14:textId="77777777" w:rsidR="00826CC8" w:rsidRPr="00EA28A9" w:rsidRDefault="00826CC8">
      <w:pPr>
        <w:tabs>
          <w:tab w:val="left" w:pos="-720"/>
        </w:tabs>
        <w:suppressAutoHyphens/>
        <w:spacing w:line="360" w:lineRule="auto"/>
        <w:jc w:val="both"/>
        <w:rPr>
          <w:rFonts w:ascii="Times New Roman" w:hAnsi="Times New Roman"/>
          <w:spacing w:val="-3"/>
        </w:rPr>
      </w:pPr>
      <w:r>
        <w:t xml:space="preserve">Increasing </w:t>
      </w:r>
      <w:proofErr w:type="spellStart"/>
      <w:r w:rsidRPr="00EA28A9">
        <w:t>v</w:t>
      </w:r>
      <w:r w:rsidRPr="00EA28A9">
        <w:rPr>
          <w:vertAlign w:val="subscript"/>
        </w:rPr>
        <w:t>OUT</w:t>
      </w:r>
      <w:proofErr w:type="spellEnd"/>
      <w:r>
        <w:t xml:space="preserve"> voltage will determine the decrease of </w:t>
      </w:r>
      <w:proofErr w:type="spellStart"/>
      <w:r w:rsidRPr="00EA28A9">
        <w:t>v</w:t>
      </w:r>
      <w:r w:rsidRPr="00EA28A9">
        <w:rPr>
          <w:vertAlign w:val="subscript"/>
        </w:rPr>
        <w:t>BE</w:t>
      </w:r>
      <w:proofErr w:type="spellEnd"/>
      <w:r w:rsidRPr="00EA28A9">
        <w:t xml:space="preserve"> </w:t>
      </w:r>
      <w:r>
        <w:t xml:space="preserve">voltage, that in turn will determine the increase of </w:t>
      </w:r>
      <w:proofErr w:type="spellStart"/>
      <w:r w:rsidRPr="00EA28A9">
        <w:t>v</w:t>
      </w:r>
      <w:r w:rsidRPr="00EA28A9">
        <w:rPr>
          <w:vertAlign w:val="subscript"/>
        </w:rPr>
        <w:t>CE</w:t>
      </w:r>
      <w:proofErr w:type="spellEnd"/>
      <w:r>
        <w:t xml:space="preserve"> and as a consequence</w:t>
      </w:r>
      <w:r w:rsidRPr="00E604AC">
        <w:t xml:space="preserve"> </w:t>
      </w:r>
      <w:proofErr w:type="spellStart"/>
      <w:r w:rsidRPr="00EA28A9">
        <w:t>v</w:t>
      </w:r>
      <w:r w:rsidRPr="00EA28A9">
        <w:rPr>
          <w:vertAlign w:val="subscript"/>
        </w:rPr>
        <w:t>OUT</w:t>
      </w:r>
      <w:proofErr w:type="spellEnd"/>
      <w:r>
        <w:rPr>
          <w:vertAlign w:val="subscript"/>
        </w:rPr>
        <w:t xml:space="preserve"> </w:t>
      </w:r>
      <w:r>
        <w:t>voltage will decrease</w:t>
      </w:r>
      <w:r w:rsidRPr="00EA28A9">
        <w:t>.</w:t>
      </w:r>
      <w:r>
        <w:t xml:space="preserve"> </w:t>
      </w:r>
      <w:r w:rsidRPr="00EA28A9">
        <w:t xml:space="preserve">Similar, </w:t>
      </w:r>
      <w:r>
        <w:t>the</w:t>
      </w:r>
      <w:r w:rsidRPr="00EA28A9">
        <w:t xml:space="preserve"> </w:t>
      </w:r>
      <w:proofErr w:type="spellStart"/>
      <w:r w:rsidRPr="00EA28A9">
        <w:t>v</w:t>
      </w:r>
      <w:r w:rsidRPr="00EA28A9">
        <w:rPr>
          <w:vertAlign w:val="subscript"/>
        </w:rPr>
        <w:t>OUT</w:t>
      </w:r>
      <w:proofErr w:type="spellEnd"/>
      <w:r w:rsidRPr="00EA28A9">
        <w:t xml:space="preserve"> </w:t>
      </w:r>
      <w:r>
        <w:t xml:space="preserve">voltage decrease will </w:t>
      </w:r>
      <w:r w:rsidRPr="00EA28A9">
        <w:t>determin</w:t>
      </w:r>
      <w:r>
        <w:t>e</w:t>
      </w:r>
      <w:r w:rsidRPr="00EA28A9">
        <w:t xml:space="preserve"> </w:t>
      </w:r>
      <w:r>
        <w:t>the increase of</w:t>
      </w:r>
      <w:r w:rsidRPr="00EA28A9">
        <w:t xml:space="preserve"> </w:t>
      </w:r>
      <w:proofErr w:type="spellStart"/>
      <w:r w:rsidRPr="00EA28A9">
        <w:t>v</w:t>
      </w:r>
      <w:r w:rsidRPr="00EA28A9">
        <w:rPr>
          <w:vertAlign w:val="subscript"/>
        </w:rPr>
        <w:t>BE</w:t>
      </w:r>
      <w:proofErr w:type="spellEnd"/>
      <w:r w:rsidRPr="00EA28A9">
        <w:t xml:space="preserve"> </w:t>
      </w:r>
      <w:r>
        <w:t>voltage, that in turn will</w:t>
      </w:r>
      <w:r w:rsidRPr="00EA28A9">
        <w:t xml:space="preserve"> determin</w:t>
      </w:r>
      <w:r>
        <w:t>e</w:t>
      </w:r>
      <w:r w:rsidRPr="00EA28A9">
        <w:t xml:space="preserve"> </w:t>
      </w:r>
      <w:r>
        <w:t>the decrease of</w:t>
      </w:r>
      <w:r w:rsidRPr="00EA28A9">
        <w:t xml:space="preserve"> </w:t>
      </w:r>
      <w:proofErr w:type="spellStart"/>
      <w:r w:rsidRPr="00EA28A9">
        <w:t>v</w:t>
      </w:r>
      <w:r w:rsidRPr="00EA28A9">
        <w:rPr>
          <w:vertAlign w:val="subscript"/>
        </w:rPr>
        <w:t>CE</w:t>
      </w:r>
      <w:proofErr w:type="spellEnd"/>
      <w:r w:rsidRPr="00EA28A9">
        <w:t xml:space="preserve"> </w:t>
      </w:r>
      <w:r>
        <w:t>voltage</w:t>
      </w:r>
      <w:r w:rsidRPr="005C3B6B">
        <w:t xml:space="preserve"> </w:t>
      </w:r>
      <w:r>
        <w:t>and as a consequence</w:t>
      </w:r>
      <w:r w:rsidRPr="00EA28A9">
        <w:t xml:space="preserve"> </w:t>
      </w:r>
      <w:proofErr w:type="spellStart"/>
      <w:r w:rsidRPr="00EA28A9">
        <w:t>v</w:t>
      </w:r>
      <w:r w:rsidRPr="00EA28A9">
        <w:rPr>
          <w:vertAlign w:val="subscript"/>
        </w:rPr>
        <w:t>OUT</w:t>
      </w:r>
      <w:proofErr w:type="spellEnd"/>
      <w:r>
        <w:t xml:space="preserve"> voltage will increase.</w:t>
      </w:r>
      <w:r w:rsidRPr="00EA28A9">
        <w:t xml:space="preserve"> </w:t>
      </w:r>
      <w:r>
        <w:t>The regulator output voltage value is</w:t>
      </w:r>
      <w:r w:rsidRPr="00EA28A9">
        <w:t xml:space="preserve"> </w:t>
      </w:r>
      <w:proofErr w:type="spellStart"/>
      <w:r w:rsidRPr="00EA28A9">
        <w:t>v</w:t>
      </w:r>
      <w:r w:rsidRPr="00EA28A9">
        <w:rPr>
          <w:vertAlign w:val="subscript"/>
        </w:rPr>
        <w:t>OUT</w:t>
      </w:r>
      <w:proofErr w:type="spellEnd"/>
      <w:r w:rsidRPr="00EA28A9">
        <w:t>=</w:t>
      </w:r>
      <w:proofErr w:type="spellStart"/>
      <w:r w:rsidRPr="00EA28A9">
        <w:t>v</w:t>
      </w:r>
      <w:r w:rsidRPr="00EA28A9">
        <w:rPr>
          <w:vertAlign w:val="subscript"/>
        </w:rPr>
        <w:t>Z</w:t>
      </w:r>
      <w:r w:rsidRPr="00EA28A9">
        <w:t>-v</w:t>
      </w:r>
      <w:r w:rsidRPr="00EA28A9">
        <w:rPr>
          <w:vertAlign w:val="subscript"/>
        </w:rPr>
        <w:t>BE</w:t>
      </w:r>
      <w:proofErr w:type="spellEnd"/>
      <w:r w:rsidRPr="00EA28A9">
        <w:t>.</w:t>
      </w:r>
    </w:p>
    <w:p w14:paraId="3BA11A3F" w14:textId="77777777" w:rsidR="00DD5C3C" w:rsidRDefault="00DD5C3C">
      <w:pPr>
        <w:suppressAutoHyphens/>
        <w:spacing w:line="360" w:lineRule="auto"/>
        <w:jc w:val="both"/>
        <w:rPr>
          <w:rFonts w:ascii="Times New Roman" w:hAnsi="Times New Roman"/>
          <w:b/>
          <w:spacing w:val="-3"/>
        </w:rPr>
      </w:pPr>
    </w:p>
    <w:p w14:paraId="69A7D4D5" w14:textId="77777777" w:rsidR="00DD5C3C" w:rsidRDefault="00DD5C3C">
      <w:pPr>
        <w:suppressAutoHyphens/>
        <w:spacing w:line="360" w:lineRule="auto"/>
        <w:jc w:val="both"/>
        <w:rPr>
          <w:rFonts w:ascii="Times New Roman" w:hAnsi="Times New Roman"/>
          <w:b/>
          <w:spacing w:val="-3"/>
        </w:rPr>
      </w:pPr>
    </w:p>
    <w:p w14:paraId="2DA8986A" w14:textId="77777777" w:rsidR="00DD5C3C" w:rsidRDefault="00DD5C3C">
      <w:pPr>
        <w:suppressAutoHyphens/>
        <w:spacing w:line="360" w:lineRule="auto"/>
        <w:jc w:val="both"/>
        <w:rPr>
          <w:rFonts w:ascii="Times New Roman" w:hAnsi="Times New Roman"/>
          <w:b/>
          <w:spacing w:val="-3"/>
        </w:rPr>
      </w:pPr>
    </w:p>
    <w:p w14:paraId="701E421E" w14:textId="77777777" w:rsidR="00DD5C3C" w:rsidRDefault="00DD5C3C">
      <w:pPr>
        <w:suppressAutoHyphens/>
        <w:spacing w:line="360" w:lineRule="auto"/>
        <w:jc w:val="both"/>
        <w:rPr>
          <w:rFonts w:ascii="Times New Roman" w:hAnsi="Times New Roman"/>
          <w:b/>
          <w:spacing w:val="-3"/>
        </w:rPr>
      </w:pPr>
    </w:p>
    <w:p w14:paraId="220FF6D1" w14:textId="77777777" w:rsidR="00DD5C3C" w:rsidRDefault="00DD5C3C">
      <w:pPr>
        <w:suppressAutoHyphens/>
        <w:spacing w:line="360" w:lineRule="auto"/>
        <w:jc w:val="both"/>
        <w:rPr>
          <w:rFonts w:ascii="Times New Roman" w:hAnsi="Times New Roman"/>
          <w:b/>
          <w:spacing w:val="-3"/>
        </w:rPr>
      </w:pPr>
    </w:p>
    <w:p w14:paraId="17FAAA2F" w14:textId="77777777" w:rsidR="00DD5C3C" w:rsidRDefault="00DD5C3C">
      <w:pPr>
        <w:suppressAutoHyphens/>
        <w:spacing w:line="360" w:lineRule="auto"/>
        <w:jc w:val="both"/>
        <w:rPr>
          <w:rFonts w:ascii="Times New Roman" w:hAnsi="Times New Roman"/>
          <w:b/>
          <w:spacing w:val="-3"/>
        </w:rPr>
      </w:pPr>
    </w:p>
    <w:p w14:paraId="17FBDC99" w14:textId="77777777" w:rsidR="00DD5C3C" w:rsidRDefault="00DD5C3C">
      <w:pPr>
        <w:suppressAutoHyphens/>
        <w:spacing w:line="360" w:lineRule="auto"/>
        <w:jc w:val="both"/>
        <w:rPr>
          <w:rFonts w:ascii="Times New Roman" w:hAnsi="Times New Roman"/>
          <w:b/>
          <w:spacing w:val="-3"/>
        </w:rPr>
      </w:pPr>
    </w:p>
    <w:p w14:paraId="2B546726" w14:textId="77777777" w:rsidR="00DD5C3C" w:rsidRDefault="00DD5C3C">
      <w:pPr>
        <w:suppressAutoHyphens/>
        <w:spacing w:line="360" w:lineRule="auto"/>
        <w:jc w:val="both"/>
        <w:rPr>
          <w:rFonts w:ascii="Times New Roman" w:hAnsi="Times New Roman"/>
          <w:b/>
          <w:spacing w:val="-3"/>
        </w:rPr>
      </w:pPr>
    </w:p>
    <w:p w14:paraId="5D0DE98E" w14:textId="77777777" w:rsidR="00DD5C3C" w:rsidRDefault="00DD5C3C">
      <w:pPr>
        <w:suppressAutoHyphens/>
        <w:spacing w:line="360" w:lineRule="auto"/>
        <w:jc w:val="both"/>
        <w:rPr>
          <w:rFonts w:ascii="Times New Roman" w:hAnsi="Times New Roman"/>
          <w:b/>
          <w:spacing w:val="-3"/>
        </w:rPr>
      </w:pPr>
    </w:p>
    <w:p w14:paraId="365992BE" w14:textId="77777777" w:rsidR="00DD5C3C" w:rsidRDefault="00DD5C3C">
      <w:pPr>
        <w:suppressAutoHyphens/>
        <w:spacing w:line="360" w:lineRule="auto"/>
        <w:jc w:val="both"/>
        <w:rPr>
          <w:rFonts w:ascii="Times New Roman" w:hAnsi="Times New Roman"/>
          <w:b/>
          <w:spacing w:val="-3"/>
        </w:rPr>
      </w:pPr>
    </w:p>
    <w:p w14:paraId="5280C9BD" w14:textId="77777777" w:rsidR="00DD5C3C" w:rsidRDefault="00DD5C3C">
      <w:pPr>
        <w:suppressAutoHyphens/>
        <w:spacing w:line="360" w:lineRule="auto"/>
        <w:jc w:val="both"/>
        <w:rPr>
          <w:rFonts w:ascii="Times New Roman" w:hAnsi="Times New Roman"/>
          <w:b/>
          <w:spacing w:val="-3"/>
        </w:rPr>
      </w:pPr>
    </w:p>
    <w:p w14:paraId="6836CC23" w14:textId="77777777" w:rsidR="00DD5C3C" w:rsidRDefault="00DD5C3C">
      <w:pPr>
        <w:suppressAutoHyphens/>
        <w:spacing w:line="360" w:lineRule="auto"/>
        <w:jc w:val="both"/>
        <w:rPr>
          <w:rFonts w:ascii="Times New Roman" w:hAnsi="Times New Roman"/>
          <w:b/>
          <w:spacing w:val="-3"/>
        </w:rPr>
      </w:pPr>
    </w:p>
    <w:p w14:paraId="1CA4B4BA" w14:textId="77777777" w:rsidR="00DD5C3C" w:rsidRDefault="00DD5C3C">
      <w:pPr>
        <w:suppressAutoHyphens/>
        <w:spacing w:line="360" w:lineRule="auto"/>
        <w:jc w:val="both"/>
        <w:rPr>
          <w:rFonts w:ascii="Times New Roman" w:hAnsi="Times New Roman"/>
          <w:b/>
          <w:spacing w:val="-3"/>
        </w:rPr>
      </w:pPr>
    </w:p>
    <w:p w14:paraId="603DDFC1" w14:textId="77777777" w:rsidR="00DD5C3C" w:rsidRDefault="00DD5C3C">
      <w:pPr>
        <w:suppressAutoHyphens/>
        <w:spacing w:line="360" w:lineRule="auto"/>
        <w:jc w:val="both"/>
        <w:rPr>
          <w:rFonts w:ascii="Times New Roman" w:hAnsi="Times New Roman"/>
          <w:b/>
          <w:spacing w:val="-3"/>
        </w:rPr>
      </w:pPr>
    </w:p>
    <w:p w14:paraId="51510E0C" w14:textId="75B5F326" w:rsidR="00826CC8" w:rsidRPr="00EA28A9" w:rsidRDefault="00826CC8">
      <w:pPr>
        <w:suppressAutoHyphens/>
        <w:spacing w:line="360" w:lineRule="auto"/>
        <w:jc w:val="both"/>
        <w:rPr>
          <w:rFonts w:ascii="Times New Roman" w:hAnsi="Times New Roman"/>
          <w:b/>
          <w:spacing w:val="-3"/>
        </w:rPr>
      </w:pPr>
      <w:r w:rsidRPr="00EA28A9">
        <w:rPr>
          <w:rFonts w:ascii="Times New Roman" w:hAnsi="Times New Roman"/>
          <w:b/>
          <w:spacing w:val="-3"/>
        </w:rPr>
        <w:fldChar w:fldCharType="begin"/>
      </w:r>
      <w:r w:rsidRPr="00EA28A9">
        <w:rPr>
          <w:rFonts w:ascii="Times New Roman" w:hAnsi="Times New Roman"/>
          <w:b/>
          <w:spacing w:val="-3"/>
        </w:rPr>
        <w:instrText xml:space="preserve">PRIVATE </w:instrText>
      </w:r>
      <w:r w:rsidRPr="00EA28A9">
        <w:rPr>
          <w:rFonts w:ascii="Times New Roman" w:hAnsi="Times New Roman"/>
          <w:b/>
          <w:spacing w:val="-3"/>
        </w:rPr>
        <w:fldChar w:fldCharType="end"/>
      </w:r>
    </w:p>
    <w:p w14:paraId="2D94B05C" w14:textId="77777777" w:rsidR="00826CC8" w:rsidRPr="00EA28A9" w:rsidRDefault="00826CC8">
      <w:pPr>
        <w:pStyle w:val="Heading2"/>
        <w:tabs>
          <w:tab w:val="center" w:pos="4513"/>
        </w:tabs>
        <w:suppressAutoHyphens/>
        <w:spacing w:line="360" w:lineRule="auto"/>
        <w:rPr>
          <w:spacing w:val="-3"/>
        </w:rPr>
      </w:pPr>
      <w:r>
        <w:lastRenderedPageBreak/>
        <w:t>INVERTER WITH BIPOLAR TRANSISTOR</w:t>
      </w:r>
    </w:p>
    <w:p w14:paraId="3C3E96A2" w14:textId="77777777" w:rsidR="00826CC8" w:rsidRPr="00EA28A9" w:rsidRDefault="00826CC8">
      <w:pPr>
        <w:tabs>
          <w:tab w:val="left" w:pos="-720"/>
        </w:tabs>
        <w:suppressAutoHyphens/>
        <w:spacing w:line="360" w:lineRule="auto"/>
        <w:jc w:val="both"/>
        <w:rPr>
          <w:rFonts w:ascii="Times New Roman" w:hAnsi="Times New Roman"/>
          <w:spacing w:val="-3"/>
        </w:rPr>
      </w:pPr>
    </w:p>
    <w:p w14:paraId="48259D31"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b/>
          <w:spacing w:val="-3"/>
        </w:rPr>
        <w:t>1. OBJECTIVES</w:t>
      </w:r>
    </w:p>
    <w:p w14:paraId="660C408F"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spacing w:val="-3"/>
        </w:rPr>
        <w:tab/>
      </w:r>
      <w:r w:rsidRPr="00EA28A9">
        <w:t xml:space="preserve">This laboratory work has as purpose the experimental study </w:t>
      </w:r>
      <w:r>
        <w:t>of the inverter with bipolar transistor</w:t>
      </w:r>
      <w:r w:rsidRPr="00EA28A9">
        <w:rPr>
          <w:rFonts w:ascii="Times New Roman" w:hAnsi="Times New Roman"/>
          <w:spacing w:val="-3"/>
        </w:rPr>
        <w:t>.</w:t>
      </w:r>
    </w:p>
    <w:p w14:paraId="7F158D08" w14:textId="77777777" w:rsidR="00826CC8" w:rsidRPr="00EA28A9" w:rsidRDefault="00826CC8">
      <w:pPr>
        <w:tabs>
          <w:tab w:val="left" w:pos="-720"/>
        </w:tabs>
        <w:suppressAutoHyphens/>
        <w:spacing w:line="360" w:lineRule="auto"/>
        <w:jc w:val="both"/>
        <w:rPr>
          <w:rFonts w:ascii="Times New Roman" w:hAnsi="Times New Roman"/>
          <w:spacing w:val="-3"/>
        </w:rPr>
      </w:pPr>
    </w:p>
    <w:p w14:paraId="78D05900" w14:textId="77777777" w:rsidR="00826CC8" w:rsidRPr="00EA28A9"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b/>
          <w:spacing w:val="-3"/>
        </w:rPr>
        <w:t xml:space="preserve">2. </w:t>
      </w:r>
      <w:r w:rsidRPr="00EA28A9">
        <w:rPr>
          <w:b/>
        </w:rPr>
        <w:t>THEORETICAL CONSIDERATIONS</w:t>
      </w:r>
    </w:p>
    <w:p w14:paraId="6BF340D2" w14:textId="77777777" w:rsidR="00826CC8" w:rsidRDefault="00826CC8">
      <w:pPr>
        <w:tabs>
          <w:tab w:val="left" w:pos="-720"/>
        </w:tabs>
        <w:suppressAutoHyphens/>
        <w:spacing w:line="360" w:lineRule="auto"/>
        <w:jc w:val="both"/>
        <w:rPr>
          <w:rFonts w:ascii="Times New Roman" w:hAnsi="Times New Roman"/>
          <w:spacing w:val="-3"/>
        </w:rPr>
      </w:pPr>
      <w:r w:rsidRPr="00EA28A9">
        <w:rPr>
          <w:rFonts w:ascii="Times New Roman" w:hAnsi="Times New Roman"/>
          <w:spacing w:val="-3"/>
        </w:rPr>
        <w:t xml:space="preserve">2.1 </w:t>
      </w:r>
      <w:r>
        <w:rPr>
          <w:rFonts w:ascii="Times New Roman" w:hAnsi="Times New Roman"/>
          <w:spacing w:val="-3"/>
        </w:rPr>
        <w:t>Inverter with bipolar transistor</w:t>
      </w:r>
    </w:p>
    <w:p w14:paraId="6E0AA0D0" w14:textId="77777777" w:rsidR="00826CC8" w:rsidRPr="00EA28A9"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26E599FC">
          <v:shape id="_x0000_s1049" type="#_x0000_t75" style="position:absolute;left:0;text-align:left;margin-left:0;margin-top:5.5pt;width:167.05pt;height:147.65pt;z-index:251669504">
            <v:imagedata r:id="rId14" o:title=""/>
            <w10:wrap type="square"/>
          </v:shape>
        </w:pict>
      </w:r>
    </w:p>
    <w:p w14:paraId="28C83464" w14:textId="77777777" w:rsidR="00826CC8" w:rsidRPr="004D5A8A" w:rsidRDefault="00826CC8">
      <w:pPr>
        <w:tabs>
          <w:tab w:val="left" w:pos="-720"/>
        </w:tabs>
        <w:suppressAutoHyphens/>
        <w:spacing w:line="360" w:lineRule="auto"/>
        <w:jc w:val="both"/>
        <w:rPr>
          <w:rFonts w:ascii="Times New Roman" w:hAnsi="Times New Roman"/>
          <w:spacing w:val="-3"/>
        </w:rPr>
      </w:pPr>
      <w:r w:rsidRPr="004D5A8A">
        <w:rPr>
          <w:rFonts w:ascii="Times New Roman" w:hAnsi="Times New Roman"/>
          <w:spacing w:val="-3"/>
        </w:rPr>
        <w:t xml:space="preserve">If VIN is 0V, </w:t>
      </w:r>
      <w:r>
        <w:rPr>
          <w:rFonts w:ascii="Times New Roman" w:hAnsi="Times New Roman"/>
          <w:spacing w:val="-3"/>
        </w:rPr>
        <w:t>corresponding to</w:t>
      </w:r>
      <w:r w:rsidRPr="004D5A8A">
        <w:rPr>
          <w:rFonts w:ascii="Times New Roman" w:hAnsi="Times New Roman"/>
          <w:spacing w:val="-3"/>
        </w:rPr>
        <w:t xml:space="preserve"> 0</w:t>
      </w:r>
      <w:r>
        <w:rPr>
          <w:rFonts w:ascii="Times New Roman" w:hAnsi="Times New Roman"/>
          <w:spacing w:val="-3"/>
        </w:rPr>
        <w:t xml:space="preserve"> logic level</w:t>
      </w:r>
      <w:r w:rsidRPr="004D5A8A">
        <w:rPr>
          <w:rFonts w:ascii="Times New Roman" w:hAnsi="Times New Roman"/>
          <w:spacing w:val="-3"/>
        </w:rPr>
        <w:t xml:space="preserve">, </w:t>
      </w:r>
      <w:r>
        <w:rPr>
          <w:rFonts w:ascii="Times New Roman" w:hAnsi="Times New Roman"/>
          <w:spacing w:val="-3"/>
        </w:rPr>
        <w:t xml:space="preserve">Q1 </w:t>
      </w:r>
      <w:r w:rsidRPr="004D5A8A">
        <w:rPr>
          <w:rFonts w:ascii="Times New Roman" w:hAnsi="Times New Roman"/>
          <w:spacing w:val="-3"/>
        </w:rPr>
        <w:t>tran</w:t>
      </w:r>
      <w:r>
        <w:rPr>
          <w:rFonts w:ascii="Times New Roman" w:hAnsi="Times New Roman"/>
          <w:spacing w:val="-3"/>
        </w:rPr>
        <w:t>s</w:t>
      </w:r>
      <w:r w:rsidRPr="004D5A8A">
        <w:rPr>
          <w:rFonts w:ascii="Times New Roman" w:hAnsi="Times New Roman"/>
          <w:spacing w:val="-3"/>
        </w:rPr>
        <w:t xml:space="preserve">istor </w:t>
      </w:r>
      <w:r>
        <w:rPr>
          <w:rFonts w:ascii="Times New Roman" w:hAnsi="Times New Roman"/>
          <w:spacing w:val="-3"/>
        </w:rPr>
        <w:t>is</w:t>
      </w:r>
      <w:r w:rsidRPr="004D5A8A">
        <w:rPr>
          <w:rFonts w:ascii="Times New Roman" w:hAnsi="Times New Roman"/>
          <w:spacing w:val="-3"/>
        </w:rPr>
        <w:t xml:space="preserve"> </w:t>
      </w:r>
      <w:r>
        <w:rPr>
          <w:rFonts w:ascii="Times New Roman" w:hAnsi="Times New Roman"/>
          <w:spacing w:val="-3"/>
        </w:rPr>
        <w:t>off</w:t>
      </w:r>
      <w:r w:rsidRPr="004D5A8A">
        <w:rPr>
          <w:rFonts w:ascii="Times New Roman" w:hAnsi="Times New Roman"/>
          <w:spacing w:val="-3"/>
        </w:rPr>
        <w:t xml:space="preserve"> </w:t>
      </w:r>
      <w:r>
        <w:rPr>
          <w:rFonts w:ascii="Times New Roman" w:hAnsi="Times New Roman"/>
          <w:spacing w:val="-3"/>
        </w:rPr>
        <w:t xml:space="preserve">and </w:t>
      </w:r>
      <w:r w:rsidRPr="004D5A8A">
        <w:rPr>
          <w:rFonts w:ascii="Times New Roman" w:hAnsi="Times New Roman"/>
          <w:spacing w:val="-3"/>
        </w:rPr>
        <w:t xml:space="preserve">VOUT </w:t>
      </w:r>
      <w:r>
        <w:rPr>
          <w:rFonts w:ascii="Times New Roman" w:hAnsi="Times New Roman"/>
          <w:spacing w:val="-3"/>
        </w:rPr>
        <w:t>voltage will have</w:t>
      </w:r>
      <w:r w:rsidRPr="004D5A8A">
        <w:rPr>
          <w:rFonts w:ascii="Times New Roman" w:hAnsi="Times New Roman"/>
          <w:spacing w:val="-3"/>
        </w:rPr>
        <w:t xml:space="preserve"> 5V</w:t>
      </w:r>
      <w:r>
        <w:rPr>
          <w:rFonts w:ascii="Times New Roman" w:hAnsi="Times New Roman"/>
          <w:spacing w:val="-3"/>
        </w:rPr>
        <w:t xml:space="preserve"> value</w:t>
      </w:r>
      <w:r w:rsidRPr="004D5A8A">
        <w:rPr>
          <w:rFonts w:ascii="Times New Roman" w:hAnsi="Times New Roman"/>
          <w:spacing w:val="-3"/>
        </w:rPr>
        <w:t>, cor</w:t>
      </w:r>
      <w:r>
        <w:rPr>
          <w:rFonts w:ascii="Times New Roman" w:hAnsi="Times New Roman"/>
          <w:spacing w:val="-3"/>
        </w:rPr>
        <w:t>r</w:t>
      </w:r>
      <w:r w:rsidRPr="004D5A8A">
        <w:rPr>
          <w:rFonts w:ascii="Times New Roman" w:hAnsi="Times New Roman"/>
          <w:spacing w:val="-3"/>
        </w:rPr>
        <w:t>esp</w:t>
      </w:r>
      <w:r>
        <w:rPr>
          <w:rFonts w:ascii="Times New Roman" w:hAnsi="Times New Roman"/>
          <w:spacing w:val="-3"/>
        </w:rPr>
        <w:t>o</w:t>
      </w:r>
      <w:r w:rsidRPr="004D5A8A">
        <w:rPr>
          <w:rFonts w:ascii="Times New Roman" w:hAnsi="Times New Roman"/>
          <w:spacing w:val="-3"/>
        </w:rPr>
        <w:t>n</w:t>
      </w:r>
      <w:r>
        <w:rPr>
          <w:rFonts w:ascii="Times New Roman" w:hAnsi="Times New Roman"/>
          <w:spacing w:val="-3"/>
        </w:rPr>
        <w:t>ding</w:t>
      </w:r>
      <w:r w:rsidRPr="004D5A8A">
        <w:rPr>
          <w:rFonts w:ascii="Times New Roman" w:hAnsi="Times New Roman"/>
          <w:spacing w:val="-3"/>
        </w:rPr>
        <w:t xml:space="preserve"> </w:t>
      </w:r>
      <w:r>
        <w:rPr>
          <w:rFonts w:ascii="Times New Roman" w:hAnsi="Times New Roman"/>
          <w:spacing w:val="-3"/>
        </w:rPr>
        <w:t xml:space="preserve">to </w:t>
      </w:r>
      <w:r w:rsidRPr="004D5A8A">
        <w:rPr>
          <w:rFonts w:ascii="Times New Roman" w:hAnsi="Times New Roman"/>
          <w:spacing w:val="-3"/>
        </w:rPr>
        <w:t>1</w:t>
      </w:r>
      <w:r>
        <w:rPr>
          <w:rFonts w:ascii="Times New Roman" w:hAnsi="Times New Roman"/>
          <w:spacing w:val="-3"/>
        </w:rPr>
        <w:t xml:space="preserve"> logical level</w:t>
      </w:r>
      <w:r w:rsidRPr="004D5A8A">
        <w:rPr>
          <w:rFonts w:ascii="Times New Roman" w:hAnsi="Times New Roman"/>
          <w:spacing w:val="-3"/>
        </w:rPr>
        <w:t>.</w:t>
      </w:r>
      <w:r>
        <w:rPr>
          <w:rFonts w:ascii="Times New Roman" w:hAnsi="Times New Roman"/>
          <w:spacing w:val="-3"/>
        </w:rPr>
        <w:t xml:space="preserve"> </w:t>
      </w:r>
      <w:r w:rsidRPr="004D5A8A">
        <w:rPr>
          <w:rFonts w:ascii="Times New Roman" w:hAnsi="Times New Roman"/>
          <w:spacing w:val="-3"/>
        </w:rPr>
        <w:t xml:space="preserve">If VIN is </w:t>
      </w:r>
      <w:r>
        <w:rPr>
          <w:rFonts w:ascii="Times New Roman" w:hAnsi="Times New Roman"/>
          <w:spacing w:val="-3"/>
        </w:rPr>
        <w:t>5</w:t>
      </w:r>
      <w:r w:rsidRPr="004D5A8A">
        <w:rPr>
          <w:rFonts w:ascii="Times New Roman" w:hAnsi="Times New Roman"/>
          <w:spacing w:val="-3"/>
        </w:rPr>
        <w:t xml:space="preserve">V, </w:t>
      </w:r>
      <w:r>
        <w:rPr>
          <w:rFonts w:ascii="Times New Roman" w:hAnsi="Times New Roman"/>
          <w:spacing w:val="-3"/>
        </w:rPr>
        <w:t>corresponding to</w:t>
      </w:r>
      <w:r w:rsidRPr="004D5A8A">
        <w:rPr>
          <w:rFonts w:ascii="Times New Roman" w:hAnsi="Times New Roman"/>
          <w:spacing w:val="-3"/>
        </w:rPr>
        <w:t xml:space="preserve"> </w:t>
      </w:r>
      <w:r>
        <w:rPr>
          <w:rFonts w:ascii="Times New Roman" w:hAnsi="Times New Roman"/>
          <w:spacing w:val="-3"/>
        </w:rPr>
        <w:t>1 logical level</w:t>
      </w:r>
      <w:r w:rsidRPr="004D5A8A">
        <w:rPr>
          <w:rFonts w:ascii="Times New Roman" w:hAnsi="Times New Roman"/>
          <w:spacing w:val="-3"/>
        </w:rPr>
        <w:t xml:space="preserve">, </w:t>
      </w:r>
      <w:r>
        <w:rPr>
          <w:rFonts w:ascii="Times New Roman" w:hAnsi="Times New Roman"/>
          <w:spacing w:val="-3"/>
        </w:rPr>
        <w:t xml:space="preserve">Q1 </w:t>
      </w:r>
      <w:r w:rsidRPr="004D5A8A">
        <w:rPr>
          <w:rFonts w:ascii="Times New Roman" w:hAnsi="Times New Roman"/>
          <w:spacing w:val="-3"/>
        </w:rPr>
        <w:t>tran</w:t>
      </w:r>
      <w:r>
        <w:rPr>
          <w:rFonts w:ascii="Times New Roman" w:hAnsi="Times New Roman"/>
          <w:spacing w:val="-3"/>
        </w:rPr>
        <w:t>s</w:t>
      </w:r>
      <w:r w:rsidRPr="004D5A8A">
        <w:rPr>
          <w:rFonts w:ascii="Times New Roman" w:hAnsi="Times New Roman"/>
          <w:spacing w:val="-3"/>
        </w:rPr>
        <w:t xml:space="preserve">istor </w:t>
      </w:r>
      <w:r>
        <w:rPr>
          <w:rFonts w:ascii="Times New Roman" w:hAnsi="Times New Roman"/>
          <w:spacing w:val="-3"/>
        </w:rPr>
        <w:t>is</w:t>
      </w:r>
      <w:r w:rsidRPr="004D5A8A">
        <w:rPr>
          <w:rFonts w:ascii="Times New Roman" w:hAnsi="Times New Roman"/>
          <w:spacing w:val="-3"/>
        </w:rPr>
        <w:t xml:space="preserve"> </w:t>
      </w:r>
      <w:r>
        <w:rPr>
          <w:rFonts w:ascii="Times New Roman" w:hAnsi="Times New Roman"/>
          <w:spacing w:val="-3"/>
        </w:rPr>
        <w:t>on</w:t>
      </w:r>
      <w:r w:rsidRPr="004D5A8A">
        <w:rPr>
          <w:rFonts w:ascii="Times New Roman" w:hAnsi="Times New Roman"/>
          <w:spacing w:val="-3"/>
        </w:rPr>
        <w:t xml:space="preserve"> </w:t>
      </w:r>
      <w:r>
        <w:rPr>
          <w:rFonts w:ascii="Times New Roman" w:hAnsi="Times New Roman"/>
          <w:spacing w:val="-3"/>
        </w:rPr>
        <w:t xml:space="preserve">and </w:t>
      </w:r>
      <w:r w:rsidRPr="004D5A8A">
        <w:rPr>
          <w:rFonts w:ascii="Times New Roman" w:hAnsi="Times New Roman"/>
          <w:spacing w:val="-3"/>
        </w:rPr>
        <w:t xml:space="preserve">VOUT </w:t>
      </w:r>
      <w:r>
        <w:rPr>
          <w:rFonts w:ascii="Times New Roman" w:hAnsi="Times New Roman"/>
          <w:spacing w:val="-3"/>
        </w:rPr>
        <w:t>voltage will have</w:t>
      </w:r>
      <w:r w:rsidRPr="004D5A8A">
        <w:rPr>
          <w:rFonts w:ascii="Times New Roman" w:hAnsi="Times New Roman"/>
          <w:spacing w:val="-3"/>
        </w:rPr>
        <w:t xml:space="preserve"> </w:t>
      </w:r>
      <w:r>
        <w:rPr>
          <w:rFonts w:ascii="Times New Roman" w:hAnsi="Times New Roman"/>
          <w:spacing w:val="-3"/>
        </w:rPr>
        <w:t>0,2</w:t>
      </w:r>
      <w:r w:rsidRPr="004D5A8A">
        <w:rPr>
          <w:rFonts w:ascii="Times New Roman" w:hAnsi="Times New Roman"/>
          <w:spacing w:val="-3"/>
        </w:rPr>
        <w:t>V</w:t>
      </w:r>
      <w:r>
        <w:rPr>
          <w:rFonts w:ascii="Times New Roman" w:hAnsi="Times New Roman"/>
          <w:spacing w:val="-3"/>
        </w:rPr>
        <w:t xml:space="preserve"> value</w:t>
      </w:r>
      <w:r w:rsidRPr="004D5A8A">
        <w:rPr>
          <w:rFonts w:ascii="Times New Roman" w:hAnsi="Times New Roman"/>
          <w:spacing w:val="-3"/>
        </w:rPr>
        <w:t>, cor</w:t>
      </w:r>
      <w:r>
        <w:rPr>
          <w:rFonts w:ascii="Times New Roman" w:hAnsi="Times New Roman"/>
          <w:spacing w:val="-3"/>
        </w:rPr>
        <w:t>r</w:t>
      </w:r>
      <w:r w:rsidRPr="004D5A8A">
        <w:rPr>
          <w:rFonts w:ascii="Times New Roman" w:hAnsi="Times New Roman"/>
          <w:spacing w:val="-3"/>
        </w:rPr>
        <w:t>esp</w:t>
      </w:r>
      <w:r>
        <w:rPr>
          <w:rFonts w:ascii="Times New Roman" w:hAnsi="Times New Roman"/>
          <w:spacing w:val="-3"/>
        </w:rPr>
        <w:t>o</w:t>
      </w:r>
      <w:r w:rsidRPr="004D5A8A">
        <w:rPr>
          <w:rFonts w:ascii="Times New Roman" w:hAnsi="Times New Roman"/>
          <w:spacing w:val="-3"/>
        </w:rPr>
        <w:t>n</w:t>
      </w:r>
      <w:r>
        <w:rPr>
          <w:rFonts w:ascii="Times New Roman" w:hAnsi="Times New Roman"/>
          <w:spacing w:val="-3"/>
        </w:rPr>
        <w:t>ding</w:t>
      </w:r>
      <w:r w:rsidRPr="004D5A8A">
        <w:rPr>
          <w:rFonts w:ascii="Times New Roman" w:hAnsi="Times New Roman"/>
          <w:spacing w:val="-3"/>
        </w:rPr>
        <w:t xml:space="preserve"> </w:t>
      </w:r>
      <w:r>
        <w:rPr>
          <w:rFonts w:ascii="Times New Roman" w:hAnsi="Times New Roman"/>
          <w:spacing w:val="-3"/>
        </w:rPr>
        <w:t>to 0 logic level</w:t>
      </w:r>
      <w:r w:rsidRPr="004D5A8A">
        <w:rPr>
          <w:rFonts w:ascii="Times New Roman" w:hAnsi="Times New Roman"/>
          <w:spacing w:val="-3"/>
        </w:rPr>
        <w:t>.</w:t>
      </w:r>
    </w:p>
    <w:p w14:paraId="238E984D" w14:textId="77777777" w:rsidR="00826CC8" w:rsidRPr="004D5A8A" w:rsidRDefault="00826CC8">
      <w:pPr>
        <w:tabs>
          <w:tab w:val="left" w:pos="-720"/>
        </w:tabs>
        <w:suppressAutoHyphens/>
        <w:spacing w:line="360" w:lineRule="auto"/>
        <w:jc w:val="both"/>
        <w:rPr>
          <w:rFonts w:ascii="Times New Roman" w:hAnsi="Times New Roman"/>
          <w:spacing w:val="-3"/>
        </w:rPr>
      </w:pPr>
    </w:p>
    <w:p w14:paraId="6BFBA928" w14:textId="5A465158" w:rsidR="00826CC8" w:rsidRDefault="00826CC8" w:rsidP="00FF1AD6">
      <w:pPr>
        <w:tabs>
          <w:tab w:val="left" w:pos="-720"/>
        </w:tabs>
        <w:suppressAutoHyphens/>
        <w:spacing w:line="360" w:lineRule="auto"/>
        <w:jc w:val="both"/>
        <w:rPr>
          <w:rFonts w:ascii="Times New Roman" w:hAnsi="Times New Roman"/>
          <w:b/>
          <w:spacing w:val="-3"/>
        </w:rPr>
      </w:pPr>
    </w:p>
    <w:p w14:paraId="56AB7D67" w14:textId="77777777" w:rsidR="00826CC8" w:rsidRPr="00EA28A9" w:rsidRDefault="00826CC8" w:rsidP="00FF1AD6">
      <w:pPr>
        <w:tabs>
          <w:tab w:val="left" w:pos="-720"/>
        </w:tabs>
        <w:suppressAutoHyphens/>
        <w:spacing w:line="360" w:lineRule="auto"/>
        <w:jc w:val="both"/>
      </w:pPr>
    </w:p>
    <w:p w14:paraId="391E0807" w14:textId="77777777" w:rsidR="00826CC8" w:rsidRPr="0041104B" w:rsidRDefault="00826CC8">
      <w:pPr>
        <w:suppressAutoHyphens/>
        <w:spacing w:line="360" w:lineRule="auto"/>
        <w:jc w:val="both"/>
        <w:rPr>
          <w:rFonts w:ascii="Times New Roman" w:hAnsi="Times New Roman"/>
          <w:spacing w:val="-3"/>
        </w:rPr>
      </w:pPr>
      <w:r>
        <w:rPr>
          <w:rFonts w:ascii="Times New Roman" w:hAnsi="Times New Roman"/>
          <w:spacing w:val="-3"/>
        </w:rPr>
        <w:fldChar w:fldCharType="begin"/>
      </w:r>
      <w:r w:rsidRPr="0041104B">
        <w:rPr>
          <w:rFonts w:ascii="Times New Roman" w:hAnsi="Times New Roman"/>
          <w:spacing w:val="-3"/>
        </w:rPr>
        <w:instrText xml:space="preserve">PRIVATE </w:instrText>
      </w:r>
      <w:r>
        <w:rPr>
          <w:rFonts w:ascii="Times New Roman" w:hAnsi="Times New Roman"/>
          <w:spacing w:val="-3"/>
        </w:rPr>
        <w:fldChar w:fldCharType="end"/>
      </w:r>
    </w:p>
    <w:p w14:paraId="5026BF52" w14:textId="77777777" w:rsidR="00826CC8" w:rsidRPr="0041104B" w:rsidRDefault="00826CC8" w:rsidP="00126CCA">
      <w:pPr>
        <w:pStyle w:val="Heading2"/>
        <w:spacing w:line="360" w:lineRule="auto"/>
      </w:pPr>
      <w:r>
        <w:t>TTL LOGIC CIRCUITS</w:t>
      </w:r>
    </w:p>
    <w:p w14:paraId="79869144" w14:textId="77777777" w:rsidR="00826CC8" w:rsidRPr="0041104B" w:rsidRDefault="00826CC8">
      <w:pPr>
        <w:tabs>
          <w:tab w:val="left" w:pos="-720"/>
        </w:tabs>
        <w:suppressAutoHyphens/>
        <w:spacing w:line="360" w:lineRule="auto"/>
        <w:jc w:val="both"/>
        <w:rPr>
          <w:rFonts w:ascii="Times New Roman" w:hAnsi="Times New Roman"/>
          <w:spacing w:val="-3"/>
        </w:rPr>
      </w:pPr>
    </w:p>
    <w:p w14:paraId="3A7FCDCC" w14:textId="77777777" w:rsidR="00826CC8" w:rsidRPr="00074C82" w:rsidRDefault="00826CC8" w:rsidP="00760367">
      <w:pPr>
        <w:tabs>
          <w:tab w:val="left" w:pos="-720"/>
        </w:tabs>
        <w:suppressAutoHyphens/>
        <w:spacing w:line="360" w:lineRule="auto"/>
        <w:jc w:val="both"/>
        <w:rPr>
          <w:rFonts w:ascii="Times New Roman" w:hAnsi="Times New Roman"/>
          <w:spacing w:val="-3"/>
        </w:rPr>
      </w:pPr>
      <w:r w:rsidRPr="00074C82">
        <w:rPr>
          <w:rFonts w:ascii="Times New Roman" w:hAnsi="Times New Roman"/>
          <w:b/>
          <w:spacing w:val="-3"/>
        </w:rPr>
        <w:t>1. OBJECTIVES</w:t>
      </w:r>
    </w:p>
    <w:p w14:paraId="5406DAC2" w14:textId="77777777" w:rsidR="00826CC8" w:rsidRPr="00760367"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This laboratory work presents the constructive functioning characteristics of the TTL integrated circuit’s family, and the main static and dynamic parameters of this family.</w:t>
      </w:r>
    </w:p>
    <w:p w14:paraId="2603218A" w14:textId="77777777" w:rsidR="00826CC8" w:rsidRPr="0041104B" w:rsidRDefault="00826CC8">
      <w:pPr>
        <w:tabs>
          <w:tab w:val="left" w:pos="-720"/>
        </w:tabs>
        <w:suppressAutoHyphens/>
        <w:spacing w:line="360" w:lineRule="auto"/>
        <w:jc w:val="both"/>
        <w:rPr>
          <w:rFonts w:ascii="Times New Roman" w:hAnsi="Times New Roman"/>
          <w:spacing w:val="-3"/>
        </w:rPr>
      </w:pPr>
    </w:p>
    <w:p w14:paraId="612A7589" w14:textId="77777777" w:rsidR="00826CC8" w:rsidRPr="0041104B" w:rsidRDefault="00826CC8" w:rsidP="00760367">
      <w:pPr>
        <w:tabs>
          <w:tab w:val="left" w:pos="-720"/>
        </w:tabs>
        <w:suppressAutoHyphens/>
        <w:spacing w:line="360" w:lineRule="auto"/>
        <w:jc w:val="both"/>
        <w:rPr>
          <w:rFonts w:ascii="Times New Roman" w:hAnsi="Times New Roman"/>
          <w:spacing w:val="-3"/>
        </w:rPr>
      </w:pPr>
      <w:r w:rsidRPr="0041104B">
        <w:rPr>
          <w:rFonts w:ascii="Times New Roman" w:hAnsi="Times New Roman"/>
          <w:b/>
          <w:spacing w:val="-3"/>
        </w:rPr>
        <w:t xml:space="preserve">2. </w:t>
      </w:r>
      <w:r w:rsidRPr="0041104B">
        <w:rPr>
          <w:rFonts w:ascii="Times New Roman" w:hAnsi="Times New Roman"/>
          <w:b/>
        </w:rPr>
        <w:t>THEORETICAL CONSIDERATIONS</w:t>
      </w:r>
    </w:p>
    <w:p w14:paraId="34EBF0C5"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lastRenderedPageBreak/>
        <w:t>2.1 Functioning of the circuit</w:t>
      </w:r>
      <w:r w:rsidR="00745CFF">
        <w:rPr>
          <w:rFonts w:ascii="Times New Roman" w:hAnsi="Times New Roman"/>
          <w:noProof/>
          <w:spacing w:val="-3"/>
        </w:rPr>
        <w:pict w14:anchorId="4D3BD67B">
          <v:group id="_x0000_s1050" style="position:absolute;left:0;text-align:left;margin-left:0;margin-top:0;width:198pt;height:213.3pt;z-index:251671552;mso-position-horizontal-relative:text;mso-position-vertical-relative:text" coordorigin="2025,1481" coordsize="3960,4266" o:allowincell="f">
            <v:group id="_x0000_s1051" style="position:absolute;left:2025;top:1481;width:3960;height:3851" coordorigin="1995,1413" coordsize="4405,4284">
              <o:lock v:ext="edit" aspectratio="t"/>
              <v:group id="_x0000_s1052" style="position:absolute;left:2000;top:1413;width:4400;height:3677" coordorigin="1795,1752" coordsize="4400,3677">
                <o:lock v:ext="edit" aspectratio="t"/>
                <v:shape id="_x0000_s1053" type="#_x0000_t202" style="position:absolute;left:3073;top:3871;width:360;height:396" stroked="f">
                  <o:lock v:ext="edit" aspectratio="t"/>
                  <v:textbox style="mso-next-textbox:#_x0000_s1053" inset="0,0,0,0">
                    <w:txbxContent>
                      <w:p w14:paraId="13C36A28"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1</w:t>
                        </w:r>
                      </w:p>
                    </w:txbxContent>
                  </v:textbox>
                </v:shape>
                <v:shape id="_x0000_s1054" type="#_x0000_t202" style="position:absolute;left:4405;top:3704;width:360;height:360" stroked="f">
                  <o:lock v:ext="edit" aspectratio="t"/>
                  <v:textbox style="mso-next-textbox:#_x0000_s1054" inset="0,0,0,0">
                    <w:txbxContent>
                      <w:p w14:paraId="17447EC8"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2</w:t>
                        </w:r>
                      </w:p>
                    </w:txbxContent>
                  </v:textbox>
                </v:shape>
                <v:shape id="_x0000_s1055" type="#_x0000_t202" style="position:absolute;left:5115;top:3012;width:360;height:360" stroked="f">
                  <o:lock v:ext="edit" aspectratio="t"/>
                  <v:textbox style="mso-next-textbox:#_x0000_s1055" inset="0,0,0,0">
                    <w:txbxContent>
                      <w:p w14:paraId="26CA9552"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3</w:t>
                        </w:r>
                      </w:p>
                    </w:txbxContent>
                  </v:textbox>
                </v:shape>
                <v:shape id="_x0000_s1056" type="#_x0000_t202" style="position:absolute;left:5103;top:4396;width:360;height:360" stroked="f">
                  <o:lock v:ext="edit" aspectratio="t"/>
                  <v:textbox style="mso-next-textbox:#_x0000_s1056" inset="0,0,0,0">
                    <w:txbxContent>
                      <w:p w14:paraId="5924E43C"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4</w:t>
                        </w:r>
                      </w:p>
                    </w:txbxContent>
                  </v:textbox>
                </v:shape>
                <v:shape id="_x0000_s1057" type="#_x0000_t202" style="position:absolute;left:2748;top:4512;width:270;height:277" stroked="f">
                  <o:lock v:ext="edit" aspectratio="t"/>
                  <v:textbox style="mso-next-textbox:#_x0000_s1057" inset="0,0,0,0">
                    <w:txbxContent>
                      <w:p w14:paraId="0973F96C"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2</w:t>
                        </w:r>
                      </w:p>
                    </w:txbxContent>
                  </v:textbox>
                </v:shape>
                <v:shape id="_x0000_s1058" type="#_x0000_t202" style="position:absolute;left:1810;top:4499;width:285;height:285" stroked="f">
                  <o:lock v:ext="edit" aspectratio="t"/>
                  <v:textbox style="mso-next-textbox:#_x0000_s1058" inset="0,0,0,0">
                    <w:txbxContent>
                      <w:p w14:paraId="0E5546F8"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1</w:t>
                        </w:r>
                      </w:p>
                    </w:txbxContent>
                  </v:textbox>
                </v:shape>
                <v:shape id="_x0000_s1059" type="#_x0000_t202" style="position:absolute;left:5230;top:3597;width:210;height:270" stroked="f">
                  <o:lock v:ext="edit" aspectratio="t"/>
                  <v:textbox style="mso-next-textbox:#_x0000_s1059" inset="0,0,0,0">
                    <w:txbxContent>
                      <w:p w14:paraId="513A4286" w14:textId="77777777" w:rsidR="00826CC8" w:rsidRDefault="00826CC8">
                        <w:pPr>
                          <w:pStyle w:val="Heading4"/>
                        </w:pPr>
                        <w:r>
                          <w:t>D</w:t>
                        </w:r>
                      </w:p>
                    </w:txbxContent>
                  </v:textbox>
                </v:shape>
                <v:shape id="_x0000_s1060" type="#_x0000_t202" style="position:absolute;left:3703;top:2054;width:540;height:562" stroked="f">
                  <o:lock v:ext="edit" aspectratio="t"/>
                  <v:textbox style="mso-next-textbox:#_x0000_s1060" inset="0,0,0,0">
                    <w:txbxContent>
                      <w:p w14:paraId="609E0B17"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2</w:t>
                        </w:r>
                      </w:p>
                      <w:p w14:paraId="2A1C60ED" w14:textId="77777777" w:rsidR="00826CC8" w:rsidRDefault="00826CC8">
                        <w:pPr>
                          <w:pStyle w:val="Heading1"/>
                          <w:jc w:val="center"/>
                          <w:rPr>
                            <w:b/>
                            <w:sz w:val="20"/>
                          </w:rPr>
                        </w:pPr>
                        <w:r>
                          <w:rPr>
                            <w:b/>
                            <w:sz w:val="20"/>
                          </w:rPr>
                          <w:t>1,6K</w:t>
                        </w:r>
                      </w:p>
                    </w:txbxContent>
                  </v:textbox>
                </v:shape>
                <v:shape id="_x0000_s1061" type="#_x0000_t202" style="position:absolute;left:2639;top:2058;width:360;height:562" stroked="f">
                  <o:lock v:ext="edit" aspectratio="t"/>
                  <v:textbox style="mso-next-textbox:#_x0000_s1061" inset="0,0,0,0">
                    <w:txbxContent>
                      <w:p w14:paraId="49A1756C"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1</w:t>
                        </w:r>
                      </w:p>
                      <w:p w14:paraId="52229E61" w14:textId="77777777" w:rsidR="00826CC8" w:rsidRDefault="00826CC8">
                        <w:pPr>
                          <w:pStyle w:val="Heading1"/>
                          <w:jc w:val="center"/>
                          <w:rPr>
                            <w:b/>
                            <w:sz w:val="20"/>
                          </w:rPr>
                        </w:pPr>
                        <w:r>
                          <w:rPr>
                            <w:b/>
                            <w:sz w:val="20"/>
                          </w:rPr>
                          <w:t>4K</w:t>
                        </w:r>
                      </w:p>
                    </w:txbxContent>
                  </v:textbox>
                </v:shape>
                <v:shape id="_x0000_s1062" type="#_x0000_t202" style="position:absolute;left:5205;top:2071;width:367;height:562" stroked="f">
                  <o:lock v:ext="edit" aspectratio="t"/>
                  <v:textbox style="mso-next-textbox:#_x0000_s1062" inset="0,0,0,0">
                    <w:txbxContent>
                      <w:p w14:paraId="729A1529"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4</w:t>
                        </w:r>
                      </w:p>
                      <w:p w14:paraId="1C2AACEC" w14:textId="77777777" w:rsidR="00826CC8" w:rsidRDefault="00826CC8">
                        <w:pPr>
                          <w:pStyle w:val="Heading1"/>
                          <w:jc w:val="center"/>
                          <w:rPr>
                            <w:b/>
                            <w:sz w:val="20"/>
                          </w:rPr>
                        </w:pPr>
                        <w:r>
                          <w:rPr>
                            <w:b/>
                            <w:sz w:val="20"/>
                          </w:rPr>
                          <w:t>130</w:t>
                        </w:r>
                      </w:p>
                    </w:txbxContent>
                  </v:textbox>
                </v:shape>
                <v:shape id="_x0000_s1063" type="#_x0000_t202" style="position:absolute;left:3890;top:4867;width:360;height:562" stroked="f">
                  <o:lock v:ext="edit" aspectratio="t"/>
                  <v:textbox style="mso-next-textbox:#_x0000_s1063" inset="0,0,0,0">
                    <w:txbxContent>
                      <w:p w14:paraId="14E9701D"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3</w:t>
                        </w:r>
                      </w:p>
                      <w:p w14:paraId="5A7EC7D9" w14:textId="77777777" w:rsidR="00826CC8" w:rsidRDefault="00826CC8">
                        <w:pPr>
                          <w:pStyle w:val="Heading1"/>
                          <w:jc w:val="center"/>
                          <w:rPr>
                            <w:b/>
                            <w:sz w:val="20"/>
                          </w:rPr>
                        </w:pPr>
                        <w:r>
                          <w:rPr>
                            <w:b/>
                            <w:sz w:val="20"/>
                          </w:rPr>
                          <w:t>1K</w:t>
                        </w:r>
                      </w:p>
                    </w:txbxContent>
                  </v:textbox>
                </v:shape>
                <v:shape id="_x0000_s1064" type="#_x0000_t202" style="position:absolute;left:5635;top:1752;width:560;height:310" stroked="f">
                  <o:lock v:ext="edit" aspectratio="t"/>
                  <v:textbox style="mso-next-textbox:#_x0000_s1064" inset="0,0,0,0">
                    <w:txbxContent>
                      <w:p w14:paraId="58D6BCF4" w14:textId="77777777" w:rsidR="00826CC8" w:rsidRDefault="00826CC8">
                        <w:pPr>
                          <w:rPr>
                            <w:rFonts w:ascii="Times New Roman" w:hAnsi="Times New Roman"/>
                            <w:b/>
                            <w:sz w:val="20"/>
                          </w:rPr>
                        </w:pPr>
                        <w:r>
                          <w:rPr>
                            <w:rFonts w:ascii="Times New Roman" w:hAnsi="Times New Roman"/>
                            <w:b/>
                            <w:sz w:val="20"/>
                          </w:rPr>
                          <w:t>V</w:t>
                        </w:r>
                        <w:r>
                          <w:rPr>
                            <w:rFonts w:ascii="Times New Roman" w:hAnsi="Times New Roman"/>
                            <w:b/>
                            <w:sz w:val="20"/>
                            <w:vertAlign w:val="subscript"/>
                          </w:rPr>
                          <w:t>CC</w:t>
                        </w:r>
                      </w:p>
                    </w:txbxContent>
                  </v:textbox>
                </v:shape>
                <v:shape id="_x0000_s1065" type="#_x0000_t202" style="position:absolute;left:1795;top:3492;width:260;height:250" stroked="f">
                  <o:lock v:ext="edit" aspectratio="t"/>
                  <v:textbox style="mso-next-textbox:#_x0000_s1065" inset="0,0,0,0">
                    <w:txbxContent>
                      <w:p w14:paraId="6095EE72" w14:textId="77777777" w:rsidR="00826CC8" w:rsidRDefault="00826CC8">
                        <w:pPr>
                          <w:pStyle w:val="Heading4"/>
                        </w:pPr>
                        <w:r>
                          <w:t>A</w:t>
                        </w:r>
                      </w:p>
                    </w:txbxContent>
                  </v:textbox>
                </v:shape>
                <v:shape id="_x0000_s1066" type="#_x0000_t202" style="position:absolute;left:1805;top:4122;width:260;height:290" stroked="f">
                  <o:lock v:ext="edit" aspectratio="t"/>
                  <v:textbox style="mso-next-textbox:#_x0000_s1066" inset="0,0,0,0">
                    <w:txbxContent>
                      <w:p w14:paraId="03536CF2" w14:textId="77777777" w:rsidR="00826CC8" w:rsidRDefault="00826CC8">
                        <w:pPr>
                          <w:pStyle w:val="Heading4"/>
                        </w:pPr>
                        <w:r>
                          <w:t>B</w:t>
                        </w:r>
                      </w:p>
                    </w:txbxContent>
                  </v:textbox>
                </v:shape>
                <v:group id="_x0000_s1067" style="position:absolute;left:5496;top:4217;width:650;height:270" coordorigin="6725,5552" coordsize="650,270">
                  <o:lock v:ext="edit" aspectratio="t"/>
                  <v:shape id="_x0000_s1068" type="#_x0000_t202" style="position:absolute;left:6725;top:5552;width:650;height:270" stroked="f">
                    <o:lock v:ext="edit" aspectratio="t"/>
                    <v:textbox style="mso-next-textbox:#_x0000_s1068" inset="0,0,0,0">
                      <w:txbxContent>
                        <w:p w14:paraId="09C53E3F" w14:textId="77777777" w:rsidR="00826CC8" w:rsidRDefault="00826CC8">
                          <w:pPr>
                            <w:rPr>
                              <w:rFonts w:ascii="Times New Roman" w:hAnsi="Times New Roman"/>
                              <w:b/>
                              <w:sz w:val="20"/>
                            </w:rPr>
                          </w:pPr>
                          <w:r>
                            <w:rPr>
                              <w:rFonts w:ascii="Times New Roman" w:hAnsi="Times New Roman"/>
                              <w:b/>
                              <w:sz w:val="20"/>
                            </w:rPr>
                            <w:t>y=AB</w:t>
                          </w:r>
                        </w:p>
                      </w:txbxContent>
                    </v:textbox>
                  </v:shape>
                  <v:line id="_x0000_s1069" style="position:absolute" from="6990,5560" to="7300,5560">
                    <o:lock v:ext="edit" aspectratio="t"/>
                  </v:line>
                </v:group>
                <v:shape id="_x0000_s1070" type="#_x0000_t202" style="position:absolute;left:5495;top:3847;width:277;height:291" stroked="f">
                  <o:lock v:ext="edit" aspectratio="t"/>
                  <v:textbox style="mso-next-textbox:#_x0000_s1070" inset="0,0,0,0">
                    <w:txbxContent>
                      <w:p w14:paraId="464CF889" w14:textId="77777777" w:rsidR="00826CC8" w:rsidRDefault="00826CC8">
                        <w:pPr>
                          <w:rPr>
                            <w:rFonts w:ascii="Times New Roman" w:hAnsi="Times New Roman"/>
                            <w:b/>
                            <w:sz w:val="20"/>
                          </w:rPr>
                        </w:pPr>
                        <w:proofErr w:type="spellStart"/>
                        <w:r>
                          <w:rPr>
                            <w:rFonts w:ascii="Times New Roman" w:hAnsi="Times New Roman"/>
                            <w:b/>
                            <w:sz w:val="20"/>
                          </w:rPr>
                          <w:t>U</w:t>
                        </w:r>
                        <w:r>
                          <w:rPr>
                            <w:rFonts w:ascii="Times New Roman" w:hAnsi="Times New Roman"/>
                            <w:b/>
                            <w:sz w:val="20"/>
                            <w:vertAlign w:val="subscript"/>
                          </w:rPr>
                          <w:t>e</w:t>
                        </w:r>
                        <w:proofErr w:type="spellEnd"/>
                      </w:p>
                    </w:txbxContent>
                  </v:textbox>
                </v:shape>
              </v:group>
              <v:shape id="_x0000_s1071" type="#_x0000_t75" style="position:absolute;left:1995;top:1467;width:3720;height:4230">
                <v:imagedata r:id="rId15" o:title=""/>
              </v:shape>
            </v:group>
            <v:shape id="_x0000_s1072" type="#_x0000_t202" style="position:absolute;left:2257;top:5365;width:3405;height:382" stroked="f">
              <v:textbox style="mso-next-textbox:#_x0000_s1072" inset="0,0,0,0">
                <w:txbxContent>
                  <w:p w14:paraId="7B11063C" w14:textId="77777777" w:rsidR="00826CC8" w:rsidRDefault="00826CC8">
                    <w:pPr>
                      <w:pStyle w:val="Heading3"/>
                    </w:pPr>
                    <w:r>
                      <w:t>Fig.2.1</w:t>
                    </w:r>
                  </w:p>
                </w:txbxContent>
              </v:textbox>
            </v:shape>
            <w10:wrap type="square" side="largest"/>
            <w10:anchorlock/>
          </v:group>
        </w:pict>
      </w:r>
    </w:p>
    <w:p w14:paraId="5A8093E6" w14:textId="77777777" w:rsidR="00826CC8" w:rsidRDefault="00826CC8" w:rsidP="00850565">
      <w:pPr>
        <w:tabs>
          <w:tab w:val="left" w:pos="-720"/>
        </w:tabs>
        <w:suppressAutoHyphens/>
        <w:spacing w:line="360" w:lineRule="auto"/>
        <w:jc w:val="both"/>
        <w:rPr>
          <w:rFonts w:ascii="Times New Roman" w:hAnsi="Times New Roman"/>
          <w:spacing w:val="-3"/>
        </w:rPr>
      </w:pPr>
      <w:r w:rsidRPr="0041104B">
        <w:rPr>
          <w:rFonts w:ascii="Times New Roman" w:hAnsi="Times New Roman"/>
          <w:spacing w:val="-3"/>
        </w:rPr>
        <w:tab/>
      </w:r>
      <w:r>
        <w:rPr>
          <w:rFonts w:ascii="Times New Roman" w:hAnsi="Times New Roman"/>
          <w:spacing w:val="-3"/>
        </w:rPr>
        <w:t>To show the electric functioning of the circuit in figure 2.1, let’s assume first that one of the inputs is connected to the ground (logic level "0"). As a consequence, Q</w:t>
      </w:r>
      <w:r>
        <w:rPr>
          <w:rFonts w:ascii="Times New Roman" w:hAnsi="Times New Roman"/>
          <w:spacing w:val="-3"/>
          <w:vertAlign w:val="subscript"/>
        </w:rPr>
        <w:t>1</w:t>
      </w:r>
      <w:r>
        <w:rPr>
          <w:rFonts w:ascii="Times New Roman" w:hAnsi="Times New Roman"/>
          <w:spacing w:val="-3"/>
        </w:rPr>
        <w:t xml:space="preserve"> transistor is saturated, and because of the voltage drop in </w:t>
      </w:r>
      <w:proofErr w:type="gramStart"/>
      <w:r>
        <w:rPr>
          <w:rFonts w:ascii="Times New Roman" w:hAnsi="Times New Roman"/>
          <w:spacing w:val="-3"/>
        </w:rPr>
        <w:t>it’s</w:t>
      </w:r>
      <w:proofErr w:type="gramEnd"/>
      <w:r>
        <w:rPr>
          <w:rFonts w:ascii="Times New Roman" w:hAnsi="Times New Roman"/>
          <w:spacing w:val="-3"/>
        </w:rPr>
        <w:t xml:space="preserve"> collector, Q</w:t>
      </w:r>
      <w:r>
        <w:rPr>
          <w:rFonts w:ascii="Times New Roman" w:hAnsi="Times New Roman"/>
          <w:spacing w:val="-3"/>
          <w:vertAlign w:val="subscript"/>
        </w:rPr>
        <w:t>2</w:t>
      </w:r>
      <w:r>
        <w:rPr>
          <w:rFonts w:ascii="Times New Roman" w:hAnsi="Times New Roman"/>
          <w:spacing w:val="-3"/>
        </w:rPr>
        <w:t xml:space="preserve"> transistor is cut-off stage. The low voltage in Q</w:t>
      </w:r>
      <w:r>
        <w:rPr>
          <w:rFonts w:ascii="Times New Roman" w:hAnsi="Times New Roman"/>
          <w:spacing w:val="-3"/>
          <w:vertAlign w:val="subscript"/>
        </w:rPr>
        <w:t>2</w:t>
      </w:r>
      <w:r>
        <w:rPr>
          <w:rFonts w:ascii="Times New Roman" w:hAnsi="Times New Roman"/>
          <w:spacing w:val="-3"/>
        </w:rPr>
        <w:t>’s emitter determines the blocking of the Q</w:t>
      </w:r>
      <w:r>
        <w:rPr>
          <w:rFonts w:ascii="Times New Roman" w:hAnsi="Times New Roman"/>
          <w:spacing w:val="-3"/>
          <w:vertAlign w:val="subscript"/>
        </w:rPr>
        <w:t>4</w:t>
      </w:r>
      <w:r>
        <w:rPr>
          <w:rFonts w:ascii="Times New Roman" w:hAnsi="Times New Roman"/>
          <w:spacing w:val="-3"/>
        </w:rPr>
        <w:t xml:space="preserve"> transistor. The Q</w:t>
      </w:r>
      <w:r>
        <w:rPr>
          <w:rFonts w:ascii="Times New Roman" w:hAnsi="Times New Roman"/>
          <w:spacing w:val="-3"/>
          <w:vertAlign w:val="subscript"/>
        </w:rPr>
        <w:t>3</w:t>
      </w:r>
      <w:r w:rsidRPr="00850565">
        <w:rPr>
          <w:rFonts w:ascii="Times New Roman" w:hAnsi="Times New Roman"/>
          <w:spacing w:val="-3"/>
        </w:rPr>
        <w:t xml:space="preserve"> </w:t>
      </w:r>
      <w:r>
        <w:rPr>
          <w:rFonts w:ascii="Times New Roman" w:hAnsi="Times New Roman"/>
          <w:spacing w:val="-3"/>
        </w:rPr>
        <w:t>transistor will be in conduction, being driven by the high potential in Q</w:t>
      </w:r>
      <w:r>
        <w:rPr>
          <w:rFonts w:ascii="Times New Roman" w:hAnsi="Times New Roman"/>
          <w:spacing w:val="-3"/>
          <w:vertAlign w:val="subscript"/>
        </w:rPr>
        <w:t>2</w:t>
      </w:r>
      <w:r>
        <w:rPr>
          <w:rFonts w:ascii="Times New Roman" w:hAnsi="Times New Roman"/>
          <w:spacing w:val="-3"/>
        </w:rPr>
        <w:t>’s collector. At the output we will obtain a high voltage, corresponding to “1” logic level.</w:t>
      </w:r>
    </w:p>
    <w:p w14:paraId="11B6D2B2" w14:textId="77777777" w:rsidR="00826CC8" w:rsidRPr="00BF690D"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If at both inputs we apply a voltage corresponding to “1” logic level, the basis-emitter junctions of the Q</w:t>
      </w:r>
      <w:r>
        <w:rPr>
          <w:rFonts w:ascii="Times New Roman" w:hAnsi="Times New Roman"/>
          <w:spacing w:val="-3"/>
          <w:vertAlign w:val="subscript"/>
        </w:rPr>
        <w:t>1</w:t>
      </w:r>
      <w:r>
        <w:rPr>
          <w:rFonts w:ascii="Times New Roman" w:hAnsi="Times New Roman"/>
          <w:spacing w:val="-3"/>
        </w:rPr>
        <w:t xml:space="preserve"> transistor are reversed biased and the transistor works in the reverse active stage. In this case the basis-collector of the Q</w:t>
      </w:r>
      <w:r>
        <w:rPr>
          <w:rFonts w:ascii="Times New Roman" w:hAnsi="Times New Roman"/>
          <w:spacing w:val="-3"/>
          <w:vertAlign w:val="subscript"/>
        </w:rPr>
        <w:t>1</w:t>
      </w:r>
      <w:r>
        <w:rPr>
          <w:rFonts w:ascii="Times New Roman" w:hAnsi="Times New Roman"/>
          <w:spacing w:val="-3"/>
        </w:rPr>
        <w:t xml:space="preserve"> transistor and the basis-emitter junctions of the Q</w:t>
      </w:r>
      <w:r>
        <w:rPr>
          <w:rFonts w:ascii="Times New Roman" w:hAnsi="Times New Roman"/>
          <w:spacing w:val="-3"/>
          <w:vertAlign w:val="subscript"/>
        </w:rPr>
        <w:t>2</w:t>
      </w:r>
      <w:r>
        <w:rPr>
          <w:rFonts w:ascii="Times New Roman" w:hAnsi="Times New Roman"/>
          <w:spacing w:val="-3"/>
        </w:rPr>
        <w:t xml:space="preserve"> and Q</w:t>
      </w:r>
      <w:r>
        <w:rPr>
          <w:rFonts w:ascii="Times New Roman" w:hAnsi="Times New Roman"/>
          <w:spacing w:val="-3"/>
          <w:vertAlign w:val="subscript"/>
        </w:rPr>
        <w:t>4</w:t>
      </w:r>
      <w:r>
        <w:rPr>
          <w:rFonts w:ascii="Times New Roman" w:hAnsi="Times New Roman"/>
          <w:spacing w:val="-3"/>
        </w:rPr>
        <w:t xml:space="preserve"> transistors form a chain of directly polarized diodes through the R</w:t>
      </w:r>
      <w:r>
        <w:rPr>
          <w:rFonts w:ascii="Times New Roman" w:hAnsi="Times New Roman"/>
          <w:spacing w:val="-3"/>
          <w:vertAlign w:val="subscript"/>
        </w:rPr>
        <w:t>1</w:t>
      </w:r>
      <w:r>
        <w:rPr>
          <w:rFonts w:ascii="Times New Roman" w:hAnsi="Times New Roman"/>
          <w:spacing w:val="-3"/>
        </w:rPr>
        <w:t xml:space="preserve"> resistance from the plus of the voltage source. As a </w:t>
      </w:r>
      <w:proofErr w:type="gramStart"/>
      <w:r>
        <w:rPr>
          <w:rFonts w:ascii="Times New Roman" w:hAnsi="Times New Roman"/>
          <w:spacing w:val="-3"/>
        </w:rPr>
        <w:t>consequence</w:t>
      </w:r>
      <w:proofErr w:type="gramEnd"/>
      <w:r>
        <w:rPr>
          <w:rFonts w:ascii="Times New Roman" w:hAnsi="Times New Roman"/>
          <w:spacing w:val="-3"/>
        </w:rPr>
        <w:t xml:space="preserve"> the Q</w:t>
      </w:r>
      <w:r>
        <w:rPr>
          <w:rFonts w:ascii="Times New Roman" w:hAnsi="Times New Roman"/>
          <w:spacing w:val="-3"/>
          <w:vertAlign w:val="subscript"/>
        </w:rPr>
        <w:t>3</w:t>
      </w:r>
      <w:r>
        <w:rPr>
          <w:rFonts w:ascii="Times New Roman" w:hAnsi="Times New Roman"/>
          <w:spacing w:val="-3"/>
        </w:rPr>
        <w:t xml:space="preserve"> and Q</w:t>
      </w:r>
      <w:r>
        <w:rPr>
          <w:rFonts w:ascii="Times New Roman" w:hAnsi="Times New Roman"/>
          <w:spacing w:val="-3"/>
          <w:vertAlign w:val="subscript"/>
        </w:rPr>
        <w:t>4</w:t>
      </w:r>
      <w:r>
        <w:rPr>
          <w:rFonts w:ascii="Times New Roman" w:hAnsi="Times New Roman"/>
          <w:spacing w:val="-3"/>
        </w:rPr>
        <w:t xml:space="preserve"> transistors will become saturated. In the same time the Q</w:t>
      </w:r>
      <w:r>
        <w:rPr>
          <w:rFonts w:ascii="Times New Roman" w:hAnsi="Times New Roman"/>
          <w:spacing w:val="-3"/>
          <w:vertAlign w:val="subscript"/>
        </w:rPr>
        <w:t>3</w:t>
      </w:r>
      <w:r>
        <w:rPr>
          <w:rFonts w:ascii="Times New Roman" w:hAnsi="Times New Roman"/>
          <w:spacing w:val="-3"/>
        </w:rPr>
        <w:t xml:space="preserve"> transistor is blocked because in </w:t>
      </w:r>
      <w:proofErr w:type="gramStart"/>
      <w:r>
        <w:rPr>
          <w:rFonts w:ascii="Times New Roman" w:hAnsi="Times New Roman"/>
          <w:spacing w:val="-3"/>
        </w:rPr>
        <w:t>it’s</w:t>
      </w:r>
      <w:proofErr w:type="gramEnd"/>
      <w:r>
        <w:rPr>
          <w:rFonts w:ascii="Times New Roman" w:hAnsi="Times New Roman"/>
          <w:spacing w:val="-3"/>
        </w:rPr>
        <w:t xml:space="preserve"> basis there is a smaller potential than in it’s emitter because of the voltage difference introduced by the D</w:t>
      </w:r>
      <w:r>
        <w:rPr>
          <w:rFonts w:ascii="Times New Roman" w:hAnsi="Times New Roman"/>
          <w:spacing w:val="-3"/>
          <w:vertAlign w:val="subscript"/>
        </w:rPr>
        <w:t>3</w:t>
      </w:r>
      <w:r w:rsidRPr="00F528D4">
        <w:rPr>
          <w:rFonts w:ascii="Times New Roman" w:hAnsi="Times New Roman"/>
          <w:spacing w:val="-3"/>
        </w:rPr>
        <w:t xml:space="preserve"> </w:t>
      </w:r>
      <w:r>
        <w:rPr>
          <w:rFonts w:ascii="Times New Roman" w:hAnsi="Times New Roman"/>
          <w:spacing w:val="-3"/>
        </w:rPr>
        <w:t xml:space="preserve">diode. </w:t>
      </w:r>
      <w:proofErr w:type="gramStart"/>
      <w:r>
        <w:rPr>
          <w:rFonts w:ascii="Times New Roman" w:hAnsi="Times New Roman"/>
          <w:spacing w:val="-3"/>
        </w:rPr>
        <w:t>Thus</w:t>
      </w:r>
      <w:proofErr w:type="gramEnd"/>
      <w:r>
        <w:rPr>
          <w:rFonts w:ascii="Times New Roman" w:hAnsi="Times New Roman"/>
          <w:spacing w:val="-3"/>
        </w:rPr>
        <w:t xml:space="preserve"> we obtain at the output a potential equal to Q</w:t>
      </w:r>
      <w:r>
        <w:rPr>
          <w:rFonts w:ascii="Times New Roman" w:hAnsi="Times New Roman"/>
          <w:spacing w:val="-3"/>
          <w:vertAlign w:val="subscript"/>
        </w:rPr>
        <w:t>4</w:t>
      </w:r>
      <w:r>
        <w:rPr>
          <w:rFonts w:ascii="Times New Roman" w:hAnsi="Times New Roman"/>
          <w:spacing w:val="-3"/>
        </w:rPr>
        <w:t>’s collector-emitter saturation voltage which corresponds to “0” logic level.</w:t>
      </w:r>
    </w:p>
    <w:p w14:paraId="2DBDBEF9" w14:textId="77777777" w:rsidR="00826CC8" w:rsidRPr="00E70DD5"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If we analyze the functioning of the gate from the logical point of view, we observe that it realizes the NAND function, so:</w:t>
      </w:r>
      <w:r w:rsidRPr="00E70DD5">
        <w:rPr>
          <w:rFonts w:ascii="Times New Roman" w:hAnsi="Times New Roman"/>
          <w:spacing w:val="-3"/>
        </w:rPr>
        <w:t xml:space="preserve"> </w:t>
      </w:r>
      <w:r w:rsidRPr="00B32DF0">
        <w:rPr>
          <w:rFonts w:ascii="Times New Roman" w:hAnsi="Times New Roman"/>
          <w:spacing w:val="-3"/>
          <w:position w:val="-6"/>
          <w:sz w:val="20"/>
        </w:rPr>
        <w:object w:dxaOrig="820" w:dyaOrig="340" w14:anchorId="56BB62FA">
          <v:shape id="_x0000_i1025" type="#_x0000_t75" style="width:40.7pt;height:16.9pt" o:ole="" fillcolor="window">
            <v:imagedata r:id="rId16" o:title=""/>
          </v:shape>
          <o:OLEObject Type="Embed" ProgID="Equation.3" ShapeID="_x0000_i1025" DrawAspect="Content" ObjectID="_1672072547" r:id="rId17"/>
        </w:object>
      </w:r>
    </w:p>
    <w:p w14:paraId="635414CC" w14:textId="77777777" w:rsidR="00826CC8" w:rsidRPr="0041104B" w:rsidRDefault="00826CC8">
      <w:pPr>
        <w:tabs>
          <w:tab w:val="left" w:pos="-720"/>
        </w:tabs>
        <w:suppressAutoHyphens/>
        <w:spacing w:line="360" w:lineRule="auto"/>
        <w:jc w:val="both"/>
        <w:rPr>
          <w:rFonts w:ascii="Times New Roman" w:hAnsi="Times New Roman"/>
          <w:spacing w:val="-3"/>
        </w:rPr>
      </w:pPr>
      <w:r w:rsidRPr="0041104B">
        <w:rPr>
          <w:rFonts w:ascii="Times New Roman" w:hAnsi="Times New Roman"/>
          <w:spacing w:val="-3"/>
        </w:rPr>
        <w:t>2.2 Circuit parameters</w:t>
      </w:r>
    </w:p>
    <w:p w14:paraId="2BAEB4BF" w14:textId="77777777" w:rsidR="00826CC8" w:rsidRPr="0041104B" w:rsidRDefault="00826CC8" w:rsidP="00B32DF0">
      <w:pPr>
        <w:tabs>
          <w:tab w:val="left" w:pos="-720"/>
        </w:tabs>
        <w:suppressAutoHyphens/>
        <w:spacing w:line="360" w:lineRule="auto"/>
        <w:jc w:val="both"/>
        <w:rPr>
          <w:rFonts w:ascii="Times New Roman" w:hAnsi="Times New Roman"/>
          <w:spacing w:val="-3"/>
        </w:rPr>
      </w:pPr>
      <w:r w:rsidRPr="0041104B">
        <w:rPr>
          <w:rFonts w:ascii="Times New Roman" w:hAnsi="Times New Roman"/>
          <w:spacing w:val="-3"/>
        </w:rPr>
        <w:t xml:space="preserve">Logical levels: </w:t>
      </w:r>
      <w:proofErr w:type="spellStart"/>
      <w:r w:rsidRPr="0041104B">
        <w:rPr>
          <w:rFonts w:ascii="Times New Roman" w:hAnsi="Times New Roman"/>
          <w:spacing w:val="-3"/>
        </w:rPr>
        <w:t>V</w:t>
      </w:r>
      <w:r w:rsidRPr="0041104B">
        <w:rPr>
          <w:rFonts w:ascii="Times New Roman" w:hAnsi="Times New Roman"/>
          <w:spacing w:val="-3"/>
          <w:vertAlign w:val="subscript"/>
        </w:rPr>
        <w:t>ILmax</w:t>
      </w:r>
      <w:proofErr w:type="spellEnd"/>
      <w:r w:rsidRPr="0041104B">
        <w:rPr>
          <w:rFonts w:ascii="Times New Roman" w:hAnsi="Times New Roman"/>
          <w:spacing w:val="-3"/>
        </w:rPr>
        <w:t xml:space="preserve"> = 0.8 V, </w:t>
      </w:r>
      <w:proofErr w:type="spellStart"/>
      <w:r w:rsidRPr="0041104B">
        <w:rPr>
          <w:rFonts w:ascii="Times New Roman" w:hAnsi="Times New Roman"/>
          <w:spacing w:val="-3"/>
        </w:rPr>
        <w:t>V</w:t>
      </w:r>
      <w:r w:rsidRPr="0041104B">
        <w:rPr>
          <w:rFonts w:ascii="Times New Roman" w:hAnsi="Times New Roman"/>
          <w:spacing w:val="-3"/>
          <w:vertAlign w:val="subscript"/>
        </w:rPr>
        <w:t>IHmin</w:t>
      </w:r>
      <w:proofErr w:type="spellEnd"/>
      <w:r w:rsidRPr="0041104B">
        <w:rPr>
          <w:rFonts w:ascii="Times New Roman" w:hAnsi="Times New Roman"/>
          <w:spacing w:val="-3"/>
        </w:rPr>
        <w:t xml:space="preserve"> = 2 V, </w:t>
      </w:r>
      <w:proofErr w:type="spellStart"/>
      <w:r w:rsidRPr="0041104B">
        <w:rPr>
          <w:rFonts w:ascii="Times New Roman" w:hAnsi="Times New Roman"/>
          <w:spacing w:val="-3"/>
        </w:rPr>
        <w:t>V</w:t>
      </w:r>
      <w:r w:rsidRPr="0041104B">
        <w:rPr>
          <w:rFonts w:ascii="Times New Roman" w:hAnsi="Times New Roman"/>
          <w:spacing w:val="-3"/>
          <w:vertAlign w:val="subscript"/>
        </w:rPr>
        <w:t>OLmax</w:t>
      </w:r>
      <w:proofErr w:type="spellEnd"/>
      <w:r w:rsidRPr="0041104B">
        <w:rPr>
          <w:rFonts w:ascii="Times New Roman" w:hAnsi="Times New Roman"/>
          <w:spacing w:val="-3"/>
        </w:rPr>
        <w:t xml:space="preserve"> = 0.4 V, </w:t>
      </w:r>
      <w:proofErr w:type="spellStart"/>
      <w:r w:rsidRPr="0041104B">
        <w:rPr>
          <w:rFonts w:ascii="Times New Roman" w:hAnsi="Times New Roman"/>
          <w:spacing w:val="-3"/>
        </w:rPr>
        <w:t>V</w:t>
      </w:r>
      <w:r w:rsidRPr="0041104B">
        <w:rPr>
          <w:rFonts w:ascii="Times New Roman" w:hAnsi="Times New Roman"/>
          <w:spacing w:val="-3"/>
          <w:vertAlign w:val="subscript"/>
        </w:rPr>
        <w:t>OHmin</w:t>
      </w:r>
      <w:proofErr w:type="spellEnd"/>
      <w:r w:rsidRPr="0041104B">
        <w:rPr>
          <w:rFonts w:ascii="Times New Roman" w:hAnsi="Times New Roman"/>
          <w:spacing w:val="-3"/>
        </w:rPr>
        <w:t xml:space="preserve"> = 2.4 V and V</w:t>
      </w:r>
      <w:r w:rsidRPr="0041104B">
        <w:rPr>
          <w:rFonts w:ascii="Times New Roman" w:hAnsi="Times New Roman"/>
          <w:spacing w:val="-3"/>
          <w:vertAlign w:val="subscript"/>
        </w:rPr>
        <w:t>T</w:t>
      </w:r>
      <w:r w:rsidRPr="0041104B">
        <w:rPr>
          <w:rFonts w:ascii="Times New Roman" w:hAnsi="Times New Roman"/>
          <w:spacing w:val="-3"/>
        </w:rPr>
        <w:t xml:space="preserve"> = 1.3V</w:t>
      </w:r>
    </w:p>
    <w:p w14:paraId="6858C6AC" w14:textId="77777777" w:rsidR="00826CC8" w:rsidRPr="00D57A2F" w:rsidRDefault="00826CC8" w:rsidP="00B32DF0">
      <w:pPr>
        <w:tabs>
          <w:tab w:val="left" w:pos="-720"/>
        </w:tabs>
        <w:suppressAutoHyphens/>
        <w:spacing w:line="360" w:lineRule="auto"/>
        <w:jc w:val="both"/>
        <w:rPr>
          <w:rFonts w:ascii="Times New Roman" w:hAnsi="Times New Roman"/>
          <w:spacing w:val="-3"/>
        </w:rPr>
      </w:pPr>
      <w:r w:rsidRPr="00D57A2F">
        <w:rPr>
          <w:rFonts w:ascii="Times New Roman" w:hAnsi="Times New Roman"/>
          <w:spacing w:val="-3"/>
        </w:rPr>
        <w:t>Noise margins: M</w:t>
      </w:r>
      <w:r w:rsidRPr="00D57A2F">
        <w:rPr>
          <w:rFonts w:ascii="Times New Roman" w:hAnsi="Times New Roman"/>
          <w:spacing w:val="-3"/>
          <w:vertAlign w:val="subscript"/>
        </w:rPr>
        <w:t>L</w:t>
      </w:r>
      <w:r w:rsidRPr="00D57A2F">
        <w:rPr>
          <w:rFonts w:ascii="Times New Roman" w:hAnsi="Times New Roman"/>
          <w:spacing w:val="-3"/>
        </w:rPr>
        <w:t xml:space="preserve"> = 0.4V and M</w:t>
      </w:r>
      <w:r w:rsidRPr="00D57A2F">
        <w:rPr>
          <w:rFonts w:ascii="Times New Roman" w:hAnsi="Times New Roman"/>
          <w:spacing w:val="-3"/>
          <w:vertAlign w:val="subscript"/>
        </w:rPr>
        <w:t>H</w:t>
      </w:r>
      <w:r w:rsidRPr="00D57A2F">
        <w:rPr>
          <w:rFonts w:ascii="Times New Roman" w:hAnsi="Times New Roman"/>
          <w:spacing w:val="-3"/>
        </w:rPr>
        <w:t xml:space="preserve"> = 0.4V</w:t>
      </w:r>
    </w:p>
    <w:p w14:paraId="30CA92AC" w14:textId="77777777" w:rsidR="00826CC8" w:rsidRPr="00D57A2F" w:rsidRDefault="00826CC8" w:rsidP="007868F5">
      <w:pPr>
        <w:tabs>
          <w:tab w:val="left" w:pos="-720"/>
        </w:tabs>
        <w:suppressAutoHyphens/>
        <w:spacing w:line="360" w:lineRule="auto"/>
        <w:jc w:val="both"/>
        <w:rPr>
          <w:rFonts w:ascii="Times New Roman" w:hAnsi="Times New Roman"/>
          <w:spacing w:val="-3"/>
        </w:rPr>
      </w:pPr>
      <w:r w:rsidRPr="00D57A2F">
        <w:rPr>
          <w:rFonts w:ascii="Times New Roman" w:hAnsi="Times New Roman"/>
          <w:spacing w:val="-3"/>
        </w:rPr>
        <w:t>Input and output currents: I</w:t>
      </w:r>
      <w:r w:rsidRPr="00D57A2F">
        <w:rPr>
          <w:rFonts w:ascii="Times New Roman" w:hAnsi="Times New Roman"/>
          <w:spacing w:val="-3"/>
          <w:vertAlign w:val="subscript"/>
        </w:rPr>
        <w:t>IH</w:t>
      </w:r>
      <w:r w:rsidRPr="00D57A2F">
        <w:rPr>
          <w:rFonts w:ascii="Times New Roman" w:hAnsi="Times New Roman"/>
          <w:spacing w:val="-3"/>
        </w:rPr>
        <w:t xml:space="preserve"> = 40 </w:t>
      </w:r>
      <w:proofErr w:type="spellStart"/>
      <w:r w:rsidRPr="00B32DF0">
        <w:rPr>
          <w:rFonts w:ascii="Times New Roman" w:hAnsi="Times New Roman"/>
          <w:spacing w:val="-3"/>
        </w:rPr>
        <w:t>μ</w:t>
      </w:r>
      <w:r w:rsidRPr="00D57A2F">
        <w:rPr>
          <w:rFonts w:ascii="Times New Roman" w:hAnsi="Times New Roman"/>
          <w:spacing w:val="-3"/>
        </w:rPr>
        <w:t>A</w:t>
      </w:r>
      <w:proofErr w:type="spellEnd"/>
      <w:r w:rsidRPr="00D57A2F">
        <w:rPr>
          <w:rFonts w:ascii="Times New Roman" w:hAnsi="Times New Roman"/>
          <w:spacing w:val="-3"/>
        </w:rPr>
        <w:t>, I</w:t>
      </w:r>
      <w:r w:rsidRPr="00D57A2F">
        <w:rPr>
          <w:rFonts w:ascii="Times New Roman" w:hAnsi="Times New Roman"/>
          <w:spacing w:val="-3"/>
          <w:vertAlign w:val="subscript"/>
        </w:rPr>
        <w:t>IL</w:t>
      </w:r>
      <w:r w:rsidRPr="00D57A2F">
        <w:rPr>
          <w:rFonts w:ascii="Times New Roman" w:hAnsi="Times New Roman"/>
          <w:spacing w:val="-3"/>
        </w:rPr>
        <w:t xml:space="preserve"> = -1,6 mA, I</w:t>
      </w:r>
      <w:r w:rsidRPr="00D57A2F">
        <w:rPr>
          <w:rFonts w:ascii="Times New Roman" w:hAnsi="Times New Roman"/>
          <w:spacing w:val="-3"/>
          <w:vertAlign w:val="subscript"/>
        </w:rPr>
        <w:t>OH</w:t>
      </w:r>
      <w:r w:rsidRPr="00D57A2F">
        <w:rPr>
          <w:rFonts w:ascii="Times New Roman" w:hAnsi="Times New Roman"/>
          <w:spacing w:val="-3"/>
        </w:rPr>
        <w:t xml:space="preserve"> = -800 </w:t>
      </w:r>
      <w:proofErr w:type="spellStart"/>
      <w:r w:rsidRPr="00B32DF0">
        <w:rPr>
          <w:rFonts w:ascii="Times New Roman" w:hAnsi="Times New Roman"/>
          <w:spacing w:val="-3"/>
        </w:rPr>
        <w:t>μ</w:t>
      </w:r>
      <w:r w:rsidRPr="00D57A2F">
        <w:rPr>
          <w:rFonts w:ascii="Times New Roman" w:hAnsi="Times New Roman"/>
          <w:spacing w:val="-3"/>
        </w:rPr>
        <w:t>A</w:t>
      </w:r>
      <w:proofErr w:type="spellEnd"/>
      <w:r w:rsidRPr="00D57A2F">
        <w:rPr>
          <w:rFonts w:ascii="Times New Roman" w:hAnsi="Times New Roman"/>
          <w:spacing w:val="-3"/>
        </w:rPr>
        <w:t xml:space="preserve"> </w:t>
      </w:r>
      <w:r>
        <w:rPr>
          <w:rFonts w:ascii="Times New Roman" w:hAnsi="Times New Roman"/>
          <w:spacing w:val="-3"/>
        </w:rPr>
        <w:t>and</w:t>
      </w:r>
      <w:r w:rsidRPr="00D57A2F">
        <w:rPr>
          <w:rFonts w:ascii="Times New Roman" w:hAnsi="Times New Roman"/>
          <w:spacing w:val="-3"/>
        </w:rPr>
        <w:t xml:space="preserve"> I</w:t>
      </w:r>
      <w:r w:rsidRPr="00D57A2F">
        <w:rPr>
          <w:rFonts w:ascii="Times New Roman" w:hAnsi="Times New Roman"/>
          <w:spacing w:val="-3"/>
          <w:vertAlign w:val="subscript"/>
        </w:rPr>
        <w:t>OL</w:t>
      </w:r>
      <w:r w:rsidRPr="00D57A2F">
        <w:rPr>
          <w:rFonts w:ascii="Times New Roman" w:hAnsi="Times New Roman"/>
          <w:spacing w:val="-3"/>
        </w:rPr>
        <w:t xml:space="preserve"> = 16 mA</w:t>
      </w:r>
    </w:p>
    <w:p w14:paraId="66699052" w14:textId="77777777" w:rsidR="00826CC8" w:rsidRPr="00D57A2F" w:rsidRDefault="00826CC8">
      <w:pPr>
        <w:tabs>
          <w:tab w:val="left" w:pos="-720"/>
        </w:tabs>
        <w:suppressAutoHyphens/>
        <w:spacing w:line="360" w:lineRule="auto"/>
        <w:jc w:val="both"/>
        <w:rPr>
          <w:rFonts w:ascii="Times New Roman" w:hAnsi="Times New Roman"/>
          <w:spacing w:val="-3"/>
        </w:rPr>
      </w:pPr>
      <w:r w:rsidRPr="00D57A2F">
        <w:rPr>
          <w:rFonts w:ascii="Times New Roman" w:hAnsi="Times New Roman"/>
          <w:spacing w:val="-3"/>
        </w:rPr>
        <w:t>Fan out: FO</w:t>
      </w:r>
      <w:r w:rsidRPr="00D57A2F">
        <w:rPr>
          <w:rFonts w:ascii="Times New Roman" w:hAnsi="Times New Roman"/>
          <w:spacing w:val="-3"/>
          <w:vertAlign w:val="subscript"/>
        </w:rPr>
        <w:t>L</w:t>
      </w:r>
      <w:r w:rsidRPr="00D57A2F">
        <w:rPr>
          <w:rFonts w:ascii="Times New Roman" w:hAnsi="Times New Roman"/>
          <w:spacing w:val="-3"/>
        </w:rPr>
        <w:t xml:space="preserve"> = 10, FO</w:t>
      </w:r>
      <w:r w:rsidRPr="00D57A2F">
        <w:rPr>
          <w:rFonts w:ascii="Times New Roman" w:hAnsi="Times New Roman"/>
          <w:spacing w:val="-3"/>
          <w:vertAlign w:val="subscript"/>
        </w:rPr>
        <w:t>H</w:t>
      </w:r>
      <w:r w:rsidRPr="00D57A2F">
        <w:rPr>
          <w:rFonts w:ascii="Times New Roman" w:hAnsi="Times New Roman"/>
          <w:spacing w:val="-3"/>
        </w:rPr>
        <w:t xml:space="preserve"> = 20 and FO = 10</w:t>
      </w:r>
    </w:p>
    <w:p w14:paraId="7AD290B2" w14:textId="77777777" w:rsidR="00826CC8" w:rsidRPr="004F512A"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lastRenderedPageBreak/>
        <w:pict w14:anchorId="0B9FF9F0">
          <v:group id="_x0000_s1105" style="position:absolute;left:0;text-align:left;margin-left:-7.8pt;margin-top:5.85pt;width:239.95pt;height:445.5pt;z-index:251674624" coordorigin="1860,4961" coordsize="4799,8910">
            <v:group id="_x0000_s1106" style="position:absolute;left:1860;top:7348;width:4799;height:6523" coordorigin="2103,1720" coordsize="4799,6523">
              <v:group id="_x0000_s1107" style="position:absolute;left:2103;top:6840;width:2837;height:1403" coordorigin="1800,1718" coordsize="3326,1645">
                <o:lock v:ext="edit" aspectratio="t"/>
                <v:shape id="_x0000_s1108" type="#_x0000_t75" style="position:absolute;left:1800;top:1718;width:3326;height:1247" fillcolor="window">
                  <v:imagedata r:id="rId18" o:title=""/>
                </v:shape>
                <v:shape id="_x0000_s1109" type="#_x0000_t202" style="position:absolute;left:1931;top:2981;width:3060;height:382" stroked="f">
                  <o:lock v:ext="edit" aspectratio="t"/>
                  <v:textbox style="mso-next-textbox:#_x0000_s1109" inset="0,0,0,0">
                    <w:txbxContent>
                      <w:p w14:paraId="5E98AFA1" w14:textId="77777777" w:rsidR="00826CC8" w:rsidRDefault="00826CC8" w:rsidP="00A4558F">
                        <w:pPr>
                          <w:pStyle w:val="Heading3"/>
                        </w:pPr>
                        <w:r>
                          <w:t>Fig.2.5</w:t>
                        </w:r>
                      </w:p>
                    </w:txbxContent>
                  </v:textbox>
                </v:shape>
              </v:group>
              <v:group id="_x0000_s1110" style="position:absolute;left:2160;top:1720;width:4742;height:2788" coordorigin="1793,2691" coordsize="5573,3276">
                <o:lock v:ext="edit" aspectratio="t"/>
                <v:group id="_x0000_s1111" style="position:absolute;left:1793;top:2691;width:5573;height:2845" coordorigin="1793,2691" coordsize="6199,3165">
                  <o:lock v:ext="edit" aspectratio="t"/>
                  <v:shape id="_x0000_s1112" type="#_x0000_t75" style="position:absolute;left:1905;top:2691;width:5670;height:3165" fillcolor="window">
                    <v:imagedata r:id="rId19" o:title=""/>
                  </v:shape>
                  <v:group id="_x0000_s1113" style="position:absolute;left:1793;top:2978;width:6199;height:2216" coordorigin="1793,2978" coordsize="6199,2216">
                    <o:lock v:ext="edit" aspectratio="t"/>
                    <v:line id="_x0000_s1114" style="position:absolute" from="2279,4245" to="2279,4995">
                      <v:stroke endarrow="block"/>
                      <o:lock v:ext="edit" aspectratio="t"/>
                    </v:line>
                    <v:shape id="_x0000_s1115" type="#_x0000_t202" style="position:absolute;left:1793;top:4463;width:405;height:293" stroked="f">
                      <o:lock v:ext="edit" aspectratio="t"/>
                      <v:textbox style="mso-next-textbox:#_x0000_s1115" inset="0,0,0,0">
                        <w:txbxContent>
                          <w:p w14:paraId="06876C5F"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IH</w:t>
                            </w:r>
                          </w:p>
                        </w:txbxContent>
                      </v:textbox>
                    </v:shape>
                    <v:line id="_x0000_s1116" style="position:absolute" from="5113,4444" to="5113,5194">
                      <v:stroke endarrow="block"/>
                      <o:lock v:ext="edit" aspectratio="t"/>
                    </v:line>
                    <v:shape id="_x0000_s1117" type="#_x0000_t202" style="position:absolute;left:5200;top:4635;width:405;height:293" stroked="f">
                      <o:lock v:ext="edit" aspectratio="t"/>
                      <v:textbox style="mso-next-textbox:#_x0000_s1117" inset="0,0,0,0">
                        <w:txbxContent>
                          <w:p w14:paraId="20C20EE3"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line id="_x0000_s1118" style="position:absolute;flip:x" from="5822,4016" to="6069,4016">
                      <v:stroke endarrow="block"/>
                      <o:lock v:ext="edit" aspectratio="t"/>
                    </v:line>
                    <v:shape id="_x0000_s1119" type="#_x0000_t202" style="position:absolute;left:5753;top:4140;width:405;height:293" stroked="f">
                      <o:lock v:ext="edit" aspectratio="t"/>
                      <v:textbox style="mso-next-textbox:#_x0000_s1119" inset="0,0,0,0">
                        <w:txbxContent>
                          <w:p w14:paraId="5DEE8FB5" w14:textId="77777777" w:rsidR="00826CC8" w:rsidRDefault="00826CC8" w:rsidP="00A4558F">
                            <w:pPr>
                              <w:jc w:val="center"/>
                              <w:rPr>
                                <w:rFonts w:ascii="Times New Roman" w:hAnsi="Times New Roman"/>
                                <w:b/>
                                <w:sz w:val="20"/>
                              </w:rPr>
                            </w:pPr>
                            <w:r>
                              <w:rPr>
                                <w:rFonts w:ascii="Times New Roman" w:hAnsi="Times New Roman"/>
                                <w:b/>
                                <w:sz w:val="20"/>
                              </w:rPr>
                              <w:t>I</w:t>
                            </w:r>
                            <w:r>
                              <w:rPr>
                                <w:rFonts w:ascii="Times New Roman" w:hAnsi="Times New Roman"/>
                                <w:b/>
                                <w:sz w:val="20"/>
                                <w:vertAlign w:val="subscript"/>
                              </w:rPr>
                              <w:t>OL</w:t>
                            </w:r>
                          </w:p>
                        </w:txbxContent>
                      </v:textbox>
                    </v:shape>
                    <v:shape id="_x0000_s1120" type="#_x0000_t202" style="position:absolute;left:6235;top:3574;width:405;height:293" stroked="f">
                      <o:lock v:ext="edit" aspectratio="t"/>
                      <v:textbox style="mso-next-textbox:#_x0000_s1120" inset="0,0,0,0">
                        <w:txbxContent>
                          <w:p w14:paraId="78C271EA" w14:textId="77777777" w:rsidR="00826CC8" w:rsidRDefault="00826CC8" w:rsidP="00A4558F">
                            <w:pPr>
                              <w:jc w:val="center"/>
                              <w:rPr>
                                <w:rFonts w:ascii="Times New Roman" w:hAnsi="Times New Roman"/>
                                <w:b/>
                                <w:sz w:val="20"/>
                              </w:rPr>
                            </w:pPr>
                            <w:r>
                              <w:rPr>
                                <w:rFonts w:ascii="Times New Roman" w:hAnsi="Times New Roman"/>
                                <w:b/>
                                <w:sz w:val="20"/>
                              </w:rPr>
                              <w:t>150</w:t>
                            </w:r>
                          </w:p>
                        </w:txbxContent>
                      </v:textbox>
                    </v:shape>
                    <v:shape id="_x0000_s1121" type="#_x0000_t202" style="position:absolute;left:6467;top:3318;width:405;height:248" stroked="f">
                      <o:lock v:ext="edit" aspectratio="t"/>
                      <v:textbox style="mso-next-textbox:#_x0000_s1121" inset="0,0,0,0">
                        <w:txbxContent>
                          <w:p w14:paraId="4862CF3B" w14:textId="77777777" w:rsidR="00826CC8" w:rsidRDefault="00826CC8" w:rsidP="00A4558F">
                            <w:pPr>
                              <w:jc w:val="center"/>
                              <w:rPr>
                                <w:rFonts w:ascii="Times New Roman" w:hAnsi="Times New Roman"/>
                                <w:b/>
                                <w:sz w:val="20"/>
                              </w:rPr>
                            </w:pPr>
                            <w:r>
                              <w:rPr>
                                <w:rFonts w:ascii="Times New Roman" w:hAnsi="Times New Roman"/>
                                <w:b/>
                                <w:sz w:val="20"/>
                              </w:rPr>
                              <w:t>400</w:t>
                            </w:r>
                          </w:p>
                        </w:txbxContent>
                      </v:textbox>
                    </v:shape>
                    <v:shape id="_x0000_s1122" type="#_x0000_t202" style="position:absolute;left:7587;top:2978;width:405;height:293" stroked="f">
                      <o:lock v:ext="edit" aspectratio="t"/>
                      <v:textbox style="mso-next-textbox:#_x0000_s1122" inset="0,0,0,0">
                        <w:txbxContent>
                          <w:p w14:paraId="66A5A092" w14:textId="77777777" w:rsidR="00826CC8" w:rsidRDefault="00826CC8" w:rsidP="00A4558F">
                            <w:pPr>
                              <w:jc w:val="center"/>
                              <w:rPr>
                                <w:rFonts w:ascii="Times New Roman" w:hAnsi="Times New Roman"/>
                                <w:b/>
                                <w:sz w:val="18"/>
                              </w:rPr>
                            </w:pPr>
                            <w:r>
                              <w:rPr>
                                <w:rFonts w:ascii="Times New Roman" w:hAnsi="Times New Roman"/>
                                <w:b/>
                                <w:sz w:val="18"/>
                              </w:rPr>
                              <w:t>V</w:t>
                            </w:r>
                            <w:r>
                              <w:rPr>
                                <w:rFonts w:ascii="Times New Roman" w:hAnsi="Times New Roman"/>
                                <w:b/>
                                <w:sz w:val="18"/>
                                <w:vertAlign w:val="subscript"/>
                              </w:rPr>
                              <w:t>CC</w:t>
                            </w:r>
                          </w:p>
                        </w:txbxContent>
                      </v:textbox>
                    </v:shape>
                  </v:group>
                </v:group>
                <v:shape id="_x0000_s1123" type="#_x0000_t202" style="position:absolute;left:2852;top:5585;width:3405;height:382" stroked="f">
                  <o:lock v:ext="edit" aspectratio="t"/>
                  <v:textbox style="mso-next-textbox:#_x0000_s1123" inset="0,0,0,0">
                    <w:txbxContent>
                      <w:p w14:paraId="5F56071B" w14:textId="77777777" w:rsidR="00826CC8" w:rsidRDefault="00826CC8" w:rsidP="00A4558F">
                        <w:pPr>
                          <w:pStyle w:val="Heading3"/>
                        </w:pPr>
                        <w:r>
                          <w:t>Fig.2.3</w:t>
                        </w:r>
                      </w:p>
                    </w:txbxContent>
                  </v:textbox>
                </v:shape>
              </v:group>
              <v:group id="_x0000_s1124" style="position:absolute;left:2232;top:4500;width:4068;height:2182" coordorigin="2175,2113" coordsize="4781,2564">
                <o:lock v:ext="edit" aspectratio="t"/>
                <v:group id="_x0000_s1125" style="position:absolute;left:2175;top:2113;width:4781;height:2092" coordorigin="2632,3111" coordsize="5310,2324">
                  <o:lock v:ext="edit" aspectratio="t"/>
                  <v:group id="_x0000_s1126" style="position:absolute;left:2632;top:3155;width:5310;height:2280" coordorigin="2632,2611" coordsize="5310,2280">
                    <o:lock v:ext="edit" aspectratio="t"/>
                    <v:line id="_x0000_s1127" style="position:absolute" from="6482,3044" to="6729,3044">
                      <v:stroke endarrow="block"/>
                      <o:lock v:ext="edit" aspectratio="t"/>
                    </v:line>
                    <v:shape id="_x0000_s1128" type="#_x0000_t75" style="position:absolute;left:2632;top:2611;width:5310;height:2280" fillcolor="window">
                      <v:imagedata r:id="rId20" o:title=""/>
                    </v:shape>
                  </v:group>
                  <v:group id="_x0000_s1129" style="position:absolute;left:2716;top:3111;width:4588;height:1776" coordorigin="1877,1655" coordsize="4588,1776">
                    <o:lock v:ext="edit" aspectratio="t"/>
                    <v:line id="_x0000_s1130" style="position:absolute" from="1877,2538" to="1877,3288">
                      <v:stroke endarrow="block"/>
                      <o:lock v:ext="edit" aspectratio="t"/>
                    </v:line>
                    <v:shape id="_x0000_s1131" type="#_x0000_t202" style="position:absolute;left:1923;top:2018;width:405;height:293" stroked="f">
                      <o:lock v:ext="edit" aspectratio="t"/>
                      <v:textbox style="mso-next-textbox:#_x0000_s1131" inset="0,0,0,0">
                        <w:txbxContent>
                          <w:p w14:paraId="09B559B4"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IL</w:t>
                            </w:r>
                          </w:p>
                        </w:txbxContent>
                      </v:textbox>
                    </v:shape>
                    <v:line id="_x0000_s1132" style="position:absolute" from="5039,2681" to="5039,3431">
                      <v:stroke endarrow="block"/>
                      <o:lock v:ext="edit" aspectratio="t"/>
                    </v:line>
                    <v:shape id="_x0000_s1133" type="#_x0000_t202" style="position:absolute;left:5126;top:2872;width:405;height:293" stroked="f">
                      <o:lock v:ext="edit" aspectratio="t"/>
                      <v:textbox style="mso-next-textbox:#_x0000_s1133" inset="0,0,0,0">
                        <w:txbxContent>
                          <w:p w14:paraId="45DE42D0"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134" type="#_x0000_t202" style="position:absolute;left:5631;top:2289;width:405;height:293" stroked="f">
                      <o:lock v:ext="edit" aspectratio="t"/>
                      <v:textbox style="mso-next-textbox:#_x0000_s1134" inset="0,0,0,0">
                        <w:txbxContent>
                          <w:p w14:paraId="33CA0FE7" w14:textId="77777777" w:rsidR="00826CC8" w:rsidRDefault="00826CC8" w:rsidP="00A4558F">
                            <w:pPr>
                              <w:jc w:val="center"/>
                              <w:rPr>
                                <w:rFonts w:ascii="Times New Roman" w:hAnsi="Times New Roman"/>
                                <w:b/>
                                <w:sz w:val="20"/>
                              </w:rPr>
                            </w:pPr>
                            <w:r>
                              <w:rPr>
                                <w:rFonts w:ascii="Times New Roman" w:hAnsi="Times New Roman"/>
                                <w:b/>
                                <w:sz w:val="20"/>
                              </w:rPr>
                              <w:t>I</w:t>
                            </w:r>
                            <w:r>
                              <w:rPr>
                                <w:rFonts w:ascii="Times New Roman" w:hAnsi="Times New Roman"/>
                                <w:b/>
                                <w:sz w:val="20"/>
                                <w:vertAlign w:val="subscript"/>
                              </w:rPr>
                              <w:t>OH</w:t>
                            </w:r>
                          </w:p>
                        </w:txbxContent>
                      </v:textbox>
                    </v:shape>
                    <v:shape id="_x0000_s1135" type="#_x0000_t202" style="position:absolute;left:6025;top:1699;width:405;height:293" stroked="f">
                      <o:lock v:ext="edit" aspectratio="t"/>
                      <v:textbox style="mso-next-textbox:#_x0000_s1135" inset="0,0,0,0">
                        <w:txbxContent>
                          <w:p w14:paraId="0FF5D8B4" w14:textId="77777777" w:rsidR="00826CC8" w:rsidRDefault="00826CC8" w:rsidP="00A4558F">
                            <w:pPr>
                              <w:pStyle w:val="Heading3"/>
                            </w:pPr>
                            <w:r>
                              <w:t>1K</w:t>
                            </w:r>
                          </w:p>
                        </w:txbxContent>
                      </v:textbox>
                    </v:shape>
                    <v:shape id="_x0000_s1136" type="#_x0000_t202" style="position:absolute;left:5985;top:2808;width:480;height:248" stroked="f">
                      <o:lock v:ext="edit" aspectratio="t"/>
                      <v:textbox style="mso-next-textbox:#_x0000_s1136" inset="0,0,0,0">
                        <w:txbxContent>
                          <w:p w14:paraId="0B8FF67B" w14:textId="77777777" w:rsidR="00826CC8" w:rsidRDefault="00826CC8" w:rsidP="00A4558F">
                            <w:pPr>
                              <w:pStyle w:val="Heading3"/>
                            </w:pPr>
                            <w:r>
                              <w:t>10K</w:t>
                            </w:r>
                          </w:p>
                        </w:txbxContent>
                      </v:textbox>
                    </v:shape>
                    <v:shape id="_x0000_s1137" type="#_x0000_t202" style="position:absolute;left:1940;top:1655;width:405;height:293" stroked="f">
                      <o:lock v:ext="edit" aspectratio="t"/>
                      <v:textbox style="mso-next-textbox:#_x0000_s1137" inset="0,0,0,0">
                        <w:txbxContent>
                          <w:p w14:paraId="7B92F0DF"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IH</w:t>
                            </w:r>
                          </w:p>
                        </w:txbxContent>
                      </v:textbox>
                    </v:shape>
                  </v:group>
                </v:group>
                <v:shape id="_x0000_s1138" type="#_x0000_t202" style="position:absolute;left:2936;top:4295;width:3405;height:382" stroked="f">
                  <o:lock v:ext="edit" aspectratio="t"/>
                  <v:textbox style="mso-next-textbox:#_x0000_s1138" inset="0,0,0,0">
                    <w:txbxContent>
                      <w:p w14:paraId="71E38D65" w14:textId="77777777" w:rsidR="00826CC8" w:rsidRDefault="00826CC8" w:rsidP="00A4558F">
                        <w:pPr>
                          <w:pStyle w:val="Heading3"/>
                        </w:pPr>
                        <w:r>
                          <w:t>Fig.2.4</w:t>
                        </w:r>
                      </w:p>
                    </w:txbxContent>
                  </v:textbox>
                </v:shape>
              </v:group>
            </v:group>
            <v:group id="_x0000_s1139" style="position:absolute;left:1980;top:4961;width:3830;height:2409" coordorigin="1789,1995" coordsize="4493,2826">
              <o:lock v:ext="edit" aspectratio="t"/>
              <v:group id="_x0000_s1140" style="position:absolute;left:1789;top:1995;width:4493;height:2384" coordorigin="1789,1995" coordsize="4976,2640">
                <o:lock v:ext="edit" aspectratio="t"/>
                <v:group id="_x0000_s1141" style="position:absolute;left:1800;top:1995;width:4965;height:2640" coordorigin="1800,1995" coordsize="4965,2640">
                  <o:lock v:ext="edit" aspectratio="t"/>
                  <v:shape id="_x0000_s1142" type="#_x0000_t75" style="position:absolute;left:1800;top:1995;width:4965;height:2640" fillcolor="window">
                    <v:imagedata r:id="rId21" o:title=""/>
                  </v:shape>
                  <v:line id="_x0000_s1143" style="position:absolute" from="2263,3131" to="2263,3881">
                    <v:stroke endarrow="block"/>
                    <o:lock v:ext="edit" aspectratio="t"/>
                  </v:line>
                </v:group>
                <v:group id="_x0000_s1144" style="position:absolute;left:1789;top:2006;width:4950;height:1651" coordorigin="1789,2006" coordsize="4950,1651">
                  <o:lock v:ext="edit" aspectratio="t"/>
                  <v:shape id="_x0000_s1145" type="#_x0000_t202" style="position:absolute;left:3666;top:2006;width:405;height:293" stroked="f">
                    <o:lock v:ext="edit" aspectratio="t"/>
                    <v:textbox style="mso-next-textbox:#_x0000_s1145" inset="0,0,0,0">
                      <w:txbxContent>
                        <w:p w14:paraId="3DEBA0BC"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IH</w:t>
                          </w:r>
                        </w:p>
                      </w:txbxContent>
                    </v:textbox>
                  </v:shape>
                  <v:shape id="_x0000_s1146" type="#_x0000_t202" style="position:absolute;left:6394;top:2209;width:345;height:293" stroked="f">
                    <o:lock v:ext="edit" aspectratio="t"/>
                    <v:textbox style="mso-next-textbox:#_x0000_s1146" inset="0,0,0,0">
                      <w:txbxContent>
                        <w:p w14:paraId="04F4E7C2"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147" type="#_x0000_t202" style="position:absolute;left:1789;top:3364;width:345;height:293" stroked="f">
                    <o:lock v:ext="edit" aspectratio="t"/>
                    <v:textbox style="mso-next-textbox:#_x0000_s1147" inset="0,0,0,0">
                      <w:txbxContent>
                        <w:p w14:paraId="398725C5" w14:textId="77777777" w:rsidR="00826CC8" w:rsidRDefault="00826CC8" w:rsidP="00A4558F">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w:t>
                          </w:r>
                        </w:p>
                      </w:txbxContent>
                    </v:textbox>
                  </v:shape>
                </v:group>
              </v:group>
              <v:shape id="_x0000_s1148" type="#_x0000_t202" style="position:absolute;left:2280;top:4439;width:3405;height:382" stroked="f">
                <o:lock v:ext="edit" aspectratio="t"/>
                <v:textbox style="mso-next-textbox:#_x0000_s1148" inset="0,0,0,0">
                  <w:txbxContent>
                    <w:p w14:paraId="4D8CB409" w14:textId="77777777" w:rsidR="00826CC8" w:rsidRDefault="00826CC8" w:rsidP="00A4558F">
                      <w:pPr>
                        <w:pStyle w:val="Heading3"/>
                      </w:pPr>
                      <w:r>
                        <w:t>Fig.2.2</w:t>
                      </w:r>
                    </w:p>
                  </w:txbxContent>
                </v:textbox>
              </v:shape>
            </v:group>
            <w10:wrap type="square"/>
          </v:group>
        </w:pict>
      </w:r>
      <w:r w:rsidR="00826CC8" w:rsidRPr="00D57A2F">
        <w:rPr>
          <w:rFonts w:ascii="Times New Roman" w:hAnsi="Times New Roman"/>
          <w:spacing w:val="-3"/>
        </w:rPr>
        <w:tab/>
      </w:r>
      <w:r w:rsidR="00826CC8">
        <w:rPr>
          <w:rFonts w:ascii="Times New Roman" w:hAnsi="Times New Roman"/>
          <w:spacing w:val="-3"/>
        </w:rPr>
        <w:t>The input characteristic I</w:t>
      </w:r>
      <w:r w:rsidR="00826CC8">
        <w:rPr>
          <w:rFonts w:ascii="Times New Roman" w:hAnsi="Times New Roman"/>
          <w:spacing w:val="-3"/>
          <w:vertAlign w:val="subscript"/>
        </w:rPr>
        <w:t>I</w:t>
      </w:r>
      <w:r w:rsidR="00826CC8">
        <w:rPr>
          <w:rFonts w:ascii="Times New Roman" w:hAnsi="Times New Roman"/>
          <w:spacing w:val="-3"/>
        </w:rPr>
        <w:t>=f(V</w:t>
      </w:r>
      <w:r w:rsidR="00826CC8">
        <w:rPr>
          <w:rFonts w:ascii="Times New Roman" w:hAnsi="Times New Roman"/>
          <w:spacing w:val="-3"/>
          <w:vertAlign w:val="subscript"/>
        </w:rPr>
        <w:t>I</w:t>
      </w:r>
      <w:r w:rsidR="00826CC8">
        <w:rPr>
          <w:rFonts w:ascii="Times New Roman" w:hAnsi="Times New Roman"/>
          <w:spacing w:val="-3"/>
        </w:rPr>
        <w:t>), can be obtained using the scheme in figure 2.2</w:t>
      </w:r>
      <w:r w:rsidR="00826CC8" w:rsidRPr="004F512A">
        <w:rPr>
          <w:rFonts w:ascii="Times New Roman" w:hAnsi="Times New Roman"/>
          <w:spacing w:val="-3"/>
        </w:rPr>
        <w:t>.</w:t>
      </w:r>
    </w:p>
    <w:p w14:paraId="7B0606FA" w14:textId="77777777" w:rsidR="00826CC8" w:rsidRPr="004F512A"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The output characteristic V</w:t>
      </w:r>
      <w:r>
        <w:rPr>
          <w:rFonts w:ascii="Times New Roman" w:hAnsi="Times New Roman"/>
          <w:spacing w:val="-3"/>
          <w:vertAlign w:val="subscript"/>
        </w:rPr>
        <w:t>OL</w:t>
      </w:r>
      <w:r>
        <w:rPr>
          <w:rFonts w:ascii="Times New Roman" w:hAnsi="Times New Roman"/>
          <w:spacing w:val="-3"/>
        </w:rPr>
        <w:t>=f(I</w:t>
      </w:r>
      <w:r>
        <w:rPr>
          <w:rFonts w:ascii="Times New Roman" w:hAnsi="Times New Roman"/>
          <w:spacing w:val="-3"/>
          <w:vertAlign w:val="subscript"/>
        </w:rPr>
        <w:t>OL</w:t>
      </w:r>
      <w:r>
        <w:rPr>
          <w:rFonts w:ascii="Times New Roman" w:hAnsi="Times New Roman"/>
          <w:spacing w:val="-3"/>
        </w:rPr>
        <w:t>) can be obtained using the scheme in figure 2.3 and the characteristic V</w:t>
      </w:r>
      <w:r>
        <w:rPr>
          <w:rFonts w:ascii="Times New Roman" w:hAnsi="Times New Roman"/>
          <w:spacing w:val="-3"/>
          <w:vertAlign w:val="subscript"/>
        </w:rPr>
        <w:t>OH</w:t>
      </w:r>
      <w:r>
        <w:rPr>
          <w:rFonts w:ascii="Times New Roman" w:hAnsi="Times New Roman"/>
          <w:spacing w:val="-3"/>
        </w:rPr>
        <w:t>=f(I</w:t>
      </w:r>
      <w:r>
        <w:rPr>
          <w:rFonts w:ascii="Times New Roman" w:hAnsi="Times New Roman"/>
          <w:spacing w:val="-3"/>
          <w:vertAlign w:val="subscript"/>
        </w:rPr>
        <w:t>OH</w:t>
      </w:r>
      <w:r>
        <w:rPr>
          <w:rFonts w:ascii="Times New Roman" w:hAnsi="Times New Roman"/>
          <w:spacing w:val="-3"/>
        </w:rPr>
        <w:t>) with the scheme in figure 2.4</w:t>
      </w:r>
      <w:r w:rsidRPr="004F512A">
        <w:rPr>
          <w:rFonts w:ascii="Times New Roman" w:hAnsi="Times New Roman"/>
          <w:spacing w:val="-3"/>
        </w:rPr>
        <w:t>.</w:t>
      </w:r>
    </w:p>
    <w:p w14:paraId="3146B103"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The short circuiting of the output to the ground can determine a current between 18 and 55 mA, through the Q</w:t>
      </w:r>
      <w:r>
        <w:rPr>
          <w:rFonts w:ascii="Times New Roman" w:hAnsi="Times New Roman"/>
          <w:spacing w:val="-3"/>
          <w:vertAlign w:val="subscript"/>
        </w:rPr>
        <w:t xml:space="preserve">3 </w:t>
      </w:r>
      <w:r>
        <w:rPr>
          <w:rFonts w:ascii="Times New Roman" w:hAnsi="Times New Roman"/>
          <w:spacing w:val="-3"/>
        </w:rPr>
        <w:t>transistor, if Q</w:t>
      </w:r>
      <w:r>
        <w:rPr>
          <w:rFonts w:ascii="Times New Roman" w:hAnsi="Times New Roman"/>
          <w:spacing w:val="-3"/>
          <w:vertAlign w:val="subscript"/>
        </w:rPr>
        <w:t>3</w:t>
      </w:r>
      <w:r>
        <w:rPr>
          <w:rFonts w:ascii="Times New Roman" w:hAnsi="Times New Roman"/>
          <w:spacing w:val="-3"/>
        </w:rPr>
        <w:t>, D</w:t>
      </w:r>
      <w:r>
        <w:rPr>
          <w:rFonts w:ascii="Times New Roman" w:hAnsi="Times New Roman"/>
          <w:spacing w:val="-3"/>
          <w:vertAlign w:val="subscript"/>
        </w:rPr>
        <w:t>3</w:t>
      </w:r>
      <w:r>
        <w:rPr>
          <w:rFonts w:ascii="Times New Roman" w:hAnsi="Times New Roman"/>
          <w:spacing w:val="-3"/>
        </w:rPr>
        <w:t xml:space="preserve"> and R</w:t>
      </w:r>
      <w:r>
        <w:rPr>
          <w:rFonts w:ascii="Times New Roman" w:hAnsi="Times New Roman"/>
          <w:spacing w:val="-3"/>
          <w:vertAlign w:val="subscript"/>
        </w:rPr>
        <w:t>4</w:t>
      </w:r>
      <w:r>
        <w:rPr>
          <w:rFonts w:ascii="Times New Roman" w:hAnsi="Times New Roman"/>
          <w:spacing w:val="-3"/>
        </w:rPr>
        <w:t xml:space="preserve"> work statically correct. This current is not dangerous if it has a short period. The variation of the short circuit with the supplying voltage can be observed using the scheme in figure 2.5.</w:t>
      </w:r>
    </w:p>
    <w:p w14:paraId="0001943D" w14:textId="77777777" w:rsidR="00826CC8" w:rsidRPr="008D4856"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In the TTL integrated circuits family there are several series of circuits, which differ one from another by the compromise between the power consumption on the gate and the propagation time, as shown in the table below:</w:t>
      </w:r>
    </w:p>
    <w:tbl>
      <w:tblPr>
        <w:tblW w:w="0" w:type="auto"/>
        <w:tblInd w:w="56" w:type="dxa"/>
        <w:tblLayout w:type="fixed"/>
        <w:tblCellMar>
          <w:left w:w="56" w:type="dxa"/>
          <w:right w:w="56" w:type="dxa"/>
        </w:tblCellMar>
        <w:tblLook w:val="0000" w:firstRow="0" w:lastRow="0" w:firstColumn="0" w:lastColumn="0" w:noHBand="0" w:noVBand="0"/>
      </w:tblPr>
      <w:tblGrid>
        <w:gridCol w:w="4383"/>
        <w:gridCol w:w="932"/>
        <w:gridCol w:w="927"/>
        <w:gridCol w:w="927"/>
        <w:gridCol w:w="927"/>
        <w:gridCol w:w="927"/>
      </w:tblGrid>
      <w:tr w:rsidR="00826CC8" w14:paraId="6F268D09" w14:textId="77777777">
        <w:tc>
          <w:tcPr>
            <w:tcW w:w="4383" w:type="dxa"/>
          </w:tcPr>
          <w:p w14:paraId="57A09AF6"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fldChar w:fldCharType="begin"/>
            </w:r>
            <w:r>
              <w:rPr>
                <w:rFonts w:ascii="Times New Roman" w:hAnsi="Times New Roman"/>
                <w:spacing w:val="-3"/>
              </w:rPr>
              <w:instrText xml:space="preserve">PRIVATE </w:instrText>
            </w:r>
            <w:r>
              <w:rPr>
                <w:rFonts w:ascii="Times New Roman" w:hAnsi="Times New Roman"/>
                <w:spacing w:val="-3"/>
              </w:rPr>
              <w:fldChar w:fldCharType="end"/>
            </w:r>
          </w:p>
        </w:tc>
        <w:tc>
          <w:tcPr>
            <w:tcW w:w="932" w:type="dxa"/>
            <w:tcBorders>
              <w:top w:val="double" w:sz="7" w:space="0" w:color="auto"/>
              <w:left w:val="double" w:sz="7" w:space="0" w:color="auto"/>
            </w:tcBorders>
          </w:tcPr>
          <w:p w14:paraId="4765AF0D" w14:textId="77777777" w:rsidR="00826CC8" w:rsidRDefault="00826CC8">
            <w:pPr>
              <w:tabs>
                <w:tab w:val="center" w:pos="439"/>
              </w:tabs>
              <w:suppressAutoHyphens/>
              <w:spacing w:before="2" w:after="54" w:line="360" w:lineRule="auto"/>
              <w:rPr>
                <w:rFonts w:ascii="Times New Roman" w:hAnsi="Times New Roman"/>
                <w:spacing w:val="-3"/>
              </w:rPr>
            </w:pPr>
            <w:r>
              <w:rPr>
                <w:rFonts w:ascii="Times New Roman" w:hAnsi="Times New Roman"/>
                <w:spacing w:val="-3"/>
              </w:rPr>
              <w:tab/>
              <w:t>74</w:t>
            </w:r>
          </w:p>
        </w:tc>
        <w:tc>
          <w:tcPr>
            <w:tcW w:w="927" w:type="dxa"/>
            <w:tcBorders>
              <w:top w:val="double" w:sz="7" w:space="0" w:color="auto"/>
              <w:left w:val="single" w:sz="7" w:space="0" w:color="auto"/>
            </w:tcBorders>
          </w:tcPr>
          <w:p w14:paraId="22F96BB4"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t>74LS</w:t>
            </w:r>
          </w:p>
        </w:tc>
        <w:tc>
          <w:tcPr>
            <w:tcW w:w="927" w:type="dxa"/>
            <w:tcBorders>
              <w:top w:val="double" w:sz="7" w:space="0" w:color="auto"/>
              <w:left w:val="single" w:sz="7" w:space="0" w:color="auto"/>
            </w:tcBorders>
          </w:tcPr>
          <w:p w14:paraId="55A59408"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t>74S</w:t>
            </w:r>
          </w:p>
        </w:tc>
        <w:tc>
          <w:tcPr>
            <w:tcW w:w="927" w:type="dxa"/>
            <w:tcBorders>
              <w:top w:val="double" w:sz="7" w:space="0" w:color="auto"/>
              <w:left w:val="single" w:sz="7" w:space="0" w:color="auto"/>
            </w:tcBorders>
          </w:tcPr>
          <w:p w14:paraId="4C2CE739"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t>74ALS</w:t>
            </w:r>
          </w:p>
        </w:tc>
        <w:tc>
          <w:tcPr>
            <w:tcW w:w="927" w:type="dxa"/>
            <w:tcBorders>
              <w:top w:val="double" w:sz="7" w:space="0" w:color="auto"/>
              <w:left w:val="single" w:sz="7" w:space="0" w:color="auto"/>
              <w:right w:val="double" w:sz="7" w:space="0" w:color="auto"/>
            </w:tcBorders>
          </w:tcPr>
          <w:p w14:paraId="71AF5A42"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t>74AS</w:t>
            </w:r>
          </w:p>
        </w:tc>
      </w:tr>
      <w:tr w:rsidR="00826CC8" w14:paraId="41BBB583" w14:textId="77777777">
        <w:tc>
          <w:tcPr>
            <w:tcW w:w="4383" w:type="dxa"/>
            <w:tcBorders>
              <w:top w:val="double" w:sz="7" w:space="0" w:color="auto"/>
              <w:left w:val="double" w:sz="7" w:space="0" w:color="auto"/>
            </w:tcBorders>
          </w:tcPr>
          <w:p w14:paraId="34FD843D" w14:textId="77777777" w:rsidR="00826CC8" w:rsidRDefault="00826CC8">
            <w:pPr>
              <w:tabs>
                <w:tab w:val="left" w:pos="-720"/>
              </w:tabs>
              <w:suppressAutoHyphens/>
              <w:spacing w:before="2" w:after="54" w:line="360" w:lineRule="auto"/>
              <w:rPr>
                <w:rFonts w:ascii="Times New Roman" w:hAnsi="Times New Roman"/>
                <w:spacing w:val="-3"/>
              </w:rPr>
            </w:pPr>
            <w:r>
              <w:rPr>
                <w:rFonts w:ascii="Times New Roman" w:hAnsi="Times New Roman"/>
                <w:spacing w:val="-3"/>
              </w:rPr>
              <w:t>Typical static power consumption/gate [</w:t>
            </w:r>
            <w:proofErr w:type="spellStart"/>
            <w:r>
              <w:rPr>
                <w:rFonts w:ascii="Times New Roman" w:hAnsi="Times New Roman"/>
                <w:spacing w:val="-3"/>
              </w:rPr>
              <w:t>mW</w:t>
            </w:r>
            <w:proofErr w:type="spellEnd"/>
            <w:r>
              <w:rPr>
                <w:rFonts w:ascii="Times New Roman" w:hAnsi="Times New Roman"/>
                <w:spacing w:val="-3"/>
              </w:rPr>
              <w:t>]</w:t>
            </w:r>
          </w:p>
        </w:tc>
        <w:tc>
          <w:tcPr>
            <w:tcW w:w="932" w:type="dxa"/>
            <w:tcBorders>
              <w:top w:val="double" w:sz="7" w:space="0" w:color="auto"/>
              <w:left w:val="single" w:sz="7" w:space="0" w:color="auto"/>
            </w:tcBorders>
          </w:tcPr>
          <w:p w14:paraId="7CC6D646" w14:textId="77777777" w:rsidR="00826CC8" w:rsidRDefault="00826CC8">
            <w:pPr>
              <w:tabs>
                <w:tab w:val="center" w:pos="419"/>
              </w:tabs>
              <w:suppressAutoHyphens/>
              <w:spacing w:before="2" w:after="54" w:line="360" w:lineRule="auto"/>
              <w:rPr>
                <w:rFonts w:ascii="Times New Roman" w:hAnsi="Times New Roman"/>
                <w:spacing w:val="-3"/>
              </w:rPr>
            </w:pPr>
            <w:r>
              <w:rPr>
                <w:rFonts w:ascii="Times New Roman" w:hAnsi="Times New Roman"/>
                <w:spacing w:val="-3"/>
              </w:rPr>
              <w:tab/>
              <w:t>10</w:t>
            </w:r>
          </w:p>
        </w:tc>
        <w:tc>
          <w:tcPr>
            <w:tcW w:w="927" w:type="dxa"/>
            <w:tcBorders>
              <w:top w:val="double" w:sz="7" w:space="0" w:color="auto"/>
              <w:left w:val="single" w:sz="7" w:space="0" w:color="auto"/>
            </w:tcBorders>
          </w:tcPr>
          <w:p w14:paraId="73172B85" w14:textId="77777777" w:rsidR="00826CC8" w:rsidRDefault="00826CC8">
            <w:pPr>
              <w:tabs>
                <w:tab w:val="center" w:pos="417"/>
              </w:tabs>
              <w:suppressAutoHyphens/>
              <w:spacing w:before="2" w:after="54" w:line="360" w:lineRule="auto"/>
              <w:rPr>
                <w:rFonts w:ascii="Times New Roman" w:hAnsi="Times New Roman"/>
                <w:spacing w:val="-3"/>
              </w:rPr>
            </w:pPr>
            <w:r>
              <w:rPr>
                <w:rFonts w:ascii="Times New Roman" w:hAnsi="Times New Roman"/>
                <w:spacing w:val="-3"/>
              </w:rPr>
              <w:tab/>
              <w:t>2</w:t>
            </w:r>
          </w:p>
        </w:tc>
        <w:tc>
          <w:tcPr>
            <w:tcW w:w="927" w:type="dxa"/>
            <w:tcBorders>
              <w:top w:val="double" w:sz="7" w:space="0" w:color="auto"/>
              <w:left w:val="single" w:sz="7" w:space="0" w:color="auto"/>
            </w:tcBorders>
          </w:tcPr>
          <w:p w14:paraId="5AED8354" w14:textId="77777777" w:rsidR="00826CC8" w:rsidRDefault="00826CC8">
            <w:pPr>
              <w:tabs>
                <w:tab w:val="center" w:pos="418"/>
              </w:tabs>
              <w:suppressAutoHyphens/>
              <w:spacing w:before="2" w:after="54" w:line="360" w:lineRule="auto"/>
              <w:rPr>
                <w:rFonts w:ascii="Times New Roman" w:hAnsi="Times New Roman"/>
                <w:spacing w:val="-3"/>
              </w:rPr>
            </w:pPr>
            <w:r>
              <w:rPr>
                <w:rFonts w:ascii="Times New Roman" w:hAnsi="Times New Roman"/>
                <w:spacing w:val="-3"/>
              </w:rPr>
              <w:tab/>
              <w:t>19</w:t>
            </w:r>
          </w:p>
        </w:tc>
        <w:tc>
          <w:tcPr>
            <w:tcW w:w="927" w:type="dxa"/>
            <w:tcBorders>
              <w:top w:val="double" w:sz="7" w:space="0" w:color="auto"/>
              <w:left w:val="single" w:sz="7" w:space="0" w:color="auto"/>
            </w:tcBorders>
          </w:tcPr>
          <w:p w14:paraId="64D40AA6" w14:textId="77777777" w:rsidR="00826CC8" w:rsidRDefault="00826CC8">
            <w:pPr>
              <w:tabs>
                <w:tab w:val="center" w:pos="419"/>
              </w:tabs>
              <w:suppressAutoHyphens/>
              <w:spacing w:before="2" w:after="54" w:line="360" w:lineRule="auto"/>
              <w:rPr>
                <w:rFonts w:ascii="Times New Roman" w:hAnsi="Times New Roman"/>
                <w:spacing w:val="-3"/>
              </w:rPr>
            </w:pPr>
            <w:r>
              <w:rPr>
                <w:rFonts w:ascii="Times New Roman" w:hAnsi="Times New Roman"/>
                <w:spacing w:val="-3"/>
              </w:rPr>
              <w:tab/>
              <w:t>1.2</w:t>
            </w:r>
          </w:p>
        </w:tc>
        <w:tc>
          <w:tcPr>
            <w:tcW w:w="927" w:type="dxa"/>
            <w:tcBorders>
              <w:top w:val="double" w:sz="7" w:space="0" w:color="auto"/>
              <w:left w:val="single" w:sz="7" w:space="0" w:color="auto"/>
              <w:right w:val="double" w:sz="7" w:space="0" w:color="auto"/>
            </w:tcBorders>
          </w:tcPr>
          <w:p w14:paraId="35A97A0B" w14:textId="77777777" w:rsidR="00826CC8" w:rsidRDefault="00826CC8">
            <w:pPr>
              <w:tabs>
                <w:tab w:val="center" w:pos="390"/>
              </w:tabs>
              <w:suppressAutoHyphens/>
              <w:spacing w:before="2" w:after="54" w:line="360" w:lineRule="auto"/>
              <w:rPr>
                <w:rFonts w:ascii="Times New Roman" w:hAnsi="Times New Roman"/>
                <w:spacing w:val="-3"/>
              </w:rPr>
            </w:pPr>
            <w:r>
              <w:rPr>
                <w:rFonts w:ascii="Times New Roman" w:hAnsi="Times New Roman"/>
                <w:spacing w:val="-3"/>
              </w:rPr>
              <w:tab/>
              <w:t>8.5</w:t>
            </w:r>
          </w:p>
        </w:tc>
      </w:tr>
      <w:tr w:rsidR="00826CC8" w14:paraId="7E3A82EA" w14:textId="77777777">
        <w:tc>
          <w:tcPr>
            <w:tcW w:w="4383" w:type="dxa"/>
            <w:tcBorders>
              <w:top w:val="single" w:sz="7" w:space="0" w:color="auto"/>
              <w:left w:val="double" w:sz="7" w:space="0" w:color="auto"/>
              <w:bottom w:val="double" w:sz="7" w:space="0" w:color="auto"/>
            </w:tcBorders>
          </w:tcPr>
          <w:p w14:paraId="592F414C" w14:textId="77777777" w:rsidR="00826CC8" w:rsidRPr="00C6721F" w:rsidRDefault="00826CC8">
            <w:pPr>
              <w:tabs>
                <w:tab w:val="left" w:pos="-720"/>
              </w:tabs>
              <w:suppressAutoHyphens/>
              <w:spacing w:before="2" w:after="54" w:line="360" w:lineRule="auto"/>
              <w:rPr>
                <w:rFonts w:ascii="Times New Roman" w:hAnsi="Times New Roman"/>
                <w:spacing w:val="-3"/>
                <w:lang w:val="fr-FR"/>
              </w:rPr>
            </w:pPr>
            <w:r>
              <w:rPr>
                <w:rFonts w:ascii="Times New Roman" w:hAnsi="Times New Roman"/>
                <w:spacing w:val="-3"/>
              </w:rPr>
              <w:t>Typical propagation time [ns]</w:t>
            </w:r>
          </w:p>
        </w:tc>
        <w:tc>
          <w:tcPr>
            <w:tcW w:w="932" w:type="dxa"/>
            <w:tcBorders>
              <w:top w:val="single" w:sz="7" w:space="0" w:color="auto"/>
              <w:left w:val="single" w:sz="7" w:space="0" w:color="auto"/>
              <w:bottom w:val="double" w:sz="7" w:space="0" w:color="auto"/>
            </w:tcBorders>
          </w:tcPr>
          <w:p w14:paraId="04E8F13B" w14:textId="77777777" w:rsidR="00826CC8" w:rsidRDefault="00826CC8">
            <w:pPr>
              <w:tabs>
                <w:tab w:val="center" w:pos="419"/>
              </w:tabs>
              <w:suppressAutoHyphens/>
              <w:spacing w:before="2" w:after="54" w:line="360" w:lineRule="auto"/>
              <w:rPr>
                <w:rFonts w:ascii="Times New Roman" w:hAnsi="Times New Roman"/>
                <w:spacing w:val="-3"/>
              </w:rPr>
            </w:pPr>
            <w:r w:rsidRPr="00C6721F">
              <w:rPr>
                <w:rFonts w:ascii="Times New Roman" w:hAnsi="Times New Roman"/>
                <w:spacing w:val="-3"/>
                <w:lang w:val="fr-FR"/>
              </w:rPr>
              <w:tab/>
            </w:r>
            <w:r>
              <w:rPr>
                <w:rFonts w:ascii="Times New Roman" w:hAnsi="Times New Roman"/>
                <w:spacing w:val="-3"/>
              </w:rPr>
              <w:t>10</w:t>
            </w:r>
          </w:p>
        </w:tc>
        <w:tc>
          <w:tcPr>
            <w:tcW w:w="927" w:type="dxa"/>
            <w:tcBorders>
              <w:top w:val="single" w:sz="7" w:space="0" w:color="auto"/>
              <w:left w:val="single" w:sz="7" w:space="0" w:color="auto"/>
              <w:bottom w:val="double" w:sz="7" w:space="0" w:color="auto"/>
            </w:tcBorders>
          </w:tcPr>
          <w:p w14:paraId="777B1822" w14:textId="77777777" w:rsidR="00826CC8" w:rsidRDefault="00826CC8">
            <w:pPr>
              <w:tabs>
                <w:tab w:val="center" w:pos="417"/>
              </w:tabs>
              <w:suppressAutoHyphens/>
              <w:spacing w:before="2" w:after="54" w:line="360" w:lineRule="auto"/>
              <w:rPr>
                <w:rFonts w:ascii="Times New Roman" w:hAnsi="Times New Roman"/>
                <w:spacing w:val="-3"/>
              </w:rPr>
            </w:pPr>
            <w:r>
              <w:rPr>
                <w:rFonts w:ascii="Times New Roman" w:hAnsi="Times New Roman"/>
                <w:spacing w:val="-3"/>
              </w:rPr>
              <w:tab/>
              <w:t>9.5</w:t>
            </w:r>
          </w:p>
        </w:tc>
        <w:tc>
          <w:tcPr>
            <w:tcW w:w="927" w:type="dxa"/>
            <w:tcBorders>
              <w:top w:val="single" w:sz="7" w:space="0" w:color="auto"/>
              <w:left w:val="single" w:sz="7" w:space="0" w:color="auto"/>
              <w:bottom w:val="double" w:sz="7" w:space="0" w:color="auto"/>
            </w:tcBorders>
          </w:tcPr>
          <w:p w14:paraId="4859B6EE" w14:textId="77777777" w:rsidR="00826CC8" w:rsidRDefault="00826CC8">
            <w:pPr>
              <w:tabs>
                <w:tab w:val="center" w:pos="418"/>
              </w:tabs>
              <w:suppressAutoHyphens/>
              <w:spacing w:before="2" w:after="54" w:line="360" w:lineRule="auto"/>
              <w:rPr>
                <w:rFonts w:ascii="Times New Roman" w:hAnsi="Times New Roman"/>
                <w:spacing w:val="-3"/>
              </w:rPr>
            </w:pPr>
            <w:r>
              <w:rPr>
                <w:rFonts w:ascii="Times New Roman" w:hAnsi="Times New Roman"/>
                <w:spacing w:val="-3"/>
              </w:rPr>
              <w:tab/>
              <w:t>3</w:t>
            </w:r>
          </w:p>
        </w:tc>
        <w:tc>
          <w:tcPr>
            <w:tcW w:w="927" w:type="dxa"/>
            <w:tcBorders>
              <w:top w:val="single" w:sz="7" w:space="0" w:color="auto"/>
              <w:left w:val="single" w:sz="7" w:space="0" w:color="auto"/>
              <w:bottom w:val="double" w:sz="7" w:space="0" w:color="auto"/>
            </w:tcBorders>
          </w:tcPr>
          <w:p w14:paraId="34CB9590" w14:textId="77777777" w:rsidR="00826CC8" w:rsidRDefault="00826CC8">
            <w:pPr>
              <w:tabs>
                <w:tab w:val="center" w:pos="419"/>
              </w:tabs>
              <w:suppressAutoHyphens/>
              <w:spacing w:before="2" w:after="54" w:line="360" w:lineRule="auto"/>
              <w:rPr>
                <w:rFonts w:ascii="Times New Roman" w:hAnsi="Times New Roman"/>
                <w:spacing w:val="-3"/>
              </w:rPr>
            </w:pPr>
            <w:r>
              <w:rPr>
                <w:rFonts w:ascii="Times New Roman" w:hAnsi="Times New Roman"/>
                <w:spacing w:val="-3"/>
              </w:rPr>
              <w:tab/>
              <w:t>4</w:t>
            </w:r>
          </w:p>
        </w:tc>
        <w:tc>
          <w:tcPr>
            <w:tcW w:w="927" w:type="dxa"/>
            <w:tcBorders>
              <w:top w:val="single" w:sz="7" w:space="0" w:color="auto"/>
              <w:left w:val="single" w:sz="7" w:space="0" w:color="auto"/>
              <w:bottom w:val="double" w:sz="7" w:space="0" w:color="auto"/>
              <w:right w:val="double" w:sz="7" w:space="0" w:color="auto"/>
            </w:tcBorders>
          </w:tcPr>
          <w:p w14:paraId="01358BA2" w14:textId="77777777" w:rsidR="00826CC8" w:rsidRDefault="00826CC8">
            <w:pPr>
              <w:tabs>
                <w:tab w:val="center" w:pos="390"/>
              </w:tabs>
              <w:suppressAutoHyphens/>
              <w:spacing w:before="2" w:after="54" w:line="360" w:lineRule="auto"/>
              <w:rPr>
                <w:rFonts w:ascii="Times New Roman" w:hAnsi="Times New Roman"/>
                <w:spacing w:val="-3"/>
              </w:rPr>
            </w:pPr>
            <w:r>
              <w:rPr>
                <w:rFonts w:ascii="Times New Roman" w:hAnsi="Times New Roman"/>
                <w:spacing w:val="-3"/>
              </w:rPr>
              <w:tab/>
              <w:t>1.5</w:t>
            </w:r>
          </w:p>
        </w:tc>
      </w:tr>
    </w:tbl>
    <w:p w14:paraId="25BD4CA3" w14:textId="77777777" w:rsidR="00826CC8" w:rsidRPr="005D6CFE" w:rsidRDefault="00745CFF" w:rsidP="005D6CFE">
      <w:pPr>
        <w:tabs>
          <w:tab w:val="left" w:pos="-720"/>
        </w:tabs>
        <w:suppressAutoHyphens/>
        <w:spacing w:line="360" w:lineRule="auto"/>
        <w:jc w:val="both"/>
        <w:rPr>
          <w:rFonts w:ascii="Times New Roman" w:hAnsi="Times New Roman"/>
          <w:spacing w:val="-3"/>
        </w:rPr>
      </w:pPr>
      <w:r>
        <w:rPr>
          <w:rFonts w:ascii="Times New Roman" w:hAnsi="Times New Roman"/>
          <w:noProof/>
          <w:spacing w:val="-3"/>
        </w:rPr>
        <w:lastRenderedPageBreak/>
        <w:pict w14:anchorId="13442A15">
          <v:group id="_x0000_s1073" style="position:absolute;left:0;text-align:left;margin-left:0;margin-top:5.35pt;width:227.5pt;height:181.75pt;z-index:251672576;mso-position-horizontal-relative:text;mso-position-vertical-relative:text" coordorigin="2280,5062" coordsize="5342,4268">
            <o:lock v:ext="edit" aspectratio="t"/>
            <v:group id="_x0000_s1074" style="position:absolute;left:2280;top:5062;width:5342;height:3863" coordorigin="1815,1575" coordsize="5943,4298">
              <o:lock v:ext="edit" aspectratio="t"/>
              <v:shape id="_x0000_s1075" type="#_x0000_t75" style="position:absolute;left:1815;top:1643;width:5670;height:4230" fillcolor="window">
                <v:imagedata r:id="rId22" o:title=""/>
              </v:shape>
              <v:group id="_x0000_s1076" style="position:absolute;left:1859;top:1575;width:5899;height:3562" coordorigin="1859,1575" coordsize="5899,3562">
                <o:lock v:ext="edit" aspectratio="t"/>
                <v:line id="_x0000_s1077" style="position:absolute" from="2342,3845" to="2342,4595">
                  <v:stroke endarrow="block"/>
                  <o:lock v:ext="edit" aspectratio="t"/>
                </v:line>
                <v:shape id="_x0000_s1078" type="#_x0000_t202" style="position:absolute;left:1859;top:4037;width:405;height:293" stroked="f">
                  <o:lock v:ext="edit" aspectratio="t"/>
                  <v:textbox style="mso-next-textbox:#_x0000_s1078" inset="0,0,0,0">
                    <w:txbxContent>
                      <w:p w14:paraId="199950D3" w14:textId="77777777" w:rsidR="00826CC8" w:rsidRDefault="00826CC8" w:rsidP="00126CCA">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w:t>
                        </w:r>
                      </w:p>
                    </w:txbxContent>
                  </v:textbox>
                </v:shape>
                <v:line id="_x0000_s1079" style="position:absolute" from="5005,3861" to="5005,4611">
                  <v:stroke endarrow="block"/>
                  <o:lock v:ext="edit" aspectratio="t"/>
                </v:line>
                <v:shape id="_x0000_s1080" type="#_x0000_t202" style="position:absolute;left:4490;top:4037;width:405;height:293" stroked="f">
                  <o:lock v:ext="edit" aspectratio="t"/>
                  <v:textbox style="mso-next-textbox:#_x0000_s1080" inset="0,0,0,0">
                    <w:txbxContent>
                      <w:p w14:paraId="075182F7" w14:textId="77777777" w:rsidR="00826CC8" w:rsidRDefault="00826CC8" w:rsidP="00126CCA">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081" type="#_x0000_t202" style="position:absolute;left:7324;top:1575;width:434;height:293" stroked="f">
                  <o:lock v:ext="edit" aspectratio="t"/>
                  <v:textbox style="mso-next-textbox:#_x0000_s1081" inset="0,0,0,0">
                    <w:txbxContent>
                      <w:p w14:paraId="498915EE" w14:textId="77777777" w:rsidR="00826CC8" w:rsidRDefault="00826CC8" w:rsidP="00126CCA">
                        <w:pPr>
                          <w:jc w:val="center"/>
                          <w:rPr>
                            <w:rFonts w:ascii="Times New Roman" w:hAnsi="Times New Roman"/>
                            <w:b/>
                            <w:sz w:val="18"/>
                          </w:rPr>
                        </w:pPr>
                        <w:r>
                          <w:rPr>
                            <w:rFonts w:ascii="Times New Roman" w:hAnsi="Times New Roman"/>
                            <w:b/>
                            <w:sz w:val="18"/>
                          </w:rPr>
                          <w:t>V</w:t>
                        </w:r>
                        <w:r>
                          <w:rPr>
                            <w:rFonts w:ascii="Times New Roman" w:hAnsi="Times New Roman"/>
                            <w:b/>
                            <w:sz w:val="18"/>
                            <w:vertAlign w:val="subscript"/>
                          </w:rPr>
                          <w:t>CC</w:t>
                        </w:r>
                      </w:p>
                    </w:txbxContent>
                  </v:textbox>
                </v:shape>
                <v:shape id="_x0000_s1082" type="#_x0000_t202" style="position:absolute;left:7205;top:2069;width:495;height:540" stroked="f">
                  <o:lock v:ext="edit" aspectratio="t"/>
                  <v:textbox style="mso-next-textbox:#_x0000_s1082" inset="0,0,0,0">
                    <w:txbxContent>
                      <w:p w14:paraId="4DBA5264" w14:textId="77777777" w:rsidR="00826CC8" w:rsidRDefault="00826CC8" w:rsidP="00126CCA">
                        <w:pPr>
                          <w:pStyle w:val="Heading2"/>
                          <w:rPr>
                            <w:sz w:val="16"/>
                          </w:rPr>
                        </w:pPr>
                        <w:r>
                          <w:rPr>
                            <w:sz w:val="16"/>
                          </w:rPr>
                          <w:t>R</w:t>
                        </w:r>
                        <w:r>
                          <w:rPr>
                            <w:sz w:val="16"/>
                            <w:vertAlign w:val="subscript"/>
                          </w:rPr>
                          <w:t>1</w:t>
                        </w:r>
                      </w:p>
                      <w:p w14:paraId="7FF7A722" w14:textId="77777777" w:rsidR="00826CC8" w:rsidRDefault="00826CC8" w:rsidP="00126CCA">
                        <w:pPr>
                          <w:pStyle w:val="Heading2"/>
                          <w:rPr>
                            <w:sz w:val="18"/>
                          </w:rPr>
                        </w:pPr>
                        <w:r>
                          <w:rPr>
                            <w:sz w:val="18"/>
                          </w:rPr>
                          <w:t>400</w:t>
                        </w:r>
                      </w:p>
                    </w:txbxContent>
                  </v:textbox>
                </v:shape>
                <v:shape id="_x0000_s1083" type="#_x0000_t202" style="position:absolute;left:6352;top:3856;width:532;height:585" stroked="f">
                  <o:lock v:ext="edit" aspectratio="t"/>
                  <v:textbox style="mso-next-textbox:#_x0000_s1083" inset="0,0,0,0">
                    <w:txbxContent>
                      <w:p w14:paraId="072A858C" w14:textId="77777777" w:rsidR="00826CC8" w:rsidRDefault="00826CC8" w:rsidP="00126CCA">
                        <w:pPr>
                          <w:jc w:val="center"/>
                          <w:rPr>
                            <w:rFonts w:ascii="Times New Roman" w:hAnsi="Times New Roman"/>
                            <w:b/>
                            <w:sz w:val="20"/>
                          </w:rPr>
                        </w:pPr>
                        <w:r>
                          <w:rPr>
                            <w:rFonts w:ascii="Times New Roman" w:hAnsi="Times New Roman"/>
                            <w:b/>
                            <w:sz w:val="20"/>
                          </w:rPr>
                          <w:t>C</w:t>
                        </w:r>
                        <w:r>
                          <w:rPr>
                            <w:rFonts w:ascii="Times New Roman" w:hAnsi="Times New Roman"/>
                            <w:b/>
                            <w:sz w:val="20"/>
                            <w:vertAlign w:val="subscript"/>
                          </w:rPr>
                          <w:t>1</w:t>
                        </w:r>
                      </w:p>
                      <w:p w14:paraId="0551F72C" w14:textId="77777777" w:rsidR="00826CC8" w:rsidRDefault="00826CC8" w:rsidP="00126CCA">
                        <w:pPr>
                          <w:jc w:val="center"/>
                          <w:rPr>
                            <w:rFonts w:ascii="Times New Roman" w:hAnsi="Times New Roman"/>
                            <w:b/>
                            <w:sz w:val="18"/>
                          </w:rPr>
                        </w:pPr>
                        <w:r>
                          <w:rPr>
                            <w:rFonts w:ascii="Times New Roman" w:hAnsi="Times New Roman"/>
                            <w:b/>
                            <w:sz w:val="18"/>
                          </w:rPr>
                          <w:t>15pF</w:t>
                        </w:r>
                      </w:p>
                    </w:txbxContent>
                  </v:textbox>
                </v:shape>
                <v:shape id="_x0000_s1084" type="#_x0000_t202" style="position:absolute;left:2628;top:2175;width:405;height:293" stroked="f">
                  <o:lock v:ext="edit" aspectratio="t"/>
                  <v:textbox style="mso-next-textbox:#_x0000_s1084" inset="0,0,0,0">
                    <w:txbxContent>
                      <w:p w14:paraId="47E76F51" w14:textId="77777777" w:rsidR="00826CC8" w:rsidRDefault="00826CC8" w:rsidP="00126CCA">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IH</w:t>
                        </w:r>
                      </w:p>
                    </w:txbxContent>
                  </v:textbox>
                </v:shape>
                <v:shape id="_x0000_s1085" type="#_x0000_t202" style="position:absolute;left:6402;top:3000;width:405;height:293" stroked="f">
                  <o:lock v:ext="edit" aspectratio="t"/>
                  <v:textbox style="mso-next-textbox:#_x0000_s1085" inset="0,0,0,0">
                    <w:txbxContent>
                      <w:p w14:paraId="4945AAB0"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1</w:t>
                        </w:r>
                      </w:p>
                    </w:txbxContent>
                  </v:textbox>
                </v:shape>
                <v:shape id="_x0000_s1086" type="#_x0000_t202" style="position:absolute;left:7262;top:3097;width:405;height:293" stroked="f">
                  <o:lock v:ext="edit" aspectratio="t"/>
                  <v:textbox style="mso-next-textbox:#_x0000_s1086" inset="0,0,0,0">
                    <w:txbxContent>
                      <w:p w14:paraId="182306D0"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2</w:t>
                        </w:r>
                      </w:p>
                    </w:txbxContent>
                  </v:textbox>
                </v:shape>
                <v:shape id="_x0000_s1087" type="#_x0000_t202" style="position:absolute;left:7271;top:3979;width:405;height:293" stroked="f">
                  <o:lock v:ext="edit" aspectratio="t"/>
                  <v:textbox style="mso-next-textbox:#_x0000_s1087" inset="0,0,0,0">
                    <w:txbxContent>
                      <w:p w14:paraId="4565118C"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3</w:t>
                        </w:r>
                      </w:p>
                    </w:txbxContent>
                  </v:textbox>
                </v:shape>
                <v:shape id="_x0000_s1088" type="#_x0000_t202" style="position:absolute;left:7292;top:4844;width:405;height:293" stroked="f">
                  <o:lock v:ext="edit" aspectratio="t"/>
                  <v:textbox style="mso-next-textbox:#_x0000_s1088" inset="0,0,0,0">
                    <w:txbxContent>
                      <w:p w14:paraId="44D6C171"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4</w:t>
                        </w:r>
                      </w:p>
                    </w:txbxContent>
                  </v:textbox>
                </v:shape>
              </v:group>
            </v:group>
            <v:shape id="_x0000_s1089" type="#_x0000_t202" style="position:absolute;left:3239;top:8948;width:3405;height:382" stroked="f">
              <o:lock v:ext="edit" aspectratio="t"/>
              <v:textbox style="mso-next-textbox:#_x0000_s1089" inset="0,0,0,0">
                <w:txbxContent>
                  <w:p w14:paraId="777DBC80" w14:textId="77777777" w:rsidR="00826CC8" w:rsidRDefault="00826CC8" w:rsidP="00126CCA">
                    <w:pPr>
                      <w:pStyle w:val="Heading3"/>
                    </w:pPr>
                    <w:r>
                      <w:t>Fig.2.6</w:t>
                    </w:r>
                  </w:p>
                </w:txbxContent>
              </v:textbox>
            </v:shape>
            <w10:wrap type="square"/>
          </v:group>
        </w:pict>
      </w:r>
      <w:r w:rsidR="00826CC8">
        <w:rPr>
          <w:rFonts w:ascii="Times New Roman" w:hAnsi="Times New Roman"/>
          <w:spacing w:val="-3"/>
        </w:rPr>
        <w:tab/>
        <w:t>The transfer characteristic of the NAND standard gate can be plotted using the layout presented in figure 2.6. The circuit formed by R</w:t>
      </w:r>
      <w:r w:rsidR="00826CC8">
        <w:rPr>
          <w:rFonts w:ascii="Times New Roman" w:hAnsi="Times New Roman"/>
          <w:spacing w:val="-3"/>
          <w:vertAlign w:val="subscript"/>
        </w:rPr>
        <w:t>1</w:t>
      </w:r>
      <w:r w:rsidR="00826CC8">
        <w:rPr>
          <w:rFonts w:ascii="Times New Roman" w:hAnsi="Times New Roman"/>
          <w:spacing w:val="-3"/>
        </w:rPr>
        <w:t>, D</w:t>
      </w:r>
      <w:r w:rsidR="00826CC8">
        <w:rPr>
          <w:rFonts w:ascii="Times New Roman" w:hAnsi="Times New Roman"/>
          <w:spacing w:val="-3"/>
          <w:vertAlign w:val="subscript"/>
        </w:rPr>
        <w:t>1</w:t>
      </w:r>
      <w:r w:rsidR="00826CC8">
        <w:rPr>
          <w:rFonts w:ascii="Times New Roman" w:hAnsi="Times New Roman"/>
          <w:spacing w:val="-3"/>
        </w:rPr>
        <w:t>-D</w:t>
      </w:r>
      <w:r w:rsidR="00826CC8">
        <w:rPr>
          <w:rFonts w:ascii="Times New Roman" w:hAnsi="Times New Roman"/>
          <w:spacing w:val="-3"/>
          <w:vertAlign w:val="subscript"/>
        </w:rPr>
        <w:t>4</w:t>
      </w:r>
      <w:r w:rsidR="00826CC8">
        <w:rPr>
          <w:rFonts w:ascii="Times New Roman" w:hAnsi="Times New Roman"/>
          <w:spacing w:val="-3"/>
        </w:rPr>
        <w:t xml:space="preserve">, connected to the gate output simulates an impedance equivalent to 10 TTL charges. </w:t>
      </w:r>
      <w:proofErr w:type="gramStart"/>
      <w:r w:rsidR="00826CC8">
        <w:rPr>
          <w:rFonts w:ascii="Times New Roman" w:hAnsi="Times New Roman"/>
          <w:spacing w:val="-3"/>
        </w:rPr>
        <w:t>The  diodes</w:t>
      </w:r>
      <w:proofErr w:type="gramEnd"/>
      <w:r w:rsidR="00826CC8">
        <w:rPr>
          <w:rFonts w:ascii="Times New Roman" w:hAnsi="Times New Roman"/>
          <w:spacing w:val="-3"/>
        </w:rPr>
        <w:t xml:space="preserve"> are of 1N4148 type and C</w:t>
      </w:r>
      <w:r w:rsidR="00826CC8">
        <w:rPr>
          <w:rFonts w:ascii="Times New Roman" w:hAnsi="Times New Roman"/>
          <w:spacing w:val="-3"/>
          <w:vertAlign w:val="subscript"/>
        </w:rPr>
        <w:t>1</w:t>
      </w:r>
      <w:r w:rsidR="00826CC8">
        <w:rPr>
          <w:rFonts w:ascii="Times New Roman" w:hAnsi="Times New Roman"/>
          <w:spacing w:val="-3"/>
        </w:rPr>
        <w:t xml:space="preserve"> includes the output capacitances of the probes and of the connecting system.</w:t>
      </w:r>
    </w:p>
    <w:p w14:paraId="6A31D15E" w14:textId="77777777" w:rsidR="00826CC8" w:rsidRPr="0041104B" w:rsidRDefault="00745CFF" w:rsidP="005F5F69">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390F1C74">
          <v:group id="_x0000_s1090" style="position:absolute;left:0;text-align:left;margin-left:-237pt;margin-top:25.1pt;width:226.8pt;height:179pt;z-index:251673600" coordorigin="1800,2099" coordsize="5342,4216">
            <o:lock v:ext="edit" aspectratio="t"/>
            <v:group id="_x0000_s1091" style="position:absolute;left:1800;top:2099;width:5342;height:3809" coordorigin="1800,2099" coordsize="5934,4231">
              <o:lock v:ext="edit" aspectratio="t"/>
              <v:shape id="_x0000_s1092" type="#_x0000_t202" style="position:absolute;left:2609;top:2631;width:405;height:293" stroked="f">
                <o:lock v:ext="edit" aspectratio="t"/>
                <v:textbox style="mso-next-textbox:#_x0000_s1092" inset="0,0,0,0">
                  <w:txbxContent>
                    <w:p w14:paraId="230C415A" w14:textId="77777777" w:rsidR="00826CC8" w:rsidRDefault="00826CC8" w:rsidP="00126CCA">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IH</w:t>
                      </w:r>
                    </w:p>
                  </w:txbxContent>
                </v:textbox>
              </v:shape>
              <v:group id="_x0000_s1093" style="position:absolute;left:1800;top:2099;width:5934;height:4231" coordorigin="1800,2099" coordsize="5934,4231">
                <o:lock v:ext="edit" aspectratio="t"/>
                <v:shape id="_x0000_s1094" type="#_x0000_t202" style="position:absolute;left:6384;top:3451;width:405;height:293" stroked="f">
                  <o:lock v:ext="edit" aspectratio="t"/>
                  <v:textbox style="mso-next-textbox:#_x0000_s1094" inset="0,0,0,0">
                    <w:txbxContent>
                      <w:p w14:paraId="67BFF23B"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1</w:t>
                        </w:r>
                      </w:p>
                    </w:txbxContent>
                  </v:textbox>
                </v:shape>
                <v:group id="_x0000_s1095" style="position:absolute;left:1800;top:2099;width:5934;height:4231" coordorigin="1800,1717" coordsize="5934,4231">
                  <o:lock v:ext="edit" aspectratio="t"/>
                  <v:shape id="_x0000_s1096" type="#_x0000_t202" style="position:absolute;left:6336;top:3907;width:532;height:585" stroked="f">
                    <o:lock v:ext="edit" aspectratio="t"/>
                    <v:textbox style="mso-next-textbox:#_x0000_s1096" inset="0,0,0,0">
                      <w:txbxContent>
                        <w:p w14:paraId="659A6735" w14:textId="77777777" w:rsidR="00826CC8" w:rsidRDefault="00826CC8" w:rsidP="00126CCA">
                          <w:pPr>
                            <w:jc w:val="center"/>
                            <w:rPr>
                              <w:rFonts w:ascii="Times New Roman" w:hAnsi="Times New Roman"/>
                              <w:b/>
                              <w:sz w:val="20"/>
                            </w:rPr>
                          </w:pPr>
                          <w:r>
                            <w:rPr>
                              <w:rFonts w:ascii="Times New Roman" w:hAnsi="Times New Roman"/>
                              <w:b/>
                              <w:sz w:val="20"/>
                            </w:rPr>
                            <w:t>C</w:t>
                          </w:r>
                          <w:r>
                            <w:rPr>
                              <w:rFonts w:ascii="Times New Roman" w:hAnsi="Times New Roman"/>
                              <w:b/>
                              <w:sz w:val="20"/>
                              <w:vertAlign w:val="subscript"/>
                            </w:rPr>
                            <w:t>S</w:t>
                          </w:r>
                        </w:p>
                        <w:p w14:paraId="6F765B7B" w14:textId="77777777" w:rsidR="00826CC8" w:rsidRDefault="00826CC8" w:rsidP="00126CCA">
                          <w:pPr>
                            <w:jc w:val="center"/>
                            <w:rPr>
                              <w:rFonts w:ascii="Times New Roman" w:hAnsi="Times New Roman"/>
                              <w:b/>
                              <w:sz w:val="18"/>
                            </w:rPr>
                          </w:pPr>
                          <w:r>
                            <w:rPr>
                              <w:rFonts w:ascii="Times New Roman" w:hAnsi="Times New Roman"/>
                              <w:b/>
                              <w:sz w:val="18"/>
                            </w:rPr>
                            <w:t>15pF</w:t>
                          </w:r>
                        </w:p>
                      </w:txbxContent>
                    </v:textbox>
                  </v:shape>
                  <v:group id="_x0000_s1097" style="position:absolute;left:1800;top:1717;width:5934;height:4231" coordorigin="1800,1717" coordsize="5934,4231">
                    <o:lock v:ext="edit" aspectratio="t"/>
                    <v:shape id="_x0000_s1098" type="#_x0000_t202" style="position:absolute;left:7300;top:1717;width:434;height:293" stroked="f">
                      <o:lock v:ext="edit" aspectratio="t"/>
                      <v:textbox style="mso-next-textbox:#_x0000_s1098" inset="0,0,0,0">
                        <w:txbxContent>
                          <w:p w14:paraId="66BD253B" w14:textId="77777777" w:rsidR="00826CC8" w:rsidRDefault="00826CC8" w:rsidP="00126CCA">
                            <w:pPr>
                              <w:jc w:val="center"/>
                              <w:rPr>
                                <w:rFonts w:ascii="Times New Roman" w:hAnsi="Times New Roman"/>
                                <w:b/>
                                <w:sz w:val="18"/>
                              </w:rPr>
                            </w:pPr>
                            <w:r>
                              <w:rPr>
                                <w:rFonts w:ascii="Times New Roman" w:hAnsi="Times New Roman"/>
                                <w:b/>
                                <w:sz w:val="18"/>
                              </w:rPr>
                              <w:t>V</w:t>
                            </w:r>
                            <w:r>
                              <w:rPr>
                                <w:rFonts w:ascii="Times New Roman" w:hAnsi="Times New Roman"/>
                                <w:b/>
                                <w:sz w:val="18"/>
                                <w:vertAlign w:val="subscript"/>
                              </w:rPr>
                              <w:t>CC</w:t>
                            </w:r>
                          </w:p>
                        </w:txbxContent>
                      </v:textbox>
                    </v:shape>
                    <v:shape id="_x0000_s1099" type="#_x0000_t202" style="position:absolute;left:7197;top:2291;width:390;height:270" stroked="f">
                      <o:lock v:ext="edit" aspectratio="t"/>
                      <v:textbox style="mso-next-textbox:#_x0000_s1099" inset="0,0,0,0">
                        <w:txbxContent>
                          <w:p w14:paraId="18645750" w14:textId="77777777" w:rsidR="00826CC8" w:rsidRDefault="00826CC8" w:rsidP="00126CCA">
                            <w:pPr>
                              <w:pStyle w:val="Heading2"/>
                              <w:rPr>
                                <w:sz w:val="20"/>
                              </w:rPr>
                            </w:pPr>
                            <w:r>
                              <w:rPr>
                                <w:sz w:val="20"/>
                              </w:rPr>
                              <w:t>R</w:t>
                            </w:r>
                            <w:r>
                              <w:rPr>
                                <w:sz w:val="20"/>
                                <w:vertAlign w:val="subscript"/>
                              </w:rPr>
                              <w:t>1</w:t>
                            </w:r>
                          </w:p>
                        </w:txbxContent>
                      </v:textbox>
                    </v:shape>
                    <v:shape id="_x0000_s1100" type="#_x0000_t202" style="position:absolute;left:7232;top:3162;width:405;height:293" stroked="f">
                      <o:lock v:ext="edit" aspectratio="t"/>
                      <v:textbox style="mso-next-textbox:#_x0000_s1100" inset="0,0,0,0">
                        <w:txbxContent>
                          <w:p w14:paraId="44DD4089"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2</w:t>
                            </w:r>
                          </w:p>
                        </w:txbxContent>
                      </v:textbox>
                    </v:shape>
                    <v:shape id="_x0000_s1101" type="#_x0000_t202" style="position:absolute;left:7234;top:4054;width:405;height:293" stroked="f">
                      <o:lock v:ext="edit" aspectratio="t"/>
                      <v:textbox style="mso-next-textbox:#_x0000_s1101" inset="0,0,0,0">
                        <w:txbxContent>
                          <w:p w14:paraId="12C1A4F2"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3</w:t>
                            </w:r>
                          </w:p>
                        </w:txbxContent>
                      </v:textbox>
                    </v:shape>
                    <v:shape id="_x0000_s1102" type="#_x0000_t202" style="position:absolute;left:7247;top:4934;width:405;height:293" stroked="f">
                      <o:lock v:ext="edit" aspectratio="t"/>
                      <v:textbox style="mso-next-textbox:#_x0000_s1102" inset="0,0,0,0">
                        <w:txbxContent>
                          <w:p w14:paraId="4C45D1A8" w14:textId="77777777" w:rsidR="00826CC8" w:rsidRDefault="00826CC8" w:rsidP="00126CCA">
                            <w:pPr>
                              <w:jc w:val="center"/>
                              <w:rPr>
                                <w:rFonts w:ascii="Times New Roman" w:hAnsi="Times New Roman"/>
                                <w:b/>
                                <w:sz w:val="20"/>
                              </w:rPr>
                            </w:pPr>
                            <w:r>
                              <w:rPr>
                                <w:rFonts w:ascii="Times New Roman" w:hAnsi="Times New Roman"/>
                                <w:b/>
                                <w:sz w:val="20"/>
                              </w:rPr>
                              <w:t>D</w:t>
                            </w:r>
                            <w:r>
                              <w:rPr>
                                <w:rFonts w:ascii="Times New Roman" w:hAnsi="Times New Roman"/>
                                <w:b/>
                                <w:sz w:val="20"/>
                                <w:vertAlign w:val="subscript"/>
                              </w:rPr>
                              <w:t>4</w:t>
                            </w:r>
                          </w:p>
                        </w:txbxContent>
                      </v:textbox>
                    </v:shape>
                    <v:shape id="_x0000_s1103" type="#_x0000_t75" style="position:absolute;left:1800;top:1718;width:5670;height:4230" fillcolor="window">
                      <v:imagedata r:id="rId23" o:title=""/>
                    </v:shape>
                  </v:group>
                </v:group>
              </v:group>
            </v:group>
            <v:shape id="_x0000_s1104" type="#_x0000_t202" style="position:absolute;left:2753;top:5933;width:3405;height:382" stroked="f">
              <o:lock v:ext="edit" aspectratio="t"/>
              <v:textbox style="mso-next-textbox:#_x0000_s1104" inset="0,0,0,0">
                <w:txbxContent>
                  <w:p w14:paraId="792BCD40" w14:textId="77777777" w:rsidR="00826CC8" w:rsidRDefault="00826CC8" w:rsidP="00126CCA">
                    <w:pPr>
                      <w:pStyle w:val="Heading3"/>
                    </w:pPr>
                    <w:r>
                      <w:t>Fig.2.7</w:t>
                    </w:r>
                  </w:p>
                </w:txbxContent>
              </v:textbox>
            </v:shape>
            <w10:wrap type="square"/>
          </v:group>
        </w:pict>
      </w:r>
      <w:r w:rsidR="00826CC8" w:rsidRPr="005D6CFE">
        <w:rPr>
          <w:rFonts w:ascii="Times New Roman" w:hAnsi="Times New Roman"/>
          <w:spacing w:val="-3"/>
        </w:rPr>
        <w:tab/>
      </w:r>
      <w:r w:rsidR="00826CC8">
        <w:rPr>
          <w:rFonts w:ascii="Times New Roman" w:hAnsi="Times New Roman"/>
          <w:spacing w:val="-3"/>
        </w:rPr>
        <w:t>The dynamic characteristics of the TTL circuits can be determined using the circuit in figure 2.7, which simulates the loading of a gate with 10 TTL charges. The rising and falling times t</w:t>
      </w:r>
      <w:r w:rsidR="00826CC8">
        <w:rPr>
          <w:rFonts w:ascii="Times New Roman" w:hAnsi="Times New Roman"/>
          <w:spacing w:val="-3"/>
          <w:vertAlign w:val="subscript"/>
        </w:rPr>
        <w:t>r</w:t>
      </w:r>
      <w:r w:rsidR="00826CC8">
        <w:rPr>
          <w:rFonts w:ascii="Times New Roman" w:hAnsi="Times New Roman"/>
          <w:spacing w:val="-3"/>
        </w:rPr>
        <w:t xml:space="preserve"> and </w:t>
      </w:r>
      <w:proofErr w:type="spellStart"/>
      <w:r w:rsidR="00826CC8">
        <w:rPr>
          <w:rFonts w:ascii="Times New Roman" w:hAnsi="Times New Roman"/>
          <w:spacing w:val="-3"/>
        </w:rPr>
        <w:t>t</w:t>
      </w:r>
      <w:r w:rsidR="00826CC8">
        <w:rPr>
          <w:rFonts w:ascii="Times New Roman" w:hAnsi="Times New Roman"/>
          <w:spacing w:val="-3"/>
          <w:vertAlign w:val="subscript"/>
        </w:rPr>
        <w:t>f</w:t>
      </w:r>
      <w:proofErr w:type="spellEnd"/>
      <w:r w:rsidR="00826CC8">
        <w:rPr>
          <w:rFonts w:ascii="Times New Roman" w:hAnsi="Times New Roman"/>
          <w:spacing w:val="-3"/>
        </w:rPr>
        <w:t xml:space="preserve"> have the typical values 8ns and 5ns respectively. The propagation time have the following typical values: </w:t>
      </w:r>
      <w:proofErr w:type="spellStart"/>
      <w:r w:rsidR="00826CC8">
        <w:rPr>
          <w:rFonts w:ascii="Times New Roman" w:hAnsi="Times New Roman"/>
          <w:spacing w:val="-3"/>
        </w:rPr>
        <w:t>t</w:t>
      </w:r>
      <w:r w:rsidR="00826CC8">
        <w:rPr>
          <w:rFonts w:ascii="Times New Roman" w:hAnsi="Times New Roman"/>
          <w:spacing w:val="-3"/>
          <w:vertAlign w:val="subscript"/>
        </w:rPr>
        <w:t>pHL</w:t>
      </w:r>
      <w:proofErr w:type="spellEnd"/>
      <w:r w:rsidR="00826CC8">
        <w:rPr>
          <w:rFonts w:ascii="Times New Roman" w:hAnsi="Times New Roman"/>
          <w:spacing w:val="-3"/>
        </w:rPr>
        <w:t xml:space="preserve">=8ns, </w:t>
      </w:r>
      <w:proofErr w:type="spellStart"/>
      <w:r w:rsidR="00826CC8">
        <w:rPr>
          <w:rFonts w:ascii="Times New Roman" w:hAnsi="Times New Roman"/>
          <w:spacing w:val="-3"/>
        </w:rPr>
        <w:t>t</w:t>
      </w:r>
      <w:r w:rsidR="00826CC8">
        <w:rPr>
          <w:rFonts w:ascii="Times New Roman" w:hAnsi="Times New Roman"/>
          <w:spacing w:val="-3"/>
          <w:vertAlign w:val="subscript"/>
        </w:rPr>
        <w:t>pLH</w:t>
      </w:r>
      <w:proofErr w:type="spellEnd"/>
      <w:r w:rsidR="00826CC8">
        <w:rPr>
          <w:rFonts w:ascii="Times New Roman" w:hAnsi="Times New Roman"/>
          <w:spacing w:val="-3"/>
        </w:rPr>
        <w:t xml:space="preserve">=12ns and </w:t>
      </w:r>
      <w:proofErr w:type="spellStart"/>
      <w:r w:rsidR="00826CC8" w:rsidRPr="0041104B">
        <w:rPr>
          <w:rFonts w:ascii="Times New Roman" w:hAnsi="Times New Roman"/>
          <w:spacing w:val="-3"/>
        </w:rPr>
        <w:t>t</w:t>
      </w:r>
      <w:r w:rsidR="00826CC8" w:rsidRPr="0041104B">
        <w:rPr>
          <w:rFonts w:ascii="Times New Roman" w:hAnsi="Times New Roman"/>
          <w:spacing w:val="-3"/>
          <w:vertAlign w:val="subscript"/>
        </w:rPr>
        <w:t>p</w:t>
      </w:r>
      <w:proofErr w:type="spellEnd"/>
      <w:r w:rsidR="00826CC8" w:rsidRPr="0041104B">
        <w:rPr>
          <w:rFonts w:ascii="Times New Roman" w:hAnsi="Times New Roman"/>
          <w:spacing w:val="-3"/>
        </w:rPr>
        <w:t>=10ns</w:t>
      </w:r>
      <w:r w:rsidR="00826CC8">
        <w:rPr>
          <w:rFonts w:ascii="Times New Roman" w:hAnsi="Times New Roman"/>
          <w:spacing w:val="-3"/>
        </w:rPr>
        <w:t>.</w:t>
      </w:r>
    </w:p>
    <w:p w14:paraId="143A0048" w14:textId="77777777" w:rsidR="00826CC8" w:rsidRDefault="00826CC8">
      <w:pPr>
        <w:tabs>
          <w:tab w:val="left" w:pos="-720"/>
        </w:tabs>
        <w:suppressAutoHyphens/>
        <w:spacing w:line="360" w:lineRule="auto"/>
        <w:jc w:val="both"/>
        <w:rPr>
          <w:rFonts w:ascii="Times New Roman" w:hAnsi="Times New Roman"/>
          <w:spacing w:val="-3"/>
        </w:rPr>
      </w:pPr>
    </w:p>
    <w:p w14:paraId="47658F4F" w14:textId="40BDDF22" w:rsidR="00826CC8" w:rsidRDefault="00826CC8">
      <w:pPr>
        <w:suppressAutoHyphens/>
        <w:spacing w:line="360" w:lineRule="auto"/>
        <w:jc w:val="both"/>
        <w:rPr>
          <w:rFonts w:ascii="Times New Roman" w:hAnsi="Times New Roman"/>
          <w:spacing w:val="-3"/>
        </w:rPr>
      </w:pPr>
    </w:p>
    <w:p w14:paraId="4F25E408" w14:textId="7BA9E816" w:rsidR="00DD5C3C" w:rsidRDefault="00DD5C3C">
      <w:pPr>
        <w:suppressAutoHyphens/>
        <w:spacing w:line="360" w:lineRule="auto"/>
        <w:jc w:val="both"/>
        <w:rPr>
          <w:rFonts w:ascii="Times New Roman" w:hAnsi="Times New Roman"/>
          <w:spacing w:val="-3"/>
        </w:rPr>
      </w:pPr>
    </w:p>
    <w:p w14:paraId="40398463" w14:textId="79988F1F" w:rsidR="00DD5C3C" w:rsidRDefault="00DD5C3C">
      <w:pPr>
        <w:suppressAutoHyphens/>
        <w:spacing w:line="360" w:lineRule="auto"/>
        <w:jc w:val="both"/>
        <w:rPr>
          <w:rFonts w:ascii="Times New Roman" w:hAnsi="Times New Roman"/>
          <w:spacing w:val="-3"/>
        </w:rPr>
      </w:pPr>
    </w:p>
    <w:p w14:paraId="6CB78B33" w14:textId="586415F1" w:rsidR="00DD5C3C" w:rsidRDefault="00DD5C3C">
      <w:pPr>
        <w:suppressAutoHyphens/>
        <w:spacing w:line="360" w:lineRule="auto"/>
        <w:jc w:val="both"/>
        <w:rPr>
          <w:rFonts w:ascii="Times New Roman" w:hAnsi="Times New Roman"/>
          <w:spacing w:val="-3"/>
        </w:rPr>
      </w:pPr>
    </w:p>
    <w:p w14:paraId="12AAA67B" w14:textId="37C16DB0" w:rsidR="00DD5C3C" w:rsidRDefault="00DD5C3C">
      <w:pPr>
        <w:suppressAutoHyphens/>
        <w:spacing w:line="360" w:lineRule="auto"/>
        <w:jc w:val="both"/>
        <w:rPr>
          <w:rFonts w:ascii="Times New Roman" w:hAnsi="Times New Roman"/>
          <w:spacing w:val="-3"/>
        </w:rPr>
      </w:pPr>
    </w:p>
    <w:p w14:paraId="1299CAD6" w14:textId="31073BAD" w:rsidR="00DD5C3C" w:rsidRDefault="00DD5C3C">
      <w:pPr>
        <w:suppressAutoHyphens/>
        <w:spacing w:line="360" w:lineRule="auto"/>
        <w:jc w:val="both"/>
        <w:rPr>
          <w:rFonts w:ascii="Times New Roman" w:hAnsi="Times New Roman"/>
          <w:spacing w:val="-3"/>
        </w:rPr>
      </w:pPr>
    </w:p>
    <w:p w14:paraId="7D891DB5" w14:textId="10459BFF" w:rsidR="00DD5C3C" w:rsidRDefault="00DD5C3C">
      <w:pPr>
        <w:suppressAutoHyphens/>
        <w:spacing w:line="360" w:lineRule="auto"/>
        <w:jc w:val="both"/>
        <w:rPr>
          <w:rFonts w:ascii="Times New Roman" w:hAnsi="Times New Roman"/>
          <w:spacing w:val="-3"/>
        </w:rPr>
      </w:pPr>
    </w:p>
    <w:p w14:paraId="597E4733" w14:textId="5C7E46E4" w:rsidR="00DD5C3C" w:rsidRDefault="00DD5C3C">
      <w:pPr>
        <w:suppressAutoHyphens/>
        <w:spacing w:line="360" w:lineRule="auto"/>
        <w:jc w:val="both"/>
        <w:rPr>
          <w:rFonts w:ascii="Times New Roman" w:hAnsi="Times New Roman"/>
          <w:spacing w:val="-3"/>
        </w:rPr>
      </w:pPr>
    </w:p>
    <w:p w14:paraId="73729116" w14:textId="0D34E74A" w:rsidR="00DD5C3C" w:rsidRDefault="00DD5C3C">
      <w:pPr>
        <w:suppressAutoHyphens/>
        <w:spacing w:line="360" w:lineRule="auto"/>
        <w:jc w:val="both"/>
        <w:rPr>
          <w:rFonts w:ascii="Times New Roman" w:hAnsi="Times New Roman"/>
          <w:spacing w:val="-3"/>
        </w:rPr>
      </w:pPr>
    </w:p>
    <w:p w14:paraId="4199C3BF" w14:textId="42F74343" w:rsidR="00DD5C3C" w:rsidRDefault="00DD5C3C">
      <w:pPr>
        <w:suppressAutoHyphens/>
        <w:spacing w:line="360" w:lineRule="auto"/>
        <w:jc w:val="both"/>
        <w:rPr>
          <w:rFonts w:ascii="Times New Roman" w:hAnsi="Times New Roman"/>
          <w:spacing w:val="-3"/>
        </w:rPr>
      </w:pPr>
    </w:p>
    <w:p w14:paraId="22DC491E" w14:textId="77EDCD53" w:rsidR="00DD5C3C" w:rsidRDefault="00DD5C3C">
      <w:pPr>
        <w:suppressAutoHyphens/>
        <w:spacing w:line="360" w:lineRule="auto"/>
        <w:jc w:val="both"/>
        <w:rPr>
          <w:rFonts w:ascii="Times New Roman" w:hAnsi="Times New Roman"/>
          <w:spacing w:val="-3"/>
        </w:rPr>
      </w:pPr>
    </w:p>
    <w:p w14:paraId="78EAE9A7" w14:textId="67129949" w:rsidR="00DD5C3C" w:rsidRDefault="00DD5C3C">
      <w:pPr>
        <w:suppressAutoHyphens/>
        <w:spacing w:line="360" w:lineRule="auto"/>
        <w:jc w:val="both"/>
        <w:rPr>
          <w:rFonts w:ascii="Times New Roman" w:hAnsi="Times New Roman"/>
          <w:spacing w:val="-3"/>
        </w:rPr>
      </w:pPr>
    </w:p>
    <w:p w14:paraId="4F8F7BD5" w14:textId="77777777" w:rsidR="00DD5C3C" w:rsidRDefault="00DD5C3C">
      <w:pPr>
        <w:suppressAutoHyphens/>
        <w:spacing w:line="360" w:lineRule="auto"/>
        <w:jc w:val="both"/>
        <w:rPr>
          <w:rFonts w:ascii="Times New Roman" w:hAnsi="Times New Roman"/>
          <w:spacing w:val="-3"/>
        </w:rPr>
      </w:pPr>
    </w:p>
    <w:p w14:paraId="1E379B39" w14:textId="4E8E6CF3" w:rsidR="00826CC8" w:rsidRDefault="00826CC8" w:rsidP="00DD5C3C">
      <w:pPr>
        <w:pStyle w:val="Heading1"/>
        <w:spacing w:line="360" w:lineRule="auto"/>
        <w:jc w:val="center"/>
      </w:pPr>
      <w:r>
        <w:lastRenderedPageBreak/>
        <w:t>TTL INTEGRATED CIRCUITS SERIES</w:t>
      </w:r>
    </w:p>
    <w:p w14:paraId="564AA529" w14:textId="77777777" w:rsidR="00826CC8" w:rsidRDefault="00826CC8">
      <w:pPr>
        <w:tabs>
          <w:tab w:val="left" w:pos="-720"/>
        </w:tabs>
        <w:suppressAutoHyphens/>
        <w:spacing w:line="360" w:lineRule="auto"/>
        <w:jc w:val="both"/>
        <w:rPr>
          <w:rFonts w:ascii="Times New Roman" w:hAnsi="Times New Roman"/>
          <w:spacing w:val="-3"/>
        </w:rPr>
      </w:pPr>
    </w:p>
    <w:p w14:paraId="08AEEC5E"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b/>
          <w:spacing w:val="-3"/>
        </w:rPr>
        <w:t xml:space="preserve">1. </w:t>
      </w:r>
      <w:r w:rsidRPr="00074C82">
        <w:rPr>
          <w:rFonts w:ascii="Times New Roman" w:hAnsi="Times New Roman"/>
          <w:b/>
          <w:spacing w:val="-3"/>
        </w:rPr>
        <w:t>OBJECTIVES</w:t>
      </w:r>
    </w:p>
    <w:p w14:paraId="39AE76CA" w14:textId="77777777" w:rsidR="00826CC8" w:rsidRDefault="00826CC8">
      <w:pPr>
        <w:tabs>
          <w:tab w:val="left" w:pos="-720"/>
        </w:tabs>
        <w:suppressAutoHyphens/>
        <w:spacing w:line="360" w:lineRule="auto"/>
        <w:jc w:val="both"/>
        <w:rPr>
          <w:rFonts w:ascii="Times New Roman" w:hAnsi="Times New Roman"/>
          <w:spacing w:val="-3"/>
        </w:rPr>
      </w:pPr>
    </w:p>
    <w:p w14:paraId="5B0522D1" w14:textId="53FEDD06"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This work makes the comparative analysis of different TTL integrated circuits series, by presenting the fundamental gate realized by the respectively technology. There are presented the constructive-functional characteristics and the main static and dynamical parameters of each series.</w:t>
      </w:r>
    </w:p>
    <w:p w14:paraId="73721D9F" w14:textId="77777777" w:rsidR="00DD5C3C" w:rsidRDefault="00DD5C3C">
      <w:pPr>
        <w:tabs>
          <w:tab w:val="left" w:pos="-720"/>
        </w:tabs>
        <w:suppressAutoHyphens/>
        <w:spacing w:line="360" w:lineRule="auto"/>
        <w:jc w:val="both"/>
        <w:rPr>
          <w:rFonts w:ascii="Times New Roman" w:hAnsi="Times New Roman"/>
          <w:spacing w:val="-3"/>
        </w:rPr>
      </w:pPr>
    </w:p>
    <w:p w14:paraId="4FFDE002"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b/>
          <w:spacing w:val="-3"/>
        </w:rPr>
        <w:t>2.1 HIGH SPEED TTL SERIES</w:t>
      </w:r>
    </w:p>
    <w:p w14:paraId="598792B4" w14:textId="7BE752EC" w:rsidR="00826CC8" w:rsidRDefault="00826CC8">
      <w:pPr>
        <w:tabs>
          <w:tab w:val="left" w:pos="-720"/>
        </w:tabs>
        <w:suppressAutoHyphens/>
        <w:spacing w:line="360" w:lineRule="auto"/>
        <w:jc w:val="both"/>
        <w:rPr>
          <w:rFonts w:ascii="Times New Roman" w:hAnsi="Times New Roman"/>
          <w:spacing w:val="-3"/>
        </w:rPr>
      </w:pPr>
      <w:r w:rsidRPr="0035008C">
        <w:rPr>
          <w:rFonts w:ascii="Times New Roman" w:hAnsi="Times New Roman"/>
          <w:spacing w:val="-3"/>
          <w:lang w:val="it-IT"/>
        </w:rPr>
        <w:tab/>
      </w:r>
      <w:r>
        <w:rPr>
          <w:rFonts w:ascii="Times New Roman" w:hAnsi="Times New Roman"/>
          <w:spacing w:val="-3"/>
        </w:rPr>
        <w:t xml:space="preserve">High speed TTL series is a variant of the normal series modified in order to obtain smaller propagation times, which is to the prejudice of the power consumption. Thus, the typical propagation times for the </w:t>
      </w:r>
      <w:proofErr w:type="gramStart"/>
      <w:r>
        <w:rPr>
          <w:rFonts w:ascii="Times New Roman" w:hAnsi="Times New Roman"/>
          <w:spacing w:val="-3"/>
        </w:rPr>
        <w:t>high speed</w:t>
      </w:r>
      <w:proofErr w:type="gramEnd"/>
      <w:r>
        <w:rPr>
          <w:rFonts w:ascii="Times New Roman" w:hAnsi="Times New Roman"/>
          <w:spacing w:val="-3"/>
        </w:rPr>
        <w:t xml:space="preserve"> series are: </w:t>
      </w:r>
      <w:proofErr w:type="spellStart"/>
      <w:r>
        <w:rPr>
          <w:rFonts w:ascii="Times New Roman" w:hAnsi="Times New Roman"/>
          <w:spacing w:val="-3"/>
        </w:rPr>
        <w:t>t</w:t>
      </w:r>
      <w:r>
        <w:rPr>
          <w:rFonts w:ascii="Times New Roman" w:hAnsi="Times New Roman"/>
          <w:spacing w:val="-3"/>
          <w:vertAlign w:val="subscript"/>
        </w:rPr>
        <w:t>pLH</w:t>
      </w:r>
      <w:proofErr w:type="spellEnd"/>
      <w:r>
        <w:rPr>
          <w:rFonts w:ascii="Times New Roman" w:hAnsi="Times New Roman"/>
          <w:spacing w:val="-3"/>
        </w:rPr>
        <w:t xml:space="preserve"> = 5,9ns, </w:t>
      </w:r>
      <w:proofErr w:type="spellStart"/>
      <w:r>
        <w:rPr>
          <w:rFonts w:ascii="Times New Roman" w:hAnsi="Times New Roman"/>
          <w:spacing w:val="-3"/>
        </w:rPr>
        <w:t>t</w:t>
      </w:r>
      <w:r>
        <w:rPr>
          <w:rFonts w:ascii="Times New Roman" w:hAnsi="Times New Roman"/>
          <w:spacing w:val="-3"/>
          <w:vertAlign w:val="subscript"/>
        </w:rPr>
        <w:t>pHL</w:t>
      </w:r>
      <w:proofErr w:type="spellEnd"/>
      <w:r>
        <w:rPr>
          <w:rFonts w:ascii="Times New Roman" w:hAnsi="Times New Roman"/>
          <w:spacing w:val="-3"/>
        </w:rPr>
        <w:t xml:space="preserve"> = 6,2ns, and the average propagation time is </w:t>
      </w:r>
      <w:proofErr w:type="spellStart"/>
      <w:r>
        <w:rPr>
          <w:rFonts w:ascii="Times New Roman" w:hAnsi="Times New Roman"/>
          <w:spacing w:val="-3"/>
        </w:rPr>
        <w:t>t</w:t>
      </w:r>
      <w:r>
        <w:rPr>
          <w:rFonts w:ascii="Times New Roman" w:hAnsi="Times New Roman"/>
          <w:spacing w:val="-3"/>
          <w:vertAlign w:val="subscript"/>
        </w:rPr>
        <w:t>p</w:t>
      </w:r>
      <w:proofErr w:type="spellEnd"/>
      <w:r>
        <w:rPr>
          <w:rFonts w:ascii="Times New Roman" w:hAnsi="Times New Roman"/>
          <w:spacing w:val="-3"/>
        </w:rPr>
        <w:t xml:space="preserve"> = 6ns, so it stipulates for an improvement with over 40% more than the normal series. At the same time, the power consumption is twice bigger than that corresponding to the normal series which is: P</w:t>
      </w:r>
      <w:r>
        <w:rPr>
          <w:rFonts w:ascii="Times New Roman" w:hAnsi="Times New Roman"/>
          <w:spacing w:val="-3"/>
          <w:vertAlign w:val="subscript"/>
        </w:rPr>
        <w:t>C</w:t>
      </w:r>
      <w:r>
        <w:rPr>
          <w:rFonts w:ascii="Times New Roman" w:hAnsi="Times New Roman"/>
          <w:spacing w:val="-3"/>
        </w:rPr>
        <w:t xml:space="preserve"> = 22mW.</w:t>
      </w:r>
    </w:p>
    <w:p w14:paraId="746512CE" w14:textId="77777777" w:rsidR="00DD5C3C" w:rsidRDefault="00DD5C3C">
      <w:pPr>
        <w:tabs>
          <w:tab w:val="left" w:pos="-720"/>
        </w:tabs>
        <w:suppressAutoHyphens/>
        <w:spacing w:line="360" w:lineRule="auto"/>
        <w:jc w:val="both"/>
        <w:rPr>
          <w:rFonts w:ascii="Times New Roman" w:hAnsi="Times New Roman"/>
          <w:spacing w:val="-3"/>
        </w:rPr>
      </w:pPr>
    </w:p>
    <w:p w14:paraId="4113E566" w14:textId="77777777" w:rsidR="00826CC8"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1509F9CC">
          <v:group id="_x0000_s1149" style="position:absolute;left:0;text-align:left;margin-left:0;margin-top:-120.45pt;width:219.6pt;height:209.7pt;z-index:251676672" coordorigin="2009,1957" coordsize="4392,4194">
            <v:group id="_x0000_s1150" style="position:absolute;left:2009;top:1957;width:4392;height:3858" coordorigin="2009,1957" coordsize="4880,4287">
              <o:lock v:ext="edit" aspectratio="t"/>
              <v:shape id="_x0000_s1151" type="#_x0000_t75" style="position:absolute;left:2009;top:2014;width:4245;height:4230">
                <v:imagedata r:id="rId24" o:title=""/>
              </v:shape>
              <v:group id="_x0000_s1152" style="position:absolute;left:2009;top:1957;width:4880;height:3698" coordorigin="2009,1957" coordsize="4880,3698">
                <o:lock v:ext="edit" aspectratio="t"/>
                <v:shape id="_x0000_s1153" type="#_x0000_t202" style="position:absolute;left:3287;top:4076;width:360;height:396" stroked="f">
                  <o:lock v:ext="edit" aspectratio="t"/>
                  <v:textbox inset="0,0,0,0">
                    <w:txbxContent>
                      <w:p w14:paraId="0DF6C759" w14:textId="77777777" w:rsidR="00826CC8" w:rsidRDefault="00826CC8">
                        <w:pPr>
                          <w:rPr>
                            <w:b/>
                            <w:sz w:val="20"/>
                          </w:rPr>
                        </w:pPr>
                        <w:r>
                          <w:rPr>
                            <w:b/>
                            <w:sz w:val="20"/>
                          </w:rPr>
                          <w:t>Q</w:t>
                        </w:r>
                        <w:r>
                          <w:rPr>
                            <w:b/>
                            <w:sz w:val="20"/>
                            <w:vertAlign w:val="subscript"/>
                          </w:rPr>
                          <w:t>1</w:t>
                        </w:r>
                      </w:p>
                    </w:txbxContent>
                  </v:textbox>
                </v:shape>
                <v:shape id="_x0000_s1154" type="#_x0000_t202" style="position:absolute;left:4619;top:3909;width:360;height:360" stroked="f">
                  <o:lock v:ext="edit" aspectratio="t"/>
                  <v:textbox inset="0,0,0,0">
                    <w:txbxContent>
                      <w:p w14:paraId="752DD221"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2</w:t>
                        </w:r>
                      </w:p>
                    </w:txbxContent>
                  </v:textbox>
                </v:shape>
                <v:shape id="_x0000_s1155" type="#_x0000_t202" style="position:absolute;left:5857;top:3561;width:360;height:360" stroked="f">
                  <o:lock v:ext="edit" aspectratio="t"/>
                  <v:textbox inset="0,0,0,0">
                    <w:txbxContent>
                      <w:p w14:paraId="1E664B84"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4</w:t>
                        </w:r>
                      </w:p>
                    </w:txbxContent>
                  </v:textbox>
                </v:shape>
                <v:shape id="_x0000_s1156" type="#_x0000_t202" style="position:absolute;left:5845;top:4601;width:360;height:360" stroked="f">
                  <o:lock v:ext="edit" aspectratio="t"/>
                  <v:textbox inset="0,0,0,0">
                    <w:txbxContent>
                      <w:p w14:paraId="24FDB00B"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3</w:t>
                        </w:r>
                      </w:p>
                    </w:txbxContent>
                  </v:textbox>
                </v:shape>
                <v:shape id="_x0000_s1157" type="#_x0000_t202" style="position:absolute;left:2962;top:4717;width:270;height:277" stroked="f">
                  <o:lock v:ext="edit" aspectratio="t"/>
                  <v:textbox inset="0,0,0,0">
                    <w:txbxContent>
                      <w:p w14:paraId="394B1A5E"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2</w:t>
                        </w:r>
                      </w:p>
                    </w:txbxContent>
                  </v:textbox>
                </v:shape>
                <v:shape id="_x0000_s1158" type="#_x0000_t202" style="position:absolute;left:2024;top:4704;width:285;height:285" stroked="f">
                  <o:lock v:ext="edit" aspectratio="t"/>
                  <v:textbox inset="0,0,0,0">
                    <w:txbxContent>
                      <w:p w14:paraId="46C48269"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1</w:t>
                        </w:r>
                      </w:p>
                    </w:txbxContent>
                  </v:textbox>
                </v:shape>
                <v:shape id="_x0000_s1159" type="#_x0000_t202" style="position:absolute;left:5156;top:3209;width:293;height:285" stroked="f">
                  <o:lock v:ext="edit" aspectratio="t"/>
                  <v:textbox inset="0,0,0,0">
                    <w:txbxContent>
                      <w:p w14:paraId="55D6FE21"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5</w:t>
                        </w:r>
                      </w:p>
                    </w:txbxContent>
                  </v:textbox>
                </v:shape>
                <v:shape id="_x0000_s1160" type="#_x0000_t202" style="position:absolute;left:3917;top:2259;width:540;height:562" stroked="f">
                  <o:lock v:ext="edit" aspectratio="t"/>
                  <v:textbox inset="0,0,0,0">
                    <w:txbxContent>
                      <w:p w14:paraId="39999B57"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2</w:t>
                        </w:r>
                      </w:p>
                      <w:p w14:paraId="54E91E37" w14:textId="77777777" w:rsidR="00826CC8" w:rsidRDefault="00826CC8">
                        <w:pPr>
                          <w:pStyle w:val="Heading1"/>
                          <w:jc w:val="center"/>
                          <w:rPr>
                            <w:sz w:val="20"/>
                          </w:rPr>
                        </w:pPr>
                        <w:r>
                          <w:rPr>
                            <w:sz w:val="20"/>
                          </w:rPr>
                          <w:t>760</w:t>
                        </w:r>
                      </w:p>
                    </w:txbxContent>
                  </v:textbox>
                </v:shape>
                <v:shape id="_x0000_s1161" type="#_x0000_t202" style="position:absolute;left:2695;top:2263;width:518;height:562" stroked="f">
                  <o:lock v:ext="edit" aspectratio="t"/>
                  <v:textbox style="mso-next-textbox:#_x0000_s1161" inset="0,0,0,0">
                    <w:txbxContent>
                      <w:p w14:paraId="39F5A3E7"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1</w:t>
                        </w:r>
                      </w:p>
                      <w:p w14:paraId="1F9DB115" w14:textId="77777777" w:rsidR="00826CC8" w:rsidRDefault="00826CC8">
                        <w:pPr>
                          <w:pStyle w:val="Heading1"/>
                          <w:jc w:val="center"/>
                          <w:rPr>
                            <w:sz w:val="20"/>
                          </w:rPr>
                        </w:pPr>
                        <w:r>
                          <w:rPr>
                            <w:sz w:val="20"/>
                          </w:rPr>
                          <w:t>2,8K</w:t>
                        </w:r>
                      </w:p>
                    </w:txbxContent>
                  </v:textbox>
                </v:shape>
                <v:shape id="_x0000_s1162" type="#_x0000_t202" style="position:absolute;left:5947;top:2276;width:427;height:562" stroked="f">
                  <o:lock v:ext="edit" aspectratio="t"/>
                  <v:textbox inset="0,0,0,0">
                    <w:txbxContent>
                      <w:p w14:paraId="19ECCFCF"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4</w:t>
                        </w:r>
                      </w:p>
                      <w:p w14:paraId="2CECEBAD" w14:textId="77777777" w:rsidR="00826CC8" w:rsidRDefault="00826CC8">
                        <w:pPr>
                          <w:pStyle w:val="Heading1"/>
                          <w:jc w:val="center"/>
                          <w:rPr>
                            <w:sz w:val="20"/>
                          </w:rPr>
                        </w:pPr>
                        <w:r>
                          <w:rPr>
                            <w:sz w:val="20"/>
                          </w:rPr>
                          <w:t>58</w:t>
                        </w:r>
                      </w:p>
                    </w:txbxContent>
                  </v:textbox>
                </v:shape>
                <v:shape id="_x0000_s1163" type="#_x0000_t202" style="position:absolute;left:3992;top:5072;width:472;height:562" stroked="f">
                  <o:lock v:ext="edit" aspectratio="t"/>
                  <v:textbox inset="0,0,0,0">
                    <w:txbxContent>
                      <w:p w14:paraId="3CEB50B5"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3</w:t>
                        </w:r>
                      </w:p>
                      <w:p w14:paraId="2A83FDFB" w14:textId="77777777" w:rsidR="00826CC8" w:rsidRDefault="00826CC8">
                        <w:pPr>
                          <w:pStyle w:val="Heading1"/>
                          <w:jc w:val="center"/>
                          <w:rPr>
                            <w:sz w:val="20"/>
                          </w:rPr>
                        </w:pPr>
                        <w:r>
                          <w:rPr>
                            <w:sz w:val="20"/>
                          </w:rPr>
                          <w:t>470</w:t>
                        </w:r>
                      </w:p>
                    </w:txbxContent>
                  </v:textbox>
                </v:shape>
                <v:shape id="_x0000_s1164" type="#_x0000_t202" style="position:absolute;left:6329;top:1957;width:560;height:310" stroked="f">
                  <o:lock v:ext="edit" aspectratio="t"/>
                  <v:textbox inset="0,0,0,0">
                    <w:txbxContent>
                      <w:p w14:paraId="0E5B302B" w14:textId="77777777" w:rsidR="00826CC8" w:rsidRDefault="00826CC8">
                        <w:pPr>
                          <w:rPr>
                            <w:rFonts w:ascii="Times New Roman" w:hAnsi="Times New Roman"/>
                            <w:b/>
                            <w:sz w:val="20"/>
                          </w:rPr>
                        </w:pPr>
                        <w:r>
                          <w:rPr>
                            <w:rFonts w:ascii="Times New Roman" w:hAnsi="Times New Roman"/>
                            <w:b/>
                            <w:sz w:val="20"/>
                          </w:rPr>
                          <w:t>V</w:t>
                        </w:r>
                        <w:r>
                          <w:rPr>
                            <w:rFonts w:ascii="Times New Roman" w:hAnsi="Times New Roman"/>
                            <w:b/>
                            <w:sz w:val="20"/>
                            <w:vertAlign w:val="subscript"/>
                          </w:rPr>
                          <w:t>CC</w:t>
                        </w:r>
                      </w:p>
                    </w:txbxContent>
                  </v:textbox>
                </v:shape>
                <v:shape id="_x0000_s1165" type="#_x0000_t202" style="position:absolute;left:2009;top:3697;width:260;height:250" stroked="f">
                  <o:lock v:ext="edit" aspectratio="t"/>
                  <v:textbox inset="0,0,0,0">
                    <w:txbxContent>
                      <w:p w14:paraId="3199E599" w14:textId="77777777" w:rsidR="00826CC8" w:rsidRDefault="00826CC8">
                        <w:pPr>
                          <w:pStyle w:val="Heading3"/>
                        </w:pPr>
                        <w:r>
                          <w:t>A</w:t>
                        </w:r>
                      </w:p>
                    </w:txbxContent>
                  </v:textbox>
                </v:shape>
                <v:shape id="_x0000_s1166" type="#_x0000_t202" style="position:absolute;left:2019;top:4327;width:260;height:290" stroked="f">
                  <o:lock v:ext="edit" aspectratio="t"/>
                  <v:textbox inset="0,0,0,0">
                    <w:txbxContent>
                      <w:p w14:paraId="30EB2026" w14:textId="77777777" w:rsidR="00826CC8" w:rsidRDefault="00826CC8">
                        <w:pPr>
                          <w:pStyle w:val="Heading3"/>
                        </w:pPr>
                        <w:r>
                          <w:t>B</w:t>
                        </w:r>
                      </w:p>
                    </w:txbxContent>
                  </v:textbox>
                </v:shape>
                <v:group id="_x0000_s1167" style="position:absolute;left:6238;top:4422;width:650;height:270" coordorigin="6725,5552" coordsize="650,270">
                  <o:lock v:ext="edit" aspectratio="t"/>
                  <v:shape id="_x0000_s1168" type="#_x0000_t202" style="position:absolute;left:6725;top:5552;width:650;height:270" stroked="f">
                    <o:lock v:ext="edit" aspectratio="t"/>
                    <v:textbox inset="0,0,0,0">
                      <w:txbxContent>
                        <w:p w14:paraId="10CBAA19" w14:textId="77777777" w:rsidR="00826CC8" w:rsidRDefault="00826CC8">
                          <w:pPr>
                            <w:rPr>
                              <w:rFonts w:ascii="Times New Roman" w:hAnsi="Times New Roman"/>
                              <w:b/>
                              <w:sz w:val="20"/>
                            </w:rPr>
                          </w:pPr>
                          <w:r>
                            <w:rPr>
                              <w:rFonts w:ascii="Times New Roman" w:hAnsi="Times New Roman"/>
                              <w:b/>
                              <w:sz w:val="20"/>
                            </w:rPr>
                            <w:t>y=AB</w:t>
                          </w:r>
                        </w:p>
                      </w:txbxContent>
                    </v:textbox>
                  </v:shape>
                  <v:line id="_x0000_s1169" style="position:absolute" from="6990,5560" to="7300,5560">
                    <o:lock v:ext="edit" aspectratio="t"/>
                  </v:line>
                </v:group>
                <v:shape id="_x0000_s1170" type="#_x0000_t202" style="position:absolute;left:6237;top:4052;width:277;height:291" stroked="f">
                  <o:lock v:ext="edit" aspectratio="t"/>
                  <v:textbox inset="0,0,0,0">
                    <w:txbxContent>
                      <w:p w14:paraId="46A83EA2" w14:textId="77777777" w:rsidR="00826CC8" w:rsidRDefault="00826CC8">
                        <w:pPr>
                          <w:rPr>
                            <w:rFonts w:ascii="Times New Roman" w:hAnsi="Times New Roman"/>
                            <w:b/>
                            <w:sz w:val="20"/>
                          </w:rPr>
                        </w:pPr>
                        <w:proofErr w:type="spellStart"/>
                        <w:r>
                          <w:rPr>
                            <w:rFonts w:ascii="Times New Roman" w:hAnsi="Times New Roman"/>
                            <w:b/>
                            <w:sz w:val="20"/>
                          </w:rPr>
                          <w:t>U</w:t>
                        </w:r>
                        <w:r>
                          <w:rPr>
                            <w:rFonts w:ascii="Times New Roman" w:hAnsi="Times New Roman"/>
                            <w:b/>
                            <w:sz w:val="20"/>
                            <w:vertAlign w:val="subscript"/>
                          </w:rPr>
                          <w:t>e</w:t>
                        </w:r>
                        <w:proofErr w:type="spellEnd"/>
                      </w:p>
                    </w:txbxContent>
                  </v:textbox>
                </v:shape>
                <v:shape id="_x0000_s1171" type="#_x0000_t202" style="position:absolute;left:5245;top:5093;width:367;height:562" stroked="f">
                  <o:lock v:ext="edit" aspectratio="t"/>
                  <v:textbox inset="0,0,0,0">
                    <w:txbxContent>
                      <w:p w14:paraId="6DC99462"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5</w:t>
                        </w:r>
                      </w:p>
                      <w:p w14:paraId="694E5BF9" w14:textId="77777777" w:rsidR="00826CC8" w:rsidRDefault="00826CC8">
                        <w:pPr>
                          <w:pStyle w:val="Heading1"/>
                          <w:jc w:val="center"/>
                          <w:rPr>
                            <w:sz w:val="20"/>
                          </w:rPr>
                        </w:pPr>
                        <w:r>
                          <w:rPr>
                            <w:sz w:val="20"/>
                          </w:rPr>
                          <w:t>4K</w:t>
                        </w:r>
                      </w:p>
                    </w:txbxContent>
                  </v:textbox>
                </v:shape>
              </v:group>
            </v:group>
            <v:shape id="_x0000_s1172" type="#_x0000_t202" style="position:absolute;left:2456;top:5814;width:3525;height:337" stroked="f">
              <v:textbox inset="0,0,0,0">
                <w:txbxContent>
                  <w:p w14:paraId="6129E641" w14:textId="77777777" w:rsidR="00826CC8" w:rsidRDefault="00826CC8">
                    <w:pPr>
                      <w:pStyle w:val="Heading5"/>
                    </w:pPr>
                    <w:r>
                      <w:t>Fig.3.1</w:t>
                    </w:r>
                  </w:p>
                </w:txbxContent>
              </v:textbox>
            </v:shape>
            <w10:wrap type="square" side="largest"/>
            <w10:anchorlock/>
          </v:group>
        </w:pict>
      </w:r>
      <w:r w:rsidR="00826CC8" w:rsidRPr="00726E41">
        <w:rPr>
          <w:rFonts w:ascii="Times New Roman" w:hAnsi="Times New Roman"/>
          <w:spacing w:val="-3"/>
          <w:lang w:val="it-IT"/>
        </w:rPr>
        <w:tab/>
      </w:r>
      <w:r w:rsidR="00826CC8">
        <w:rPr>
          <w:rFonts w:ascii="Times New Roman" w:hAnsi="Times New Roman"/>
          <w:spacing w:val="-3"/>
        </w:rPr>
        <w:t xml:space="preserve">As a structure, the fundamental TTL gate of the </w:t>
      </w:r>
      <w:proofErr w:type="gramStart"/>
      <w:r w:rsidR="00826CC8">
        <w:rPr>
          <w:rFonts w:ascii="Times New Roman" w:hAnsi="Times New Roman"/>
          <w:spacing w:val="-3"/>
        </w:rPr>
        <w:t>high speed</w:t>
      </w:r>
      <w:proofErr w:type="gramEnd"/>
      <w:r w:rsidR="00826CC8">
        <w:rPr>
          <w:rFonts w:ascii="Times New Roman" w:hAnsi="Times New Roman"/>
          <w:spacing w:val="-3"/>
        </w:rPr>
        <w:t xml:space="preserve"> series (figure 3.1) is very similar to that of the normal series, highlighting the following modifications. All resistors of high speed TTL gate scheme </w:t>
      </w:r>
      <w:proofErr w:type="gramStart"/>
      <w:r w:rsidR="00826CC8">
        <w:rPr>
          <w:rFonts w:ascii="Times New Roman" w:hAnsi="Times New Roman"/>
          <w:spacing w:val="-3"/>
        </w:rPr>
        <w:t>have</w:t>
      </w:r>
      <w:proofErr w:type="gramEnd"/>
      <w:r w:rsidR="00826CC8">
        <w:rPr>
          <w:rFonts w:ascii="Times New Roman" w:hAnsi="Times New Roman"/>
          <w:spacing w:val="-3"/>
        </w:rPr>
        <w:t xml:space="preserve"> smaller values so as the charging and discharging of internal capacities should be made faster, in order to reduce the propagation time. But these actions take place by generating greater currents, which leads to the increasing of the power consumption. High speed gate does not contain the voltage shifting diode, but a compound transistor is used in the upper output region of the complex inverter (</w:t>
      </w:r>
      <w:smartTag w:uri="urn:schemas-microsoft-com:office:smarttags" w:element="place">
        <w:r w:rsidR="00826CC8">
          <w:rPr>
            <w:rFonts w:ascii="Times New Roman" w:hAnsi="Times New Roman"/>
            <w:spacing w:val="-3"/>
          </w:rPr>
          <w:t>Darlington</w:t>
        </w:r>
      </w:smartTag>
      <w:r w:rsidR="00826CC8">
        <w:rPr>
          <w:rFonts w:ascii="Times New Roman" w:hAnsi="Times New Roman"/>
          <w:spacing w:val="-3"/>
        </w:rPr>
        <w:t xml:space="preserve"> assembly made up of the command transistor Q</w:t>
      </w:r>
      <w:r w:rsidR="00826CC8">
        <w:rPr>
          <w:rFonts w:ascii="Times New Roman" w:hAnsi="Times New Roman"/>
          <w:spacing w:val="-3"/>
          <w:vertAlign w:val="subscript"/>
        </w:rPr>
        <w:t xml:space="preserve">5 </w:t>
      </w:r>
      <w:r w:rsidR="00826CC8">
        <w:rPr>
          <w:rFonts w:ascii="Times New Roman" w:hAnsi="Times New Roman"/>
          <w:spacing w:val="-3"/>
        </w:rPr>
        <w:t>and the Q</w:t>
      </w:r>
      <w:r w:rsidR="00826CC8">
        <w:rPr>
          <w:rFonts w:ascii="Times New Roman" w:hAnsi="Times New Roman"/>
          <w:spacing w:val="-3"/>
          <w:vertAlign w:val="subscript"/>
        </w:rPr>
        <w:t>4</w:t>
      </w:r>
      <w:r w:rsidR="00826CC8">
        <w:rPr>
          <w:rFonts w:ascii="Times New Roman" w:hAnsi="Times New Roman"/>
          <w:spacing w:val="-3"/>
        </w:rPr>
        <w:t xml:space="preserve"> transistor), transistor which does not allow Q</w:t>
      </w:r>
      <w:r w:rsidR="00826CC8">
        <w:rPr>
          <w:rFonts w:ascii="Times New Roman" w:hAnsi="Times New Roman"/>
          <w:spacing w:val="-3"/>
          <w:vertAlign w:val="subscript"/>
        </w:rPr>
        <w:t>4</w:t>
      </w:r>
      <w:r w:rsidR="00826CC8">
        <w:rPr>
          <w:rFonts w:ascii="Times New Roman" w:hAnsi="Times New Roman"/>
          <w:spacing w:val="-3"/>
        </w:rPr>
        <w:t xml:space="preserve"> to enter in saturation, reducing the unblocking time of this transistor.</w:t>
      </w:r>
    </w:p>
    <w:p w14:paraId="33544403" w14:textId="303A966B" w:rsidR="00826CC8" w:rsidRDefault="00826CC8">
      <w:pPr>
        <w:tabs>
          <w:tab w:val="left" w:pos="-720"/>
        </w:tabs>
        <w:suppressAutoHyphens/>
        <w:spacing w:line="360" w:lineRule="auto"/>
        <w:jc w:val="both"/>
        <w:rPr>
          <w:rFonts w:ascii="Times New Roman" w:hAnsi="Times New Roman"/>
          <w:spacing w:val="-3"/>
        </w:rPr>
      </w:pPr>
    </w:p>
    <w:p w14:paraId="683A31E3" w14:textId="1B98B4D3" w:rsidR="00826CC8" w:rsidRDefault="00826CC8">
      <w:pPr>
        <w:tabs>
          <w:tab w:val="left" w:pos="-720"/>
        </w:tabs>
        <w:suppressAutoHyphens/>
        <w:spacing w:line="360" w:lineRule="auto"/>
        <w:jc w:val="both"/>
        <w:rPr>
          <w:rFonts w:ascii="Times New Roman" w:hAnsi="Times New Roman"/>
          <w:spacing w:val="-3"/>
        </w:rPr>
      </w:pPr>
    </w:p>
    <w:p w14:paraId="4C5DB095" w14:textId="77777777" w:rsidR="00826CC8" w:rsidRDefault="00826CC8">
      <w:pPr>
        <w:tabs>
          <w:tab w:val="left" w:pos="-720"/>
        </w:tabs>
        <w:suppressAutoHyphens/>
        <w:spacing w:line="360" w:lineRule="auto"/>
        <w:jc w:val="both"/>
        <w:rPr>
          <w:rFonts w:ascii="Times New Roman" w:hAnsi="Times New Roman"/>
          <w:spacing w:val="-3"/>
        </w:rPr>
      </w:pPr>
    </w:p>
    <w:p w14:paraId="42C1E548"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b/>
          <w:spacing w:val="-3"/>
        </w:rPr>
        <w:t>2.2 LOW POWER TTL SERIES</w:t>
      </w:r>
    </w:p>
    <w:p w14:paraId="2385CBDB"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rPr>
        <w:tab/>
        <w:t>Low power TTL series is meant for the applications which require small power consumption. The medium power consumption for this series is reduced to P</w:t>
      </w:r>
      <w:r>
        <w:rPr>
          <w:rFonts w:ascii="Times New Roman" w:hAnsi="Times New Roman"/>
          <w:spacing w:val="-3"/>
          <w:vertAlign w:val="subscript"/>
        </w:rPr>
        <w:t>C</w:t>
      </w:r>
      <w:r>
        <w:rPr>
          <w:rFonts w:ascii="Times New Roman" w:hAnsi="Times New Roman"/>
          <w:spacing w:val="-3"/>
        </w:rPr>
        <w:t xml:space="preserve"> = 1mW. The decreasing of the static power consumption was made by increasing the resistors values in the scheme, which led to the decreasing of the charging-discharging currents values. On the other </w:t>
      </w:r>
      <w:proofErr w:type="gramStart"/>
      <w:r>
        <w:rPr>
          <w:rFonts w:ascii="Times New Roman" w:hAnsi="Times New Roman"/>
          <w:spacing w:val="-3"/>
        </w:rPr>
        <w:t>hand</w:t>
      </w:r>
      <w:proofErr w:type="gramEnd"/>
      <w:r>
        <w:rPr>
          <w:rFonts w:ascii="Times New Roman" w:hAnsi="Times New Roman"/>
          <w:spacing w:val="-3"/>
        </w:rPr>
        <w:t xml:space="preserve"> the dynamical performances decreased, increasing the values of the propagation times. Thus, the series presents the following typical values for the propagation times: </w:t>
      </w:r>
      <w:proofErr w:type="spellStart"/>
      <w:r>
        <w:rPr>
          <w:rFonts w:ascii="Times New Roman" w:hAnsi="Times New Roman"/>
          <w:spacing w:val="-3"/>
        </w:rPr>
        <w:t>t</w:t>
      </w:r>
      <w:r>
        <w:rPr>
          <w:rFonts w:ascii="Times New Roman" w:hAnsi="Times New Roman"/>
          <w:spacing w:val="-3"/>
          <w:vertAlign w:val="subscript"/>
        </w:rPr>
        <w:t>pLH</w:t>
      </w:r>
      <w:proofErr w:type="spellEnd"/>
      <w:r>
        <w:rPr>
          <w:rFonts w:ascii="Times New Roman" w:hAnsi="Times New Roman"/>
          <w:spacing w:val="-3"/>
        </w:rPr>
        <w:t xml:space="preserve"> = 35ns, </w:t>
      </w:r>
      <w:proofErr w:type="spellStart"/>
      <w:r>
        <w:rPr>
          <w:rFonts w:ascii="Times New Roman" w:hAnsi="Times New Roman"/>
          <w:spacing w:val="-3"/>
        </w:rPr>
        <w:t>t</w:t>
      </w:r>
      <w:r>
        <w:rPr>
          <w:rFonts w:ascii="Times New Roman" w:hAnsi="Times New Roman"/>
          <w:spacing w:val="-3"/>
          <w:vertAlign w:val="subscript"/>
        </w:rPr>
        <w:t>pHL</w:t>
      </w:r>
      <w:proofErr w:type="spellEnd"/>
      <w:r>
        <w:rPr>
          <w:rFonts w:ascii="Times New Roman" w:hAnsi="Times New Roman"/>
          <w:spacing w:val="-3"/>
        </w:rPr>
        <w:t xml:space="preserve"> = 31ns, </w:t>
      </w:r>
      <w:proofErr w:type="spellStart"/>
      <w:r>
        <w:rPr>
          <w:rFonts w:ascii="Times New Roman" w:hAnsi="Times New Roman"/>
          <w:spacing w:val="-3"/>
        </w:rPr>
        <w:t>t</w:t>
      </w:r>
      <w:r>
        <w:rPr>
          <w:rFonts w:ascii="Times New Roman" w:hAnsi="Times New Roman"/>
          <w:spacing w:val="-3"/>
          <w:vertAlign w:val="subscript"/>
        </w:rPr>
        <w:t>p</w:t>
      </w:r>
      <w:proofErr w:type="spellEnd"/>
      <w:r>
        <w:rPr>
          <w:rFonts w:ascii="Times New Roman" w:hAnsi="Times New Roman"/>
          <w:spacing w:val="-3"/>
        </w:rPr>
        <w:t xml:space="preserve"> = 33ns.</w:t>
      </w:r>
    </w:p>
    <w:p w14:paraId="5EEA5C16" w14:textId="77777777" w:rsidR="00826CC8"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spacing w:val="-3"/>
        </w:rPr>
        <w:pict w14:anchorId="3AC0B544">
          <v:group id="_x0000_s1173" style="position:absolute;left:0;text-align:left;margin-left:0;margin-top:-141.95pt;width:198pt;height:209.7pt;z-index:251677696" coordorigin="2232,2173" coordsize="3960,4194">
            <v:group id="_x0000_s1174" style="position:absolute;left:2232;top:2173;width:3960;height:3854" coordorigin="2232,2173" coordsize="4401,4283">
              <o:lock v:ext="edit" aspectratio="t"/>
              <v:group id="_x0000_s1175" style="position:absolute;left:2233;top:2173;width:4400;height:3677" coordorigin="2023,1983" coordsize="4400,3677">
                <o:lock v:ext="edit" aspectratio="t"/>
                <v:shape id="_x0000_s1176" type="#_x0000_t202" style="position:absolute;left:3301;top:4102;width:360;height:396" stroked="f">
                  <o:lock v:ext="edit" aspectratio="t"/>
                  <v:textbox inset="0,0,0,0">
                    <w:txbxContent>
                      <w:p w14:paraId="223984BE" w14:textId="77777777" w:rsidR="00826CC8" w:rsidRDefault="00826CC8">
                        <w:pPr>
                          <w:rPr>
                            <w:b/>
                            <w:sz w:val="20"/>
                          </w:rPr>
                        </w:pPr>
                        <w:r>
                          <w:rPr>
                            <w:b/>
                            <w:sz w:val="20"/>
                          </w:rPr>
                          <w:t>Q</w:t>
                        </w:r>
                        <w:r>
                          <w:rPr>
                            <w:b/>
                            <w:sz w:val="20"/>
                            <w:vertAlign w:val="subscript"/>
                          </w:rPr>
                          <w:t>1</w:t>
                        </w:r>
                      </w:p>
                    </w:txbxContent>
                  </v:textbox>
                </v:shape>
                <v:shape id="_x0000_s1177" type="#_x0000_t202" style="position:absolute;left:4633;top:3935;width:360;height:360" stroked="f">
                  <o:lock v:ext="edit" aspectratio="t"/>
                  <v:textbox inset="0,0,0,0">
                    <w:txbxContent>
                      <w:p w14:paraId="69394926"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2</w:t>
                        </w:r>
                      </w:p>
                    </w:txbxContent>
                  </v:textbox>
                </v:shape>
                <v:shape id="_x0000_s1178" type="#_x0000_t202" style="position:absolute;left:5343;top:3243;width:360;height:360" stroked="f">
                  <o:lock v:ext="edit" aspectratio="t"/>
                  <v:textbox inset="0,0,0,0">
                    <w:txbxContent>
                      <w:p w14:paraId="165FA232"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3</w:t>
                        </w:r>
                      </w:p>
                    </w:txbxContent>
                  </v:textbox>
                </v:shape>
                <v:shape id="_x0000_s1179" type="#_x0000_t202" style="position:absolute;left:5331;top:4627;width:360;height:360" stroked="f">
                  <o:lock v:ext="edit" aspectratio="t"/>
                  <v:textbox inset="0,0,0,0">
                    <w:txbxContent>
                      <w:p w14:paraId="7C2090D9" w14:textId="77777777" w:rsidR="00826CC8" w:rsidRDefault="00826CC8">
                        <w:pPr>
                          <w:rPr>
                            <w:rFonts w:ascii="Times New Roman" w:hAnsi="Times New Roman"/>
                            <w:b/>
                            <w:sz w:val="20"/>
                          </w:rPr>
                        </w:pPr>
                        <w:r>
                          <w:rPr>
                            <w:rFonts w:ascii="Times New Roman" w:hAnsi="Times New Roman"/>
                            <w:b/>
                            <w:sz w:val="20"/>
                          </w:rPr>
                          <w:t>Q</w:t>
                        </w:r>
                        <w:r>
                          <w:rPr>
                            <w:rFonts w:ascii="Times New Roman" w:hAnsi="Times New Roman"/>
                            <w:b/>
                            <w:sz w:val="20"/>
                            <w:vertAlign w:val="subscript"/>
                          </w:rPr>
                          <w:t>4</w:t>
                        </w:r>
                      </w:p>
                    </w:txbxContent>
                  </v:textbox>
                </v:shape>
                <v:shape id="_x0000_s1180" type="#_x0000_t202" style="position:absolute;left:2976;top:4743;width:270;height:277" stroked="f">
                  <o:lock v:ext="edit" aspectratio="t"/>
                  <v:textbox inset="0,0,0,0">
                    <w:txbxContent>
                      <w:p w14:paraId="2B7E944B"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2</w:t>
                        </w:r>
                      </w:p>
                    </w:txbxContent>
                  </v:textbox>
                </v:shape>
                <v:shape id="_x0000_s1181" type="#_x0000_t202" style="position:absolute;left:2038;top:4730;width:285;height:285" stroked="f">
                  <o:lock v:ext="edit" aspectratio="t"/>
                  <v:textbox inset="0,0,0,0">
                    <w:txbxContent>
                      <w:p w14:paraId="0C22C9B1" w14:textId="77777777" w:rsidR="00826CC8" w:rsidRDefault="00826CC8">
                        <w:pPr>
                          <w:rPr>
                            <w:rFonts w:ascii="Times New Roman" w:hAnsi="Times New Roman"/>
                            <w:b/>
                            <w:sz w:val="20"/>
                          </w:rPr>
                        </w:pPr>
                        <w:r>
                          <w:rPr>
                            <w:rFonts w:ascii="Times New Roman" w:hAnsi="Times New Roman"/>
                            <w:b/>
                            <w:sz w:val="20"/>
                          </w:rPr>
                          <w:t>D</w:t>
                        </w:r>
                        <w:r>
                          <w:rPr>
                            <w:rFonts w:ascii="Times New Roman" w:hAnsi="Times New Roman"/>
                            <w:b/>
                            <w:sz w:val="20"/>
                            <w:vertAlign w:val="subscript"/>
                          </w:rPr>
                          <w:t>1</w:t>
                        </w:r>
                      </w:p>
                    </w:txbxContent>
                  </v:textbox>
                </v:shape>
                <v:shape id="_x0000_s1182" type="#_x0000_t202" style="position:absolute;left:5458;top:3828;width:210;height:270" stroked="f">
                  <o:lock v:ext="edit" aspectratio="t"/>
                  <v:textbox inset="0,0,0,0">
                    <w:txbxContent>
                      <w:p w14:paraId="7A8EE7B1" w14:textId="77777777" w:rsidR="00826CC8" w:rsidRDefault="00826CC8">
                        <w:pPr>
                          <w:pStyle w:val="Heading3"/>
                        </w:pPr>
                        <w:r>
                          <w:t>D</w:t>
                        </w:r>
                      </w:p>
                    </w:txbxContent>
                  </v:textbox>
                </v:shape>
                <v:shape id="_x0000_s1183" type="#_x0000_t202" style="position:absolute;left:3931;top:2285;width:540;height:562" stroked="f">
                  <o:lock v:ext="edit" aspectratio="t"/>
                  <v:textbox inset="0,0,0,0">
                    <w:txbxContent>
                      <w:p w14:paraId="675DF35E"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2</w:t>
                        </w:r>
                      </w:p>
                      <w:p w14:paraId="1A4E50B1" w14:textId="77777777" w:rsidR="00826CC8" w:rsidRDefault="00826CC8">
                        <w:pPr>
                          <w:pStyle w:val="Heading1"/>
                          <w:jc w:val="center"/>
                          <w:rPr>
                            <w:sz w:val="20"/>
                          </w:rPr>
                        </w:pPr>
                        <w:r>
                          <w:rPr>
                            <w:sz w:val="20"/>
                          </w:rPr>
                          <w:t>20K</w:t>
                        </w:r>
                      </w:p>
                    </w:txbxContent>
                  </v:textbox>
                </v:shape>
                <v:shape id="_x0000_s1184" type="#_x0000_t202" style="position:absolute;left:2754;top:2289;width:473;height:562" stroked="f">
                  <o:lock v:ext="edit" aspectratio="t"/>
                  <v:textbox style="mso-next-textbox:#_x0000_s1184" inset="0,0,0,0">
                    <w:txbxContent>
                      <w:p w14:paraId="73F16303"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1</w:t>
                        </w:r>
                      </w:p>
                      <w:p w14:paraId="0E706C18" w14:textId="77777777" w:rsidR="00826CC8" w:rsidRDefault="00826CC8">
                        <w:pPr>
                          <w:pStyle w:val="Heading1"/>
                          <w:jc w:val="center"/>
                          <w:rPr>
                            <w:sz w:val="20"/>
                          </w:rPr>
                        </w:pPr>
                        <w:r>
                          <w:rPr>
                            <w:sz w:val="20"/>
                          </w:rPr>
                          <w:t>40K</w:t>
                        </w:r>
                      </w:p>
                    </w:txbxContent>
                  </v:textbox>
                </v:shape>
                <v:shape id="_x0000_s1185" type="#_x0000_t202" style="position:absolute;left:5433;top:2302;width:427;height:562" stroked="f">
                  <o:lock v:ext="edit" aspectratio="t"/>
                  <v:textbox inset="0,0,0,0">
                    <w:txbxContent>
                      <w:p w14:paraId="46232E02"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4</w:t>
                        </w:r>
                      </w:p>
                      <w:p w14:paraId="4EA8D5D2" w14:textId="77777777" w:rsidR="00826CC8" w:rsidRDefault="00826CC8">
                        <w:pPr>
                          <w:pStyle w:val="Heading1"/>
                          <w:jc w:val="center"/>
                          <w:rPr>
                            <w:sz w:val="20"/>
                          </w:rPr>
                        </w:pPr>
                        <w:r>
                          <w:rPr>
                            <w:sz w:val="20"/>
                          </w:rPr>
                          <w:t>500</w:t>
                        </w:r>
                      </w:p>
                    </w:txbxContent>
                  </v:textbox>
                </v:shape>
                <v:shape id="_x0000_s1186" type="#_x0000_t202" style="position:absolute;left:4006;top:5098;width:472;height:562" stroked="f">
                  <o:lock v:ext="edit" aspectratio="t"/>
                  <v:textbox inset="0,0,0,0">
                    <w:txbxContent>
                      <w:p w14:paraId="63AE8D8F" w14:textId="77777777" w:rsidR="00826CC8" w:rsidRDefault="00826CC8">
                        <w:pPr>
                          <w:jc w:val="center"/>
                          <w:rPr>
                            <w:rFonts w:ascii="Times New Roman" w:hAnsi="Times New Roman"/>
                            <w:b/>
                            <w:sz w:val="20"/>
                            <w:vertAlign w:val="subscript"/>
                          </w:rPr>
                        </w:pPr>
                        <w:r>
                          <w:rPr>
                            <w:rFonts w:ascii="Times New Roman" w:hAnsi="Times New Roman"/>
                            <w:b/>
                            <w:sz w:val="20"/>
                          </w:rPr>
                          <w:t>R</w:t>
                        </w:r>
                        <w:r>
                          <w:rPr>
                            <w:rFonts w:ascii="Times New Roman" w:hAnsi="Times New Roman"/>
                            <w:b/>
                            <w:sz w:val="20"/>
                            <w:vertAlign w:val="subscript"/>
                          </w:rPr>
                          <w:t>3</w:t>
                        </w:r>
                      </w:p>
                      <w:p w14:paraId="3A79A02F" w14:textId="77777777" w:rsidR="00826CC8" w:rsidRDefault="00826CC8">
                        <w:pPr>
                          <w:pStyle w:val="Heading1"/>
                          <w:jc w:val="center"/>
                          <w:rPr>
                            <w:sz w:val="20"/>
                          </w:rPr>
                        </w:pPr>
                        <w:r>
                          <w:rPr>
                            <w:sz w:val="20"/>
                          </w:rPr>
                          <w:t>12K</w:t>
                        </w:r>
                      </w:p>
                    </w:txbxContent>
                  </v:textbox>
                </v:shape>
                <v:shape id="_x0000_s1187" type="#_x0000_t202" style="position:absolute;left:5863;top:1983;width:560;height:310" stroked="f">
                  <o:lock v:ext="edit" aspectratio="t"/>
                  <v:textbox inset="0,0,0,0">
                    <w:txbxContent>
                      <w:p w14:paraId="79451DA9" w14:textId="77777777" w:rsidR="00826CC8" w:rsidRDefault="00826CC8">
                        <w:pPr>
                          <w:rPr>
                            <w:rFonts w:ascii="Times New Roman" w:hAnsi="Times New Roman"/>
                            <w:b/>
                            <w:sz w:val="20"/>
                          </w:rPr>
                        </w:pPr>
                        <w:r>
                          <w:rPr>
                            <w:rFonts w:ascii="Times New Roman" w:hAnsi="Times New Roman"/>
                            <w:b/>
                            <w:sz w:val="20"/>
                          </w:rPr>
                          <w:t>V</w:t>
                        </w:r>
                        <w:r>
                          <w:rPr>
                            <w:rFonts w:ascii="Times New Roman" w:hAnsi="Times New Roman"/>
                            <w:b/>
                            <w:sz w:val="20"/>
                            <w:vertAlign w:val="subscript"/>
                          </w:rPr>
                          <w:t>CC</w:t>
                        </w:r>
                      </w:p>
                    </w:txbxContent>
                  </v:textbox>
                </v:shape>
                <v:shape id="_x0000_s1188" type="#_x0000_t202" style="position:absolute;left:2023;top:3723;width:260;height:250" stroked="f">
                  <o:lock v:ext="edit" aspectratio="t"/>
                  <v:textbox inset="0,0,0,0">
                    <w:txbxContent>
                      <w:p w14:paraId="07D8394D" w14:textId="77777777" w:rsidR="00826CC8" w:rsidRDefault="00826CC8">
                        <w:pPr>
                          <w:pStyle w:val="Heading3"/>
                        </w:pPr>
                        <w:r>
                          <w:t>A</w:t>
                        </w:r>
                      </w:p>
                    </w:txbxContent>
                  </v:textbox>
                </v:shape>
                <v:shape id="_x0000_s1189" type="#_x0000_t202" style="position:absolute;left:2033;top:4353;width:260;height:290" stroked="f">
                  <o:lock v:ext="edit" aspectratio="t"/>
                  <v:textbox inset="0,0,0,0">
                    <w:txbxContent>
                      <w:p w14:paraId="5C868673" w14:textId="77777777" w:rsidR="00826CC8" w:rsidRDefault="00826CC8">
                        <w:pPr>
                          <w:pStyle w:val="Heading3"/>
                        </w:pPr>
                        <w:r>
                          <w:t>B</w:t>
                        </w:r>
                      </w:p>
                    </w:txbxContent>
                  </v:textbox>
                </v:shape>
                <v:group id="_x0000_s1190" style="position:absolute;left:5724;top:4448;width:650;height:270" coordorigin="6725,5552" coordsize="650,270">
                  <o:lock v:ext="edit" aspectratio="t"/>
                  <v:shape id="_x0000_s1191" type="#_x0000_t202" style="position:absolute;left:6725;top:5552;width:650;height:270" stroked="f">
                    <o:lock v:ext="edit" aspectratio="t"/>
                    <v:textbox inset="0,0,0,0">
                      <w:txbxContent>
                        <w:p w14:paraId="5F527853" w14:textId="77777777" w:rsidR="00826CC8" w:rsidRDefault="00826CC8">
                          <w:pPr>
                            <w:rPr>
                              <w:rFonts w:ascii="Times New Roman" w:hAnsi="Times New Roman"/>
                              <w:b/>
                              <w:sz w:val="20"/>
                            </w:rPr>
                          </w:pPr>
                          <w:r>
                            <w:rPr>
                              <w:rFonts w:ascii="Times New Roman" w:hAnsi="Times New Roman"/>
                              <w:b/>
                              <w:sz w:val="20"/>
                            </w:rPr>
                            <w:t>y=AB</w:t>
                          </w:r>
                        </w:p>
                      </w:txbxContent>
                    </v:textbox>
                  </v:shape>
                  <v:line id="_x0000_s1192" style="position:absolute" from="6990,5560" to="7300,5560">
                    <o:lock v:ext="edit" aspectratio="t"/>
                  </v:line>
                </v:group>
                <v:shape id="_x0000_s1193" type="#_x0000_t202" style="position:absolute;left:5723;top:4078;width:277;height:291" stroked="f">
                  <o:lock v:ext="edit" aspectratio="t"/>
                  <v:textbox inset="0,0,0,0">
                    <w:txbxContent>
                      <w:p w14:paraId="782E8C52" w14:textId="77777777" w:rsidR="00826CC8" w:rsidRDefault="00826CC8">
                        <w:pPr>
                          <w:rPr>
                            <w:rFonts w:ascii="Times New Roman" w:hAnsi="Times New Roman"/>
                            <w:b/>
                            <w:sz w:val="20"/>
                          </w:rPr>
                        </w:pPr>
                        <w:proofErr w:type="spellStart"/>
                        <w:r>
                          <w:rPr>
                            <w:rFonts w:ascii="Times New Roman" w:hAnsi="Times New Roman"/>
                            <w:b/>
                            <w:sz w:val="20"/>
                          </w:rPr>
                          <w:t>U</w:t>
                        </w:r>
                        <w:r>
                          <w:rPr>
                            <w:rFonts w:ascii="Times New Roman" w:hAnsi="Times New Roman"/>
                            <w:b/>
                            <w:sz w:val="20"/>
                            <w:vertAlign w:val="subscript"/>
                          </w:rPr>
                          <w:t>e</w:t>
                        </w:r>
                        <w:proofErr w:type="spellEnd"/>
                      </w:p>
                    </w:txbxContent>
                  </v:textbox>
                </v:shape>
              </v:group>
              <v:shape id="_x0000_s1194" type="#_x0000_t75" style="position:absolute;left:2232;top:2226;width:3720;height:4230">
                <v:imagedata r:id="rId15" o:title=""/>
              </v:shape>
            </v:group>
            <v:shape id="_x0000_s1195" type="#_x0000_t202" style="position:absolute;left:2429;top:6030;width:3525;height:337" stroked="f">
              <v:textbox inset="0,0,0,0">
                <w:txbxContent>
                  <w:p w14:paraId="5F62F293" w14:textId="77777777" w:rsidR="00826CC8" w:rsidRDefault="00826CC8">
                    <w:pPr>
                      <w:pStyle w:val="Heading5"/>
                    </w:pPr>
                    <w:r>
                      <w:t>Fig.3.2</w:t>
                    </w:r>
                  </w:p>
                </w:txbxContent>
              </v:textbox>
            </v:shape>
            <w10:wrap type="square" side="largest"/>
            <w10:anchorlock/>
          </v:group>
        </w:pict>
      </w:r>
      <w:r w:rsidR="00826CC8">
        <w:rPr>
          <w:rFonts w:ascii="Times New Roman" w:hAnsi="Times New Roman"/>
          <w:spacing w:val="-3"/>
        </w:rPr>
        <w:tab/>
        <w:t>As a construction, the scheme of the low power TTL series (figure 3.2) is identical with that of the standard TTL gate. However, the values of the resistors are increased in average with an order of magnitude.</w:t>
      </w:r>
    </w:p>
    <w:p w14:paraId="5FDB956D" w14:textId="77777777" w:rsidR="00826CC8" w:rsidRDefault="00826CC8">
      <w:pPr>
        <w:tabs>
          <w:tab w:val="left" w:pos="-720"/>
        </w:tabs>
        <w:suppressAutoHyphens/>
        <w:spacing w:line="360" w:lineRule="auto"/>
        <w:jc w:val="both"/>
        <w:rPr>
          <w:rFonts w:ascii="Times New Roman" w:hAnsi="Times New Roman"/>
          <w:spacing w:val="-3"/>
        </w:rPr>
      </w:pPr>
    </w:p>
    <w:p w14:paraId="284C1B48" w14:textId="77777777" w:rsidR="00826CC8" w:rsidRDefault="00826CC8">
      <w:pPr>
        <w:pStyle w:val="Heading2"/>
        <w:spacing w:line="360" w:lineRule="auto"/>
      </w:pPr>
    </w:p>
    <w:p w14:paraId="6ADCD2A3" w14:textId="77777777" w:rsidR="00826CC8" w:rsidRDefault="00826CC8">
      <w:pPr>
        <w:pStyle w:val="Heading2"/>
        <w:spacing w:line="360" w:lineRule="auto"/>
      </w:pPr>
    </w:p>
    <w:p w14:paraId="21685FF7" w14:textId="77777777" w:rsidR="00826CC8" w:rsidRDefault="00826CC8">
      <w:pPr>
        <w:pStyle w:val="Heading2"/>
        <w:spacing w:line="360" w:lineRule="auto"/>
      </w:pPr>
    </w:p>
    <w:p w14:paraId="0BC7C25D" w14:textId="77777777" w:rsidR="00826CC8" w:rsidRDefault="00826CC8">
      <w:pPr>
        <w:pStyle w:val="Heading2"/>
        <w:spacing w:line="360" w:lineRule="auto"/>
      </w:pPr>
    </w:p>
    <w:p w14:paraId="5FF345EA" w14:textId="77777777" w:rsidR="00826CC8" w:rsidRDefault="00826CC8">
      <w:pPr>
        <w:pStyle w:val="Heading2"/>
        <w:spacing w:line="360" w:lineRule="auto"/>
      </w:pPr>
    </w:p>
    <w:p w14:paraId="0784F47E" w14:textId="77777777" w:rsidR="00826CC8" w:rsidRDefault="00826CC8">
      <w:pPr>
        <w:pStyle w:val="Heading2"/>
        <w:spacing w:line="360" w:lineRule="auto"/>
      </w:pPr>
    </w:p>
    <w:p w14:paraId="0560363A" w14:textId="414C2B3B" w:rsidR="00826CC8" w:rsidRDefault="00826CC8">
      <w:pPr>
        <w:pStyle w:val="Heading2"/>
        <w:spacing w:line="360" w:lineRule="auto"/>
      </w:pPr>
    </w:p>
    <w:p w14:paraId="22234DE1" w14:textId="3F6F633E" w:rsidR="00826CC8" w:rsidRDefault="00826CC8" w:rsidP="00826CC8"/>
    <w:p w14:paraId="2F3F0556" w14:textId="1FBC767B" w:rsidR="00826CC8" w:rsidRDefault="00826CC8" w:rsidP="00826CC8"/>
    <w:p w14:paraId="1C1A160A" w14:textId="648F5867" w:rsidR="00826CC8" w:rsidRDefault="00826CC8" w:rsidP="00826CC8"/>
    <w:p w14:paraId="6A3F5316" w14:textId="1A6373DF" w:rsidR="00DD5C3C" w:rsidRDefault="00DD5C3C" w:rsidP="00826CC8"/>
    <w:p w14:paraId="7460F5AB" w14:textId="77777777" w:rsidR="00DD5C3C" w:rsidRPr="00826CC8" w:rsidRDefault="00DD5C3C" w:rsidP="00826CC8"/>
    <w:p w14:paraId="28BD2B51" w14:textId="77777777" w:rsidR="00826CC8" w:rsidRDefault="00826CC8">
      <w:pPr>
        <w:pStyle w:val="Heading2"/>
        <w:spacing w:line="360" w:lineRule="auto"/>
      </w:pPr>
    </w:p>
    <w:p w14:paraId="62C810D5" w14:textId="77777777" w:rsidR="00826CC8" w:rsidRDefault="00826CC8">
      <w:pPr>
        <w:pStyle w:val="Heading2"/>
        <w:spacing w:line="360" w:lineRule="auto"/>
      </w:pPr>
    </w:p>
    <w:p w14:paraId="0A9651F0" w14:textId="7C339AD6" w:rsidR="00826CC8" w:rsidRDefault="00826CC8">
      <w:pPr>
        <w:pStyle w:val="Heading2"/>
        <w:spacing w:line="360" w:lineRule="auto"/>
      </w:pPr>
      <w:r>
        <w:t>NMOS INTEGRATED CIRCUITS</w:t>
      </w:r>
    </w:p>
    <w:p w14:paraId="43D20C20" w14:textId="77777777" w:rsidR="00826CC8" w:rsidRDefault="00826CC8">
      <w:pPr>
        <w:tabs>
          <w:tab w:val="left" w:pos="-720"/>
        </w:tabs>
        <w:suppressAutoHyphens/>
        <w:spacing w:line="360" w:lineRule="auto"/>
        <w:jc w:val="both"/>
        <w:rPr>
          <w:rFonts w:ascii="Times New Roman" w:hAnsi="Times New Roman"/>
          <w:spacing w:val="-3"/>
        </w:rPr>
      </w:pPr>
    </w:p>
    <w:p w14:paraId="6C27FA58"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b/>
          <w:spacing w:val="-3"/>
        </w:rPr>
        <w:t>1. OBJECTIVES</w:t>
      </w:r>
    </w:p>
    <w:p w14:paraId="54BBF030" w14:textId="77777777" w:rsidR="00826CC8" w:rsidRDefault="00826CC8">
      <w:pPr>
        <w:pStyle w:val="BodyText2"/>
      </w:pPr>
      <w:r>
        <w:tab/>
        <w:t>In this laboratory work are presented the constructive functional characteristics of the family of NMOS integrated circuits and the main static and dynamic parameters of this family.</w:t>
      </w:r>
    </w:p>
    <w:p w14:paraId="48FA42C5" w14:textId="77777777" w:rsidR="00826CC8" w:rsidRDefault="00826CC8">
      <w:pPr>
        <w:tabs>
          <w:tab w:val="left" w:pos="-720"/>
        </w:tabs>
        <w:suppressAutoHyphens/>
        <w:spacing w:line="360" w:lineRule="auto"/>
        <w:jc w:val="both"/>
        <w:rPr>
          <w:rFonts w:ascii="Times New Roman" w:hAnsi="Times New Roman"/>
          <w:spacing w:val="-3"/>
        </w:rPr>
      </w:pPr>
    </w:p>
    <w:p w14:paraId="43E05788" w14:textId="77777777" w:rsidR="00826CC8" w:rsidRDefault="00826CC8">
      <w:pPr>
        <w:tabs>
          <w:tab w:val="left" w:pos="-720"/>
        </w:tabs>
        <w:suppressAutoHyphens/>
        <w:spacing w:line="360" w:lineRule="auto"/>
        <w:jc w:val="both"/>
        <w:rPr>
          <w:rFonts w:ascii="Times New Roman" w:hAnsi="Times New Roman"/>
          <w:spacing w:val="-3"/>
        </w:rPr>
      </w:pPr>
      <w:r>
        <w:rPr>
          <w:rFonts w:ascii="Times New Roman" w:hAnsi="Times New Roman"/>
          <w:b/>
          <w:spacing w:val="-3"/>
        </w:rPr>
        <w:t>2. THEORETICAL CONSIDERATIONS</w:t>
      </w:r>
    </w:p>
    <w:p w14:paraId="108ADFB1" w14:textId="77777777" w:rsidR="00826CC8" w:rsidRDefault="00826CC8">
      <w:pPr>
        <w:suppressAutoHyphens/>
        <w:spacing w:line="360" w:lineRule="auto"/>
        <w:jc w:val="both"/>
        <w:rPr>
          <w:rFonts w:ascii="Times New Roman" w:hAnsi="Times New Roman"/>
          <w:spacing w:val="-3"/>
        </w:rPr>
      </w:pPr>
    </w:p>
    <w:p w14:paraId="3AB43044" w14:textId="77777777" w:rsidR="00826CC8" w:rsidRDefault="00826CC8">
      <w:pPr>
        <w:suppressAutoHyphens/>
        <w:spacing w:line="360" w:lineRule="auto"/>
        <w:jc w:val="both"/>
        <w:rPr>
          <w:rFonts w:ascii="Times New Roman" w:hAnsi="Times New Roman"/>
          <w:spacing w:val="-3"/>
        </w:rPr>
      </w:pPr>
      <w:r>
        <w:rPr>
          <w:rFonts w:ascii="Times New Roman" w:hAnsi="Times New Roman"/>
          <w:b/>
          <w:spacing w:val="-3"/>
        </w:rPr>
        <w:t>2.1 The NMOS static inverter</w:t>
      </w:r>
    </w:p>
    <w:p w14:paraId="2DAC6590" w14:textId="77777777" w:rsidR="00826CC8" w:rsidRDefault="00826CC8">
      <w:pPr>
        <w:suppressAutoHyphens/>
        <w:spacing w:line="360" w:lineRule="auto"/>
        <w:jc w:val="both"/>
        <w:rPr>
          <w:rFonts w:ascii="Times New Roman" w:hAnsi="Times New Roman"/>
          <w:spacing w:val="-3"/>
        </w:rPr>
      </w:pPr>
    </w:p>
    <w:p w14:paraId="49C11C61" w14:textId="77777777" w:rsidR="00826CC8" w:rsidRDefault="00745CFF">
      <w:pPr>
        <w:suppressAutoHyphens/>
        <w:spacing w:line="360" w:lineRule="auto"/>
        <w:jc w:val="both"/>
        <w:rPr>
          <w:rFonts w:ascii="Times New Roman" w:hAnsi="Times New Roman"/>
          <w:spacing w:val="-3"/>
        </w:rPr>
      </w:pPr>
      <w:r>
        <w:rPr>
          <w:rFonts w:ascii="Times New Roman" w:hAnsi="Times New Roman"/>
          <w:noProof/>
          <w:spacing w:val="-3"/>
        </w:rPr>
        <w:pict w14:anchorId="5902A1CC">
          <v:group id="_x0000_s1196" style="position:absolute;left:0;text-align:left;margin-left:0;margin-top:0;width:341.35pt;height:159pt;z-index:251679744" coordorigin="2099,2441" coordsize="6827,3180" o:allowincell="f">
            <v:group id="_x0000_s1197" style="position:absolute;left:2099;top:2441;width:6827;height:2503" coordorigin="1784,1959" coordsize="6827,2503">
              <v:group id="_x0000_s1198" style="position:absolute;left:1784;top:1995;width:2246;height:2379" coordorigin="1784,1995" coordsize="2492,2640">
                <o:lock v:ext="edit" aspectratio="t"/>
                <v:group id="_x0000_s1199" style="position:absolute;left:1784;top:2004;width:2492;height:2074" coordorigin="1784,2004" coordsize="2492,2074">
                  <o:lock v:ext="edit" aspectratio="t"/>
                  <v:shape id="_x0000_s1200" type="#_x0000_t202" style="position:absolute;left:2829;top:2449;width:404;height:292" stroked="f">
                    <o:lock v:ext="edit" aspectratio="t"/>
                    <v:textbox inset="0,0,0,0">
                      <w:txbxContent>
                        <w:p w14:paraId="6A503643"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2</w:t>
                          </w:r>
                        </w:p>
                      </w:txbxContent>
                    </v:textbox>
                  </v:shape>
                  <v:shape id="_x0000_s1201" type="#_x0000_t202" style="position:absolute;left:2924;top:3381;width:404;height:292" stroked="f">
                    <o:lock v:ext="edit" aspectratio="t"/>
                    <v:textbox inset="0,0,0,0">
                      <w:txbxContent>
                        <w:p w14:paraId="55C3F179"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202" type="#_x0000_t202" style="position:absolute;left:3872;top:3786;width:404;height:292" stroked="f">
                    <o:lock v:ext="edit" aspectratio="t"/>
                    <v:textbox inset="0,0,0,0">
                      <w:txbxContent>
                        <w:p w14:paraId="5F4296F5" w14:textId="77777777" w:rsidR="00826CC8" w:rsidRDefault="00826CC8">
                          <w:pPr>
                            <w:jc w:val="center"/>
                            <w:rPr>
                              <w:rFonts w:ascii="Times New Roman" w:hAnsi="Times New Roman"/>
                              <w:b/>
                              <w:sz w:val="20"/>
                            </w:rPr>
                          </w:pPr>
                          <w:r>
                            <w:rPr>
                              <w:rFonts w:ascii="Times New Roman" w:hAnsi="Times New Roman"/>
                              <w:b/>
                              <w:sz w:val="20"/>
                            </w:rPr>
                            <w:t>C</w:t>
                          </w:r>
                          <w:r>
                            <w:rPr>
                              <w:rFonts w:ascii="Times New Roman" w:hAnsi="Times New Roman"/>
                              <w:b/>
                              <w:sz w:val="20"/>
                              <w:vertAlign w:val="subscript"/>
                            </w:rPr>
                            <w:t>P</w:t>
                          </w:r>
                        </w:p>
                      </w:txbxContent>
                    </v:textbox>
                  </v:shape>
                  <v:shape id="_x0000_s1203" type="#_x0000_t202" style="position:absolute;left:1784;top:3486;width:404;height:292" stroked="f">
                    <o:lock v:ext="edit" aspectratio="t"/>
                    <v:textbox inset="0,0,0,0">
                      <w:txbxContent>
                        <w:p w14:paraId="3990B83B"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w:t>
                          </w:r>
                        </w:p>
                      </w:txbxContent>
                    </v:textbox>
                  </v:shape>
                  <v:shape id="_x0000_s1204" type="#_x0000_t202" style="position:absolute;left:2231;top:2004;width:455;height:292" stroked="f">
                    <o:lock v:ext="edit" aspectratio="t"/>
                    <v:textbox inset="0,0,0,0">
                      <w:txbxContent>
                        <w:p w14:paraId="7BDF7DCC"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DD</w:t>
                          </w:r>
                        </w:p>
                      </w:txbxContent>
                    </v:textbox>
                  </v:shape>
                  <v:shape id="_x0000_s1205" type="#_x0000_t202" style="position:absolute;left:2837;top:3711;width:404;height:292" stroked="f">
                    <o:lock v:ext="edit" aspectratio="t"/>
                    <v:textbox inset="0,0,0,0">
                      <w:txbxContent>
                        <w:p w14:paraId="769FFAB4"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1</w:t>
                          </w:r>
                        </w:p>
                      </w:txbxContent>
                    </v:textbox>
                  </v:shape>
                </v:group>
                <v:shape id="_x0000_s1206" type="#_x0000_t75" style="position:absolute;left:1800;top:1995;width:2130;height:2640" fillcolor="window">
                  <v:imagedata r:id="rId25" o:title=""/>
                </v:shape>
              </v:group>
              <v:group id="_x0000_s1207" style="position:absolute;left:4046;top:1959;width:4565;height:2503" coordorigin="3782,2322" coordsize="4565,2503">
                <v:shape id="_x0000_s1208" style="position:absolute;left:3844;top:2374;width:1730;height:2140" coordsize="3461,4280" path="m,l,4280r3461,e" filled="f" strokeweight="0">
                  <v:path arrowok="t"/>
                </v:shape>
                <v:line id="_x0000_s1209" style="position:absolute" from="6277,4541" to="8145,4542" strokeweight="0"/>
                <v:line id="_x0000_s1210" style="position:absolute;flip:y" from="7251,2456" to="7252,4541" strokeweight="0"/>
                <v:shape id="_x0000_s1211" style="position:absolute;left:5252;top:4453;width:399;height:134" coordsize="796,269" path="m,135r796,l368,,796,135,368,269e" filled="f" strokeweight="0">
                  <v:path arrowok="t"/>
                </v:shape>
                <v:shape id="_x0000_s1212" style="position:absolute;left:7949;top:4481;width:398;height:135" coordsize="796,269" path="m,135r796,l368,,796,135,368,269e" filled="f" strokeweight="0">
                  <v:path arrowok="t"/>
                </v:shape>
                <v:shape id="_x0000_s1213" style="position:absolute;left:7185;top:2332;width:134;height:399" coordsize="269,798" path="m134,798l134,,,429,134,,269,429e" filled="f" strokeweight="0">
                  <v:path arrowok="t"/>
                </v:shape>
                <v:shape id="_x0000_s1214" style="position:absolute;left:3782;top:2332;width:134;height:399" coordsize="268,798" path="m134,798l134,,,429,134,,268,429e" filled="f" strokeweight="0">
                  <v:path arrowok="t"/>
                </v:shape>
                <v:line id="_x0000_s1215" style="position:absolute" from="3847,4517" to="4295,4518" strokeweight="1.1pt"/>
                <v:line id="_x0000_s1216" style="position:absolute;flip:y" from="4491,2658" to="5507,4395" strokeweight="1.1pt"/>
                <v:line id="_x0000_s1217" style="position:absolute" from="6253,4545" to="6477,4546" strokeweight="1.1pt"/>
                <v:line id="_x0000_s1218" style="position:absolute;flip:y" from="6784,2621" to="7774,4227" strokeweight="1.1pt"/>
                <v:shape id="_x0000_s1219" style="position:absolute;left:4285;top:4376;width:224;height:141" coordsize="448,281" path="m,281r43,-9l127,247,268,174,397,71,430,38r,-4l430,31r1,-2l435,23r5,-5l446,5,448,e" filled="f" strokeweight="1.1pt">
                  <v:path arrowok="t"/>
                </v:shape>
                <v:shape id="_x0000_s1220" style="position:absolute;left:4285;top:4395;width:215;height:122" coordsize="430,243" path="m,243r36,-7l70,227r33,-11l134,205r31,-13l194,180r27,-15l248,149r27,-18l301,112,326,92,352,72,379,49,404,25,430,e" filled="f" strokeweight="1.1pt">
                  <v:path arrowok="t"/>
                </v:shape>
                <v:shape id="_x0000_s1221" style="position:absolute;left:4500;top:4376;width:9;height:19" coordsize="18,38" path="m,38l1,31,3,25,9,20r3,-6l16,9,18,e" filled="f" strokeweight="1.1pt">
                  <v:path arrowok="t"/>
                </v:shape>
                <v:shape id="_x0000_s1222" style="position:absolute;left:6458;top:4199;width:335;height:346" coordsize="672,693" path="m,693l49,662r93,-64l305,465,463,307r42,-45l521,240r33,-42l608,120,657,28,672,e" filled="f" strokeweight="1.1pt">
                  <v:path arrowok="t"/>
                </v:shape>
                <v:shape id="_x0000_s1223" style="position:absolute;left:6458;top:4330;width:252;height:215" coordsize="505,431" path="m,431l39,407,75,382r34,-24l142,334r33,-23l205,287r31,-25l267,236r29,-25l325,184r29,-28l383,127,412,98,443,67,474,35,505,e" filled="f" strokeweight="1.1pt">
                  <v:path arrowok="t"/>
                </v:shape>
                <v:shape id="_x0000_s1224" style="position:absolute;left:6710;top:4199;width:83;height:131" coordsize="167,262" path="m,262l18,240,34,218,49,198,63,178,78,158,90,139r13,-20l116,99,127,77,139,53,152,28,167,e" filled="f" strokeweight="1.1pt">
                  <v:path arrowok="t"/>
                </v:shape>
                <v:shape id="_x0000_s1225" style="position:absolute;left:4286;top:4612;width:108;height:117" coordsize="215,234" path="m90,234l,,34,,94,171r3,11l101,194r4,13l107,209r,-2l108,200r4,-13l117,174r2,-3l183,r32,l123,234r-33,l90,234xe" fillcolor="black" strokeweight="1.1pt">
                  <v:path arrowok="t"/>
                </v:shape>
                <v:shape id="_x0000_s1226" style="position:absolute;left:4541;top:4632;width:77;height:80" coordsize="154,160" path="m154,93l,160,,131,122,80,,29,,,154,65r,28l154,93xe" fillcolor="black" strokeweight="1.1pt">
                  <v:path arrowok="t"/>
                </v:shape>
                <v:shape id="_x0000_s1227" style="position:absolute;left:4634;top:4611;width:76;height:121" coordsize="152,242" path="m,122r,-6l,104,2,80,7,60,9,55r,-4l13,44,22,29,31,18r3,-3l36,13,42,9,56,4,71,2,76,r9,2l96,4r9,5l109,9r2,2l114,15r9,7l131,29r1,2l136,40r5,11l145,64r2,2l147,69r2,9l151,95r,21l152,122r-1,7l151,142r-2,23l145,185r,4l143,195r-3,7l131,215r-9,10l120,227r-4,4l109,234r-15,6l80,242r-4,l69,242r-9,l40,234,25,222r-1,-6l18,213,13,200,4,171,,133,,122r,l,122xm29,122r,11l29,149r4,27l40,196r4,2l45,202r4,5l60,216r13,2l76,218r2,l85,218r6,-2l96,213r11,-11l111,198r1,-2l116,187r2,-11l122,149r1,-27l122,113r,-17l118,67,112,47r-1,-3l102,36,96,33,85,27,76,26,65,27r-5,2l51,36r-6,6l42,47r-4,9l34,67,29,96r,26l29,122r,xe" fillcolor="black" stroked="f">
                  <v:path arrowok="t"/>
                  <o:lock v:ext="edit" verticies="t"/>
                </v:shape>
                <v:shape id="_x0000_s1228" style="position:absolute;left:4634;top:4611;width:76;height:121" coordsize="152,242" path="m,122r,-6l,104,2,80,7,60,9,55r,-4l13,44,22,29,31,18r3,-3l36,13,42,9,56,4,71,2,76,r9,2l96,4r9,5l109,9r2,2l114,15r9,7l131,29r1,2l136,40r5,11l145,64r2,2l147,69r2,9l151,95r,21l152,122r-1,7l151,142r-2,23l145,185r,4l143,195r-3,7l131,215r-9,10l120,227r-4,4l109,234r-15,6l80,242r-4,l69,242r-9,l40,234,25,222r-1,-6l18,213,13,200,4,171,,133,,122r,l,122e" filled="f" strokeweight="1.1pt">
                  <v:path arrowok="t"/>
                </v:shape>
                <v:shape id="_x0000_s1229" style="position:absolute;left:4649;top:4624;width:47;height:96" coordsize="94,192" path="m,96r,11l,123r4,27l11,170r4,2l16,176r4,5l31,190r13,2l47,192r2,l56,192r6,-2l67,187,78,176r4,-4l83,170r4,-9l89,150r4,-27l94,96,93,87r,-17l89,41,83,21,82,18,73,10,67,7,56,1,47,,36,1,31,3r-9,7l16,16r-3,5l9,30,5,41,,70,,96r,l,96e" filled="f" strokeweight="1.1pt">
                  <v:path arrowok="t"/>
                </v:shape>
                <v:shape id="_x0000_s1230" style="position:absolute;left:4393;top:4692;width:64;height:81" coordsize="128,162" path="m54,162l54,18,,18,,,128,r,18l76,18r,144l54,162r,xe" fillcolor="black" strokeweight="1.1pt">
                  <v:path arrowok="t"/>
                </v:shape>
                <v:shape id="_x0000_s1231" style="position:absolute;left:6322;top:4663;width:108;height:117" coordsize="216,234" path="m91,234l,,35,,95,170r3,11l102,194r4,13l107,209r,-2l109,200r4,-13l118,174r2,-4l184,r32,l124,234r-33,l91,234xe" fillcolor="black" strokeweight="1.1pt">
                  <v:path arrowok="t"/>
                </v:shape>
                <v:shape id="_x0000_s1232" style="position:absolute;left:6577;top:4683;width:77;height:80" coordsize="154,160" path="m,92l,65,154,r,29l31,80r123,50l154,160,,92r,xe" fillcolor="black" strokeweight="1.1pt">
                  <v:path arrowok="t"/>
                </v:shape>
                <v:shape id="_x0000_s1233" style="position:absolute;left:6670;top:4662;width:76;height:121" coordsize="152,241" path="m,122r,-6l,103,2,80,7,60,9,54r,-3l13,43,22,29,31,18r3,-4l36,13,42,9,56,4,71,2,76,r9,2l96,4r9,5l109,9r2,2l114,14r9,8l130,29r2,2l136,40r5,11l145,63r2,2l147,69r2,9l150,94r,22l152,122r-2,7l150,142r-1,23l145,185r,4l143,194r-3,8l130,214r-9,11l120,227r-4,4l109,234r-15,6l80,241r-4,l69,241r-9,l40,234,25,222r-2,-6l18,212,13,200,3,171,,132,,122r,l,122xm29,122r,10l29,149r4,27l40,196r3,2l45,202r4,5l60,216r12,2l76,218r2,l85,218r6,-2l96,212r11,-10l111,198r1,-2l116,187r2,-11l121,149r2,-27l121,113r,-17l118,67,112,47r-1,-4l101,36,96,33,85,27,76,25,65,27r-5,2l51,36r-6,6l42,47r-4,9l34,67,29,96r,26l29,122r,xe" fillcolor="black" stroked="f">
                  <v:path arrowok="t"/>
                  <o:lock v:ext="edit" verticies="t"/>
                </v:shape>
                <v:shape id="_x0000_s1234" style="position:absolute;left:6670;top:4662;width:76;height:121" coordsize="152,241" path="m,122r,-6l,103,2,80,7,60,9,54r,-3l13,43,22,29,31,18r3,-4l36,13,42,9,56,4,71,2,76,r9,2l96,4r9,5l109,9r2,2l114,14r9,8l130,29r2,2l136,40r5,11l145,63r2,2l147,69r2,9l150,94r,22l152,122r-2,7l150,142r-1,23l145,185r,4l143,194r-3,8l130,214r-9,11l120,227r-4,4l109,234r-15,6l80,241r-4,l69,241r-9,l40,234,25,222r-2,-6l18,212,13,200,3,171,,132,,122r,l,122e" filled="f" strokeweight="1.1pt">
                  <v:path arrowok="t"/>
                </v:shape>
                <v:shape id="_x0000_s1235" style="position:absolute;left:6684;top:4675;width:48;height:96" coordsize="94,193" path="m,97r,10l,124r4,27l11,171r3,2l16,177r4,5l31,191r12,2l47,193r2,l56,193r6,-2l67,187,78,177r4,-4l83,171r4,-9l89,151r3,-27l94,97,92,88r,-17l89,42,83,22,82,18,72,11,67,8,56,2,47,,36,2,31,4r-9,7l16,17r-3,5l9,31,5,42,,71,,97r,l,97e" filled="f" strokeweight="1.1pt">
                  <v:path arrowok="t"/>
                </v:shape>
                <v:shape id="_x0000_s1236" style="position:absolute;left:6429;top:4743;width:64;height:81" coordsize="129,161" path="m55,161l55,18,,18,,,129,r,18l77,18r,143l55,161r,xe" fillcolor="black" strokeweight="1.1pt">
                  <v:path arrowok="t"/>
                </v:shape>
                <v:shape id="_x0000_s1237" style="position:absolute;left:5190;top:4628;width:108;height:118" coordsize="216,234" path="m91,234l,,34,,94,170r4,11l101,194r4,13l107,209r,-2l109,199r3,-12l118,174r2,-4l183,r33,l123,234r-32,l91,234xe" fillcolor="black" strokeweight="1.1pt">
                  <v:path arrowok="t"/>
                </v:shape>
                <v:shape id="_x0000_s1238" style="position:absolute;left:5335;top:4741;width:75;height:84" coordsize="151,169" path="m82,102r,-19l151,83r,60l147,147r-6,4l131,156r-11,6l118,162r-4,1l109,165r-13,4l85,169r-2,l78,169r-7,l56,165,42,160r-2,-2l29,154,18,145,11,133,9,129,7,127,4,120,,105,,91,,85,,82,,74,2,60,7,45,9,42r2,-2l15,33,24,22,34,13r4,-2l47,7,62,4,76,2,82,r7,2l100,4r9,3l112,7r6,4l127,16r7,6l136,22r2,7l141,38r4,9l147,49r-18,5l125,49r-2,-7l120,36r,-2l116,33r-4,-2l107,27r-4,-3l102,24r-4,l91,22r-8,l82,20r-8,2l65,22r-7,2l56,24r-2,1l51,27r-7,4l38,36r,l36,38r-2,2l31,45r-2,6l29,51r-2,3l25,60,22,71r,12l22,85r,4l22,96r2,13l27,120r2,2l33,129r7,7l47,143r4,l58,147r9,2l78,149r4,l83,149r4,l96,149r9,-2l109,145r5,-2l122,140r5,-6l129,133r,-31l82,102r,xe" fillcolor="black" strokeweight="1.1pt">
                  <v:path arrowok="t"/>
                </v:shape>
                <v:shape id="_x0000_s1239" style="position:absolute;left:5422;top:4741;width:64;height:84" coordsize="129,169" path="m,114r20,-1l20,116r,4l22,127r4,6l27,133r2,3l35,142r7,3l44,145r5,2l56,149r9,l69,149r2,l75,149r7,l89,147r2,-2l94,143r4,-1l102,138r2,-2l105,133r2,-4l107,123r2,-1l107,116r-2,-2l104,111r,-2l100,107r-2,-2l93,103r-4,-3l84,98r-4,l69,94,60,91r-4,l49,89,38,85,29,83r,-1l24,78,18,73,13,67r,-2l9,62,7,54r,-7l7,45r,-1l7,40,9,33r2,-8l13,24r3,-4l24,14,31,9,35,7,40,5,49,2r11,l64,r7,2l82,4,93,7r3,l98,9r4,2l109,16r5,8l116,24r2,7l122,38r1,9l125,49r-21,2l102,45,98,36,93,29r,-2l87,25,82,24,73,22,64,20r-9,2l45,24r-9,3l36,27r-1,2l31,33r-4,5l27,44r,l27,45r,4l29,54r2,4l33,58r3,4l42,64r11,5l65,71r4,2l76,74r15,4l100,80r2,l104,82r3,3l114,91r8,7l123,98r2,5l127,111r,7l129,120r-2,7l125,136r-3,7l122,145r-2,2l116,151r-7,5l102,162r-2,l96,163r-3,2l82,169r-11,l69,169r-4,l58,169,45,167,35,163r-2,-1l29,162r-3,-2l16,154,9,147r,-4l7,142,4,138,,129,,118r,-4l,114r,xe" fillcolor="black" strokeweight="1.1pt">
                  <v:path arrowok="t"/>
                </v:shape>
                <v:shape id="_x0000_s1240" style="position:absolute;left:7716;top:4620;width:108;height:117" coordsize="216,235" path="m91,235l,,34,,94,171r4,11l102,195r3,12l107,209r,-2l109,200r3,-13l118,175r2,-4l183,r33,l123,235r-32,l91,235xe" fillcolor="black" strokeweight="1.1pt">
                  <v:path arrowok="t"/>
                </v:shape>
                <v:shape id="_x0000_s1241" style="position:absolute;left:7862;top:4733;width:75;height:84" coordsize="151,169" path="m82,101r,-18l151,83r,60l147,147r-5,3l131,156r-11,5l118,161r-4,2l109,165r-13,4l85,169r-1,l78,169r-7,l56,165,42,159r-2,-1l29,154,18,145,11,132,9,129,7,127,4,119,,105,,90,,85,,81,,74,2,60,7,45,9,41r2,-1l15,32,24,21,35,12r3,-2l47,7,62,3,76,1,82,r7,1l100,3r9,4l113,7r5,3l127,16r7,5l136,21r2,8l142,38r3,9l147,49r-18,5l125,49r-2,-8l120,36r,-2l116,32r-3,-2l107,27r-3,-4l102,23r-4,l91,21r-7,l82,20r-7,1l65,21r-7,2l56,23r-1,2l51,27r-7,3l38,36r,l36,38r-1,2l31,45r-2,5l29,50r-2,4l26,60,22,70r,13l22,85r,4l22,96r2,13l27,119r2,2l33,129r7,7l47,143r4,l58,147r9,2l78,149r4,l84,149r3,l96,149r9,-2l109,145r5,-2l122,139r5,-5l129,132r,-31l82,101r,xe" fillcolor="black" strokeweight="1.1pt">
                  <v:path arrowok="t"/>
                </v:shape>
                <v:shape id="_x0000_s1242" style="position:absolute;left:7949;top:4733;width:64;height:84" coordsize="129,169" path="m,114r20,-2l20,116r,3l22,127r4,5l27,132r2,4l35,141r7,4l44,145r5,2l56,149r10,l69,149r2,l75,149r7,l89,147r2,-2l95,143r3,-2l102,138r2,-2l105,132r2,-3l107,123r2,-2l107,116r-2,-2l104,110r,-1l100,107r-2,-2l93,103,89,99,84,98r-4,l69,94,60,90r-4,l49,89,38,85,29,83r,-2l24,78,18,72,13,67r,-2l9,61,8,54r,-7l8,45r,-2l8,40,9,32r2,-7l13,23r4,-3l24,14,31,9,35,7,40,5,49,1r11,l64,r7,1l82,3,93,7r3,l98,9r4,1l109,16r6,7l116,23r2,7l122,38r2,9l125,49r-21,1l102,45,98,36,93,29r,-2l87,25,82,23,73,21,64,20r-9,1l46,23r-9,4l37,27r-2,2l31,32r-4,6l27,43r,l27,45r,4l29,54r2,4l33,58r4,3l42,63r11,6l66,70r3,2l76,74r15,4l100,80r2,l104,81r3,4l115,90r7,8l124,98r1,5l127,110r,8l129,119r-2,8l125,136r-3,7l122,145r-2,2l116,150r-7,6l102,161r-2,l96,163r-3,2l82,169r-11,l69,169r-3,l58,169,46,167,35,163r-2,-2l29,161r-3,-2l17,154,9,147r,-4l8,141,4,138,,129,,118r,-4l,114r,xe" fillcolor="black" strokeweight="1.1pt">
                  <v:path arrowok="t"/>
                </v:shape>
                <v:shape id="_x0000_s1243" style="position:absolute;left:3924;top:2357;width:16;height:117" coordsize="32,235" path="m,235l,,32,r,235l,235r,xe" fillcolor="black" strokeweight="1.1pt">
                  <v:path arrowok="t"/>
                </v:shape>
                <v:shape id="_x0000_s1244" style="position:absolute;left:4017;top:2504;width:67;height:81" coordsize="134,161" path="m,161l,,56,r7,2l74,2r7,l85,2r5,3l98,9r7,5l108,14r2,4l114,22r5,9l125,40r2,2l128,51r4,12l132,78r2,2l132,89r,11l130,111r,1l128,116r-1,4l123,129r-5,7l118,136r-2,2l114,141r-6,6l103,152r,l101,154r-9,4l85,160r,l81,161r-3,l69,161r-10,l58,161,,161r,xm21,143r35,l58,143r5,l72,143r7,-2l81,140r4,l90,138r4,-4l96,132r2,-3l101,121r4,-7l107,111r,-2l108,105r2,-11l110,83r2,-3l110,69,108,56,103,45r,-3l101,40,98,36,92,29,85,23,83,22r-2,l78,22,69,20r-11,l56,18r-35,l21,143r,xe" fillcolor="black" stroked="f">
                  <v:path arrowok="t"/>
                  <o:lock v:ext="edit" verticies="t"/>
                </v:shape>
                <v:shape id="_x0000_s1245" style="position:absolute;left:4017;top:2504;width:67;height:81" coordsize="134,161" path="m,161l,,56,r7,2l74,2r7,l85,2r5,3l98,9r7,5l108,14r2,4l114,22r5,9l125,40r2,2l128,51r4,12l132,78r2,2l132,89r,11l130,111r,1l128,116r-1,4l123,129r-5,7l118,136r-2,2l114,141r-6,6l103,152r,l101,154r-9,4l85,160r,l81,161r-3,l69,161r-10,l58,161,,161r,e" filled="f" strokeweight="1.1pt">
                  <v:path arrowok="t"/>
                </v:shape>
                <v:shape id="_x0000_s1246" style="position:absolute;left:4028;top:2513;width:46;height:63" coordsize="91,125" path="m,125r35,l37,125r5,l51,125r7,-2l60,122r4,l69,120r4,-4l75,114r2,-3l80,103r4,-7l86,93r,-2l87,87,89,76r,-11l91,62,89,51,87,38,82,27r,-3l80,22,77,18,71,11,64,5,62,4r-2,l57,4,48,2,37,2,35,,,,,125r,e" filled="f" strokeweight="1.1pt">
                  <v:path arrowok="t"/>
                </v:shape>
                <v:shape id="_x0000_s1247" style="position:absolute;left:6899;top:2322;width:17;height:117" coordsize="32,235" path="m,235l,,32,r,235l,235r,xe" fillcolor="black" strokeweight="1.1pt">
                  <v:path arrowok="t"/>
                </v:shape>
                <v:shape id="_x0000_s1248" style="position:absolute;left:6993;top:2469;width:67;height:81" coordsize="134,161" path="m,161l,,56,r7,2l74,2r7,l85,2r5,3l98,9r7,5l108,14r2,4l114,22r5,9l125,40r2,2l128,51r4,12l132,78r2,2l132,89r,11l130,111r,1l128,116r-1,4l123,129r-6,7l117,136r-1,2l114,141r-6,6l103,152r,l101,154r-9,4l85,160r,l81,161r-3,l68,161r-9,l58,161,,161r,xm21,143r35,l58,143r5,l72,143r7,-2l81,140r4,l90,138r4,-4l96,132r2,-3l101,121r4,-7l107,111r,-2l108,105r2,-11l110,83r2,-3l110,69,108,56,103,45r,-3l101,40,98,36,92,29,85,23,83,22r-2,l78,22,68,20r-10,l56,18r-35,l21,143r,xe" fillcolor="black" stroked="f">
                  <v:path arrowok="t"/>
                  <o:lock v:ext="edit" verticies="t"/>
                </v:shape>
                <v:shape id="_x0000_s1249" style="position:absolute;left:6993;top:2469;width:67;height:81" coordsize="134,161" path="m,161l,,56,r7,2l74,2r7,l85,2r5,3l98,9r7,5l108,14r2,4l114,22r5,9l125,40r2,2l128,51r4,12l132,78r2,2l132,89r,11l130,111r,1l128,116r-1,4l123,129r-6,7l117,136r-1,2l114,141r-6,6l103,152r,l101,154r-9,4l85,160r,l81,161r-3,l68,161r-9,l58,161,,161r,e" filled="f" strokeweight="1.1pt">
                  <v:path arrowok="t"/>
                </v:shape>
                <v:shape id="_x0000_s1250" style="position:absolute;left:7004;top:2478;width:45;height:63" coordsize="91,125" path="m,125r35,l37,125r5,l51,125r7,-2l60,122r4,l69,120r4,-4l75,114r2,-3l80,103r4,-7l86,93r,-2l87,87,89,76r,-11l91,62,89,51,87,38,82,27r,-3l80,22,77,18,71,11,64,5,62,4r-2,l57,4,47,2,37,2,35,,,,,125r,e" filled="f" strokeweight="1.1pt">
                  <v:path arrowok="t"/>
                </v:shape>
              </v:group>
            </v:group>
            <v:group id="_x0000_s1251" style="position:absolute;left:2894;top:4956;width:5107;height:665" coordorigin="2894,4956" coordsize="5107,665">
              <v:shape id="_x0000_s1252" type="#_x0000_t202" style="position:absolute;left:2894;top:4956;width:330;height:278" stroked="f">
                <v:textbox inset="0,0,0,0">
                  <w:txbxContent>
                    <w:p w14:paraId="2A739312" w14:textId="77777777" w:rsidR="00826CC8" w:rsidRDefault="00826CC8">
                      <w:pPr>
                        <w:jc w:val="center"/>
                        <w:rPr>
                          <w:rFonts w:ascii="Times New Roman" w:hAnsi="Times New Roman"/>
                          <w:b/>
                        </w:rPr>
                      </w:pPr>
                      <w:r>
                        <w:rPr>
                          <w:rFonts w:ascii="Times New Roman" w:hAnsi="Times New Roman"/>
                          <w:b/>
                        </w:rPr>
                        <w:t>a)</w:t>
                      </w:r>
                    </w:p>
                  </w:txbxContent>
                </v:textbox>
              </v:shape>
              <v:shape id="_x0000_s1253" type="#_x0000_t202" style="position:absolute;left:3758;top:5268;width:3000;height:353" stroked="f">
                <v:textbox inset="0,0,0,0">
                  <w:txbxContent>
                    <w:p w14:paraId="12AF2ED9" w14:textId="77777777" w:rsidR="00826CC8" w:rsidRDefault="00826CC8">
                      <w:pPr>
                        <w:pStyle w:val="Heading3"/>
                      </w:pPr>
                      <w:r>
                        <w:t>Fig.4.1</w:t>
                      </w:r>
                    </w:p>
                  </w:txbxContent>
                </v:textbox>
              </v:shape>
              <v:shape id="_x0000_s1254" type="#_x0000_t202" style="position:absolute;left:7701;top:4959;width:300;height:293" stroked="f">
                <v:textbox inset="0,0,0,0">
                  <w:txbxContent>
                    <w:p w14:paraId="01CA7039" w14:textId="77777777" w:rsidR="00826CC8" w:rsidRDefault="00826CC8">
                      <w:pPr>
                        <w:jc w:val="center"/>
                        <w:rPr>
                          <w:rFonts w:ascii="Times New Roman" w:hAnsi="Times New Roman"/>
                          <w:b/>
                        </w:rPr>
                      </w:pPr>
                      <w:r>
                        <w:rPr>
                          <w:rFonts w:ascii="Times New Roman" w:hAnsi="Times New Roman"/>
                          <w:b/>
                        </w:rPr>
                        <w:t>c)</w:t>
                      </w:r>
                    </w:p>
                  </w:txbxContent>
                </v:textbox>
              </v:shape>
              <v:shape id="_x0000_s1255" type="#_x0000_t202" style="position:absolute;left:5213;top:4960;width:322;height:286" stroked="f">
                <v:textbox inset="0,0,0,0">
                  <w:txbxContent>
                    <w:p w14:paraId="048D5F2B" w14:textId="77777777" w:rsidR="00826CC8" w:rsidRDefault="00826CC8">
                      <w:pPr>
                        <w:jc w:val="center"/>
                        <w:rPr>
                          <w:rFonts w:ascii="Times New Roman" w:hAnsi="Times New Roman"/>
                          <w:b/>
                        </w:rPr>
                      </w:pPr>
                      <w:r>
                        <w:rPr>
                          <w:rFonts w:ascii="Times New Roman" w:hAnsi="Times New Roman"/>
                          <w:b/>
                        </w:rPr>
                        <w:t>b)</w:t>
                      </w:r>
                    </w:p>
                  </w:txbxContent>
                </v:textbox>
              </v:shape>
            </v:group>
            <w10:wrap type="square" side="largest"/>
            <w10:anchorlock/>
          </v:group>
        </w:pict>
      </w:r>
      <w:r w:rsidR="00826CC8">
        <w:rPr>
          <w:rFonts w:ascii="Times New Roman" w:hAnsi="Times New Roman"/>
          <w:spacing w:val="-3"/>
        </w:rPr>
        <w:tab/>
        <w:t>The layout of the NMOS static inverter is given in figure 4.1a.</w:t>
      </w:r>
    </w:p>
    <w:p w14:paraId="106A91A1" w14:textId="77777777" w:rsidR="00826CC8" w:rsidRDefault="00826CC8">
      <w:pPr>
        <w:suppressAutoHyphens/>
        <w:spacing w:line="360" w:lineRule="auto"/>
        <w:ind w:firstLine="720"/>
        <w:jc w:val="both"/>
        <w:rPr>
          <w:rFonts w:ascii="Times New Roman" w:hAnsi="Times New Roman"/>
          <w:spacing w:val="-3"/>
        </w:rPr>
      </w:pPr>
      <w:r>
        <w:rPr>
          <w:rFonts w:ascii="Times New Roman" w:hAnsi="Times New Roman"/>
          <w:spacing w:val="-3"/>
        </w:rPr>
        <w:t>The M</w:t>
      </w:r>
      <w:r>
        <w:rPr>
          <w:rFonts w:ascii="Times New Roman" w:hAnsi="Times New Roman"/>
          <w:spacing w:val="-3"/>
          <w:vertAlign w:val="subscript"/>
        </w:rPr>
        <w:t>1</w:t>
      </w:r>
      <w:r>
        <w:rPr>
          <w:rFonts w:ascii="Times New Roman" w:hAnsi="Times New Roman"/>
          <w:spacing w:val="-3"/>
        </w:rPr>
        <w:t xml:space="preserve"> transistor is an </w:t>
      </w:r>
      <w:r>
        <w:rPr>
          <w:rFonts w:ascii="Times New Roman" w:hAnsi="Times New Roman"/>
          <w:b/>
          <w:spacing w:val="-3"/>
        </w:rPr>
        <w:t>n</w:t>
      </w:r>
      <w:r>
        <w:rPr>
          <w:rFonts w:ascii="Times New Roman" w:hAnsi="Times New Roman"/>
          <w:spacing w:val="-3"/>
        </w:rPr>
        <w:t xml:space="preserve"> channel enhancement mode transistor and has the input characteristic in figure 4.1b, and the M</w:t>
      </w:r>
      <w:r>
        <w:rPr>
          <w:rFonts w:ascii="Times New Roman" w:hAnsi="Times New Roman"/>
          <w:spacing w:val="-3"/>
          <w:vertAlign w:val="subscript"/>
        </w:rPr>
        <w:t>2</w:t>
      </w:r>
      <w:r>
        <w:rPr>
          <w:rFonts w:ascii="Times New Roman" w:hAnsi="Times New Roman"/>
          <w:spacing w:val="-3"/>
        </w:rPr>
        <w:t xml:space="preserve"> transistor is a depletion mode transistor, having the input characteristic in figure 4.1c. This implies the threshold voltages V</w:t>
      </w:r>
      <w:r>
        <w:rPr>
          <w:rFonts w:ascii="Times New Roman" w:hAnsi="Times New Roman"/>
          <w:spacing w:val="-3"/>
          <w:vertAlign w:val="subscript"/>
        </w:rPr>
        <w:t>T</w:t>
      </w:r>
      <w:r>
        <w:rPr>
          <w:rFonts w:ascii="Times New Roman" w:hAnsi="Times New Roman"/>
          <w:spacing w:val="-3"/>
        </w:rPr>
        <w:t xml:space="preserve"> of the two transistors to be different, for M</w:t>
      </w:r>
      <w:r>
        <w:rPr>
          <w:rFonts w:ascii="Times New Roman" w:hAnsi="Times New Roman"/>
          <w:spacing w:val="-3"/>
          <w:vertAlign w:val="subscript"/>
        </w:rPr>
        <w:t>1</w:t>
      </w:r>
      <w:r>
        <w:rPr>
          <w:rFonts w:ascii="Times New Roman" w:hAnsi="Times New Roman"/>
          <w:spacing w:val="-3"/>
        </w:rPr>
        <w:t xml:space="preserve"> the threshold voltage V</w:t>
      </w:r>
      <w:r>
        <w:rPr>
          <w:rFonts w:ascii="Times New Roman" w:hAnsi="Times New Roman"/>
          <w:spacing w:val="-3"/>
          <w:vertAlign w:val="subscript"/>
        </w:rPr>
        <w:t>T1</w:t>
      </w:r>
      <w:r>
        <w:rPr>
          <w:rFonts w:ascii="Times New Roman" w:hAnsi="Times New Roman"/>
          <w:spacing w:val="-3"/>
        </w:rPr>
        <w:t xml:space="preserve"> will be positive, and for M</w:t>
      </w:r>
      <w:r>
        <w:rPr>
          <w:rFonts w:ascii="Times New Roman" w:hAnsi="Times New Roman"/>
          <w:spacing w:val="-3"/>
          <w:vertAlign w:val="subscript"/>
        </w:rPr>
        <w:t>2</w:t>
      </w:r>
      <w:r>
        <w:rPr>
          <w:rFonts w:ascii="Times New Roman" w:hAnsi="Times New Roman"/>
          <w:spacing w:val="-3"/>
        </w:rPr>
        <w:t>, the threshold voltage V</w:t>
      </w:r>
      <w:r>
        <w:rPr>
          <w:rFonts w:ascii="Times New Roman" w:hAnsi="Times New Roman"/>
          <w:spacing w:val="-3"/>
          <w:vertAlign w:val="subscript"/>
        </w:rPr>
        <w:t>T2</w:t>
      </w:r>
      <w:r>
        <w:rPr>
          <w:rFonts w:ascii="Times New Roman" w:hAnsi="Times New Roman"/>
          <w:spacing w:val="-3"/>
        </w:rPr>
        <w:t xml:space="preserve"> will be negative.</w:t>
      </w:r>
    </w:p>
    <w:p w14:paraId="63617F8A"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ab/>
        <w:t>The circuit presents an inverter obtained with the M</w:t>
      </w:r>
      <w:r>
        <w:rPr>
          <w:rFonts w:ascii="Times New Roman" w:hAnsi="Times New Roman"/>
          <w:spacing w:val="-3"/>
          <w:vertAlign w:val="subscript"/>
        </w:rPr>
        <w:t>1</w:t>
      </w:r>
      <w:r>
        <w:rPr>
          <w:rFonts w:ascii="Times New Roman" w:hAnsi="Times New Roman"/>
          <w:spacing w:val="-3"/>
        </w:rPr>
        <w:t xml:space="preserve"> transistor, in which M</w:t>
      </w:r>
      <w:r>
        <w:rPr>
          <w:rFonts w:ascii="Times New Roman" w:hAnsi="Times New Roman"/>
          <w:spacing w:val="-3"/>
          <w:vertAlign w:val="subscript"/>
        </w:rPr>
        <w:t>2</w:t>
      </w:r>
      <w:r>
        <w:rPr>
          <w:rFonts w:ascii="Times New Roman" w:hAnsi="Times New Roman"/>
          <w:spacing w:val="-3"/>
        </w:rPr>
        <w:t xml:space="preserve"> works as an active resistance, replacing a fixed resistance. The external load of this inverter is generally made up also of inputs of NMOS transistors, which have a very large input resistance, therefore the load has practically a character of capacitance.</w:t>
      </w:r>
    </w:p>
    <w:p w14:paraId="2E66B7DC" w14:textId="77777777" w:rsidR="00826CC8" w:rsidRDefault="00745CFF">
      <w:pPr>
        <w:suppressAutoHyphens/>
        <w:spacing w:line="360" w:lineRule="auto"/>
        <w:jc w:val="both"/>
        <w:rPr>
          <w:rFonts w:ascii="Times New Roman" w:hAnsi="Times New Roman"/>
          <w:spacing w:val="-3"/>
        </w:rPr>
      </w:pPr>
      <w:r>
        <w:rPr>
          <w:rFonts w:ascii="Times New Roman" w:hAnsi="Times New Roman"/>
          <w:noProof/>
          <w:spacing w:val="-3"/>
        </w:rPr>
        <w:lastRenderedPageBreak/>
        <w:pict w14:anchorId="5505F6F6">
          <v:group id="_x0000_s1256" style="position:absolute;left:0;text-align:left;margin-left:0;margin-top:0;width:183.1pt;height:154.2pt;z-index:251680768" coordorigin="1728,1778" coordsize="3662,3084" o:allowincell="f">
            <v:group id="_x0000_s1257" style="position:absolute;left:1728;top:1778;width:3662;height:2741" coordorigin="1728,1778" coordsize="3662,2741">
              <v:group id="_x0000_s1258" style="position:absolute;left:1728;top:1821;width:1814;height:2698" coordorigin="1728,1821" coordsize="1814,2698">
                <v:group id="_x0000_s1259" style="position:absolute;left:1728;top:1821;width:1814;height:2368" coordorigin="1728,1821" coordsize="2022,2640">
                  <o:lock v:ext="edit" aspectratio="t"/>
                  <v:group id="_x0000_s1260" style="position:absolute;left:1728;top:1841;width:1667;height:2014" coordorigin="1743,1433" coordsize="1667,2014">
                    <o:lock v:ext="edit" aspectratio="t"/>
                    <v:shape id="_x0000_s1261" type="#_x0000_t202" style="position:absolute;left:2845;top:2091;width:404;height:292" stroked="f">
                      <o:lock v:ext="edit" aspectratio="t"/>
                      <v:textbox inset="0,0,0,0">
                        <w:txbxContent>
                          <w:p w14:paraId="1B12FF5A"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2</w:t>
                            </w:r>
                          </w:p>
                        </w:txbxContent>
                      </v:textbox>
                    </v:shape>
                    <v:shape id="_x0000_s1262" type="#_x0000_t202" style="position:absolute;left:3006;top:2813;width:404;height:292" stroked="f">
                      <o:lock v:ext="edit" aspectratio="t"/>
                      <v:textbox inset="0,0,0,0">
                        <w:txbxContent>
                          <w:p w14:paraId="629311BF"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263" type="#_x0000_t202" style="position:absolute;left:1743;top:2915;width:404;height:292" stroked="f">
                      <o:lock v:ext="edit" aspectratio="t"/>
                      <v:textbox inset="0,0,0,0">
                        <w:txbxContent>
                          <w:p w14:paraId="4AF09BEC"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w:t>
                            </w:r>
                          </w:p>
                        </w:txbxContent>
                      </v:textbox>
                    </v:shape>
                    <v:shape id="_x0000_s1264" type="#_x0000_t202" style="position:absolute;left:2853;top:1433;width:455;height:292" stroked="f">
                      <o:lock v:ext="edit" aspectratio="t"/>
                      <v:textbox inset="0,0,0,0">
                        <w:txbxContent>
                          <w:p w14:paraId="40663B61"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DD</w:t>
                            </w:r>
                          </w:p>
                        </w:txbxContent>
                      </v:textbox>
                    </v:shape>
                    <v:shape id="_x0000_s1265" type="#_x0000_t202" style="position:absolute;left:2841;top:3155;width:404;height:292" stroked="f">
                      <o:lock v:ext="edit" aspectratio="t"/>
                      <v:textbox inset="0,0,0,0">
                        <w:txbxContent>
                          <w:p w14:paraId="12B084A4"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1</w:t>
                            </w:r>
                          </w:p>
                        </w:txbxContent>
                      </v:textbox>
                    </v:shape>
                    <v:shape id="_x0000_s1266" type="#_x0000_t202" style="position:absolute;left:1974;top:1448;width:455;height:292" stroked="f">
                      <o:lock v:ext="edit" aspectratio="t"/>
                      <v:textbox inset="0,0,0,0">
                        <w:txbxContent>
                          <w:p w14:paraId="7A7176C8"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GG</w:t>
                            </w:r>
                          </w:p>
                        </w:txbxContent>
                      </v:textbox>
                    </v:shape>
                  </v:group>
                  <v:shape id="_x0000_s1267" type="#_x0000_t75" style="position:absolute;left:1800;top:1821;width:1950;height:2640" fillcolor="window">
                    <v:imagedata r:id="rId26" o:title=""/>
                  </v:shape>
                </v:group>
                <v:shape id="_x0000_s1268" type="#_x0000_t202" style="position:absolute;left:1860;top:4182;width:1545;height:337" stroked="f">
                  <v:textbox inset="0,0,0,0">
                    <w:txbxContent>
                      <w:p w14:paraId="49078789" w14:textId="77777777" w:rsidR="00826CC8" w:rsidRDefault="00826CC8">
                        <w:pPr>
                          <w:pStyle w:val="Heading3"/>
                        </w:pPr>
                        <w:r>
                          <w:t>a)</w:t>
                        </w:r>
                      </w:p>
                    </w:txbxContent>
                  </v:textbox>
                </v:shape>
              </v:group>
              <v:group id="_x0000_s1269" style="position:absolute;left:3561;top:1778;width:1829;height:2739" coordorigin="1774,3847" coordsize="1829,2739">
                <v:group id="_x0000_s1270" style="position:absolute;left:1774;top:3847;width:1829;height:2393" coordorigin="1722,2354" coordsize="2028,2653">
                  <o:lock v:ext="edit" aspectratio="t"/>
                  <v:group id="_x0000_s1271" style="position:absolute;left:1722;top:2354;width:1667;height:2014" coordorigin="1722,2276" coordsize="1667,2014">
                    <o:lock v:ext="edit" aspectratio="t"/>
                    <v:shape id="_x0000_s1272" type="#_x0000_t202" style="position:absolute;left:2824;top:2724;width:404;height:292" stroked="f">
                      <o:lock v:ext="edit" aspectratio="t"/>
                      <v:textbox inset="0,0,0,0">
                        <w:txbxContent>
                          <w:p w14:paraId="0C40CBB0"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2</w:t>
                            </w:r>
                          </w:p>
                        </w:txbxContent>
                      </v:textbox>
                    </v:shape>
                    <v:shape id="_x0000_s1273" type="#_x0000_t202" style="position:absolute;left:2985;top:3656;width:404;height:292" stroked="f">
                      <o:lock v:ext="edit" aspectratio="t"/>
                      <v:textbox inset="0,0,0,0">
                        <w:txbxContent>
                          <w:p w14:paraId="300430FD"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274" type="#_x0000_t202" style="position:absolute;left:1722;top:3758;width:404;height:292" stroked="f">
                      <o:lock v:ext="edit" aspectratio="t"/>
                      <v:textbox inset="0,0,0,0">
                        <w:txbxContent>
                          <w:p w14:paraId="20741C5B"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i</w:t>
                            </w:r>
                          </w:p>
                        </w:txbxContent>
                      </v:textbox>
                    </v:shape>
                    <v:shape id="_x0000_s1275" type="#_x0000_t202" style="position:absolute;left:2832;top:2276;width:455;height:292" stroked="f">
                      <o:lock v:ext="edit" aspectratio="t"/>
                      <v:textbox inset="0,0,0,0">
                        <w:txbxContent>
                          <w:p w14:paraId="75D94197"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DD</w:t>
                            </w:r>
                          </w:p>
                        </w:txbxContent>
                      </v:textbox>
                    </v:shape>
                    <v:shape id="_x0000_s1276" type="#_x0000_t202" style="position:absolute;left:2820;top:3998;width:404;height:292" stroked="f">
                      <o:lock v:ext="edit" aspectratio="t"/>
                      <v:textbox inset="0,0,0,0">
                        <w:txbxContent>
                          <w:p w14:paraId="2D690C56"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1</w:t>
                            </w:r>
                          </w:p>
                        </w:txbxContent>
                      </v:textbox>
                    </v:shape>
                    <v:shape id="_x0000_s1277" type="#_x0000_t202" style="position:absolute;left:1953;top:2291;width:455;height:292" stroked="f">
                      <o:lock v:ext="edit" aspectratio="t"/>
                      <v:textbox inset="0,0,0,0">
                        <w:txbxContent>
                          <w:p w14:paraId="69E5E4D0"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GG</w:t>
                            </w:r>
                          </w:p>
                        </w:txbxContent>
                      </v:textbox>
                    </v:shape>
                  </v:group>
                  <v:shape id="_x0000_s1278" type="#_x0000_t75" style="position:absolute;left:1800;top:2367;width:1950;height:2640" fillcolor="window">
                    <v:imagedata r:id="rId27" o:title=""/>
                  </v:shape>
                </v:group>
                <v:shape id="_x0000_s1279" type="#_x0000_t202" style="position:absolute;left:1947;top:6249;width:1545;height:337" stroked="f">
                  <v:textbox inset="0,0,0,0">
                    <w:txbxContent>
                      <w:p w14:paraId="03073868" w14:textId="77777777" w:rsidR="00826CC8" w:rsidRDefault="00826CC8">
                        <w:pPr>
                          <w:jc w:val="center"/>
                          <w:rPr>
                            <w:rFonts w:ascii="Times New Roman" w:hAnsi="Times New Roman"/>
                            <w:b/>
                          </w:rPr>
                        </w:pPr>
                        <w:r>
                          <w:rPr>
                            <w:rFonts w:ascii="Times New Roman" w:hAnsi="Times New Roman"/>
                            <w:b/>
                          </w:rPr>
                          <w:t>b)</w:t>
                        </w:r>
                      </w:p>
                    </w:txbxContent>
                  </v:textbox>
                </v:shape>
              </v:group>
            </v:group>
            <v:shape id="_x0000_s1280" type="#_x0000_t202" style="position:absolute;left:2753;top:4525;width:1545;height:337" stroked="f">
              <v:textbox inset="0,0,0,0">
                <w:txbxContent>
                  <w:p w14:paraId="22C36356" w14:textId="77777777" w:rsidR="00826CC8" w:rsidRDefault="00826CC8">
                    <w:pPr>
                      <w:pStyle w:val="Heading3"/>
                    </w:pPr>
                    <w:r>
                      <w:t>Fig.4.2</w:t>
                    </w:r>
                  </w:p>
                </w:txbxContent>
              </v:textbox>
            </v:shape>
            <w10:wrap type="square" side="largest"/>
            <w10:anchorlock/>
          </v:group>
        </w:pict>
      </w:r>
      <w:r w:rsidR="00826CC8">
        <w:rPr>
          <w:rFonts w:ascii="Times New Roman" w:hAnsi="Times New Roman"/>
          <w:spacing w:val="-3"/>
        </w:rPr>
        <w:tab/>
        <w:t>In figure 4.2 are considered two cases of connecting the substrate terminals of the load transistor M</w:t>
      </w:r>
      <w:r w:rsidR="00826CC8">
        <w:rPr>
          <w:rFonts w:ascii="Times New Roman" w:hAnsi="Times New Roman"/>
          <w:spacing w:val="-3"/>
          <w:vertAlign w:val="subscript"/>
        </w:rPr>
        <w:t>2</w:t>
      </w:r>
      <w:r w:rsidR="00826CC8">
        <w:rPr>
          <w:rFonts w:ascii="Times New Roman" w:hAnsi="Times New Roman"/>
          <w:spacing w:val="-3"/>
        </w:rPr>
        <w:t>: the first case corresponding to binding the substrate terminal to the source terminal, and the second to binding the substrate terminal to a fixed potential.</w:t>
      </w:r>
    </w:p>
    <w:p w14:paraId="35A84DE3"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ab/>
        <w:t>In case the M</w:t>
      </w:r>
      <w:r>
        <w:rPr>
          <w:rFonts w:ascii="Times New Roman" w:hAnsi="Times New Roman"/>
          <w:spacing w:val="-3"/>
          <w:vertAlign w:val="subscript"/>
        </w:rPr>
        <w:t>1</w:t>
      </w:r>
      <w:r>
        <w:rPr>
          <w:rFonts w:ascii="Times New Roman" w:hAnsi="Times New Roman"/>
          <w:spacing w:val="-3"/>
        </w:rPr>
        <w:t xml:space="preserve"> transistor conducts, in order to have at the output a potential as close to zero as possible, it is necessary for the transition resistance of the load transistor M</w:t>
      </w:r>
      <w:r>
        <w:rPr>
          <w:rFonts w:ascii="Times New Roman" w:hAnsi="Times New Roman"/>
          <w:spacing w:val="-3"/>
          <w:vertAlign w:val="subscript"/>
        </w:rPr>
        <w:t>2</w:t>
      </w:r>
      <w:r>
        <w:rPr>
          <w:rFonts w:ascii="Times New Roman" w:hAnsi="Times New Roman"/>
          <w:spacing w:val="-3"/>
        </w:rPr>
        <w:t xml:space="preserve"> to be much greater </w:t>
      </w:r>
      <w:proofErr w:type="gramStart"/>
      <w:r>
        <w:rPr>
          <w:rFonts w:ascii="Times New Roman" w:hAnsi="Times New Roman"/>
          <w:spacing w:val="-3"/>
        </w:rPr>
        <w:t>then</w:t>
      </w:r>
      <w:proofErr w:type="gramEnd"/>
      <w:r>
        <w:rPr>
          <w:rFonts w:ascii="Times New Roman" w:hAnsi="Times New Roman"/>
          <w:spacing w:val="-3"/>
        </w:rPr>
        <w:t xml:space="preserve"> the transition resistance of the M</w:t>
      </w:r>
      <w:r>
        <w:rPr>
          <w:rFonts w:ascii="Times New Roman" w:hAnsi="Times New Roman"/>
          <w:spacing w:val="-3"/>
          <w:vertAlign w:val="subscript"/>
        </w:rPr>
        <w:t>1</w:t>
      </w:r>
      <w:r>
        <w:rPr>
          <w:rFonts w:ascii="Times New Roman" w:hAnsi="Times New Roman"/>
          <w:spacing w:val="-3"/>
        </w:rPr>
        <w:t xml:space="preserve"> transistor. To satisfy the relationship between the transition resistances of the two transistors, the dimensions of the induced channel have to be correspondingly chosen for the M</w:t>
      </w:r>
      <w:r>
        <w:rPr>
          <w:rFonts w:ascii="Times New Roman" w:hAnsi="Times New Roman"/>
          <w:spacing w:val="-3"/>
          <w:vertAlign w:val="subscript"/>
        </w:rPr>
        <w:t>1</w:t>
      </w:r>
      <w:r>
        <w:rPr>
          <w:rFonts w:ascii="Times New Roman" w:hAnsi="Times New Roman"/>
          <w:spacing w:val="-3"/>
        </w:rPr>
        <w:t xml:space="preserve"> and M</w:t>
      </w:r>
      <w:r>
        <w:rPr>
          <w:rFonts w:ascii="Times New Roman" w:hAnsi="Times New Roman"/>
          <w:spacing w:val="-3"/>
          <w:vertAlign w:val="subscript"/>
        </w:rPr>
        <w:t>2</w:t>
      </w:r>
      <w:r>
        <w:rPr>
          <w:rFonts w:ascii="Times New Roman" w:hAnsi="Times New Roman"/>
          <w:spacing w:val="-3"/>
        </w:rPr>
        <w:t xml:space="preserve"> transistors, according to the relation: </w:t>
      </w:r>
      <w:r>
        <w:rPr>
          <w:rFonts w:ascii="Times New Roman" w:hAnsi="Times New Roman"/>
          <w:spacing w:val="-3"/>
          <w:position w:val="-28"/>
        </w:rPr>
        <w:object w:dxaOrig="1280" w:dyaOrig="660" w14:anchorId="6DD0EF74">
          <v:shape id="_x0000_i1026" type="#_x0000_t75" style="width:63.85pt;height:33.2pt" o:ole="" fillcolor="window">
            <v:imagedata r:id="rId28" o:title=""/>
          </v:shape>
          <o:OLEObject Type="Embed" ProgID="Equation.3" ShapeID="_x0000_i1026" DrawAspect="Content" ObjectID="_1672072548" r:id="rId29"/>
        </w:object>
      </w:r>
      <w:r>
        <w:rPr>
          <w:rFonts w:ascii="Times New Roman" w:hAnsi="Times New Roman"/>
          <w:spacing w:val="-3"/>
        </w:rPr>
        <w:t>.</w:t>
      </w:r>
    </w:p>
    <w:p w14:paraId="14C0C493"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ab/>
        <w:t>If the inverter transistor M</w:t>
      </w:r>
      <w:r>
        <w:rPr>
          <w:rFonts w:ascii="Times New Roman" w:hAnsi="Times New Roman"/>
          <w:spacing w:val="-3"/>
          <w:vertAlign w:val="subscript"/>
        </w:rPr>
        <w:t>1</w:t>
      </w:r>
      <w:r>
        <w:rPr>
          <w:rFonts w:ascii="Times New Roman" w:hAnsi="Times New Roman"/>
          <w:spacing w:val="-3"/>
        </w:rPr>
        <w:t xml:space="preserve"> is in cut-off stage, for the case in figure 4.2a, the output voltage will be:</w:t>
      </w:r>
    </w:p>
    <w:p w14:paraId="4241FD57" w14:textId="77777777" w:rsidR="00826CC8" w:rsidRDefault="00826CC8">
      <w:pPr>
        <w:suppressAutoHyphens/>
        <w:spacing w:line="360" w:lineRule="auto"/>
        <w:jc w:val="center"/>
        <w:rPr>
          <w:rFonts w:ascii="Times New Roman" w:hAnsi="Times New Roman"/>
          <w:spacing w:val="-3"/>
        </w:rPr>
      </w:pPr>
      <w:r>
        <w:rPr>
          <w:rFonts w:ascii="Times New Roman" w:hAnsi="Times New Roman"/>
          <w:spacing w:val="-3"/>
        </w:rPr>
        <w:t>V</w:t>
      </w:r>
      <w:r>
        <w:rPr>
          <w:rFonts w:ascii="Times New Roman" w:hAnsi="Times New Roman"/>
          <w:spacing w:val="-3"/>
          <w:vertAlign w:val="subscript"/>
        </w:rPr>
        <w:t>o</w:t>
      </w:r>
      <w:r>
        <w:rPr>
          <w:rFonts w:ascii="Times New Roman" w:hAnsi="Times New Roman"/>
          <w:spacing w:val="-3"/>
        </w:rPr>
        <w:t xml:space="preserve"> = V</w:t>
      </w:r>
      <w:r>
        <w:rPr>
          <w:rFonts w:ascii="Times New Roman" w:hAnsi="Times New Roman"/>
          <w:spacing w:val="-3"/>
          <w:vertAlign w:val="subscript"/>
        </w:rPr>
        <w:t>GG</w:t>
      </w:r>
      <w:r>
        <w:rPr>
          <w:rFonts w:ascii="Times New Roman" w:hAnsi="Times New Roman"/>
          <w:spacing w:val="-3"/>
        </w:rPr>
        <w:t xml:space="preserve"> - V</w:t>
      </w:r>
      <w:r>
        <w:rPr>
          <w:rFonts w:ascii="Times New Roman" w:hAnsi="Times New Roman"/>
          <w:spacing w:val="-3"/>
          <w:vertAlign w:val="subscript"/>
        </w:rPr>
        <w:t>T2</w:t>
      </w:r>
    </w:p>
    <w:p w14:paraId="78A0C672"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For V</w:t>
      </w:r>
      <w:r>
        <w:rPr>
          <w:rFonts w:ascii="Times New Roman" w:hAnsi="Times New Roman"/>
          <w:spacing w:val="-3"/>
          <w:vertAlign w:val="subscript"/>
        </w:rPr>
        <w:t>GG</w:t>
      </w:r>
      <w:r>
        <w:rPr>
          <w:rFonts w:ascii="Times New Roman" w:hAnsi="Times New Roman"/>
          <w:spacing w:val="-3"/>
        </w:rPr>
        <w:t xml:space="preserve"> = V</w:t>
      </w:r>
      <w:r>
        <w:rPr>
          <w:rFonts w:ascii="Times New Roman" w:hAnsi="Times New Roman"/>
          <w:spacing w:val="-3"/>
          <w:vertAlign w:val="subscript"/>
        </w:rPr>
        <w:t>DD</w:t>
      </w:r>
      <w:r>
        <w:rPr>
          <w:rFonts w:ascii="Times New Roman" w:hAnsi="Times New Roman"/>
          <w:spacing w:val="-3"/>
        </w:rPr>
        <w:t xml:space="preserve"> = 15V and V</w:t>
      </w:r>
      <w:r>
        <w:rPr>
          <w:rFonts w:ascii="Times New Roman" w:hAnsi="Times New Roman"/>
          <w:spacing w:val="-3"/>
          <w:vertAlign w:val="subscript"/>
        </w:rPr>
        <w:t>T</w:t>
      </w:r>
      <w:r>
        <w:rPr>
          <w:rFonts w:ascii="Times New Roman" w:hAnsi="Times New Roman"/>
          <w:spacing w:val="-3"/>
        </w:rPr>
        <w:t xml:space="preserve"> = 4V, it follows that V</w:t>
      </w:r>
      <w:r>
        <w:rPr>
          <w:rFonts w:ascii="Times New Roman" w:hAnsi="Times New Roman"/>
          <w:spacing w:val="-3"/>
          <w:vertAlign w:val="subscript"/>
        </w:rPr>
        <w:t>o</w:t>
      </w:r>
      <w:r>
        <w:rPr>
          <w:rFonts w:ascii="Times New Roman" w:hAnsi="Times New Roman"/>
          <w:spacing w:val="-3"/>
        </w:rPr>
        <w:t xml:space="preserve"> = 11V.</w:t>
      </w:r>
    </w:p>
    <w:p w14:paraId="4AEA0D6F"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ab/>
        <w:t>In order to have at the output a potential approximately equal to V</w:t>
      </w:r>
      <w:r>
        <w:rPr>
          <w:rFonts w:ascii="Times New Roman" w:hAnsi="Times New Roman"/>
          <w:spacing w:val="-3"/>
          <w:vertAlign w:val="subscript"/>
        </w:rPr>
        <w:t>DD</w:t>
      </w:r>
      <w:r>
        <w:rPr>
          <w:rFonts w:ascii="Times New Roman" w:hAnsi="Times New Roman"/>
          <w:spacing w:val="-3"/>
        </w:rPr>
        <w:t>, the voltage applied on the gate of the M</w:t>
      </w:r>
      <w:r>
        <w:rPr>
          <w:rFonts w:ascii="Times New Roman" w:hAnsi="Times New Roman"/>
          <w:spacing w:val="-3"/>
          <w:vertAlign w:val="subscript"/>
        </w:rPr>
        <w:t>2</w:t>
      </w:r>
      <w:r>
        <w:rPr>
          <w:rFonts w:ascii="Times New Roman" w:hAnsi="Times New Roman"/>
          <w:spacing w:val="-3"/>
        </w:rPr>
        <w:t xml:space="preserve"> transistor should be increased with the value of the threshold voltage V</w:t>
      </w:r>
      <w:r>
        <w:rPr>
          <w:rFonts w:ascii="Times New Roman" w:hAnsi="Times New Roman"/>
          <w:spacing w:val="-3"/>
          <w:vertAlign w:val="subscript"/>
        </w:rPr>
        <w:t>T</w:t>
      </w:r>
      <w:r>
        <w:rPr>
          <w:rFonts w:ascii="Times New Roman" w:hAnsi="Times New Roman"/>
          <w:spacing w:val="-3"/>
        </w:rPr>
        <w:t>. In the given example V</w:t>
      </w:r>
      <w:r>
        <w:rPr>
          <w:rFonts w:ascii="Times New Roman" w:hAnsi="Times New Roman"/>
          <w:spacing w:val="-3"/>
          <w:vertAlign w:val="subscript"/>
        </w:rPr>
        <w:t>GG</w:t>
      </w:r>
      <w:r>
        <w:rPr>
          <w:rFonts w:ascii="Times New Roman" w:hAnsi="Times New Roman"/>
          <w:spacing w:val="-3"/>
        </w:rPr>
        <w:t xml:space="preserve"> = V</w:t>
      </w:r>
      <w:r>
        <w:rPr>
          <w:rFonts w:ascii="Times New Roman" w:hAnsi="Times New Roman"/>
          <w:spacing w:val="-3"/>
          <w:vertAlign w:val="subscript"/>
        </w:rPr>
        <w:t>DD</w:t>
      </w:r>
      <w:r>
        <w:rPr>
          <w:rFonts w:ascii="Times New Roman" w:hAnsi="Times New Roman"/>
          <w:spacing w:val="-3"/>
        </w:rPr>
        <w:t xml:space="preserve"> + V</w:t>
      </w:r>
      <w:r>
        <w:rPr>
          <w:rFonts w:ascii="Times New Roman" w:hAnsi="Times New Roman"/>
          <w:spacing w:val="-3"/>
          <w:vertAlign w:val="subscript"/>
        </w:rPr>
        <w:t>T</w:t>
      </w:r>
      <w:r>
        <w:rPr>
          <w:rFonts w:ascii="Times New Roman" w:hAnsi="Times New Roman"/>
          <w:spacing w:val="-3"/>
        </w:rPr>
        <w:t xml:space="preserve"> = 19V.</w:t>
      </w:r>
    </w:p>
    <w:p w14:paraId="10122548"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ab/>
        <w:t>If the M</w:t>
      </w:r>
      <w:r>
        <w:rPr>
          <w:rFonts w:ascii="Times New Roman" w:hAnsi="Times New Roman"/>
          <w:spacing w:val="-3"/>
          <w:vertAlign w:val="subscript"/>
        </w:rPr>
        <w:t>1</w:t>
      </w:r>
      <w:r>
        <w:rPr>
          <w:rFonts w:ascii="Times New Roman" w:hAnsi="Times New Roman"/>
          <w:spacing w:val="-3"/>
        </w:rPr>
        <w:t xml:space="preserve"> transistor is in cut-off stage, for the case in figure 4.2b, the output voltage will depend on V</w:t>
      </w:r>
      <w:r>
        <w:rPr>
          <w:rFonts w:ascii="Times New Roman" w:hAnsi="Times New Roman"/>
          <w:spacing w:val="-3"/>
          <w:vertAlign w:val="subscript"/>
        </w:rPr>
        <w:t>GG</w:t>
      </w:r>
      <w:r>
        <w:rPr>
          <w:rFonts w:ascii="Times New Roman" w:hAnsi="Times New Roman"/>
          <w:spacing w:val="-3"/>
        </w:rPr>
        <w:t xml:space="preserve"> and the threshold voltage, following a relation that contains also elements (parameters) specific to the intrinsic structure of the basis substrate. For higher threshold voltages, the value of the output voltage will decrease. For this reason, in order to ensure the logical levels at the output, we try to reduce the threshold voltage through technological procedures of fabricating the MOS transistors.</w:t>
      </w:r>
    </w:p>
    <w:p w14:paraId="232CF959" w14:textId="77777777" w:rsidR="00826CC8" w:rsidRDefault="00826CC8">
      <w:pPr>
        <w:suppressAutoHyphens/>
        <w:spacing w:line="360" w:lineRule="auto"/>
        <w:jc w:val="both"/>
        <w:rPr>
          <w:rFonts w:ascii="Times New Roman" w:hAnsi="Times New Roman"/>
          <w:spacing w:val="-3"/>
        </w:rPr>
      </w:pPr>
    </w:p>
    <w:p w14:paraId="0F669C08" w14:textId="77777777" w:rsidR="00826CC8" w:rsidRDefault="00826CC8">
      <w:pPr>
        <w:suppressAutoHyphens/>
        <w:spacing w:line="360" w:lineRule="auto"/>
        <w:jc w:val="both"/>
        <w:rPr>
          <w:rFonts w:ascii="Times New Roman" w:hAnsi="Times New Roman"/>
          <w:spacing w:val="-3"/>
        </w:rPr>
      </w:pPr>
      <w:r>
        <w:rPr>
          <w:rFonts w:ascii="Times New Roman" w:hAnsi="Times New Roman"/>
          <w:b/>
          <w:spacing w:val="-3"/>
        </w:rPr>
        <w:lastRenderedPageBreak/>
        <w:t>2.2 The static NAND gate</w:t>
      </w:r>
      <w:r w:rsidR="00745CFF">
        <w:rPr>
          <w:rFonts w:ascii="Times New Roman" w:hAnsi="Times New Roman"/>
          <w:noProof/>
          <w:spacing w:val="-3"/>
        </w:rPr>
        <w:pict w14:anchorId="60E00BC3">
          <v:group id="_x0000_s1281" style="position:absolute;left:0;text-align:left;margin-left:-.75pt;margin-top:6pt;width:88.55pt;height:182.15pt;z-index:251681792;mso-position-horizontal-relative:text;mso-position-vertical-relative:text" coordorigin="1773,2465" coordsize="1771,3643">
            <v:group id="_x0000_s1282" style="position:absolute;left:1773;top:2465;width:1771;height:3319" coordorigin="1773,2465" coordsize="1977,3705">
              <o:lock v:ext="edit" aspectratio="t"/>
              <v:group id="_x0000_s1283" style="position:absolute;left:1773;top:2465;width:1977;height:3705" coordorigin="1773,2465" coordsize="1977,3705">
                <o:lock v:ext="edit" aspectratio="t"/>
                <v:group id="_x0000_s1284" style="position:absolute;left:1773;top:2477;width:1601;height:3058" coordorigin="1773,2285" coordsize="1601,3058">
                  <o:lock v:ext="edit" aspectratio="t"/>
                  <v:shape id="_x0000_s1285" type="#_x0000_t202" style="position:absolute;left:2809;top:2943;width:404;height:292" stroked="f">
                    <o:lock v:ext="edit" aspectratio="t"/>
                    <v:textbox style="mso-next-textbox:#_x0000_s1285" inset="0,0,0,0">
                      <w:txbxContent>
                        <w:p w14:paraId="2AC70008"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3</w:t>
                          </w:r>
                        </w:p>
                      </w:txbxContent>
                    </v:textbox>
                  </v:shape>
                  <v:shape id="_x0000_s1286" type="#_x0000_t202" style="position:absolute;left:2970;top:3665;width:404;height:292" stroked="f">
                    <o:lock v:ext="edit" aspectratio="t"/>
                    <v:textbox style="mso-next-textbox:#_x0000_s1286" inset="0,0,0,0">
                      <w:txbxContent>
                        <w:p w14:paraId="03652E6E"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287" type="#_x0000_t202" style="position:absolute;left:1773;top:3809;width:311;height:250" stroked="f">
                    <o:lock v:ext="edit" aspectratio="t"/>
                    <v:textbox style="mso-next-textbox:#_x0000_s1287" inset="0,0,0,0">
                      <w:txbxContent>
                        <w:p w14:paraId="7763DF04" w14:textId="77777777" w:rsidR="00826CC8" w:rsidRDefault="00826CC8">
                          <w:pPr>
                            <w:pStyle w:val="Heading2"/>
                            <w:rPr>
                              <w:sz w:val="20"/>
                            </w:rPr>
                          </w:pPr>
                          <w:r>
                            <w:rPr>
                              <w:sz w:val="20"/>
                            </w:rPr>
                            <w:t>A</w:t>
                          </w:r>
                        </w:p>
                      </w:txbxContent>
                    </v:textbox>
                  </v:shape>
                  <v:shape id="_x0000_s1288" type="#_x0000_t202" style="position:absolute;left:2817;top:2285;width:455;height:292" stroked="f">
                    <o:lock v:ext="edit" aspectratio="t"/>
                    <v:textbox style="mso-next-textbox:#_x0000_s1288" inset="0,0,0,0">
                      <w:txbxContent>
                        <w:p w14:paraId="49EB980B"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DD</w:t>
                          </w:r>
                        </w:p>
                      </w:txbxContent>
                    </v:textbox>
                  </v:shape>
                  <v:shape id="_x0000_s1289" type="#_x0000_t202" style="position:absolute;left:2805;top:4007;width:404;height:292" stroked="f">
                    <o:lock v:ext="edit" aspectratio="t"/>
                    <v:textbox style="mso-next-textbox:#_x0000_s1289" inset="0,0,0,0">
                      <w:txbxContent>
                        <w:p w14:paraId="76274DCD"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2</w:t>
                          </w:r>
                        </w:p>
                      </w:txbxContent>
                    </v:textbox>
                  </v:shape>
                  <v:shape id="_x0000_s1290" type="#_x0000_t202" style="position:absolute;left:1938;top:2300;width:455;height:292" stroked="f">
                    <o:lock v:ext="edit" aspectratio="t"/>
                    <v:textbox style="mso-next-textbox:#_x0000_s1290" inset="0,0,0,0">
                      <w:txbxContent>
                        <w:p w14:paraId="31BF9A99"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GG</w:t>
                          </w:r>
                        </w:p>
                      </w:txbxContent>
                    </v:textbox>
                  </v:shape>
                  <v:shape id="_x0000_s1291" type="#_x0000_t202" style="position:absolute;left:2844;top:5051;width:404;height:292" stroked="f">
                    <o:lock v:ext="edit" aspectratio="t"/>
                    <v:textbox style="mso-next-textbox:#_x0000_s1291" inset="0,0,0,0">
                      <w:txbxContent>
                        <w:p w14:paraId="2EA8EE5A"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1</w:t>
                          </w:r>
                        </w:p>
                      </w:txbxContent>
                    </v:textbox>
                  </v:shape>
                  <v:shape id="_x0000_s1292" type="#_x0000_t202" style="position:absolute;left:1809;top:4856;width:287;height:265" stroked="f">
                    <o:lock v:ext="edit" aspectratio="t"/>
                    <v:textbox style="mso-next-textbox:#_x0000_s1292" inset="0,0,0,0">
                      <w:txbxContent>
                        <w:p w14:paraId="44BC0463" w14:textId="77777777" w:rsidR="00826CC8" w:rsidRDefault="00826CC8">
                          <w:pPr>
                            <w:pStyle w:val="Heading2"/>
                            <w:rPr>
                              <w:sz w:val="20"/>
                            </w:rPr>
                          </w:pPr>
                          <w:r>
                            <w:rPr>
                              <w:sz w:val="20"/>
                            </w:rPr>
                            <w:t>B</w:t>
                          </w:r>
                        </w:p>
                      </w:txbxContent>
                    </v:textbox>
                  </v:shape>
                </v:group>
                <v:shape id="_x0000_s1293" type="#_x0000_t75" style="position:absolute;left:1800;top:2465;width:1950;height:3705" fillcolor="window">
                  <v:imagedata r:id="rId30" o:title=""/>
                </v:shape>
              </v:group>
              <v:shape id="_x0000_s1294" type="#_x0000_t202" style="position:absolute;left:3291;top:3440;width:301;height:278" stroked="f">
                <o:lock v:ext="edit" aspectratio="t"/>
                <v:textbox style="mso-next-textbox:#_x0000_s1294" inset="0,0,0,0">
                  <w:txbxContent>
                    <w:p w14:paraId="52AD88AC" w14:textId="77777777" w:rsidR="00826CC8" w:rsidRDefault="00826CC8">
                      <w:pPr>
                        <w:pStyle w:val="Heading2"/>
                        <w:rPr>
                          <w:sz w:val="20"/>
                        </w:rPr>
                      </w:pPr>
                      <w:r>
                        <w:rPr>
                          <w:sz w:val="20"/>
                        </w:rPr>
                        <w:t>F</w:t>
                      </w:r>
                    </w:p>
                  </w:txbxContent>
                </v:textbox>
              </v:shape>
            </v:group>
            <v:shape id="_x0000_s1295" type="#_x0000_t202" style="position:absolute;left:1899;top:5771;width:1545;height:337" stroked="f">
              <v:textbox style="mso-next-textbox:#_x0000_s1295" inset="0,0,0,0">
                <w:txbxContent>
                  <w:p w14:paraId="3349ECAC" w14:textId="77777777" w:rsidR="00826CC8" w:rsidRDefault="00826CC8">
                    <w:pPr>
                      <w:pStyle w:val="Heading3"/>
                    </w:pPr>
                    <w:r>
                      <w:t>Fig.4.3</w:t>
                    </w:r>
                  </w:p>
                </w:txbxContent>
              </v:textbox>
            </v:shape>
            <w10:wrap type="square" side="largest"/>
            <w10:anchorlock/>
          </v:group>
        </w:pict>
      </w:r>
    </w:p>
    <w:p w14:paraId="6E7CAA6E" w14:textId="77777777" w:rsidR="00826CC8" w:rsidRDefault="00826CC8">
      <w:pPr>
        <w:pStyle w:val="BodyTextIndent"/>
      </w:pPr>
      <w:r>
        <w:t>Figure 4.3 represents the static NAND gate realized with NMOS transistors. It contains two NMOS transistors, M</w:t>
      </w:r>
      <w:r>
        <w:rPr>
          <w:vertAlign w:val="subscript"/>
        </w:rPr>
        <w:t>1</w:t>
      </w:r>
      <w:r>
        <w:t xml:space="preserve"> and M</w:t>
      </w:r>
      <w:r>
        <w:rPr>
          <w:vertAlign w:val="subscript"/>
        </w:rPr>
        <w:t>2</w:t>
      </w:r>
      <w:r>
        <w:t xml:space="preserve">. On the gate of these </w:t>
      </w:r>
      <w:proofErr w:type="gramStart"/>
      <w:r>
        <w:t>transistors</w:t>
      </w:r>
      <w:proofErr w:type="gramEnd"/>
      <w:r>
        <w:t xml:space="preserve"> we apply the input signals; the transistors are connected in series. As a load resistance we use the M</w:t>
      </w:r>
      <w:r>
        <w:rPr>
          <w:vertAlign w:val="subscript"/>
        </w:rPr>
        <w:t>3</w:t>
      </w:r>
      <w:r>
        <w:t xml:space="preserve"> transistor. In order to ensure the logical levels at the output, especially a lower level of the output voltage, sufficiently close to the ground, it is necessary for the active resistance to be 20 times greater </w:t>
      </w:r>
      <w:proofErr w:type="gramStart"/>
      <w:r>
        <w:t>then</w:t>
      </w:r>
      <w:proofErr w:type="gramEnd"/>
      <w:r>
        <w:t xml:space="preserve"> the transition resistance of the input transistors; because of this, the series connection of many transistors is not recommended.</w:t>
      </w:r>
    </w:p>
    <w:p w14:paraId="3FA341C3" w14:textId="77777777" w:rsidR="00826CC8" w:rsidRDefault="00826CC8">
      <w:pPr>
        <w:pStyle w:val="BodyTextIndent"/>
      </w:pPr>
      <w:r>
        <w:t>The following values for the logical levels are considered: V</w:t>
      </w:r>
      <w:r>
        <w:rPr>
          <w:vertAlign w:val="subscript"/>
        </w:rPr>
        <w:t>L</w:t>
      </w:r>
      <w:r>
        <w:t xml:space="preserve"> = 0V and V</w:t>
      </w:r>
      <w:r>
        <w:rPr>
          <w:vertAlign w:val="subscript"/>
        </w:rPr>
        <w:t>H</w:t>
      </w:r>
      <w:r>
        <w:t xml:space="preserve"> = V</w:t>
      </w:r>
      <w:r>
        <w:rPr>
          <w:vertAlign w:val="subscript"/>
        </w:rPr>
        <w:t>DD</w:t>
      </w:r>
      <w:r>
        <w:t>.</w:t>
      </w:r>
    </w:p>
    <w:p w14:paraId="751E9CCB" w14:textId="77777777" w:rsidR="00826CC8" w:rsidRDefault="00826CC8">
      <w:pPr>
        <w:pStyle w:val="BodyTextIndent"/>
      </w:pPr>
      <w:r>
        <w:t>The functioning of the gate is the following:</w:t>
      </w:r>
    </w:p>
    <w:p w14:paraId="32721879" w14:textId="77777777" w:rsidR="00826CC8" w:rsidRDefault="00826CC8" w:rsidP="00826CC8">
      <w:pPr>
        <w:widowControl w:val="0"/>
        <w:numPr>
          <w:ilvl w:val="0"/>
          <w:numId w:val="6"/>
        </w:numPr>
        <w:suppressAutoHyphens/>
        <w:spacing w:after="0" w:line="360" w:lineRule="auto"/>
        <w:jc w:val="both"/>
        <w:rPr>
          <w:rFonts w:ascii="Times New Roman" w:hAnsi="Times New Roman"/>
          <w:spacing w:val="-3"/>
        </w:rPr>
      </w:pPr>
      <w:r>
        <w:rPr>
          <w:rFonts w:ascii="Times New Roman" w:hAnsi="Times New Roman"/>
          <w:spacing w:val="-3"/>
        </w:rPr>
        <w:t>if at both inputs we apply a voltage greater then the threshold voltage V</w:t>
      </w:r>
      <w:r>
        <w:rPr>
          <w:rFonts w:ascii="Times New Roman" w:hAnsi="Times New Roman"/>
          <w:spacing w:val="-3"/>
          <w:vertAlign w:val="subscript"/>
        </w:rPr>
        <w:t>T</w:t>
      </w:r>
      <w:r>
        <w:rPr>
          <w:rFonts w:ascii="Times New Roman" w:hAnsi="Times New Roman"/>
          <w:spacing w:val="-3"/>
        </w:rPr>
        <w:t>, more precisely V</w:t>
      </w:r>
      <w:r>
        <w:rPr>
          <w:rFonts w:ascii="Times New Roman" w:hAnsi="Times New Roman"/>
          <w:spacing w:val="-3"/>
          <w:vertAlign w:val="subscript"/>
        </w:rPr>
        <w:t>IH</w:t>
      </w:r>
      <w:r>
        <w:rPr>
          <w:rFonts w:ascii="Times New Roman" w:hAnsi="Times New Roman"/>
          <w:spacing w:val="-3"/>
        </w:rPr>
        <w:t xml:space="preserve"> = V</w:t>
      </w:r>
      <w:r>
        <w:rPr>
          <w:rFonts w:ascii="Times New Roman" w:hAnsi="Times New Roman"/>
          <w:spacing w:val="-3"/>
          <w:vertAlign w:val="subscript"/>
        </w:rPr>
        <w:t>DD</w:t>
      </w:r>
      <w:r>
        <w:rPr>
          <w:rFonts w:ascii="Times New Roman" w:hAnsi="Times New Roman"/>
          <w:spacing w:val="-3"/>
        </w:rPr>
        <w:t>, both M</w:t>
      </w:r>
      <w:r>
        <w:rPr>
          <w:rFonts w:ascii="Times New Roman" w:hAnsi="Times New Roman"/>
          <w:spacing w:val="-3"/>
          <w:vertAlign w:val="subscript"/>
        </w:rPr>
        <w:t>1</w:t>
      </w:r>
      <w:r>
        <w:rPr>
          <w:rFonts w:ascii="Times New Roman" w:hAnsi="Times New Roman"/>
          <w:spacing w:val="-3"/>
        </w:rPr>
        <w:t xml:space="preserve"> and M</w:t>
      </w:r>
      <w:r>
        <w:rPr>
          <w:rFonts w:ascii="Times New Roman" w:hAnsi="Times New Roman"/>
          <w:spacing w:val="-3"/>
          <w:vertAlign w:val="subscript"/>
        </w:rPr>
        <w:t>2</w:t>
      </w:r>
      <w:r>
        <w:rPr>
          <w:rFonts w:ascii="Times New Roman" w:hAnsi="Times New Roman"/>
          <w:spacing w:val="-3"/>
        </w:rPr>
        <w:t xml:space="preserve"> transistors conduct, and at the output the lower voltage level is obtained (V</w:t>
      </w:r>
      <w:r>
        <w:rPr>
          <w:rFonts w:ascii="Times New Roman" w:hAnsi="Times New Roman"/>
          <w:spacing w:val="-3"/>
          <w:vertAlign w:val="subscript"/>
        </w:rPr>
        <w:t>L</w:t>
      </w:r>
      <w:r>
        <w:rPr>
          <w:rFonts w:ascii="Times New Roman" w:hAnsi="Times New Roman"/>
          <w:spacing w:val="-3"/>
        </w:rPr>
        <w:t xml:space="preserve"> ≈ 0V)</w:t>
      </w:r>
    </w:p>
    <w:p w14:paraId="5E21B631" w14:textId="77777777" w:rsidR="00826CC8" w:rsidRDefault="00826CC8" w:rsidP="00826CC8">
      <w:pPr>
        <w:widowControl w:val="0"/>
        <w:numPr>
          <w:ilvl w:val="0"/>
          <w:numId w:val="7"/>
        </w:numPr>
        <w:suppressAutoHyphens/>
        <w:spacing w:after="0" w:line="360" w:lineRule="auto"/>
        <w:jc w:val="both"/>
        <w:rPr>
          <w:rFonts w:ascii="Times New Roman" w:hAnsi="Times New Roman"/>
          <w:spacing w:val="-3"/>
        </w:rPr>
      </w:pPr>
      <w:r>
        <w:rPr>
          <w:rFonts w:ascii="Times New Roman" w:hAnsi="Times New Roman"/>
        </w:rPr>
        <w:t>if at least at one input a voltage smaller than V</w:t>
      </w:r>
      <w:r>
        <w:rPr>
          <w:rFonts w:ascii="Times New Roman" w:hAnsi="Times New Roman"/>
          <w:vertAlign w:val="subscript"/>
        </w:rPr>
        <w:t>T</w:t>
      </w:r>
      <w:r>
        <w:rPr>
          <w:rFonts w:ascii="Times New Roman" w:hAnsi="Times New Roman"/>
        </w:rPr>
        <w:t xml:space="preserve"> (usually V</w:t>
      </w:r>
      <w:r>
        <w:rPr>
          <w:rFonts w:ascii="Times New Roman" w:hAnsi="Times New Roman"/>
          <w:vertAlign w:val="subscript"/>
        </w:rPr>
        <w:t>IL</w:t>
      </w:r>
      <w:r>
        <w:rPr>
          <w:rFonts w:ascii="Times New Roman" w:hAnsi="Times New Roman"/>
        </w:rPr>
        <w:t>=0V) is applied, the corresponding input transistor goes in cut-off stage and at the output the higher voltage level is obtained. At the output of the gate the NAND logical function is thus obtained:</w:t>
      </w:r>
    </w:p>
    <w:p w14:paraId="4E5766A4" w14:textId="77777777" w:rsidR="00826CC8" w:rsidRDefault="00826CC8">
      <w:pPr>
        <w:suppressAutoHyphens/>
        <w:spacing w:line="360" w:lineRule="auto"/>
        <w:ind w:left="720" w:firstLine="720"/>
        <w:jc w:val="both"/>
        <w:rPr>
          <w:rFonts w:ascii="Times New Roman" w:hAnsi="Times New Roman"/>
          <w:spacing w:val="-3"/>
        </w:rPr>
      </w:pPr>
      <w:r>
        <w:rPr>
          <w:rFonts w:ascii="Times New Roman" w:hAnsi="Times New Roman"/>
          <w:spacing w:val="-3"/>
        </w:rPr>
        <w:t>F = ¬(A∙B)</w:t>
      </w:r>
    </w:p>
    <w:p w14:paraId="0A09908D" w14:textId="77777777" w:rsidR="00826CC8" w:rsidRDefault="00826CC8">
      <w:pPr>
        <w:suppressAutoHyphens/>
        <w:spacing w:line="360" w:lineRule="auto"/>
        <w:jc w:val="both"/>
        <w:rPr>
          <w:rFonts w:ascii="Times New Roman" w:hAnsi="Times New Roman"/>
          <w:spacing w:val="-3"/>
        </w:rPr>
      </w:pPr>
    </w:p>
    <w:p w14:paraId="2BFB2513" w14:textId="77777777" w:rsidR="00826CC8" w:rsidRDefault="00826CC8">
      <w:pPr>
        <w:suppressAutoHyphens/>
        <w:spacing w:line="360" w:lineRule="auto"/>
        <w:jc w:val="both"/>
        <w:rPr>
          <w:rFonts w:ascii="Times New Roman" w:hAnsi="Times New Roman"/>
          <w:b/>
          <w:spacing w:val="-3"/>
        </w:rPr>
      </w:pPr>
      <w:r>
        <w:rPr>
          <w:rFonts w:ascii="Times New Roman" w:hAnsi="Times New Roman"/>
          <w:b/>
          <w:spacing w:val="-3"/>
        </w:rPr>
        <w:t>2.3 The static NOR gate</w:t>
      </w:r>
    </w:p>
    <w:p w14:paraId="5CCA180D" w14:textId="77777777" w:rsidR="00826CC8" w:rsidRDefault="00745CFF">
      <w:pPr>
        <w:suppressAutoHyphens/>
        <w:spacing w:line="360" w:lineRule="auto"/>
        <w:jc w:val="both"/>
        <w:rPr>
          <w:rFonts w:ascii="Times New Roman" w:hAnsi="Times New Roman"/>
          <w:spacing w:val="-3"/>
        </w:rPr>
      </w:pPr>
      <w:r>
        <w:rPr>
          <w:rFonts w:ascii="Times New Roman" w:hAnsi="Times New Roman"/>
          <w:noProof/>
          <w:spacing w:val="-3"/>
        </w:rPr>
        <w:pict w14:anchorId="0E303439">
          <v:group id="_x0000_s1296" style="position:absolute;left:0;text-align:left;margin-left:0;margin-top:-103.35pt;width:120.25pt;height:134.75pt;z-index:251682816" coordorigin="1783,2267" coordsize="2405,2695">
            <v:group id="_x0000_s1297" style="position:absolute;left:1783;top:2267;width:2405;height:2376" coordorigin="1783,2267" coordsize="2672,2640">
              <o:lock v:ext="edit" aspectratio="t"/>
              <v:group id="_x0000_s1298" style="position:absolute;left:1783;top:2267;width:2672;height:2640" coordorigin="1783,3923" coordsize="2672,2640">
                <o:lock v:ext="edit" aspectratio="t"/>
                <v:group id="_x0000_s1299" style="position:absolute;left:1783;top:3932;width:2313;height:2192" coordorigin="1773,3948" coordsize="2313,2192">
                  <o:lock v:ext="edit" aspectratio="t"/>
                  <v:shape id="_x0000_s1300" type="#_x0000_t202" style="position:absolute;left:2809;top:4606;width:404;height:292" stroked="f">
                    <o:lock v:ext="edit" aspectratio="t"/>
                    <v:textbox style="mso-next-textbox:#_x0000_s1300" inset="0,0,0,0">
                      <w:txbxContent>
                        <w:p w14:paraId="1C6D58C3"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3</w:t>
                          </w:r>
                        </w:p>
                      </w:txbxContent>
                    </v:textbox>
                  </v:shape>
                  <v:shape id="_x0000_s1301" type="#_x0000_t202" style="position:absolute;left:3682;top:5328;width:404;height:292" stroked="f">
                    <o:lock v:ext="edit" aspectratio="t"/>
                    <v:textbox style="mso-next-textbox:#_x0000_s1301" inset="0,0,0,0">
                      <w:txbxContent>
                        <w:p w14:paraId="69EDDDE7"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o</w:t>
                          </w:r>
                        </w:p>
                      </w:txbxContent>
                    </v:textbox>
                  </v:shape>
                  <v:shape id="_x0000_s1302" type="#_x0000_t202" style="position:absolute;left:1773;top:5872;width:311;height:250" stroked="f">
                    <o:lock v:ext="edit" aspectratio="t"/>
                    <v:textbox style="mso-next-textbox:#_x0000_s1302" inset="0,0,0,0">
                      <w:txbxContent>
                        <w:p w14:paraId="329E9CE8" w14:textId="77777777" w:rsidR="00826CC8" w:rsidRDefault="00826CC8">
                          <w:pPr>
                            <w:pStyle w:val="Heading4"/>
                          </w:pPr>
                          <w:r>
                            <w:t>A</w:t>
                          </w:r>
                        </w:p>
                      </w:txbxContent>
                    </v:textbox>
                  </v:shape>
                  <v:shape id="_x0000_s1303" type="#_x0000_t202" style="position:absolute;left:2817;top:3948;width:455;height:292" stroked="f">
                    <o:lock v:ext="edit" aspectratio="t"/>
                    <v:textbox style="mso-next-textbox:#_x0000_s1303" inset="0,0,0,0">
                      <w:txbxContent>
                        <w:p w14:paraId="485E1ABE"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DD</w:t>
                          </w:r>
                        </w:p>
                      </w:txbxContent>
                    </v:textbox>
                  </v:shape>
                  <v:shape id="_x0000_s1304" type="#_x0000_t202" style="position:absolute;left:3213;top:5375;width:404;height:292" stroked="f">
                    <o:lock v:ext="edit" aspectratio="t"/>
                    <v:textbox style="mso-next-textbox:#_x0000_s1304" inset="0,0,0,0">
                      <w:txbxContent>
                        <w:p w14:paraId="4F45835E"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2</w:t>
                          </w:r>
                        </w:p>
                      </w:txbxContent>
                    </v:textbox>
                  </v:shape>
                  <v:shape id="_x0000_s1305" type="#_x0000_t202" style="position:absolute;left:1938;top:3963;width:455;height:292" stroked="f">
                    <o:lock v:ext="edit" aspectratio="t"/>
                    <v:textbox style="mso-next-textbox:#_x0000_s1305" inset="0,0,0,0">
                      <w:txbxContent>
                        <w:p w14:paraId="3F47AF04" w14:textId="77777777" w:rsidR="00826CC8" w:rsidRDefault="00826CC8">
                          <w:pPr>
                            <w:jc w:val="center"/>
                            <w:rPr>
                              <w:rFonts w:ascii="Times New Roman" w:hAnsi="Times New Roman"/>
                              <w:b/>
                              <w:sz w:val="20"/>
                            </w:rPr>
                          </w:pPr>
                          <w:r>
                            <w:rPr>
                              <w:rFonts w:ascii="Times New Roman" w:hAnsi="Times New Roman"/>
                              <w:b/>
                              <w:sz w:val="20"/>
                            </w:rPr>
                            <w:t>V</w:t>
                          </w:r>
                          <w:r>
                            <w:rPr>
                              <w:rFonts w:ascii="Times New Roman" w:hAnsi="Times New Roman"/>
                              <w:b/>
                              <w:sz w:val="20"/>
                              <w:vertAlign w:val="subscript"/>
                            </w:rPr>
                            <w:t>GG</w:t>
                          </w:r>
                        </w:p>
                      </w:txbxContent>
                    </v:textbox>
                  </v:shape>
                  <v:shape id="_x0000_s1306" type="#_x0000_t202" style="position:absolute;left:1934;top:5361;width:404;height:292" stroked="f">
                    <o:lock v:ext="edit" aspectratio="t"/>
                    <v:textbox style="mso-next-textbox:#_x0000_s1306" inset="0,0,0,0">
                      <w:txbxContent>
                        <w:p w14:paraId="17A85E07" w14:textId="77777777" w:rsidR="00826CC8" w:rsidRDefault="00826CC8">
                          <w:pPr>
                            <w:jc w:val="center"/>
                            <w:rPr>
                              <w:rFonts w:ascii="Times New Roman" w:hAnsi="Times New Roman"/>
                              <w:b/>
                              <w:sz w:val="20"/>
                            </w:rPr>
                          </w:pPr>
                          <w:r>
                            <w:rPr>
                              <w:rFonts w:ascii="Times New Roman" w:hAnsi="Times New Roman"/>
                              <w:b/>
                              <w:sz w:val="20"/>
                            </w:rPr>
                            <w:t>M</w:t>
                          </w:r>
                          <w:r>
                            <w:rPr>
                              <w:rFonts w:ascii="Times New Roman" w:hAnsi="Times New Roman"/>
                              <w:b/>
                              <w:sz w:val="20"/>
                              <w:vertAlign w:val="subscript"/>
                            </w:rPr>
                            <w:t>1</w:t>
                          </w:r>
                        </w:p>
                      </w:txbxContent>
                    </v:textbox>
                  </v:shape>
                  <v:shape id="_x0000_s1307" type="#_x0000_t202" style="position:absolute;left:3444;top:5875;width:287;height:265" stroked="f">
                    <o:lock v:ext="edit" aspectratio="t"/>
                    <v:textbox style="mso-next-textbox:#_x0000_s1307" inset="0,0,0,0">
                      <w:txbxContent>
                        <w:p w14:paraId="7EF2BF27" w14:textId="77777777" w:rsidR="00826CC8" w:rsidRDefault="00826CC8">
                          <w:pPr>
                            <w:pStyle w:val="Heading2"/>
                            <w:rPr>
                              <w:sz w:val="20"/>
                            </w:rPr>
                          </w:pPr>
                          <w:r>
                            <w:rPr>
                              <w:sz w:val="20"/>
                            </w:rPr>
                            <w:t>B</w:t>
                          </w:r>
                        </w:p>
                      </w:txbxContent>
                    </v:textbox>
                  </v:shape>
                </v:group>
                <v:shape id="_x0000_s1308" type="#_x0000_t75" style="position:absolute;left:1800;top:3923;width:2655;height:2640" fillcolor="window">
                  <v:imagedata r:id="rId31" o:title=""/>
                </v:shape>
              </v:group>
              <v:shape id="_x0000_s1309" type="#_x0000_t202" style="position:absolute;left:3982;top:3231;width:301;height:278" stroked="f">
                <o:lock v:ext="edit" aspectratio="t"/>
                <v:textbox style="mso-next-textbox:#_x0000_s1309" inset="0,0,0,0">
                  <w:txbxContent>
                    <w:p w14:paraId="2261F477" w14:textId="77777777" w:rsidR="00826CC8" w:rsidRDefault="00826CC8">
                      <w:pPr>
                        <w:pStyle w:val="Heading2"/>
                        <w:rPr>
                          <w:sz w:val="20"/>
                        </w:rPr>
                      </w:pPr>
                      <w:r>
                        <w:rPr>
                          <w:sz w:val="20"/>
                        </w:rPr>
                        <w:t>F</w:t>
                      </w:r>
                    </w:p>
                  </w:txbxContent>
                </v:textbox>
              </v:shape>
            </v:group>
            <v:shape id="_x0000_s1310" type="#_x0000_t202" style="position:absolute;left:2222;top:4625;width:1545;height:337" stroked="f">
              <v:textbox style="mso-next-textbox:#_x0000_s1310" inset="0,0,0,0">
                <w:txbxContent>
                  <w:p w14:paraId="5E755422" w14:textId="77777777" w:rsidR="00826CC8" w:rsidRDefault="00826CC8">
                    <w:pPr>
                      <w:pStyle w:val="Heading3"/>
                    </w:pPr>
                    <w:r>
                      <w:t>Fig.4.4</w:t>
                    </w:r>
                  </w:p>
                </w:txbxContent>
              </v:textbox>
            </v:shape>
            <w10:wrap type="square" side="largest"/>
            <w10:anchorlock/>
          </v:group>
        </w:pict>
      </w:r>
      <w:r w:rsidR="00826CC8">
        <w:rPr>
          <w:rFonts w:ascii="Times New Roman" w:hAnsi="Times New Roman"/>
          <w:spacing w:val="-3"/>
        </w:rPr>
        <w:tab/>
        <w:t>Figure 4.4 represents a NOR gate with NMOS transistors, composed by the parallel connection of the transistors on which the logic signals are applied at input. The load resistance is realized also with a NMOS transistor.</w:t>
      </w:r>
    </w:p>
    <w:p w14:paraId="500995DF" w14:textId="77777777" w:rsidR="00826CC8" w:rsidRDefault="00826CC8">
      <w:pPr>
        <w:suppressAutoHyphens/>
        <w:spacing w:line="360" w:lineRule="auto"/>
        <w:ind w:firstLine="720"/>
        <w:jc w:val="both"/>
        <w:rPr>
          <w:rFonts w:ascii="Times New Roman" w:hAnsi="Times New Roman"/>
          <w:spacing w:val="-3"/>
        </w:rPr>
      </w:pPr>
      <w:r>
        <w:rPr>
          <w:rFonts w:ascii="Times New Roman" w:hAnsi="Times New Roman"/>
        </w:rPr>
        <w:t>The functioning of the gate is the following:</w:t>
      </w:r>
      <w:r>
        <w:rPr>
          <w:rFonts w:ascii="Times New Roman" w:hAnsi="Times New Roman"/>
          <w:spacing w:val="-3"/>
        </w:rPr>
        <w:t xml:space="preserve"> </w:t>
      </w:r>
    </w:p>
    <w:p w14:paraId="1AC75C1D"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 if on both inputs a lower voltage than the threshold voltage V</w:t>
      </w:r>
      <w:r>
        <w:rPr>
          <w:rFonts w:ascii="Times New Roman" w:hAnsi="Times New Roman"/>
          <w:spacing w:val="-3"/>
          <w:vertAlign w:val="subscript"/>
        </w:rPr>
        <w:t>T</w:t>
      </w:r>
      <w:r>
        <w:rPr>
          <w:rFonts w:ascii="Times New Roman" w:hAnsi="Times New Roman"/>
          <w:spacing w:val="-3"/>
        </w:rPr>
        <w:t xml:space="preserve"> (V</w:t>
      </w:r>
      <w:r>
        <w:rPr>
          <w:rFonts w:ascii="Times New Roman" w:hAnsi="Times New Roman"/>
          <w:spacing w:val="-3"/>
          <w:vertAlign w:val="subscript"/>
        </w:rPr>
        <w:t>IL</w:t>
      </w:r>
      <w:r>
        <w:rPr>
          <w:rFonts w:ascii="Times New Roman" w:hAnsi="Times New Roman"/>
          <w:spacing w:val="-3"/>
        </w:rPr>
        <w:t xml:space="preserve"> = 0V) is applied, the transistors M</w:t>
      </w:r>
      <w:r>
        <w:rPr>
          <w:rFonts w:ascii="Times New Roman" w:hAnsi="Times New Roman"/>
          <w:spacing w:val="-3"/>
          <w:vertAlign w:val="subscript"/>
        </w:rPr>
        <w:t>1</w:t>
      </w:r>
      <w:r>
        <w:rPr>
          <w:rFonts w:ascii="Times New Roman" w:hAnsi="Times New Roman"/>
          <w:spacing w:val="-3"/>
        </w:rPr>
        <w:t xml:space="preserve"> and M</w:t>
      </w:r>
      <w:r>
        <w:rPr>
          <w:rFonts w:ascii="Times New Roman" w:hAnsi="Times New Roman"/>
          <w:spacing w:val="-3"/>
          <w:vertAlign w:val="subscript"/>
        </w:rPr>
        <w:t>2</w:t>
      </w:r>
      <w:r>
        <w:rPr>
          <w:rFonts w:ascii="Times New Roman" w:hAnsi="Times New Roman"/>
          <w:spacing w:val="-3"/>
        </w:rPr>
        <w:t xml:space="preserve"> are in cut-off stage and at the output the higher voltage level V</w:t>
      </w:r>
      <w:r>
        <w:rPr>
          <w:rFonts w:ascii="Times New Roman" w:hAnsi="Times New Roman"/>
          <w:spacing w:val="-3"/>
          <w:vertAlign w:val="subscript"/>
        </w:rPr>
        <w:t>o</w:t>
      </w:r>
      <w:r>
        <w:rPr>
          <w:rFonts w:ascii="Times New Roman" w:hAnsi="Times New Roman"/>
          <w:spacing w:val="-3"/>
        </w:rPr>
        <w:t xml:space="preserve"> = V</w:t>
      </w:r>
      <w:r>
        <w:rPr>
          <w:rFonts w:ascii="Times New Roman" w:hAnsi="Times New Roman"/>
          <w:spacing w:val="-3"/>
          <w:vertAlign w:val="subscript"/>
        </w:rPr>
        <w:t>OH</w:t>
      </w:r>
      <w:r>
        <w:rPr>
          <w:rFonts w:ascii="Times New Roman" w:hAnsi="Times New Roman"/>
          <w:spacing w:val="-3"/>
        </w:rPr>
        <w:t xml:space="preserve"> = V</w:t>
      </w:r>
      <w:r>
        <w:rPr>
          <w:rFonts w:ascii="Times New Roman" w:hAnsi="Times New Roman"/>
          <w:spacing w:val="-3"/>
          <w:vertAlign w:val="subscript"/>
        </w:rPr>
        <w:t>DD</w:t>
      </w:r>
      <w:r>
        <w:rPr>
          <w:rFonts w:ascii="Times New Roman" w:hAnsi="Times New Roman"/>
          <w:spacing w:val="-3"/>
        </w:rPr>
        <w:t xml:space="preserve"> is obtained.</w:t>
      </w:r>
    </w:p>
    <w:p w14:paraId="6D257EAD" w14:textId="77777777" w:rsidR="00826CC8" w:rsidRDefault="00826CC8">
      <w:pPr>
        <w:suppressAutoHyphens/>
        <w:spacing w:line="360" w:lineRule="auto"/>
        <w:jc w:val="both"/>
        <w:rPr>
          <w:rFonts w:ascii="Times New Roman" w:hAnsi="Times New Roman"/>
          <w:spacing w:val="-3"/>
        </w:rPr>
      </w:pPr>
      <w:r>
        <w:rPr>
          <w:rFonts w:ascii="Times New Roman" w:hAnsi="Times New Roman"/>
          <w:spacing w:val="-3"/>
        </w:rPr>
        <w:t>- if at least on one input a voltage higher then the threshold voltage V</w:t>
      </w:r>
      <w:r>
        <w:rPr>
          <w:rFonts w:ascii="Times New Roman" w:hAnsi="Times New Roman"/>
          <w:spacing w:val="-3"/>
          <w:vertAlign w:val="subscript"/>
        </w:rPr>
        <w:t>T</w:t>
      </w:r>
      <w:r>
        <w:rPr>
          <w:rFonts w:ascii="Times New Roman" w:hAnsi="Times New Roman"/>
          <w:spacing w:val="-3"/>
        </w:rPr>
        <w:t xml:space="preserve"> is applied, so V</w:t>
      </w:r>
      <w:r>
        <w:rPr>
          <w:rFonts w:ascii="Times New Roman" w:hAnsi="Times New Roman"/>
          <w:spacing w:val="-3"/>
          <w:vertAlign w:val="subscript"/>
        </w:rPr>
        <w:t>IH</w:t>
      </w:r>
      <w:r>
        <w:rPr>
          <w:rFonts w:ascii="Times New Roman" w:hAnsi="Times New Roman"/>
          <w:spacing w:val="-3"/>
        </w:rPr>
        <w:t xml:space="preserve"> = V</w:t>
      </w:r>
      <w:r>
        <w:rPr>
          <w:rFonts w:ascii="Times New Roman" w:hAnsi="Times New Roman"/>
          <w:spacing w:val="-3"/>
          <w:vertAlign w:val="subscript"/>
        </w:rPr>
        <w:t>DD</w:t>
      </w:r>
      <w:r>
        <w:rPr>
          <w:rFonts w:ascii="Times New Roman" w:hAnsi="Times New Roman"/>
          <w:spacing w:val="-3"/>
        </w:rPr>
        <w:t>, that transistor conducts, and at the output the lower voltage level V</w:t>
      </w:r>
      <w:r>
        <w:rPr>
          <w:rFonts w:ascii="Times New Roman" w:hAnsi="Times New Roman"/>
          <w:spacing w:val="-3"/>
          <w:vertAlign w:val="subscript"/>
        </w:rPr>
        <w:t>OL</w:t>
      </w:r>
      <w:r>
        <w:rPr>
          <w:rFonts w:ascii="Times New Roman" w:hAnsi="Times New Roman"/>
          <w:spacing w:val="-3"/>
        </w:rPr>
        <w:t xml:space="preserve"> ≈ 0V is obtained.</w:t>
      </w:r>
    </w:p>
    <w:p w14:paraId="5279B140" w14:textId="77777777" w:rsidR="00826CC8" w:rsidRDefault="00826CC8">
      <w:pPr>
        <w:suppressAutoHyphens/>
        <w:spacing w:line="360" w:lineRule="auto"/>
        <w:jc w:val="both"/>
        <w:rPr>
          <w:rFonts w:ascii="Times New Roman" w:hAnsi="Times New Roman"/>
          <w:spacing w:val="-3"/>
        </w:rPr>
      </w:pPr>
    </w:p>
    <w:p w14:paraId="4C44BA23" w14:textId="77777777" w:rsidR="00826CC8" w:rsidRDefault="00826CC8">
      <w:pPr>
        <w:pStyle w:val="Heading4"/>
        <w:jc w:val="center"/>
        <w:rPr>
          <w:szCs w:val="24"/>
        </w:rPr>
      </w:pPr>
    </w:p>
    <w:p w14:paraId="357F30A7" w14:textId="2FCC50CE" w:rsidR="00826CC8" w:rsidRPr="00F85AD3" w:rsidRDefault="00826CC8">
      <w:pPr>
        <w:pStyle w:val="Heading4"/>
        <w:jc w:val="center"/>
        <w:rPr>
          <w:szCs w:val="24"/>
        </w:rPr>
      </w:pPr>
      <w:r w:rsidRPr="00F85AD3">
        <w:rPr>
          <w:szCs w:val="24"/>
        </w:rPr>
        <w:t>CMOS INTEGRATED CIRCUITS</w:t>
      </w:r>
    </w:p>
    <w:p w14:paraId="6B7A4065" w14:textId="77777777" w:rsidR="00826CC8" w:rsidRPr="00F85AD3" w:rsidRDefault="00826CC8">
      <w:pPr>
        <w:tabs>
          <w:tab w:val="left" w:pos="-720"/>
        </w:tabs>
        <w:suppressAutoHyphens/>
        <w:spacing w:line="360" w:lineRule="auto"/>
        <w:jc w:val="both"/>
        <w:rPr>
          <w:spacing w:val="-3"/>
          <w:sz w:val="24"/>
          <w:szCs w:val="24"/>
        </w:rPr>
      </w:pPr>
      <w:r w:rsidRPr="00F85AD3">
        <w:rPr>
          <w:b/>
          <w:spacing w:val="-3"/>
          <w:sz w:val="24"/>
          <w:szCs w:val="24"/>
        </w:rPr>
        <w:t>1. OBJECTIVES</w:t>
      </w:r>
    </w:p>
    <w:p w14:paraId="4C0558B4"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ab/>
        <w:t>This laboratory work intends to study the static and dynamical characteristics the CMOS integrated circuits and special features in the use of CMOS circuits.</w:t>
      </w:r>
    </w:p>
    <w:p w14:paraId="0428CE88" w14:textId="77777777" w:rsidR="00826CC8" w:rsidRPr="00F85AD3" w:rsidRDefault="00826CC8">
      <w:pPr>
        <w:tabs>
          <w:tab w:val="left" w:pos="-720"/>
        </w:tabs>
        <w:suppressAutoHyphens/>
        <w:spacing w:line="360" w:lineRule="auto"/>
        <w:jc w:val="both"/>
        <w:rPr>
          <w:spacing w:val="-3"/>
          <w:sz w:val="24"/>
          <w:szCs w:val="24"/>
        </w:rPr>
      </w:pPr>
      <w:r w:rsidRPr="00F85AD3">
        <w:rPr>
          <w:b/>
          <w:spacing w:val="-3"/>
          <w:sz w:val="24"/>
          <w:szCs w:val="24"/>
        </w:rPr>
        <w:t>2. THEORETICAL CONSIDERATIONS</w:t>
      </w:r>
    </w:p>
    <w:p w14:paraId="2C87E26B"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2.1. CMOS Inverter</w:t>
      </w:r>
    </w:p>
    <w:p w14:paraId="7405E062" w14:textId="77777777" w:rsidR="00826CC8" w:rsidRPr="00F85AD3" w:rsidRDefault="00745CFF">
      <w:pPr>
        <w:tabs>
          <w:tab w:val="left" w:pos="-720"/>
        </w:tabs>
        <w:suppressAutoHyphens/>
        <w:spacing w:line="360" w:lineRule="auto"/>
        <w:jc w:val="both"/>
        <w:rPr>
          <w:spacing w:val="-3"/>
          <w:sz w:val="24"/>
          <w:szCs w:val="24"/>
        </w:rPr>
      </w:pPr>
      <w:r>
        <w:rPr>
          <w:noProof/>
          <w:spacing w:val="-3"/>
          <w:sz w:val="24"/>
          <w:szCs w:val="24"/>
        </w:rPr>
        <w:pict w14:anchorId="7F59C469">
          <v:group id="_x0000_s1311" style="position:absolute;left:0;text-align:left;margin-left:2.25pt;margin-top:4.15pt;width:399.6pt;height:156.85pt;z-index:251684864" coordorigin="1005,5413" coordsize="8576,3367">
            <o:lock v:ext="edit" aspectratio="t"/>
            <v:shape id="_x0000_s1312" type="#_x0000_t75" style="position:absolute;left:3360;top:5442;width:6221;height:3338">
              <v:imagedata r:id="rId32" o:title=""/>
            </v:shape>
            <v:shape id="_x0000_s1313" type="#_x0000_t75" style="position:absolute;left:1005;top:5413;width:1973;height:3357">
              <v:imagedata r:id="rId33" o:title=""/>
            </v:shape>
            <w10:wrap type="square"/>
          </v:group>
        </w:pict>
      </w:r>
      <w:r w:rsidR="00826CC8" w:rsidRPr="00F85AD3">
        <w:rPr>
          <w:spacing w:val="-3"/>
          <w:sz w:val="24"/>
          <w:szCs w:val="24"/>
        </w:rPr>
        <w:tab/>
        <w:t xml:space="preserve">In the figure </w:t>
      </w:r>
      <w:r w:rsidR="00826CC8">
        <w:rPr>
          <w:spacing w:val="-3"/>
          <w:sz w:val="24"/>
          <w:szCs w:val="24"/>
        </w:rPr>
        <w:t>5</w:t>
      </w:r>
      <w:r w:rsidR="00826CC8" w:rsidRPr="00F85AD3">
        <w:rPr>
          <w:spacing w:val="-3"/>
          <w:sz w:val="24"/>
          <w:szCs w:val="24"/>
        </w:rPr>
        <w:t>.1 is presented a pair of MOS transistors, one channel n and one channel p, which represents a CMOS inverter. This is the fundamental element on which logic gates are realized and any other functions needed in CMOS circuit design.</w:t>
      </w:r>
    </w:p>
    <w:p w14:paraId="207E14AD"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ab/>
        <w:t>When a positive direct voltage (+V</w:t>
      </w:r>
      <w:r w:rsidRPr="00F85AD3">
        <w:rPr>
          <w:spacing w:val="-3"/>
          <w:sz w:val="24"/>
          <w:szCs w:val="24"/>
          <w:vertAlign w:val="subscript"/>
        </w:rPr>
        <w:t>DD</w:t>
      </w:r>
      <w:r w:rsidRPr="00F85AD3">
        <w:rPr>
          <w:spacing w:val="-3"/>
          <w:sz w:val="24"/>
          <w:szCs w:val="24"/>
        </w:rPr>
        <w:t xml:space="preserve">) representing logic “1”, is applied on common gates terminal, the </w:t>
      </w:r>
      <w:r>
        <w:rPr>
          <w:spacing w:val="-3"/>
          <w:sz w:val="24"/>
          <w:szCs w:val="24"/>
        </w:rPr>
        <w:t>N</w:t>
      </w:r>
      <w:r w:rsidRPr="00F85AD3">
        <w:rPr>
          <w:spacing w:val="-3"/>
          <w:sz w:val="24"/>
          <w:szCs w:val="24"/>
        </w:rPr>
        <w:t>MOS transistor M</w:t>
      </w:r>
      <w:r w:rsidRPr="00F85AD3">
        <w:rPr>
          <w:spacing w:val="-3"/>
          <w:sz w:val="24"/>
          <w:szCs w:val="24"/>
          <w:vertAlign w:val="subscript"/>
        </w:rPr>
        <w:t>n</w:t>
      </w:r>
      <w:r w:rsidRPr="00F85AD3">
        <w:rPr>
          <w:spacing w:val="-3"/>
          <w:sz w:val="24"/>
          <w:szCs w:val="24"/>
        </w:rPr>
        <w:t xml:space="preserve"> opens and the </w:t>
      </w:r>
      <w:r>
        <w:rPr>
          <w:spacing w:val="-3"/>
          <w:sz w:val="24"/>
          <w:szCs w:val="24"/>
        </w:rPr>
        <w:t>P</w:t>
      </w:r>
      <w:r w:rsidRPr="00F85AD3">
        <w:rPr>
          <w:spacing w:val="-3"/>
          <w:sz w:val="24"/>
          <w:szCs w:val="24"/>
        </w:rPr>
        <w:t>MOS transistor, M</w:t>
      </w:r>
      <w:r w:rsidRPr="00F85AD3">
        <w:rPr>
          <w:spacing w:val="-3"/>
          <w:sz w:val="24"/>
          <w:szCs w:val="24"/>
          <w:vertAlign w:val="subscript"/>
        </w:rPr>
        <w:t>p</w:t>
      </w:r>
      <w:r w:rsidRPr="00F85AD3">
        <w:rPr>
          <w:spacing w:val="-3"/>
          <w:sz w:val="24"/>
          <w:szCs w:val="24"/>
        </w:rPr>
        <w:t xml:space="preserve"> will be blocked. That ends with the output at the low voltage</w:t>
      </w:r>
      <w:r>
        <w:rPr>
          <w:spacing w:val="-3"/>
          <w:sz w:val="24"/>
          <w:szCs w:val="24"/>
        </w:rPr>
        <w:t xml:space="preserve"> </w:t>
      </w:r>
      <w:r w:rsidRPr="00F85AD3">
        <w:rPr>
          <w:spacing w:val="-3"/>
          <w:sz w:val="24"/>
          <w:szCs w:val="24"/>
        </w:rPr>
        <w:t>(V</w:t>
      </w:r>
      <w:r w:rsidRPr="00F85AD3">
        <w:rPr>
          <w:spacing w:val="-3"/>
          <w:sz w:val="24"/>
          <w:szCs w:val="24"/>
          <w:vertAlign w:val="subscript"/>
        </w:rPr>
        <w:t>SS</w:t>
      </w:r>
      <w:r w:rsidRPr="00F85AD3">
        <w:rPr>
          <w:spacing w:val="-3"/>
          <w:sz w:val="24"/>
          <w:szCs w:val="24"/>
        </w:rPr>
        <w:t>) source, “0” logic.</w:t>
      </w:r>
    </w:p>
    <w:p w14:paraId="1FEBFB1B"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ab/>
        <w:t xml:space="preserve">In the same way, if a low voltage is applied on the common gate, the </w:t>
      </w:r>
      <w:r>
        <w:rPr>
          <w:spacing w:val="-3"/>
          <w:sz w:val="24"/>
          <w:szCs w:val="24"/>
        </w:rPr>
        <w:t>P</w:t>
      </w:r>
      <w:r w:rsidRPr="00F85AD3">
        <w:rPr>
          <w:spacing w:val="-3"/>
          <w:sz w:val="24"/>
          <w:szCs w:val="24"/>
        </w:rPr>
        <w:t>MOS transistor</w:t>
      </w:r>
      <w:r>
        <w:rPr>
          <w:spacing w:val="-3"/>
          <w:sz w:val="24"/>
          <w:szCs w:val="24"/>
        </w:rPr>
        <w:t xml:space="preserve"> </w:t>
      </w:r>
      <w:r w:rsidRPr="00F85AD3">
        <w:rPr>
          <w:spacing w:val="-3"/>
          <w:sz w:val="24"/>
          <w:szCs w:val="24"/>
        </w:rPr>
        <w:t>(</w:t>
      </w:r>
      <w:proofErr w:type="gramStart"/>
      <w:r w:rsidRPr="00F85AD3">
        <w:rPr>
          <w:spacing w:val="-3"/>
          <w:sz w:val="24"/>
          <w:szCs w:val="24"/>
        </w:rPr>
        <w:t>M</w:t>
      </w:r>
      <w:r w:rsidRPr="00F85AD3">
        <w:rPr>
          <w:spacing w:val="-3"/>
          <w:sz w:val="24"/>
          <w:szCs w:val="24"/>
          <w:vertAlign w:val="subscript"/>
        </w:rPr>
        <w:t>p</w:t>
      </w:r>
      <w:r w:rsidRPr="00F85AD3">
        <w:rPr>
          <w:spacing w:val="-3"/>
          <w:sz w:val="24"/>
          <w:szCs w:val="24"/>
        </w:rPr>
        <w:t xml:space="preserve"> )</w:t>
      </w:r>
      <w:proofErr w:type="gramEnd"/>
      <w:r w:rsidRPr="00F85AD3">
        <w:rPr>
          <w:spacing w:val="-3"/>
          <w:sz w:val="24"/>
          <w:szCs w:val="24"/>
        </w:rPr>
        <w:t xml:space="preserve"> will be blocked and the </w:t>
      </w:r>
      <w:r>
        <w:rPr>
          <w:spacing w:val="-3"/>
          <w:sz w:val="24"/>
          <w:szCs w:val="24"/>
        </w:rPr>
        <w:t>N</w:t>
      </w:r>
      <w:r w:rsidRPr="00F85AD3">
        <w:rPr>
          <w:spacing w:val="-3"/>
          <w:sz w:val="24"/>
          <w:szCs w:val="24"/>
        </w:rPr>
        <w:t>MOS transistor(M</w:t>
      </w:r>
      <w:r w:rsidRPr="00F85AD3">
        <w:rPr>
          <w:spacing w:val="-3"/>
          <w:sz w:val="24"/>
          <w:szCs w:val="24"/>
          <w:vertAlign w:val="subscript"/>
        </w:rPr>
        <w:t>n</w:t>
      </w:r>
      <w:r w:rsidRPr="00F85AD3">
        <w:rPr>
          <w:spacing w:val="-3"/>
          <w:sz w:val="24"/>
          <w:szCs w:val="24"/>
        </w:rPr>
        <w:t>) will be opened. In this case, the output voltage will be at a high voltage (+V</w:t>
      </w:r>
      <w:r w:rsidRPr="00F85AD3">
        <w:rPr>
          <w:spacing w:val="-3"/>
          <w:sz w:val="24"/>
          <w:szCs w:val="24"/>
          <w:vertAlign w:val="subscript"/>
        </w:rPr>
        <w:t>DD</w:t>
      </w:r>
      <w:r w:rsidRPr="00F85AD3">
        <w:rPr>
          <w:spacing w:val="-3"/>
          <w:sz w:val="24"/>
          <w:szCs w:val="24"/>
        </w:rPr>
        <w:t>), which is logic “1”.</w:t>
      </w:r>
    </w:p>
    <w:p w14:paraId="3B0CEE82" w14:textId="77777777" w:rsidR="00826CC8" w:rsidRPr="00F85AD3" w:rsidRDefault="00745CFF">
      <w:pPr>
        <w:tabs>
          <w:tab w:val="left" w:pos="-720"/>
        </w:tabs>
        <w:suppressAutoHyphens/>
        <w:spacing w:line="360" w:lineRule="auto"/>
        <w:jc w:val="both"/>
        <w:rPr>
          <w:spacing w:val="-3"/>
          <w:sz w:val="24"/>
          <w:szCs w:val="24"/>
        </w:rPr>
      </w:pPr>
      <w:r>
        <w:rPr>
          <w:noProof/>
          <w:spacing w:val="-3"/>
          <w:sz w:val="24"/>
          <w:szCs w:val="24"/>
        </w:rPr>
        <w:lastRenderedPageBreak/>
        <w:pict w14:anchorId="31D0E21D">
          <v:shape id="_x0000_s1314" type="#_x0000_t75" style="position:absolute;left:0;text-align:left;margin-left:.75pt;margin-top:3.55pt;width:344.9pt;height:126pt;z-index:251685888">
            <v:imagedata r:id="rId34" o:title=""/>
            <w10:wrap type="square"/>
          </v:shape>
        </w:pict>
      </w:r>
      <w:r w:rsidR="00826CC8" w:rsidRPr="00F85AD3">
        <w:rPr>
          <w:spacing w:val="-3"/>
          <w:sz w:val="24"/>
          <w:szCs w:val="24"/>
        </w:rPr>
        <w:tab/>
        <w:t xml:space="preserve">The transfer characteristic of the circuit is shown in the figure </w:t>
      </w:r>
      <w:r w:rsidR="00826CC8">
        <w:rPr>
          <w:spacing w:val="-3"/>
          <w:sz w:val="24"/>
          <w:szCs w:val="24"/>
        </w:rPr>
        <w:t>5</w:t>
      </w:r>
      <w:r w:rsidR="00826CC8" w:rsidRPr="00F85AD3">
        <w:rPr>
          <w:spacing w:val="-3"/>
          <w:sz w:val="24"/>
          <w:szCs w:val="24"/>
        </w:rPr>
        <w:t>.2. This characteristic is dependent of the power supply voltage V</w:t>
      </w:r>
      <w:r w:rsidR="00826CC8" w:rsidRPr="00F85AD3">
        <w:rPr>
          <w:spacing w:val="-3"/>
          <w:sz w:val="24"/>
          <w:szCs w:val="24"/>
          <w:vertAlign w:val="subscript"/>
        </w:rPr>
        <w:t>DD</w:t>
      </w:r>
      <w:r w:rsidR="00826CC8" w:rsidRPr="00F85AD3">
        <w:rPr>
          <w:spacing w:val="-3"/>
          <w:sz w:val="24"/>
          <w:szCs w:val="24"/>
        </w:rPr>
        <w:t>. This characteristic can be divided in five distinct regions in which the functioning of the transistors M</w:t>
      </w:r>
      <w:r w:rsidR="00826CC8" w:rsidRPr="00F85AD3">
        <w:rPr>
          <w:spacing w:val="-3"/>
          <w:sz w:val="24"/>
          <w:szCs w:val="24"/>
          <w:vertAlign w:val="subscript"/>
        </w:rPr>
        <w:t>n</w:t>
      </w:r>
      <w:r w:rsidR="00826CC8" w:rsidRPr="00F85AD3">
        <w:rPr>
          <w:spacing w:val="-3"/>
          <w:sz w:val="24"/>
          <w:szCs w:val="24"/>
        </w:rPr>
        <w:t xml:space="preserve"> and M</w:t>
      </w:r>
      <w:r w:rsidR="00826CC8" w:rsidRPr="00F85AD3">
        <w:rPr>
          <w:spacing w:val="-3"/>
          <w:sz w:val="24"/>
          <w:szCs w:val="24"/>
          <w:vertAlign w:val="subscript"/>
        </w:rPr>
        <w:t>p</w:t>
      </w:r>
      <w:r w:rsidR="00826CC8" w:rsidRPr="00F85AD3">
        <w:rPr>
          <w:spacing w:val="-3"/>
          <w:sz w:val="24"/>
          <w:szCs w:val="24"/>
        </w:rPr>
        <w:t xml:space="preserve"> is presented in the table </w:t>
      </w:r>
      <w:r w:rsidR="00826CC8">
        <w:rPr>
          <w:spacing w:val="-3"/>
          <w:sz w:val="24"/>
          <w:szCs w:val="24"/>
        </w:rPr>
        <w:t>5</w:t>
      </w:r>
      <w:r w:rsidR="00826CC8" w:rsidRPr="00F85AD3">
        <w:rPr>
          <w:spacing w:val="-3"/>
          <w:sz w:val="24"/>
          <w:szCs w:val="24"/>
        </w:rPr>
        <w:t>.1. V</w:t>
      </w:r>
      <w:r w:rsidR="00826CC8" w:rsidRPr="00F85AD3">
        <w:rPr>
          <w:spacing w:val="-3"/>
          <w:sz w:val="24"/>
          <w:szCs w:val="24"/>
          <w:vertAlign w:val="subscript"/>
        </w:rPr>
        <w:t>TN</w:t>
      </w:r>
      <w:r w:rsidR="00826CC8" w:rsidRPr="00F85AD3">
        <w:rPr>
          <w:spacing w:val="-3"/>
          <w:sz w:val="24"/>
          <w:szCs w:val="24"/>
        </w:rPr>
        <w:t xml:space="preserve"> is the threshold voltage of the </w:t>
      </w:r>
      <w:r w:rsidR="00826CC8">
        <w:rPr>
          <w:spacing w:val="-3"/>
          <w:sz w:val="24"/>
          <w:szCs w:val="24"/>
        </w:rPr>
        <w:t>N</w:t>
      </w:r>
      <w:r w:rsidR="00826CC8" w:rsidRPr="00F85AD3">
        <w:rPr>
          <w:spacing w:val="-3"/>
          <w:sz w:val="24"/>
          <w:szCs w:val="24"/>
        </w:rPr>
        <w:t>MOS transistor (M</w:t>
      </w:r>
      <w:r w:rsidR="00826CC8" w:rsidRPr="00F85AD3">
        <w:rPr>
          <w:spacing w:val="-3"/>
          <w:sz w:val="24"/>
          <w:szCs w:val="24"/>
          <w:vertAlign w:val="subscript"/>
        </w:rPr>
        <w:t>n</w:t>
      </w:r>
      <w:r w:rsidR="00826CC8" w:rsidRPr="00F85AD3">
        <w:rPr>
          <w:spacing w:val="-3"/>
          <w:sz w:val="24"/>
          <w:szCs w:val="24"/>
        </w:rPr>
        <w:t>), and V</w:t>
      </w:r>
      <w:r w:rsidR="00826CC8" w:rsidRPr="00F85AD3">
        <w:rPr>
          <w:spacing w:val="-3"/>
          <w:sz w:val="24"/>
          <w:szCs w:val="24"/>
          <w:vertAlign w:val="subscript"/>
        </w:rPr>
        <w:t>TP</w:t>
      </w:r>
      <w:r w:rsidR="00826CC8" w:rsidRPr="00F85AD3">
        <w:rPr>
          <w:spacing w:val="-3"/>
          <w:sz w:val="24"/>
          <w:szCs w:val="24"/>
        </w:rPr>
        <w:t xml:space="preserve"> the threshold voltage of the </w:t>
      </w:r>
      <w:r w:rsidR="00826CC8">
        <w:rPr>
          <w:spacing w:val="-3"/>
          <w:sz w:val="24"/>
          <w:szCs w:val="24"/>
        </w:rPr>
        <w:t>P</w:t>
      </w:r>
      <w:r w:rsidR="00826CC8" w:rsidRPr="00F85AD3">
        <w:rPr>
          <w:spacing w:val="-3"/>
          <w:sz w:val="24"/>
          <w:szCs w:val="24"/>
        </w:rPr>
        <w:t>MOS transistor (M</w:t>
      </w:r>
      <w:r w:rsidR="00826CC8" w:rsidRPr="00F85AD3">
        <w:rPr>
          <w:spacing w:val="-3"/>
          <w:sz w:val="24"/>
          <w:szCs w:val="24"/>
          <w:vertAlign w:val="subscript"/>
        </w:rPr>
        <w:t>p</w:t>
      </w:r>
      <w:r w:rsidR="00826CC8" w:rsidRPr="00F85AD3">
        <w:rPr>
          <w:spacing w:val="-3"/>
          <w:sz w:val="24"/>
          <w:szCs w:val="24"/>
        </w:rPr>
        <w:t>).</w:t>
      </w:r>
    </w:p>
    <w:p w14:paraId="7A26D7CD"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ab/>
        <w:t>If the supply voltage V</w:t>
      </w:r>
      <w:r w:rsidRPr="00F85AD3">
        <w:rPr>
          <w:spacing w:val="-3"/>
          <w:sz w:val="24"/>
          <w:szCs w:val="24"/>
          <w:vertAlign w:val="subscript"/>
        </w:rPr>
        <w:t>DD</w:t>
      </w:r>
      <w:r w:rsidRPr="00F85AD3">
        <w:rPr>
          <w:spacing w:val="-3"/>
          <w:sz w:val="24"/>
          <w:szCs w:val="24"/>
        </w:rPr>
        <w:t xml:space="preserve"> is smaller than </w:t>
      </w:r>
      <w:proofErr w:type="spellStart"/>
      <w:r w:rsidRPr="00F85AD3">
        <w:rPr>
          <w:spacing w:val="-3"/>
          <w:sz w:val="24"/>
          <w:szCs w:val="24"/>
        </w:rPr>
        <w:t>V</w:t>
      </w:r>
      <w:r w:rsidRPr="00F85AD3">
        <w:rPr>
          <w:spacing w:val="-3"/>
          <w:sz w:val="24"/>
          <w:szCs w:val="24"/>
          <w:vertAlign w:val="subscript"/>
        </w:rPr>
        <w:t>DDmin</w:t>
      </w:r>
      <w:proofErr w:type="spellEnd"/>
      <w:r w:rsidRPr="00F85AD3">
        <w:rPr>
          <w:spacing w:val="-3"/>
          <w:sz w:val="24"/>
          <w:szCs w:val="24"/>
        </w:rPr>
        <w:t>=V</w:t>
      </w:r>
      <w:r w:rsidRPr="00F85AD3">
        <w:rPr>
          <w:spacing w:val="-3"/>
          <w:sz w:val="24"/>
          <w:szCs w:val="24"/>
          <w:vertAlign w:val="subscript"/>
        </w:rPr>
        <w:t>TN</w:t>
      </w:r>
      <w:r w:rsidRPr="00F85AD3">
        <w:rPr>
          <w:spacing w:val="-3"/>
          <w:sz w:val="24"/>
          <w:szCs w:val="24"/>
        </w:rPr>
        <w:t>+│V</w:t>
      </w:r>
      <w:r w:rsidRPr="00F85AD3">
        <w:rPr>
          <w:spacing w:val="-3"/>
          <w:sz w:val="24"/>
          <w:szCs w:val="24"/>
          <w:vertAlign w:val="subscript"/>
        </w:rPr>
        <w:t>TP</w:t>
      </w:r>
      <w:r w:rsidRPr="00F85AD3">
        <w:rPr>
          <w:spacing w:val="-3"/>
          <w:sz w:val="24"/>
          <w:szCs w:val="24"/>
        </w:rPr>
        <w:t xml:space="preserve">│, the inverter will present a transfer characteristic with hysteresis, as shown in the figure </w:t>
      </w:r>
      <w:r>
        <w:rPr>
          <w:spacing w:val="-3"/>
          <w:sz w:val="24"/>
          <w:szCs w:val="24"/>
        </w:rPr>
        <w:t>5</w:t>
      </w:r>
      <w:r w:rsidRPr="00F85AD3">
        <w:rPr>
          <w:spacing w:val="-3"/>
          <w:sz w:val="24"/>
          <w:szCs w:val="24"/>
        </w:rPr>
        <w:t>.3 and the circuit cann</w:t>
      </w:r>
      <w:r>
        <w:rPr>
          <w:spacing w:val="-3"/>
          <w:sz w:val="24"/>
          <w:szCs w:val="24"/>
        </w:rPr>
        <w:t>ot be used as a logic gate.</w:t>
      </w:r>
    </w:p>
    <w:p w14:paraId="3F31C6DD" w14:textId="77777777" w:rsidR="00826CC8" w:rsidRPr="00F85AD3" w:rsidRDefault="00826CC8">
      <w:pPr>
        <w:tabs>
          <w:tab w:val="left" w:pos="-720"/>
        </w:tabs>
        <w:suppressAutoHyphens/>
        <w:spacing w:line="360" w:lineRule="auto"/>
        <w:jc w:val="both"/>
        <w:rPr>
          <w:spacing w:val="-3"/>
          <w:sz w:val="24"/>
          <w:szCs w:val="24"/>
        </w:rPr>
      </w:pPr>
      <w:r>
        <w:rPr>
          <w:spacing w:val="-3"/>
          <w:sz w:val="24"/>
          <w:szCs w:val="24"/>
        </w:rPr>
        <w:tab/>
      </w:r>
      <w:r w:rsidRPr="00F85AD3">
        <w:rPr>
          <w:spacing w:val="-3"/>
          <w:sz w:val="24"/>
          <w:szCs w:val="24"/>
        </w:rPr>
        <w:t>The typical value of threshold voltage on standard CMOS structures is:</w:t>
      </w:r>
    </w:p>
    <w:p w14:paraId="73A6DBA2" w14:textId="77777777" w:rsidR="00826CC8" w:rsidRPr="00F85AD3" w:rsidRDefault="00826CC8">
      <w:pPr>
        <w:tabs>
          <w:tab w:val="left" w:pos="-720"/>
        </w:tabs>
        <w:suppressAutoHyphens/>
        <w:spacing w:line="360" w:lineRule="auto"/>
        <w:jc w:val="center"/>
        <w:rPr>
          <w:spacing w:val="-3"/>
          <w:sz w:val="24"/>
          <w:szCs w:val="24"/>
        </w:rPr>
      </w:pPr>
      <w:r w:rsidRPr="00F85AD3">
        <w:rPr>
          <w:spacing w:val="-3"/>
          <w:position w:val="-10"/>
          <w:sz w:val="24"/>
          <w:szCs w:val="24"/>
        </w:rPr>
        <w:object w:dxaOrig="1860" w:dyaOrig="320" w14:anchorId="037F1ECB">
          <v:shape id="_x0000_i1027" type="#_x0000_t75" style="width:93.3pt;height:16.3pt" o:ole="" fillcolor="window">
            <v:imagedata r:id="rId35" o:title=""/>
          </v:shape>
          <o:OLEObject Type="Embed" ProgID="Equation.3" ShapeID="_x0000_i1027" DrawAspect="Content" ObjectID="_1672072549" r:id="rId36"/>
        </w:object>
      </w:r>
    </w:p>
    <w:p w14:paraId="6344BD67" w14:textId="77777777" w:rsidR="00826CC8" w:rsidRPr="00F85AD3" w:rsidRDefault="00826CC8">
      <w:pPr>
        <w:tabs>
          <w:tab w:val="left" w:pos="-720"/>
        </w:tabs>
        <w:suppressAutoHyphens/>
        <w:spacing w:line="360" w:lineRule="auto"/>
        <w:jc w:val="both"/>
        <w:rPr>
          <w:spacing w:val="-3"/>
          <w:sz w:val="24"/>
          <w:szCs w:val="24"/>
        </w:rPr>
      </w:pPr>
      <w:r w:rsidRPr="00F85AD3">
        <w:rPr>
          <w:spacing w:val="-3"/>
          <w:sz w:val="24"/>
          <w:szCs w:val="24"/>
        </w:rPr>
        <w:t xml:space="preserve">hence </w:t>
      </w:r>
      <w:proofErr w:type="spellStart"/>
      <w:r w:rsidRPr="00F85AD3">
        <w:rPr>
          <w:spacing w:val="-3"/>
          <w:sz w:val="24"/>
          <w:szCs w:val="24"/>
        </w:rPr>
        <w:t>V</w:t>
      </w:r>
      <w:r w:rsidRPr="00F85AD3">
        <w:rPr>
          <w:spacing w:val="-3"/>
          <w:sz w:val="24"/>
          <w:szCs w:val="24"/>
          <w:vertAlign w:val="subscript"/>
        </w:rPr>
        <w:t>DDmin</w:t>
      </w:r>
      <w:proofErr w:type="spellEnd"/>
      <w:r w:rsidRPr="00F85AD3">
        <w:rPr>
          <w:spacing w:val="-3"/>
          <w:sz w:val="24"/>
          <w:szCs w:val="24"/>
        </w:rPr>
        <w:t>=3V, the minimal value of supply voltage for CMOS.</w:t>
      </w:r>
    </w:p>
    <w:p w14:paraId="5F22F374" w14:textId="77777777" w:rsidR="00826CC8" w:rsidRPr="00476269" w:rsidRDefault="00826CC8">
      <w:pPr>
        <w:tabs>
          <w:tab w:val="left" w:pos="-720"/>
        </w:tabs>
        <w:suppressAutoHyphens/>
        <w:spacing w:line="360" w:lineRule="auto"/>
        <w:jc w:val="both"/>
        <w:rPr>
          <w:spacing w:val="-3"/>
          <w:sz w:val="24"/>
          <w:szCs w:val="24"/>
        </w:rPr>
      </w:pPr>
      <w:r w:rsidRPr="00476269">
        <w:rPr>
          <w:spacing w:val="-3"/>
          <w:sz w:val="24"/>
          <w:szCs w:val="24"/>
        </w:rPr>
        <w:tab/>
        <w:t>Input and output logic levels:</w:t>
      </w:r>
    </w:p>
    <w:p w14:paraId="5AE29D94" w14:textId="77777777" w:rsidR="00826CC8" w:rsidRPr="00476269" w:rsidRDefault="00826CC8" w:rsidP="00476269">
      <w:pPr>
        <w:tabs>
          <w:tab w:val="left" w:pos="-720"/>
          <w:tab w:val="left" w:pos="0"/>
          <w:tab w:val="left" w:pos="720"/>
        </w:tabs>
        <w:suppressAutoHyphens/>
        <w:spacing w:line="360" w:lineRule="auto"/>
        <w:ind w:left="1440" w:hanging="1440"/>
        <w:jc w:val="both"/>
        <w:rPr>
          <w:spacing w:val="-3"/>
          <w:sz w:val="24"/>
          <w:szCs w:val="24"/>
        </w:rPr>
      </w:pPr>
      <w:r w:rsidRPr="00476269">
        <w:rPr>
          <w:spacing w:val="-3"/>
          <w:sz w:val="24"/>
          <w:szCs w:val="24"/>
          <w:lang w:val="it-IT"/>
        </w:rPr>
        <w:tab/>
      </w:r>
      <w:r w:rsidRPr="00476269">
        <w:rPr>
          <w:spacing w:val="-3"/>
          <w:sz w:val="24"/>
          <w:szCs w:val="24"/>
        </w:rPr>
        <w:t>- V</w:t>
      </w:r>
      <w:r w:rsidRPr="00476269">
        <w:rPr>
          <w:spacing w:val="-3"/>
          <w:sz w:val="24"/>
          <w:szCs w:val="24"/>
          <w:vertAlign w:val="subscript"/>
        </w:rPr>
        <w:t>0Hmin</w:t>
      </w:r>
      <w:r w:rsidRPr="00476269">
        <w:rPr>
          <w:spacing w:val="-3"/>
          <w:sz w:val="24"/>
          <w:szCs w:val="24"/>
        </w:rPr>
        <w:t>=V</w:t>
      </w:r>
      <w:r w:rsidRPr="00476269">
        <w:rPr>
          <w:spacing w:val="-3"/>
          <w:sz w:val="24"/>
          <w:szCs w:val="24"/>
          <w:vertAlign w:val="subscript"/>
        </w:rPr>
        <w:t>DD</w:t>
      </w:r>
      <w:r w:rsidRPr="00476269">
        <w:rPr>
          <w:spacing w:val="-3"/>
          <w:sz w:val="24"/>
          <w:szCs w:val="24"/>
        </w:rPr>
        <w:t>-0.5V (</w:t>
      </w:r>
      <w:r w:rsidRPr="00F85AD3">
        <w:rPr>
          <w:spacing w:val="-3"/>
          <w:sz w:val="24"/>
          <w:szCs w:val="24"/>
        </w:rPr>
        <w:t>typical value</w:t>
      </w:r>
      <w:r w:rsidRPr="00476269">
        <w:rPr>
          <w:spacing w:val="-3"/>
          <w:sz w:val="24"/>
          <w:szCs w:val="24"/>
        </w:rPr>
        <w:t>: V</w:t>
      </w:r>
      <w:r w:rsidRPr="00476269">
        <w:rPr>
          <w:spacing w:val="-3"/>
          <w:sz w:val="24"/>
          <w:szCs w:val="24"/>
          <w:vertAlign w:val="subscript"/>
        </w:rPr>
        <w:t>DD</w:t>
      </w:r>
      <w:r w:rsidRPr="00476269">
        <w:rPr>
          <w:spacing w:val="-3"/>
          <w:sz w:val="24"/>
          <w:szCs w:val="24"/>
        </w:rPr>
        <w:t xml:space="preserve"> - 0.01V)</w:t>
      </w:r>
    </w:p>
    <w:p w14:paraId="42C41AF2" w14:textId="77777777" w:rsidR="00826CC8" w:rsidRPr="00476269" w:rsidRDefault="00826CC8" w:rsidP="00476269">
      <w:pPr>
        <w:tabs>
          <w:tab w:val="left" w:pos="-720"/>
          <w:tab w:val="left" w:pos="0"/>
          <w:tab w:val="left" w:pos="720"/>
        </w:tabs>
        <w:suppressAutoHyphens/>
        <w:spacing w:line="360" w:lineRule="auto"/>
        <w:ind w:left="1440" w:hanging="1440"/>
        <w:jc w:val="both"/>
        <w:rPr>
          <w:spacing w:val="-3"/>
          <w:sz w:val="24"/>
          <w:szCs w:val="24"/>
          <w:lang w:val="it-IT"/>
        </w:rPr>
      </w:pPr>
      <w:r w:rsidRPr="00476269">
        <w:rPr>
          <w:spacing w:val="-3"/>
          <w:sz w:val="24"/>
          <w:szCs w:val="24"/>
        </w:rPr>
        <w:tab/>
      </w:r>
      <w:r w:rsidRPr="00476269">
        <w:rPr>
          <w:spacing w:val="-3"/>
          <w:sz w:val="24"/>
          <w:szCs w:val="24"/>
          <w:lang w:val="it-IT"/>
        </w:rPr>
        <w:t>- V</w:t>
      </w:r>
      <w:r w:rsidRPr="00476269">
        <w:rPr>
          <w:spacing w:val="-3"/>
          <w:sz w:val="24"/>
          <w:szCs w:val="24"/>
          <w:vertAlign w:val="subscript"/>
          <w:lang w:val="it-IT"/>
        </w:rPr>
        <w:t>0Lmax</w:t>
      </w:r>
      <w:r w:rsidRPr="00476269">
        <w:rPr>
          <w:spacing w:val="-3"/>
          <w:sz w:val="24"/>
          <w:szCs w:val="24"/>
          <w:lang w:val="it-IT"/>
        </w:rPr>
        <w:t>=0.05V (t</w:t>
      </w:r>
      <w:r>
        <w:rPr>
          <w:spacing w:val="-3"/>
          <w:sz w:val="24"/>
          <w:szCs w:val="24"/>
          <w:lang w:val="it-IT"/>
        </w:rPr>
        <w:t>y</w:t>
      </w:r>
      <w:r w:rsidRPr="00476269">
        <w:rPr>
          <w:spacing w:val="-3"/>
          <w:sz w:val="24"/>
          <w:szCs w:val="24"/>
          <w:lang w:val="it-IT"/>
        </w:rPr>
        <w:t>pic</w:t>
      </w:r>
      <w:r>
        <w:rPr>
          <w:spacing w:val="-3"/>
          <w:sz w:val="24"/>
          <w:szCs w:val="24"/>
          <w:lang w:val="it-IT"/>
        </w:rPr>
        <w:t>al</w:t>
      </w:r>
      <w:r w:rsidRPr="00476269">
        <w:rPr>
          <w:spacing w:val="-3"/>
          <w:sz w:val="24"/>
          <w:szCs w:val="24"/>
          <w:lang w:val="it-IT"/>
        </w:rPr>
        <w:t>: 0.01V)</w:t>
      </w:r>
    </w:p>
    <w:p w14:paraId="784A8A21" w14:textId="77777777" w:rsidR="00826CC8" w:rsidRPr="00476269" w:rsidRDefault="00826CC8" w:rsidP="00476269">
      <w:pPr>
        <w:tabs>
          <w:tab w:val="left" w:pos="-720"/>
          <w:tab w:val="left" w:pos="0"/>
          <w:tab w:val="left" w:pos="720"/>
        </w:tabs>
        <w:suppressAutoHyphens/>
        <w:spacing w:line="360" w:lineRule="auto"/>
        <w:ind w:left="1440" w:hanging="1440"/>
        <w:jc w:val="both"/>
        <w:rPr>
          <w:spacing w:val="-3"/>
          <w:sz w:val="24"/>
          <w:szCs w:val="24"/>
          <w:lang w:val="it-IT"/>
        </w:rPr>
      </w:pPr>
      <w:r w:rsidRPr="00476269">
        <w:rPr>
          <w:spacing w:val="-3"/>
          <w:sz w:val="24"/>
          <w:szCs w:val="24"/>
          <w:lang w:val="it-IT"/>
        </w:rPr>
        <w:tab/>
        <w:t>- V</w:t>
      </w:r>
      <w:r w:rsidRPr="00476269">
        <w:rPr>
          <w:spacing w:val="-3"/>
          <w:sz w:val="24"/>
          <w:szCs w:val="24"/>
          <w:vertAlign w:val="subscript"/>
          <w:lang w:val="it-IT"/>
        </w:rPr>
        <w:t>IHmin</w:t>
      </w:r>
      <w:r w:rsidRPr="00476269">
        <w:rPr>
          <w:spacing w:val="-3"/>
          <w:sz w:val="24"/>
          <w:szCs w:val="24"/>
          <w:lang w:val="it-IT"/>
        </w:rPr>
        <w:t>=70%V</w:t>
      </w:r>
      <w:r w:rsidRPr="00476269">
        <w:rPr>
          <w:spacing w:val="-3"/>
          <w:sz w:val="24"/>
          <w:szCs w:val="24"/>
          <w:vertAlign w:val="subscript"/>
          <w:lang w:val="it-IT"/>
        </w:rPr>
        <w:t>DD</w:t>
      </w:r>
    </w:p>
    <w:p w14:paraId="5EA21A7C" w14:textId="77777777" w:rsidR="00826CC8" w:rsidRPr="005A5188" w:rsidRDefault="00826CC8" w:rsidP="00476269">
      <w:pPr>
        <w:tabs>
          <w:tab w:val="left" w:pos="-720"/>
          <w:tab w:val="left" w:pos="0"/>
          <w:tab w:val="left" w:pos="720"/>
        </w:tabs>
        <w:suppressAutoHyphens/>
        <w:spacing w:line="360" w:lineRule="auto"/>
        <w:ind w:left="1440" w:hanging="1440"/>
        <w:jc w:val="both"/>
        <w:rPr>
          <w:spacing w:val="-3"/>
          <w:sz w:val="24"/>
          <w:szCs w:val="24"/>
          <w:lang w:val="it-IT"/>
        </w:rPr>
      </w:pPr>
      <w:r w:rsidRPr="005A5188">
        <w:rPr>
          <w:spacing w:val="-3"/>
          <w:sz w:val="24"/>
          <w:szCs w:val="24"/>
          <w:lang w:val="it-IT"/>
        </w:rPr>
        <w:tab/>
        <w:t>- V</w:t>
      </w:r>
      <w:r w:rsidRPr="005A5188">
        <w:rPr>
          <w:spacing w:val="-3"/>
          <w:sz w:val="24"/>
          <w:szCs w:val="24"/>
          <w:vertAlign w:val="subscript"/>
          <w:lang w:val="it-IT"/>
        </w:rPr>
        <w:t>ILmax</w:t>
      </w:r>
      <w:r w:rsidRPr="005A5188">
        <w:rPr>
          <w:spacing w:val="-3"/>
          <w:sz w:val="24"/>
          <w:szCs w:val="24"/>
          <w:lang w:val="it-IT"/>
        </w:rPr>
        <w:t>=30%V</w:t>
      </w:r>
      <w:r w:rsidRPr="005A5188">
        <w:rPr>
          <w:spacing w:val="-3"/>
          <w:sz w:val="24"/>
          <w:szCs w:val="24"/>
          <w:vertAlign w:val="subscript"/>
          <w:lang w:val="it-IT"/>
        </w:rPr>
        <w:t>DD</w:t>
      </w:r>
    </w:p>
    <w:p w14:paraId="0BDEE2B0" w14:textId="77777777" w:rsidR="00826CC8" w:rsidRPr="005A5188" w:rsidRDefault="00826CC8" w:rsidP="005A5188">
      <w:pPr>
        <w:tabs>
          <w:tab w:val="left" w:pos="-720"/>
        </w:tabs>
        <w:suppressAutoHyphens/>
        <w:spacing w:line="360" w:lineRule="auto"/>
        <w:jc w:val="both"/>
        <w:rPr>
          <w:spacing w:val="-3"/>
          <w:sz w:val="24"/>
          <w:szCs w:val="24"/>
          <w:lang w:val="it-IT"/>
        </w:rPr>
      </w:pPr>
      <w:r w:rsidRPr="005A5188">
        <w:rPr>
          <w:spacing w:val="-3"/>
          <w:sz w:val="24"/>
          <w:szCs w:val="24"/>
          <w:lang w:val="it-IT"/>
        </w:rPr>
        <w:tab/>
      </w:r>
      <w:r>
        <w:rPr>
          <w:spacing w:val="-3"/>
          <w:sz w:val="24"/>
          <w:szCs w:val="24"/>
          <w:lang w:val="it-IT"/>
        </w:rPr>
        <w:t>Noise margins</w:t>
      </w:r>
      <w:r w:rsidRPr="005A5188">
        <w:rPr>
          <w:spacing w:val="-3"/>
          <w:sz w:val="24"/>
          <w:szCs w:val="24"/>
          <w:lang w:val="it-IT"/>
        </w:rPr>
        <w:t>:</w:t>
      </w:r>
    </w:p>
    <w:p w14:paraId="00AB3309" w14:textId="77777777" w:rsidR="00826CC8" w:rsidRPr="005A5188" w:rsidRDefault="00826CC8" w:rsidP="005A5188">
      <w:pPr>
        <w:tabs>
          <w:tab w:val="left" w:pos="-720"/>
        </w:tabs>
        <w:suppressAutoHyphens/>
        <w:spacing w:line="360" w:lineRule="auto"/>
        <w:jc w:val="both"/>
        <w:rPr>
          <w:spacing w:val="-3"/>
          <w:sz w:val="24"/>
          <w:szCs w:val="24"/>
          <w:lang w:val="it-IT"/>
        </w:rPr>
      </w:pPr>
      <w:r w:rsidRPr="005A5188">
        <w:rPr>
          <w:spacing w:val="-3"/>
          <w:sz w:val="24"/>
          <w:szCs w:val="24"/>
          <w:lang w:val="it-IT"/>
        </w:rPr>
        <w:tab/>
        <w:t>M</w:t>
      </w:r>
      <w:r w:rsidRPr="005A5188">
        <w:rPr>
          <w:spacing w:val="-3"/>
          <w:sz w:val="24"/>
          <w:szCs w:val="24"/>
          <w:vertAlign w:val="subscript"/>
          <w:lang w:val="it-IT"/>
        </w:rPr>
        <w:t>ZL</w:t>
      </w:r>
      <w:r w:rsidRPr="005A5188">
        <w:rPr>
          <w:spacing w:val="-3"/>
          <w:sz w:val="24"/>
          <w:szCs w:val="24"/>
          <w:lang w:val="it-IT"/>
        </w:rPr>
        <w:t xml:space="preserve"> = V</w:t>
      </w:r>
      <w:r w:rsidRPr="005A5188">
        <w:rPr>
          <w:spacing w:val="-3"/>
          <w:sz w:val="24"/>
          <w:szCs w:val="24"/>
          <w:vertAlign w:val="subscript"/>
          <w:lang w:val="it-IT"/>
        </w:rPr>
        <w:t>ILmax</w:t>
      </w:r>
      <w:r w:rsidRPr="005A5188">
        <w:rPr>
          <w:spacing w:val="-3"/>
          <w:sz w:val="24"/>
          <w:szCs w:val="24"/>
          <w:lang w:val="it-IT"/>
        </w:rPr>
        <w:t xml:space="preserve"> - V</w:t>
      </w:r>
      <w:r w:rsidRPr="005A5188">
        <w:rPr>
          <w:spacing w:val="-3"/>
          <w:sz w:val="24"/>
          <w:szCs w:val="24"/>
          <w:vertAlign w:val="subscript"/>
          <w:lang w:val="it-IT"/>
        </w:rPr>
        <w:t>OLmax</w:t>
      </w:r>
      <w:r w:rsidRPr="005A5188">
        <w:rPr>
          <w:spacing w:val="-3"/>
          <w:sz w:val="24"/>
          <w:szCs w:val="24"/>
          <w:lang w:val="it-IT"/>
        </w:rPr>
        <w:t>=30%V</w:t>
      </w:r>
      <w:r w:rsidRPr="005A5188">
        <w:rPr>
          <w:spacing w:val="-3"/>
          <w:sz w:val="24"/>
          <w:szCs w:val="24"/>
          <w:vertAlign w:val="subscript"/>
          <w:lang w:val="it-IT"/>
        </w:rPr>
        <w:t>DD</w:t>
      </w:r>
    </w:p>
    <w:p w14:paraId="42D1A37B" w14:textId="77777777" w:rsidR="00826CC8" w:rsidRPr="005A5188" w:rsidRDefault="00826CC8" w:rsidP="005A5188">
      <w:pPr>
        <w:tabs>
          <w:tab w:val="left" w:pos="-720"/>
        </w:tabs>
        <w:suppressAutoHyphens/>
        <w:spacing w:line="360" w:lineRule="auto"/>
        <w:jc w:val="both"/>
        <w:rPr>
          <w:spacing w:val="-3"/>
          <w:sz w:val="24"/>
          <w:szCs w:val="24"/>
          <w:lang w:val="it-IT"/>
        </w:rPr>
      </w:pPr>
      <w:r w:rsidRPr="005A5188">
        <w:rPr>
          <w:spacing w:val="-3"/>
          <w:sz w:val="24"/>
          <w:szCs w:val="24"/>
          <w:lang w:val="it-IT"/>
        </w:rPr>
        <w:tab/>
        <w:t>M</w:t>
      </w:r>
      <w:r w:rsidRPr="005A5188">
        <w:rPr>
          <w:spacing w:val="-3"/>
          <w:sz w:val="24"/>
          <w:szCs w:val="24"/>
          <w:vertAlign w:val="subscript"/>
          <w:lang w:val="it-IT"/>
        </w:rPr>
        <w:t>ZH</w:t>
      </w:r>
      <w:r w:rsidRPr="005A5188">
        <w:rPr>
          <w:spacing w:val="-3"/>
          <w:sz w:val="24"/>
          <w:szCs w:val="24"/>
          <w:lang w:val="it-IT"/>
        </w:rPr>
        <w:t xml:space="preserve"> = V</w:t>
      </w:r>
      <w:r w:rsidRPr="005A5188">
        <w:rPr>
          <w:spacing w:val="-3"/>
          <w:sz w:val="24"/>
          <w:szCs w:val="24"/>
          <w:vertAlign w:val="subscript"/>
          <w:lang w:val="it-IT"/>
        </w:rPr>
        <w:t>IHmin</w:t>
      </w:r>
      <w:r w:rsidRPr="005A5188">
        <w:rPr>
          <w:spacing w:val="-3"/>
          <w:sz w:val="24"/>
          <w:szCs w:val="24"/>
          <w:lang w:val="it-IT"/>
        </w:rPr>
        <w:t xml:space="preserve"> - V</w:t>
      </w:r>
      <w:r w:rsidRPr="005A5188">
        <w:rPr>
          <w:spacing w:val="-3"/>
          <w:sz w:val="24"/>
          <w:szCs w:val="24"/>
          <w:vertAlign w:val="subscript"/>
          <w:lang w:val="it-IT"/>
        </w:rPr>
        <w:t>OHmin</w:t>
      </w:r>
      <w:r w:rsidRPr="005A5188">
        <w:rPr>
          <w:spacing w:val="-3"/>
          <w:sz w:val="24"/>
          <w:szCs w:val="24"/>
          <w:lang w:val="it-IT"/>
        </w:rPr>
        <w:t>=30%V</w:t>
      </w:r>
      <w:r w:rsidRPr="005A5188">
        <w:rPr>
          <w:spacing w:val="-3"/>
          <w:sz w:val="24"/>
          <w:szCs w:val="24"/>
          <w:vertAlign w:val="subscript"/>
          <w:lang w:val="it-IT"/>
        </w:rPr>
        <w:t>DD</w:t>
      </w:r>
    </w:p>
    <w:p w14:paraId="7F797CE6" w14:textId="77777777" w:rsidR="00826CC8" w:rsidRPr="005A5188" w:rsidRDefault="00826CC8" w:rsidP="005A5188">
      <w:pPr>
        <w:tabs>
          <w:tab w:val="left" w:pos="-720"/>
        </w:tabs>
        <w:suppressAutoHyphens/>
        <w:spacing w:line="360" w:lineRule="auto"/>
        <w:jc w:val="both"/>
        <w:rPr>
          <w:spacing w:val="-3"/>
          <w:sz w:val="24"/>
          <w:szCs w:val="24"/>
        </w:rPr>
      </w:pPr>
      <w:r w:rsidRPr="005A5188">
        <w:rPr>
          <w:spacing w:val="-3"/>
          <w:sz w:val="24"/>
          <w:szCs w:val="24"/>
          <w:lang w:val="it-IT"/>
        </w:rPr>
        <w:tab/>
      </w:r>
      <w:r w:rsidRPr="00F85AD3">
        <w:rPr>
          <w:spacing w:val="-3"/>
          <w:sz w:val="24"/>
          <w:szCs w:val="24"/>
        </w:rPr>
        <w:t>In use, the noise immunity is about 45.50% of the supply voltage</w:t>
      </w:r>
      <w:r w:rsidRPr="005A5188">
        <w:rPr>
          <w:spacing w:val="-3"/>
          <w:sz w:val="24"/>
          <w:szCs w:val="24"/>
        </w:rPr>
        <w:t>.</w:t>
      </w:r>
    </w:p>
    <w:p w14:paraId="0A8AE23B" w14:textId="03A5BF9D" w:rsidR="00826CC8" w:rsidRPr="00EB2E0D" w:rsidRDefault="00826CC8">
      <w:pPr>
        <w:pStyle w:val="Heading4"/>
        <w:jc w:val="center"/>
        <w:rPr>
          <w:szCs w:val="24"/>
        </w:rPr>
      </w:pPr>
      <w:r w:rsidRPr="00EB2E0D">
        <w:rPr>
          <w:szCs w:val="24"/>
        </w:rPr>
        <w:lastRenderedPageBreak/>
        <w:t xml:space="preserve">CMOS </w:t>
      </w:r>
      <w:r w:rsidRPr="00EB2E0D">
        <w:rPr>
          <w:spacing w:val="-3"/>
          <w:szCs w:val="24"/>
        </w:rPr>
        <w:t>TRANSMISSION GATE</w:t>
      </w:r>
    </w:p>
    <w:p w14:paraId="0D15B493" w14:textId="77777777" w:rsidR="00826CC8" w:rsidRPr="00EB2E0D" w:rsidRDefault="00826CC8">
      <w:pPr>
        <w:tabs>
          <w:tab w:val="left" w:pos="-720"/>
        </w:tabs>
        <w:suppressAutoHyphens/>
        <w:spacing w:line="360" w:lineRule="auto"/>
        <w:jc w:val="both"/>
        <w:rPr>
          <w:spacing w:val="-3"/>
          <w:sz w:val="24"/>
          <w:szCs w:val="24"/>
        </w:rPr>
      </w:pPr>
    </w:p>
    <w:p w14:paraId="14BD154A" w14:textId="77777777" w:rsidR="00826CC8" w:rsidRPr="00EB2E0D" w:rsidRDefault="00826CC8">
      <w:pPr>
        <w:tabs>
          <w:tab w:val="left" w:pos="-720"/>
        </w:tabs>
        <w:suppressAutoHyphens/>
        <w:spacing w:line="360" w:lineRule="auto"/>
        <w:jc w:val="both"/>
        <w:rPr>
          <w:spacing w:val="-3"/>
          <w:sz w:val="24"/>
          <w:szCs w:val="24"/>
        </w:rPr>
      </w:pPr>
      <w:r w:rsidRPr="00EB2E0D">
        <w:rPr>
          <w:b/>
          <w:spacing w:val="-3"/>
          <w:sz w:val="24"/>
          <w:szCs w:val="24"/>
        </w:rPr>
        <w:t>1. OBJECTIVES</w:t>
      </w:r>
    </w:p>
    <w:p w14:paraId="34E67FF7" w14:textId="77777777" w:rsidR="00826CC8" w:rsidRPr="00EB2E0D" w:rsidRDefault="00826CC8">
      <w:pPr>
        <w:tabs>
          <w:tab w:val="left" w:pos="-720"/>
        </w:tabs>
        <w:suppressAutoHyphens/>
        <w:spacing w:line="360" w:lineRule="auto"/>
        <w:jc w:val="both"/>
        <w:rPr>
          <w:spacing w:val="-3"/>
          <w:sz w:val="24"/>
          <w:szCs w:val="24"/>
        </w:rPr>
      </w:pPr>
      <w:r w:rsidRPr="00EB2E0D">
        <w:rPr>
          <w:spacing w:val="-3"/>
          <w:sz w:val="24"/>
          <w:szCs w:val="24"/>
        </w:rPr>
        <w:tab/>
        <w:t>This laboratory work intends to study the static and dynamical characteristics the CMOS integrated circuits and special features in the use of CMOS circuits.</w:t>
      </w:r>
    </w:p>
    <w:p w14:paraId="09C7F688" w14:textId="77777777" w:rsidR="00826CC8" w:rsidRPr="00EB2E0D" w:rsidRDefault="00826CC8">
      <w:pPr>
        <w:pStyle w:val="BodyText"/>
        <w:spacing w:line="360" w:lineRule="auto"/>
        <w:rPr>
          <w:szCs w:val="24"/>
        </w:rPr>
      </w:pPr>
    </w:p>
    <w:p w14:paraId="5749840A" w14:textId="77777777" w:rsidR="00826CC8" w:rsidRPr="00EB2E0D" w:rsidRDefault="00826CC8">
      <w:pPr>
        <w:tabs>
          <w:tab w:val="left" w:pos="-720"/>
        </w:tabs>
        <w:suppressAutoHyphens/>
        <w:spacing w:line="360" w:lineRule="auto"/>
        <w:jc w:val="both"/>
        <w:rPr>
          <w:spacing w:val="-3"/>
          <w:sz w:val="24"/>
          <w:szCs w:val="24"/>
        </w:rPr>
      </w:pPr>
      <w:r w:rsidRPr="00EB2E0D">
        <w:rPr>
          <w:b/>
          <w:spacing w:val="-3"/>
          <w:sz w:val="24"/>
          <w:szCs w:val="24"/>
        </w:rPr>
        <w:t xml:space="preserve">2. </w:t>
      </w:r>
      <w:r w:rsidRPr="00EB2E0D">
        <w:rPr>
          <w:b/>
          <w:sz w:val="24"/>
          <w:szCs w:val="24"/>
        </w:rPr>
        <w:t>THEORETICAL CONSIDERATIONS</w:t>
      </w:r>
    </w:p>
    <w:p w14:paraId="3A5B5C29" w14:textId="77777777" w:rsidR="00826CC8" w:rsidRPr="00EB2E0D" w:rsidRDefault="00826CC8">
      <w:pPr>
        <w:tabs>
          <w:tab w:val="left" w:pos="-720"/>
        </w:tabs>
        <w:suppressAutoHyphens/>
        <w:spacing w:line="360" w:lineRule="auto"/>
        <w:jc w:val="both"/>
        <w:rPr>
          <w:spacing w:val="-3"/>
          <w:sz w:val="24"/>
          <w:szCs w:val="24"/>
        </w:rPr>
      </w:pPr>
      <w:r w:rsidRPr="00EB2E0D">
        <w:rPr>
          <w:spacing w:val="-3"/>
          <w:sz w:val="24"/>
          <w:szCs w:val="24"/>
        </w:rPr>
        <w:t>2.1 Transmission gate</w:t>
      </w:r>
    </w:p>
    <w:p w14:paraId="5DEB5348" w14:textId="77777777" w:rsidR="00826CC8" w:rsidRPr="00EB2E0D" w:rsidRDefault="00745CFF">
      <w:pPr>
        <w:tabs>
          <w:tab w:val="left" w:pos="-720"/>
        </w:tabs>
        <w:suppressAutoHyphens/>
        <w:spacing w:line="360" w:lineRule="auto"/>
        <w:jc w:val="both"/>
        <w:rPr>
          <w:spacing w:val="-3"/>
          <w:sz w:val="24"/>
          <w:szCs w:val="24"/>
        </w:rPr>
      </w:pPr>
      <w:r>
        <w:rPr>
          <w:noProof/>
          <w:spacing w:val="-3"/>
          <w:sz w:val="24"/>
          <w:szCs w:val="24"/>
        </w:rPr>
        <w:pict w14:anchorId="3B79ED39">
          <v:shape id="_x0000_s1315" type="#_x0000_t75" style="position:absolute;left:0;text-align:left;margin-left:0;margin-top:12.55pt;width:375.85pt;height:218.1pt;z-index:251687936" wrapcoords="-68 0 -68 21483 21600 21483 21600 0 -68 0" o:allowoverlap="f">
            <v:imagedata r:id="rId37" o:title=""/>
            <w10:wrap type="square"/>
          </v:shape>
        </w:pict>
      </w:r>
      <w:r w:rsidR="00826CC8" w:rsidRPr="00EB2E0D">
        <w:rPr>
          <w:spacing w:val="-3"/>
          <w:sz w:val="24"/>
          <w:szCs w:val="24"/>
        </w:rPr>
        <w:t>Another fundamental element in the CMOS construction is the transmission gate. It consists from a pair of complementary MOS transistor connected in parallel, like in the figure 6.1. The circuit acts like a switch, the logic variable A being the control input. When the control input A is in logic “1” and Ā in logic “0” the transmission gate is open, and between the input and output appears a small resistance which lets the current flow in any direction. The value of the input voltage must be positive related to V</w:t>
      </w:r>
      <w:r w:rsidR="00826CC8" w:rsidRPr="00EB2E0D">
        <w:rPr>
          <w:spacing w:val="-3"/>
          <w:sz w:val="24"/>
          <w:szCs w:val="24"/>
          <w:vertAlign w:val="subscript"/>
        </w:rPr>
        <w:t>SS</w:t>
      </w:r>
      <w:r w:rsidR="00826CC8" w:rsidRPr="00EB2E0D">
        <w:rPr>
          <w:spacing w:val="-3"/>
          <w:sz w:val="24"/>
          <w:szCs w:val="24"/>
        </w:rPr>
        <w:t xml:space="preserve"> and negative related to V</w:t>
      </w:r>
      <w:r w:rsidR="00826CC8" w:rsidRPr="00EB2E0D">
        <w:rPr>
          <w:spacing w:val="-3"/>
          <w:sz w:val="24"/>
          <w:szCs w:val="24"/>
          <w:vertAlign w:val="subscript"/>
        </w:rPr>
        <w:t>DD</w:t>
      </w:r>
      <w:r w:rsidR="00826CC8" w:rsidRPr="00EB2E0D">
        <w:rPr>
          <w:spacing w:val="-3"/>
          <w:sz w:val="24"/>
          <w:szCs w:val="24"/>
        </w:rPr>
        <w:t>. When A is in logic “0” and Ā is in logic “1”, the transmission gate is blocked, and there is a big resistance between the input and the output of the circuit.</w:t>
      </w:r>
    </w:p>
    <w:p w14:paraId="27E6C873" w14:textId="77777777" w:rsidR="00826CC8" w:rsidRPr="00EB2E0D" w:rsidRDefault="00745CFF">
      <w:pPr>
        <w:pStyle w:val="BodyText"/>
        <w:widowControl/>
        <w:spacing w:line="360" w:lineRule="auto"/>
        <w:rPr>
          <w:snapToGrid/>
          <w:szCs w:val="24"/>
        </w:rPr>
      </w:pPr>
      <w:r>
        <w:rPr>
          <w:noProof/>
          <w:snapToGrid/>
          <w:szCs w:val="24"/>
        </w:rPr>
        <w:lastRenderedPageBreak/>
        <w:pict w14:anchorId="4F8E73A8">
          <v:shape id="_x0000_s1316" type="#_x0000_t75" style="position:absolute;left:0;text-align:left;margin-left:-1.8pt;margin-top:7.5pt;width:245.5pt;height:160.5pt;z-index:251688960">
            <v:imagedata r:id="rId38" o:title=""/>
            <w10:wrap type="square"/>
          </v:shape>
        </w:pict>
      </w:r>
      <w:r w:rsidR="00826CC8" w:rsidRPr="00EB2E0D">
        <w:rPr>
          <w:snapToGrid/>
          <w:szCs w:val="24"/>
        </w:rPr>
        <w:tab/>
        <w:t>The transmission gate with an inverter forms a bilateral switch (figure 6.2).</w:t>
      </w:r>
    </w:p>
    <w:p w14:paraId="5BA4AEB4" w14:textId="77777777" w:rsidR="00826CC8" w:rsidRPr="00EB2E0D" w:rsidRDefault="00826CC8">
      <w:pPr>
        <w:tabs>
          <w:tab w:val="left" w:pos="-720"/>
        </w:tabs>
        <w:suppressAutoHyphens/>
        <w:spacing w:line="360" w:lineRule="auto"/>
        <w:jc w:val="both"/>
        <w:rPr>
          <w:spacing w:val="-3"/>
          <w:sz w:val="24"/>
          <w:szCs w:val="24"/>
        </w:rPr>
      </w:pPr>
      <w:r w:rsidRPr="00EB2E0D">
        <w:rPr>
          <w:spacing w:val="-3"/>
          <w:sz w:val="24"/>
          <w:szCs w:val="24"/>
        </w:rPr>
        <w:tab/>
        <w:t xml:space="preserve">Using transfer </w:t>
      </w:r>
      <w:proofErr w:type="gramStart"/>
      <w:r w:rsidRPr="00EB2E0D">
        <w:rPr>
          <w:spacing w:val="-3"/>
          <w:sz w:val="24"/>
          <w:szCs w:val="24"/>
        </w:rPr>
        <w:t>gates</w:t>
      </w:r>
      <w:proofErr w:type="gramEnd"/>
      <w:r w:rsidRPr="00EB2E0D">
        <w:rPr>
          <w:spacing w:val="-3"/>
          <w:sz w:val="24"/>
          <w:szCs w:val="24"/>
        </w:rPr>
        <w:t xml:space="preserve"> we can implement logic circuits. For example, if a=1 and b=1 the circuit from the figure 6.3 is actually an OR function. The resistance implies a power consumption in static regime if at least one gate is open.</w:t>
      </w:r>
    </w:p>
    <w:p w14:paraId="57CF21CE" w14:textId="77777777" w:rsidR="00826CC8" w:rsidRPr="00EB2E0D" w:rsidRDefault="00826CC8">
      <w:pPr>
        <w:tabs>
          <w:tab w:val="left" w:pos="-720"/>
        </w:tabs>
        <w:suppressAutoHyphens/>
        <w:spacing w:line="360" w:lineRule="auto"/>
        <w:jc w:val="both"/>
        <w:rPr>
          <w:spacing w:val="-3"/>
          <w:sz w:val="24"/>
          <w:szCs w:val="24"/>
        </w:rPr>
      </w:pPr>
      <w:r w:rsidRPr="00EB2E0D">
        <w:rPr>
          <w:spacing w:val="-3"/>
          <w:sz w:val="24"/>
          <w:szCs w:val="24"/>
        </w:rPr>
        <w:tab/>
        <w:t>The OR gate can be realized without resistance if there are accessible at the input the additional command signals (6.4).</w:t>
      </w:r>
    </w:p>
    <w:p w14:paraId="4050C3B0" w14:textId="77777777" w:rsidR="00826CC8" w:rsidRPr="00EB2E0D" w:rsidRDefault="00826CC8">
      <w:pPr>
        <w:tabs>
          <w:tab w:val="left" w:pos="-720"/>
        </w:tabs>
        <w:suppressAutoHyphens/>
        <w:spacing w:line="360" w:lineRule="auto"/>
        <w:jc w:val="both"/>
        <w:rPr>
          <w:b/>
          <w:spacing w:val="-3"/>
          <w:sz w:val="24"/>
          <w:szCs w:val="24"/>
        </w:rPr>
      </w:pPr>
    </w:p>
    <w:p w14:paraId="75700755" w14:textId="77777777" w:rsidR="00826CC8" w:rsidRPr="00EB2E0D" w:rsidRDefault="00745CFF">
      <w:pPr>
        <w:tabs>
          <w:tab w:val="left" w:pos="-720"/>
        </w:tabs>
        <w:suppressAutoHyphens/>
        <w:spacing w:line="360" w:lineRule="auto"/>
        <w:jc w:val="both"/>
        <w:rPr>
          <w:spacing w:val="-3"/>
          <w:sz w:val="24"/>
          <w:szCs w:val="24"/>
        </w:rPr>
      </w:pPr>
      <w:r>
        <w:rPr>
          <w:b/>
          <w:noProof/>
          <w:spacing w:val="-3"/>
          <w:sz w:val="24"/>
          <w:szCs w:val="24"/>
        </w:rPr>
        <w:lastRenderedPageBreak/>
        <w:pict w14:anchorId="26F7C69B">
          <v:group id="_x0000_s1317" style="position:absolute;left:0;text-align:left;margin-left:0;margin-top:-33.1pt;width:150.5pt;height:495.85pt;z-index:251689984;mso-position-horizontal:left" coordorigin="691,2093" coordsize="3010,9917">
            <v:shape id="_x0000_s1318" type="#_x0000_t75" style="position:absolute;left:721;top:2093;width:2820;height:3330;mso-position-horizontal:left">
              <v:imagedata r:id="rId39" o:title=""/>
            </v:shape>
            <v:shape id="_x0000_s1319" type="#_x0000_t75" style="position:absolute;left:691;top:5492;width:3010;height:6518" o:allowoverlap="f">
              <v:imagedata r:id="rId40" o:title=""/>
            </v:shape>
            <w10:wrap type="square"/>
          </v:group>
        </w:pict>
      </w:r>
      <w:r w:rsidR="00826CC8" w:rsidRPr="00EB2E0D">
        <w:rPr>
          <w:b/>
          <w:spacing w:val="-3"/>
          <w:sz w:val="24"/>
          <w:szCs w:val="24"/>
        </w:rPr>
        <w:t>3. PRACTICAL APPROACH</w:t>
      </w:r>
    </w:p>
    <w:p w14:paraId="65D64442" w14:textId="77777777" w:rsidR="00826CC8" w:rsidRPr="00FC0D62" w:rsidRDefault="00826CC8" w:rsidP="00826CC8">
      <w:pPr>
        <w:pStyle w:val="BodyTextIndent"/>
        <w:numPr>
          <w:ilvl w:val="0"/>
          <w:numId w:val="9"/>
        </w:numPr>
        <w:tabs>
          <w:tab w:val="left" w:pos="-720"/>
          <w:tab w:val="left" w:pos="0"/>
        </w:tabs>
      </w:pPr>
      <w:r w:rsidRPr="00EB2E0D">
        <w:rPr>
          <w:szCs w:val="24"/>
        </w:rPr>
        <w:t xml:space="preserve">Study the behavior of the transmission gates as bilateral switches for the transmission of the </w:t>
      </w:r>
      <w:r>
        <w:rPr>
          <w:szCs w:val="24"/>
        </w:rPr>
        <w:t>digital</w:t>
      </w:r>
      <w:r w:rsidRPr="00EB2E0D">
        <w:rPr>
          <w:szCs w:val="24"/>
        </w:rPr>
        <w:t xml:space="preserve"> signals.</w:t>
      </w:r>
    </w:p>
    <w:p w14:paraId="680585E5" w14:textId="77777777" w:rsidR="00826CC8" w:rsidRPr="00FC0D62" w:rsidRDefault="00826CC8" w:rsidP="00826CC8">
      <w:pPr>
        <w:pStyle w:val="BodyTextIndent"/>
        <w:numPr>
          <w:ilvl w:val="0"/>
          <w:numId w:val="9"/>
        </w:numPr>
        <w:tabs>
          <w:tab w:val="left" w:pos="-720"/>
          <w:tab w:val="left" w:pos="0"/>
        </w:tabs>
      </w:pPr>
      <w:r w:rsidRPr="00EB2E0D">
        <w:rPr>
          <w:szCs w:val="24"/>
        </w:rPr>
        <w:t xml:space="preserve">Realize </w:t>
      </w:r>
      <w:r>
        <w:rPr>
          <w:szCs w:val="24"/>
        </w:rPr>
        <w:t>the</w:t>
      </w:r>
      <w:r w:rsidRPr="00EB2E0D">
        <w:rPr>
          <w:szCs w:val="24"/>
        </w:rPr>
        <w:t xml:space="preserve"> OR logic circuit</w:t>
      </w:r>
      <w:r>
        <w:rPr>
          <w:szCs w:val="24"/>
        </w:rPr>
        <w:t>s</w:t>
      </w:r>
      <w:r w:rsidRPr="00EB2E0D">
        <w:rPr>
          <w:szCs w:val="24"/>
        </w:rPr>
        <w:t xml:space="preserve"> with transmission gates and verify the</w:t>
      </w:r>
      <w:r>
        <w:rPr>
          <w:szCs w:val="24"/>
        </w:rPr>
        <w:t>ir</w:t>
      </w:r>
      <w:r w:rsidRPr="00EB2E0D">
        <w:rPr>
          <w:szCs w:val="24"/>
        </w:rPr>
        <w:t xml:space="preserve"> OR function</w:t>
      </w:r>
      <w:r>
        <w:rPr>
          <w:szCs w:val="24"/>
        </w:rPr>
        <w:t xml:space="preserve"> in static and dynamic regime</w:t>
      </w:r>
      <w:r w:rsidRPr="00EB2E0D">
        <w:rPr>
          <w:szCs w:val="24"/>
        </w:rPr>
        <w:t>.</w:t>
      </w:r>
    </w:p>
    <w:p w14:paraId="36EE8DF0" w14:textId="77777777" w:rsidR="00826CC8" w:rsidRPr="00EB2E0D" w:rsidRDefault="00826CC8">
      <w:pPr>
        <w:tabs>
          <w:tab w:val="left" w:pos="-720"/>
        </w:tabs>
        <w:suppressAutoHyphens/>
        <w:spacing w:line="360" w:lineRule="auto"/>
        <w:jc w:val="both"/>
        <w:rPr>
          <w:b/>
          <w:spacing w:val="-3"/>
          <w:sz w:val="24"/>
          <w:szCs w:val="24"/>
        </w:rPr>
      </w:pPr>
    </w:p>
    <w:p w14:paraId="78C811AB" w14:textId="77777777" w:rsidR="00826CC8" w:rsidRPr="00EB2E0D" w:rsidRDefault="00826CC8">
      <w:pPr>
        <w:tabs>
          <w:tab w:val="left" w:pos="-720"/>
        </w:tabs>
        <w:suppressAutoHyphens/>
        <w:spacing w:line="360" w:lineRule="auto"/>
        <w:jc w:val="both"/>
        <w:rPr>
          <w:spacing w:val="-3"/>
          <w:sz w:val="24"/>
          <w:szCs w:val="24"/>
        </w:rPr>
      </w:pPr>
      <w:r w:rsidRPr="00EB2E0D">
        <w:rPr>
          <w:b/>
          <w:spacing w:val="-3"/>
          <w:sz w:val="24"/>
          <w:szCs w:val="24"/>
        </w:rPr>
        <w:t>4. THE CONTENT OF THE REPORT</w:t>
      </w:r>
    </w:p>
    <w:p w14:paraId="2E5AB306" w14:textId="77777777" w:rsidR="00826CC8" w:rsidRPr="00EB2E0D" w:rsidRDefault="00826CC8" w:rsidP="00826CC8">
      <w:pPr>
        <w:numPr>
          <w:ilvl w:val="1"/>
          <w:numId w:val="8"/>
        </w:numPr>
        <w:tabs>
          <w:tab w:val="left" w:pos="-720"/>
        </w:tabs>
        <w:suppressAutoHyphens/>
        <w:spacing w:after="0" w:line="360" w:lineRule="auto"/>
        <w:jc w:val="both"/>
        <w:rPr>
          <w:spacing w:val="-3"/>
          <w:sz w:val="24"/>
          <w:szCs w:val="24"/>
        </w:rPr>
      </w:pPr>
      <w:r w:rsidRPr="00EB2E0D">
        <w:rPr>
          <w:spacing w:val="-3"/>
          <w:sz w:val="24"/>
          <w:szCs w:val="24"/>
        </w:rPr>
        <w:t>Schemes of the circuits</w:t>
      </w:r>
      <w:r>
        <w:rPr>
          <w:spacing w:val="-3"/>
          <w:sz w:val="24"/>
          <w:szCs w:val="24"/>
        </w:rPr>
        <w:t xml:space="preserve"> and their functioning</w:t>
      </w:r>
      <w:r w:rsidRPr="00EB2E0D">
        <w:rPr>
          <w:spacing w:val="-3"/>
          <w:sz w:val="24"/>
          <w:szCs w:val="24"/>
        </w:rPr>
        <w:t>.</w:t>
      </w:r>
    </w:p>
    <w:p w14:paraId="6892C837" w14:textId="77777777" w:rsidR="00826CC8" w:rsidRPr="00EB2E0D" w:rsidRDefault="00826CC8" w:rsidP="00826CC8">
      <w:pPr>
        <w:numPr>
          <w:ilvl w:val="1"/>
          <w:numId w:val="8"/>
        </w:numPr>
        <w:tabs>
          <w:tab w:val="left" w:pos="-720"/>
        </w:tabs>
        <w:suppressAutoHyphens/>
        <w:spacing w:after="0" w:line="360" w:lineRule="auto"/>
        <w:jc w:val="both"/>
        <w:rPr>
          <w:spacing w:val="-3"/>
          <w:sz w:val="24"/>
          <w:szCs w:val="24"/>
        </w:rPr>
      </w:pPr>
      <w:r w:rsidRPr="00EB2E0D">
        <w:rPr>
          <w:spacing w:val="-3"/>
          <w:sz w:val="24"/>
          <w:szCs w:val="24"/>
        </w:rPr>
        <w:t xml:space="preserve">Graphics obtained from the study of the </w:t>
      </w:r>
      <w:r>
        <w:rPr>
          <w:spacing w:val="-3"/>
          <w:sz w:val="24"/>
          <w:szCs w:val="24"/>
        </w:rPr>
        <w:t xml:space="preserve">static and </w:t>
      </w:r>
      <w:r w:rsidRPr="00EB2E0D">
        <w:rPr>
          <w:spacing w:val="-3"/>
          <w:sz w:val="24"/>
          <w:szCs w:val="24"/>
        </w:rPr>
        <w:t xml:space="preserve">dynamic regime of </w:t>
      </w:r>
      <w:r>
        <w:rPr>
          <w:spacing w:val="-3"/>
          <w:sz w:val="24"/>
          <w:szCs w:val="24"/>
        </w:rPr>
        <w:t>the</w:t>
      </w:r>
      <w:r w:rsidRPr="00EB2E0D">
        <w:rPr>
          <w:spacing w:val="-3"/>
          <w:sz w:val="24"/>
          <w:szCs w:val="24"/>
        </w:rPr>
        <w:t xml:space="preserve"> circuits.</w:t>
      </w:r>
    </w:p>
    <w:p w14:paraId="3CD0D06D" w14:textId="77777777" w:rsidR="00826CC8" w:rsidRPr="004519DC" w:rsidRDefault="00826CC8" w:rsidP="004519DC">
      <w:pPr>
        <w:pStyle w:val="Heading1"/>
        <w:tabs>
          <w:tab w:val="center" w:pos="4513"/>
        </w:tabs>
        <w:suppressAutoHyphens/>
        <w:spacing w:line="360" w:lineRule="auto"/>
        <w:jc w:val="center"/>
        <w:rPr>
          <w:b/>
          <w:lang w:val="it-IT"/>
        </w:rPr>
      </w:pPr>
      <w:r w:rsidRPr="004519DC">
        <w:rPr>
          <w:b/>
          <w:lang w:val="it-IT"/>
        </w:rPr>
        <w:t>OPEN COLLECTOR LOGICAL CIRCUITS</w:t>
      </w:r>
    </w:p>
    <w:p w14:paraId="31D8B83F" w14:textId="77777777" w:rsidR="00826CC8" w:rsidRPr="004519DC" w:rsidRDefault="00826CC8" w:rsidP="004519DC">
      <w:pPr>
        <w:rPr>
          <w:lang w:val="it-IT"/>
        </w:rPr>
      </w:pPr>
    </w:p>
    <w:p w14:paraId="622109C6" w14:textId="77777777" w:rsidR="00826CC8" w:rsidRPr="004519DC" w:rsidRDefault="00826CC8">
      <w:pPr>
        <w:suppressAutoHyphens/>
        <w:spacing w:line="360" w:lineRule="auto"/>
        <w:jc w:val="both"/>
        <w:rPr>
          <w:lang w:val="it-IT"/>
        </w:rPr>
      </w:pPr>
      <w:r w:rsidRPr="004519DC">
        <w:rPr>
          <w:b/>
          <w:bCs/>
          <w:lang w:val="it-IT"/>
        </w:rPr>
        <w:t xml:space="preserve">1. </w:t>
      </w:r>
      <w:r w:rsidRPr="004519DC">
        <w:rPr>
          <w:b/>
          <w:spacing w:val="-3"/>
          <w:lang w:val="it-IT"/>
        </w:rPr>
        <w:t>OBJECTIVES</w:t>
      </w:r>
    </w:p>
    <w:p w14:paraId="2880D64F" w14:textId="77777777" w:rsidR="00826CC8" w:rsidRDefault="00826CC8">
      <w:pPr>
        <w:suppressAutoHyphens/>
        <w:spacing w:line="360" w:lineRule="auto"/>
        <w:jc w:val="both"/>
      </w:pPr>
      <w:r w:rsidRPr="004519DC">
        <w:rPr>
          <w:lang w:val="it-IT"/>
        </w:rPr>
        <w:tab/>
      </w:r>
      <w:r w:rsidRPr="004519DC">
        <w:t>There will be studied open collector logical circuits</w:t>
      </w:r>
      <w:r>
        <w:t xml:space="preserve"> and bus designing possibilities using wired function will be analyzed.</w:t>
      </w:r>
    </w:p>
    <w:p w14:paraId="71AA6552" w14:textId="77777777" w:rsidR="00826CC8" w:rsidRPr="004519DC" w:rsidRDefault="00826CC8">
      <w:pPr>
        <w:suppressAutoHyphens/>
        <w:spacing w:line="360" w:lineRule="auto"/>
        <w:jc w:val="both"/>
      </w:pPr>
    </w:p>
    <w:p w14:paraId="30FDE5B7" w14:textId="77777777" w:rsidR="00826CC8" w:rsidRPr="004519DC" w:rsidRDefault="00826CC8">
      <w:pPr>
        <w:suppressAutoHyphens/>
        <w:spacing w:line="360" w:lineRule="auto"/>
        <w:jc w:val="both"/>
      </w:pPr>
      <w:r w:rsidRPr="004519DC">
        <w:rPr>
          <w:b/>
          <w:bCs/>
        </w:rPr>
        <w:t xml:space="preserve">2. </w:t>
      </w:r>
      <w:r w:rsidRPr="004519DC">
        <w:rPr>
          <w:b/>
        </w:rPr>
        <w:t>THEORETICAL CONSIDERATIONS</w:t>
      </w:r>
    </w:p>
    <w:p w14:paraId="176258C0" w14:textId="77777777" w:rsidR="00826CC8" w:rsidRPr="00427F55" w:rsidRDefault="00826CC8" w:rsidP="00427F55">
      <w:pPr>
        <w:tabs>
          <w:tab w:val="left" w:pos="-720"/>
        </w:tabs>
        <w:suppressAutoHyphens/>
        <w:spacing w:line="360" w:lineRule="auto"/>
        <w:jc w:val="both"/>
        <w:rPr>
          <w:spacing w:val="-3"/>
        </w:rPr>
      </w:pPr>
      <w:r w:rsidRPr="00B34F4A">
        <w:rPr>
          <w:spacing w:val="-3"/>
          <w:lang w:val="it-IT"/>
        </w:rPr>
        <w:tab/>
      </w:r>
      <w:r w:rsidRPr="004519DC">
        <w:t>To connect in parallel several gates</w:t>
      </w:r>
      <w:r>
        <w:t>,</w:t>
      </w:r>
      <w:r w:rsidRPr="004519DC">
        <w:t xml:space="preserve"> open collector circuits or three state circuits are used.</w:t>
      </w:r>
    </w:p>
    <w:p w14:paraId="32F38B3A" w14:textId="77777777" w:rsidR="00826CC8" w:rsidRDefault="00745CFF">
      <w:pPr>
        <w:suppressAutoHyphens/>
        <w:spacing w:line="360" w:lineRule="auto"/>
        <w:jc w:val="both"/>
      </w:pPr>
      <w:r>
        <w:rPr>
          <w:noProof/>
          <w:spacing w:val="-3"/>
        </w:rPr>
        <w:pict w14:anchorId="066B09F2">
          <v:group id="_x0000_s1320" style="position:absolute;left:0;text-align:left;margin-left:0;margin-top:4.9pt;width:188.65pt;height:173.75pt;z-index:251692032;mso-position-horizontal:left" coordorigin="1796,3035" coordsize="4394,4046">
            <o:lock v:ext="edit" aspectratio="t"/>
            <v:group id="_x0000_s1321" style="position:absolute;left:1796;top:3035;width:4394;height:3768" coordorigin="1796,3035" coordsize="4394,3768">
              <o:lock v:ext="edit" aspectratio="t"/>
              <v:group id="_x0000_s1322" style="position:absolute;left:1796;top:3035;width:4394;height:3163" coordorigin="1796,3035" coordsize="4394,3163">
                <o:lock v:ext="edit" aspectratio="t"/>
                <v:shape id="_x0000_s1323" type="#_x0000_t202" style="position:absolute;left:2607;top:3347;width:360;height:562" stroked="f">
                  <o:lock v:ext="edit" aspectratio="t"/>
                  <v:textbox style="mso-next-textbox:#_x0000_s1323" inset="0,0,0,0">
                    <w:txbxContent>
                      <w:p w14:paraId="36C18A35" w14:textId="77777777" w:rsidR="00826CC8" w:rsidRPr="005E2859" w:rsidRDefault="00826CC8" w:rsidP="005E2859">
                        <w:pPr>
                          <w:jc w:val="center"/>
                          <w:rPr>
                            <w:b/>
                            <w:sz w:val="20"/>
                            <w:szCs w:val="20"/>
                            <w:vertAlign w:val="subscript"/>
                          </w:rPr>
                        </w:pPr>
                        <w:r w:rsidRPr="005E2859">
                          <w:rPr>
                            <w:b/>
                            <w:sz w:val="20"/>
                            <w:szCs w:val="20"/>
                          </w:rPr>
                          <w:t>R</w:t>
                        </w:r>
                        <w:r w:rsidRPr="005E2859">
                          <w:rPr>
                            <w:b/>
                            <w:sz w:val="20"/>
                            <w:szCs w:val="20"/>
                            <w:vertAlign w:val="subscript"/>
                          </w:rPr>
                          <w:t>1</w:t>
                        </w:r>
                      </w:p>
                      <w:p w14:paraId="39DFDA96" w14:textId="77777777" w:rsidR="00826CC8" w:rsidRPr="005E2859" w:rsidRDefault="00826CC8" w:rsidP="005E2859">
                        <w:pPr>
                          <w:pStyle w:val="Heading1"/>
                          <w:jc w:val="center"/>
                          <w:rPr>
                            <w:b/>
                            <w:sz w:val="20"/>
                          </w:rPr>
                        </w:pPr>
                        <w:r w:rsidRPr="005E2859">
                          <w:rPr>
                            <w:b/>
                            <w:sz w:val="20"/>
                          </w:rPr>
                          <w:t>4K</w:t>
                        </w:r>
                      </w:p>
                    </w:txbxContent>
                  </v:textbox>
                </v:shape>
                <v:shape id="_x0000_s1324" type="#_x0000_t202" style="position:absolute;left:3703;top:3343;width:540;height:562" stroked="f">
                  <o:lock v:ext="edit" aspectratio="t"/>
                  <v:textbox style="mso-next-textbox:#_x0000_s1324" inset="0,0,0,0">
                    <w:txbxContent>
                      <w:p w14:paraId="0FA841BA" w14:textId="77777777" w:rsidR="00826CC8" w:rsidRPr="005E2859" w:rsidRDefault="00826CC8" w:rsidP="005E2859">
                        <w:pPr>
                          <w:jc w:val="center"/>
                          <w:rPr>
                            <w:b/>
                            <w:sz w:val="20"/>
                            <w:szCs w:val="20"/>
                            <w:vertAlign w:val="subscript"/>
                          </w:rPr>
                        </w:pPr>
                        <w:r w:rsidRPr="005E2859">
                          <w:rPr>
                            <w:b/>
                            <w:sz w:val="20"/>
                            <w:szCs w:val="20"/>
                          </w:rPr>
                          <w:t>R</w:t>
                        </w:r>
                        <w:r w:rsidRPr="005E2859">
                          <w:rPr>
                            <w:b/>
                            <w:sz w:val="20"/>
                            <w:szCs w:val="20"/>
                            <w:vertAlign w:val="subscript"/>
                          </w:rPr>
                          <w:t>2</w:t>
                        </w:r>
                      </w:p>
                      <w:p w14:paraId="44EE3AFC" w14:textId="77777777" w:rsidR="00826CC8" w:rsidRPr="005E2859" w:rsidRDefault="00826CC8" w:rsidP="005E2859">
                        <w:pPr>
                          <w:pStyle w:val="Heading1"/>
                          <w:jc w:val="center"/>
                          <w:rPr>
                            <w:b/>
                            <w:sz w:val="20"/>
                          </w:rPr>
                        </w:pPr>
                        <w:r w:rsidRPr="005E2859">
                          <w:rPr>
                            <w:b/>
                            <w:sz w:val="20"/>
                          </w:rPr>
                          <w:t>1,6K</w:t>
                        </w:r>
                      </w:p>
                    </w:txbxContent>
                  </v:textbox>
                </v:shape>
                <v:shape id="_x0000_s1325" type="#_x0000_t202" style="position:absolute;left:5245;top:3360;width:667;height:562" stroked="f">
                  <o:lock v:ext="edit" aspectratio="t"/>
                  <v:textbox style="mso-next-textbox:#_x0000_s1325" inset="0,0,0,0">
                    <w:txbxContent>
                      <w:p w14:paraId="476D8655" w14:textId="77777777" w:rsidR="00826CC8" w:rsidRPr="005E2859" w:rsidRDefault="00826CC8" w:rsidP="005E2859">
                        <w:pPr>
                          <w:rPr>
                            <w:b/>
                            <w:sz w:val="20"/>
                            <w:szCs w:val="20"/>
                            <w:vertAlign w:val="subscript"/>
                          </w:rPr>
                        </w:pPr>
                        <w:r w:rsidRPr="005E2859">
                          <w:rPr>
                            <w:b/>
                            <w:sz w:val="20"/>
                            <w:szCs w:val="20"/>
                          </w:rPr>
                          <w:t>R</w:t>
                        </w:r>
                        <w:r w:rsidRPr="005E2859">
                          <w:rPr>
                            <w:b/>
                            <w:sz w:val="20"/>
                            <w:szCs w:val="20"/>
                            <w:vertAlign w:val="subscript"/>
                          </w:rPr>
                          <w:t>C</w:t>
                        </w:r>
                      </w:p>
                      <w:p w14:paraId="4FC74971" w14:textId="77777777" w:rsidR="00826CC8" w:rsidRPr="005E2859" w:rsidRDefault="00826CC8" w:rsidP="005E2859">
                        <w:pPr>
                          <w:pStyle w:val="Heading1"/>
                          <w:rPr>
                            <w:b/>
                            <w:sz w:val="20"/>
                          </w:rPr>
                        </w:pPr>
                        <w:r w:rsidRPr="005E2859">
                          <w:rPr>
                            <w:b/>
                            <w:sz w:val="20"/>
                          </w:rPr>
                          <w:t>extern</w:t>
                        </w:r>
                      </w:p>
                    </w:txbxContent>
                  </v:textbox>
                </v:shape>
                <v:shape id="_x0000_s1326" type="#_x0000_t202" style="position:absolute;left:2780;top:5261;width:270;height:277" stroked="f">
                  <o:lock v:ext="edit" aspectratio="t"/>
                  <v:textbox style="mso-next-textbox:#_x0000_s1326" inset="0,0,0,0">
                    <w:txbxContent>
                      <w:p w14:paraId="1B13E0C1" w14:textId="77777777" w:rsidR="00826CC8" w:rsidRDefault="00826CC8" w:rsidP="005E2859">
                        <w:pPr>
                          <w:rPr>
                            <w:b/>
                            <w:sz w:val="20"/>
                          </w:rPr>
                        </w:pPr>
                        <w:r>
                          <w:rPr>
                            <w:b/>
                            <w:sz w:val="20"/>
                          </w:rPr>
                          <w:t>D</w:t>
                        </w:r>
                        <w:r>
                          <w:rPr>
                            <w:b/>
                            <w:sz w:val="20"/>
                            <w:vertAlign w:val="subscript"/>
                          </w:rPr>
                          <w:t>2</w:t>
                        </w:r>
                      </w:p>
                    </w:txbxContent>
                  </v:textbox>
                </v:shape>
                <v:shape id="_x0000_s1327" type="#_x0000_t202" style="position:absolute;left:1796;top:5258;width:285;height:285" stroked="f">
                  <o:lock v:ext="edit" aspectratio="t"/>
                  <v:textbox style="mso-next-textbox:#_x0000_s1327" inset="0,0,0,0">
                    <w:txbxContent>
                      <w:p w14:paraId="37C29F6A" w14:textId="77777777" w:rsidR="00826CC8" w:rsidRDefault="00826CC8" w:rsidP="005E2859">
                        <w:pPr>
                          <w:rPr>
                            <w:b/>
                            <w:sz w:val="20"/>
                          </w:rPr>
                        </w:pPr>
                        <w:r>
                          <w:rPr>
                            <w:b/>
                            <w:sz w:val="20"/>
                          </w:rPr>
                          <w:t>D</w:t>
                        </w:r>
                        <w:r>
                          <w:rPr>
                            <w:b/>
                            <w:sz w:val="20"/>
                            <w:vertAlign w:val="subscript"/>
                          </w:rPr>
                          <w:t>1</w:t>
                        </w:r>
                      </w:p>
                    </w:txbxContent>
                  </v:textbox>
                </v:shape>
                <v:shape id="_x0000_s1328" type="#_x0000_t202" style="position:absolute;left:1845;top:4281;width:260;height:250" stroked="f">
                  <o:lock v:ext="edit" aspectratio="t"/>
                  <v:textbox style="mso-next-textbox:#_x0000_s1328" inset="0,0,0,0">
                    <w:txbxContent>
                      <w:p w14:paraId="4E73C439" w14:textId="77777777" w:rsidR="00826CC8" w:rsidRDefault="00826CC8" w:rsidP="005E2859">
                        <w:pPr>
                          <w:pStyle w:val="Heading3"/>
                        </w:pPr>
                        <w:r>
                          <w:t>A</w:t>
                        </w:r>
                      </w:p>
                    </w:txbxContent>
                  </v:textbox>
                </v:shape>
                <v:shape id="_x0000_s1329" type="#_x0000_t202" style="position:absolute;left:1855;top:4841;width:260;height:290" stroked="f">
                  <o:lock v:ext="edit" aspectratio="t"/>
                  <v:textbox style="mso-next-textbox:#_x0000_s1329" inset="0,0,0,0">
                    <w:txbxContent>
                      <w:p w14:paraId="6AF928CC" w14:textId="77777777" w:rsidR="00826CC8" w:rsidRDefault="00826CC8" w:rsidP="005E2859">
                        <w:pPr>
                          <w:pStyle w:val="Heading3"/>
                        </w:pPr>
                        <w:r>
                          <w:t>B</w:t>
                        </w:r>
                      </w:p>
                    </w:txbxContent>
                  </v:textbox>
                </v:shape>
                <v:shape id="_x0000_s1330" type="#_x0000_t202" style="position:absolute;left:3099;top:4660;width:360;height:396" stroked="f">
                  <o:lock v:ext="edit" aspectratio="t"/>
                  <v:textbox style="mso-next-textbox:#_x0000_s1330" inset="0,0,0,0">
                    <w:txbxContent>
                      <w:p w14:paraId="37123FA5" w14:textId="77777777" w:rsidR="00826CC8" w:rsidRDefault="00826CC8" w:rsidP="005E2859">
                        <w:pPr>
                          <w:rPr>
                            <w:b/>
                            <w:sz w:val="20"/>
                          </w:rPr>
                        </w:pPr>
                        <w:r>
                          <w:rPr>
                            <w:b/>
                            <w:sz w:val="20"/>
                          </w:rPr>
                          <w:t>Q</w:t>
                        </w:r>
                        <w:r>
                          <w:rPr>
                            <w:b/>
                            <w:sz w:val="20"/>
                            <w:vertAlign w:val="subscript"/>
                          </w:rPr>
                          <w:t>1</w:t>
                        </w:r>
                      </w:p>
                    </w:txbxContent>
                  </v:textbox>
                </v:shape>
                <v:shape id="_x0000_s1331" type="#_x0000_t202" style="position:absolute;left:4427;top:4467;width:360;height:360" stroked="f">
                  <o:lock v:ext="edit" aspectratio="t"/>
                  <v:textbox style="mso-next-textbox:#_x0000_s1331" inset="0,0,0,0">
                    <w:txbxContent>
                      <w:p w14:paraId="408B3E93" w14:textId="77777777" w:rsidR="00826CC8" w:rsidRDefault="00826CC8" w:rsidP="005E2859">
                        <w:pPr>
                          <w:rPr>
                            <w:b/>
                            <w:sz w:val="20"/>
                          </w:rPr>
                        </w:pPr>
                        <w:r>
                          <w:rPr>
                            <w:b/>
                            <w:sz w:val="20"/>
                          </w:rPr>
                          <w:t>Q</w:t>
                        </w:r>
                        <w:r>
                          <w:rPr>
                            <w:b/>
                            <w:sz w:val="20"/>
                            <w:vertAlign w:val="subscript"/>
                          </w:rPr>
                          <w:t>2</w:t>
                        </w:r>
                      </w:p>
                    </w:txbxContent>
                  </v:textbox>
                </v:shape>
                <v:shape id="_x0000_s1332" type="#_x0000_t202" style="position:absolute;left:5131;top:5135;width:360;height:360" stroked="f">
                  <o:lock v:ext="edit" aspectratio="t"/>
                  <v:textbox style="mso-next-textbox:#_x0000_s1332" inset="0,0,0,0">
                    <w:txbxContent>
                      <w:p w14:paraId="5D2DEAA1" w14:textId="77777777" w:rsidR="00826CC8" w:rsidRDefault="00826CC8" w:rsidP="005E2859">
                        <w:pPr>
                          <w:rPr>
                            <w:b/>
                            <w:sz w:val="20"/>
                          </w:rPr>
                        </w:pPr>
                        <w:r>
                          <w:rPr>
                            <w:b/>
                            <w:sz w:val="20"/>
                          </w:rPr>
                          <w:t>Q</w:t>
                        </w:r>
                        <w:r>
                          <w:rPr>
                            <w:b/>
                            <w:sz w:val="20"/>
                            <w:vertAlign w:val="subscript"/>
                          </w:rPr>
                          <w:t>4</w:t>
                        </w:r>
                      </w:p>
                    </w:txbxContent>
                  </v:textbox>
                </v:shape>
                <v:shape id="_x0000_s1333" type="#_x0000_t202" style="position:absolute;left:3864;top:5636;width:360;height:562" stroked="f">
                  <o:lock v:ext="edit" aspectratio="t"/>
                  <v:textbox style="mso-next-textbox:#_x0000_s1333" inset="0,0,0,0">
                    <w:txbxContent>
                      <w:p w14:paraId="1BDFD841" w14:textId="77777777" w:rsidR="00826CC8" w:rsidRPr="005E2859" w:rsidRDefault="00826CC8" w:rsidP="005E2859">
                        <w:pPr>
                          <w:jc w:val="center"/>
                          <w:rPr>
                            <w:b/>
                            <w:sz w:val="20"/>
                            <w:szCs w:val="20"/>
                            <w:vertAlign w:val="subscript"/>
                          </w:rPr>
                        </w:pPr>
                        <w:r w:rsidRPr="005E2859">
                          <w:rPr>
                            <w:b/>
                            <w:sz w:val="20"/>
                            <w:szCs w:val="20"/>
                          </w:rPr>
                          <w:t>R</w:t>
                        </w:r>
                        <w:r w:rsidRPr="005E2859">
                          <w:rPr>
                            <w:b/>
                            <w:sz w:val="20"/>
                            <w:szCs w:val="20"/>
                            <w:vertAlign w:val="subscript"/>
                          </w:rPr>
                          <w:t>3</w:t>
                        </w:r>
                      </w:p>
                      <w:p w14:paraId="75780735" w14:textId="77777777" w:rsidR="00826CC8" w:rsidRPr="005E2859" w:rsidRDefault="00826CC8" w:rsidP="005E2859">
                        <w:pPr>
                          <w:pStyle w:val="Heading1"/>
                          <w:jc w:val="center"/>
                          <w:rPr>
                            <w:b/>
                            <w:sz w:val="20"/>
                          </w:rPr>
                        </w:pPr>
                        <w:r w:rsidRPr="005E2859">
                          <w:rPr>
                            <w:b/>
                            <w:sz w:val="20"/>
                          </w:rPr>
                          <w:t>1K</w:t>
                        </w:r>
                      </w:p>
                    </w:txbxContent>
                  </v:textbox>
                </v:shape>
                <v:group id="_x0000_s1334" style="position:absolute;left:5540;top:4984;width:650;height:270" coordorigin="6725,5552" coordsize="650,270">
                  <o:lock v:ext="edit" aspectratio="t"/>
                  <v:shape id="_x0000_s1335" type="#_x0000_t202" style="position:absolute;left:6725;top:5552;width:650;height:270" stroked="f">
                    <o:lock v:ext="edit" aspectratio="t"/>
                    <v:textbox style="mso-next-textbox:#_x0000_s1335" inset="0,0,0,0">
                      <w:txbxContent>
                        <w:p w14:paraId="1DCBD2FB" w14:textId="77777777" w:rsidR="00826CC8" w:rsidRDefault="00826CC8" w:rsidP="005E2859">
                          <w:pPr>
                            <w:rPr>
                              <w:b/>
                              <w:sz w:val="20"/>
                            </w:rPr>
                          </w:pPr>
                          <w:r>
                            <w:rPr>
                              <w:b/>
                              <w:sz w:val="20"/>
                            </w:rPr>
                            <w:t>y=AB</w:t>
                          </w:r>
                        </w:p>
                      </w:txbxContent>
                    </v:textbox>
                  </v:shape>
                  <v:line id="_x0000_s1336" style="position:absolute" from="6990,5560" to="7300,5560">
                    <o:lock v:ext="edit" aspectratio="t"/>
                  </v:line>
                </v:group>
                <v:shape id="_x0000_s1337" type="#_x0000_t202" style="position:absolute;left:5525;top:4599;width:277;height:291" stroked="f">
                  <o:lock v:ext="edit" aspectratio="t"/>
                  <v:textbox style="mso-next-textbox:#_x0000_s1337" inset="0,0,0,0">
                    <w:txbxContent>
                      <w:p w14:paraId="04F40DD1" w14:textId="77777777" w:rsidR="00826CC8" w:rsidRDefault="00826CC8" w:rsidP="005E2859">
                        <w:pPr>
                          <w:rPr>
                            <w:b/>
                            <w:sz w:val="20"/>
                          </w:rPr>
                        </w:pPr>
                        <w:proofErr w:type="spellStart"/>
                        <w:r>
                          <w:rPr>
                            <w:b/>
                            <w:sz w:val="20"/>
                          </w:rPr>
                          <w:t>U</w:t>
                        </w:r>
                        <w:r>
                          <w:rPr>
                            <w:b/>
                            <w:sz w:val="20"/>
                            <w:vertAlign w:val="subscript"/>
                          </w:rPr>
                          <w:t>e</w:t>
                        </w:r>
                        <w:proofErr w:type="spellEnd"/>
                      </w:p>
                    </w:txbxContent>
                  </v:textbox>
                </v:shape>
                <v:shape id="_x0000_s1338" type="#_x0000_t202" style="position:absolute;left:5531;top:3035;width:560;height:310" stroked="f">
                  <o:lock v:ext="edit" aspectratio="t"/>
                  <v:textbox style="mso-next-textbox:#_x0000_s1338" inset="0,0,0,0">
                    <w:txbxContent>
                      <w:p w14:paraId="45743995" w14:textId="77777777" w:rsidR="00826CC8" w:rsidRDefault="00826CC8" w:rsidP="005E2859">
                        <w:pPr>
                          <w:rPr>
                            <w:b/>
                            <w:sz w:val="20"/>
                          </w:rPr>
                        </w:pPr>
                        <w:r>
                          <w:rPr>
                            <w:b/>
                            <w:sz w:val="20"/>
                          </w:rPr>
                          <w:t>V</w:t>
                        </w:r>
                        <w:r>
                          <w:rPr>
                            <w:b/>
                            <w:sz w:val="20"/>
                            <w:vertAlign w:val="subscript"/>
                          </w:rPr>
                          <w:t>CC</w:t>
                        </w:r>
                      </w:p>
                    </w:txbxContent>
                  </v:textbox>
                </v:shape>
              </v:group>
              <v:shape id="_x0000_s1339" type="#_x0000_t75" style="position:absolute;left:1800;top:3098;width:3720;height:3705" fillcolor="window">
                <v:imagedata r:id="rId41" o:title=""/>
              </v:shape>
            </v:group>
            <v:shape id="_x0000_s1340" type="#_x0000_t202" style="position:absolute;left:2696;top:6771;width:2565;height:310" stroked="f">
              <o:lock v:ext="edit" aspectratio="t"/>
              <v:textbox style="mso-next-textbox:#_x0000_s1340" inset="0,0,0,0">
                <w:txbxContent>
                  <w:p w14:paraId="0EFF9E9F" w14:textId="77777777" w:rsidR="00826CC8" w:rsidRDefault="00826CC8" w:rsidP="005E2859">
                    <w:pPr>
                      <w:pStyle w:val="Heading2"/>
                    </w:pPr>
                    <w:r>
                      <w:t>Fig.7.1</w:t>
                    </w:r>
                  </w:p>
                </w:txbxContent>
              </v:textbox>
            </v:shape>
            <w10:wrap type="square" side="largest"/>
            <w10:anchorlock/>
          </v:group>
        </w:pict>
      </w:r>
      <w:r w:rsidR="00826CC8" w:rsidRPr="00427F55">
        <w:rPr>
          <w:spacing w:val="-3"/>
        </w:rPr>
        <w:tab/>
      </w:r>
      <w:r w:rsidR="00826CC8" w:rsidRPr="004519DC">
        <w:t xml:space="preserve">In the electrical scheme of the open collector TTL gates the input level and the level separator used in the creation of the fundamental gate </w:t>
      </w:r>
      <w:r w:rsidR="00826CC8">
        <w:t>are</w:t>
      </w:r>
      <w:r w:rsidR="00826CC8" w:rsidRPr="004519DC">
        <w:t xml:space="preserve"> not be changed. However, the output level has been modified, keeping only the Q</w:t>
      </w:r>
      <w:r w:rsidR="00826CC8" w:rsidRPr="004519DC">
        <w:rPr>
          <w:vertAlign w:val="subscript"/>
        </w:rPr>
        <w:t>4</w:t>
      </w:r>
      <w:r w:rsidR="00826CC8" w:rsidRPr="004519DC">
        <w:t xml:space="preserve"> transistor (figure 7.</w:t>
      </w:r>
      <w:r w:rsidR="00826CC8">
        <w:t>1</w:t>
      </w:r>
      <w:r w:rsidR="00826CC8" w:rsidRPr="004519DC">
        <w:t>). In this case the collectors of the Q</w:t>
      </w:r>
      <w:r w:rsidR="00826CC8" w:rsidRPr="004519DC">
        <w:rPr>
          <w:vertAlign w:val="subscript"/>
        </w:rPr>
        <w:t>4</w:t>
      </w:r>
      <w:r w:rsidR="00826CC8" w:rsidRPr="004519DC">
        <w:t xml:space="preserve"> transistor</w:t>
      </w:r>
      <w:r w:rsidR="00826CC8">
        <w:t>s</w:t>
      </w:r>
      <w:r w:rsidR="00826CC8" w:rsidRPr="004519DC">
        <w:t xml:space="preserve"> belonging to different circuits can be connected, the junction being connected through a resistance to the supply.</w:t>
      </w:r>
    </w:p>
    <w:p w14:paraId="443102DE" w14:textId="77777777" w:rsidR="00826CC8" w:rsidRPr="004519DC" w:rsidRDefault="00826CC8">
      <w:pPr>
        <w:suppressAutoHyphens/>
        <w:spacing w:line="360" w:lineRule="auto"/>
        <w:jc w:val="both"/>
      </w:pPr>
      <w:r w:rsidRPr="004519DC">
        <w:lastRenderedPageBreak/>
        <w:tab/>
        <w:t>The common resistance is not included in the integrated structure and it’s calculated by the scheme’s designer depending on the number of the gates connected together (n) and the number of the TTL gates that must be controlled by this common output (N).</w:t>
      </w:r>
    </w:p>
    <w:p w14:paraId="2747CD7A" w14:textId="77777777" w:rsidR="00826CC8" w:rsidRDefault="00826CC8" w:rsidP="001470C6">
      <w:pPr>
        <w:suppressAutoHyphens/>
        <w:spacing w:line="360" w:lineRule="auto"/>
        <w:ind w:firstLine="720"/>
        <w:jc w:val="both"/>
      </w:pPr>
      <w:r w:rsidRPr="004519DC">
        <w:t xml:space="preserve">The resistance </w:t>
      </w:r>
      <w:proofErr w:type="spellStart"/>
      <w:r w:rsidRPr="004519DC">
        <w:t>R</w:t>
      </w:r>
      <w:r w:rsidRPr="004519DC">
        <w:rPr>
          <w:vertAlign w:val="subscript"/>
        </w:rPr>
        <w:t>c</w:t>
      </w:r>
      <w:proofErr w:type="spellEnd"/>
      <w:r w:rsidRPr="004519DC">
        <w:rPr>
          <w:vertAlign w:val="subscript"/>
        </w:rPr>
        <w:t xml:space="preserve"> </w:t>
      </w:r>
      <w:r w:rsidRPr="004519DC">
        <w:t>is calculated depending on the logical level of the common output, on the current generated by parallel connected gates and on the currents absorbed by the controlled gates.</w:t>
      </w:r>
    </w:p>
    <w:p w14:paraId="08A27819" w14:textId="77777777" w:rsidR="00826CC8" w:rsidRPr="004519DC" w:rsidRDefault="00745CFF" w:rsidP="001470C6">
      <w:pPr>
        <w:suppressAutoHyphens/>
        <w:spacing w:line="360" w:lineRule="auto"/>
        <w:ind w:firstLine="720"/>
        <w:jc w:val="both"/>
      </w:pPr>
      <w:r>
        <w:rPr>
          <w:noProof/>
        </w:rPr>
        <w:pict w14:anchorId="536942AF">
          <v:group id="_x0000_s1341" style="position:absolute;left:0;text-align:left;margin-left:0;margin-top:106.9pt;width:323.3pt;height:271.65pt;z-index:251693056" coordorigin="1788,2573" coordsize="8438,7091">
            <o:lock v:ext="edit" aspectratio="t"/>
            <v:shape id="_x0000_s1342" type="#_x0000_t202" style="position:absolute;left:2135;top:9354;width:7785;height:310" stroked="f">
              <o:lock v:ext="edit" aspectratio="t"/>
              <v:textbox style="mso-next-textbox:#_x0000_s1342" inset="0,0,0,0">
                <w:txbxContent>
                  <w:p w14:paraId="425C7EBD" w14:textId="77777777" w:rsidR="00826CC8" w:rsidRDefault="00826CC8" w:rsidP="00201AB6">
                    <w:pPr>
                      <w:pStyle w:val="Heading2"/>
                    </w:pPr>
                    <w:r>
                      <w:t>Fig.7.2</w:t>
                    </w:r>
                  </w:p>
                </w:txbxContent>
              </v:textbox>
            </v:shape>
            <v:group id="_x0000_s1343" style="position:absolute;left:1788;top:2573;width:8438;height:6721" coordorigin="1788,2573" coordsize="8438,6721">
              <o:lock v:ext="edit" aspectratio="t"/>
              <v:group id="_x0000_s1344" style="position:absolute;left:2689;top:2573;width:6738;height:3031" coordorigin="2029,2209" coordsize="6738,3031">
                <o:lock v:ext="edit" aspectratio="t"/>
                <v:group id="_x0000_s1345" style="position:absolute;left:2029;top:2209;width:6738;height:2699" coordorigin="2029,2209" coordsize="6738,2699">
                  <o:lock v:ext="edit" aspectratio="t"/>
                  <v:group id="_x0000_s1346" style="position:absolute;left:2029;top:2209;width:6408;height:2461" coordorigin="1973,1937" coordsize="6408,2461">
                    <o:lock v:ext="edit" aspectratio="t"/>
                    <v:shape id="_x0000_s1347" type="#_x0000_t202" style="position:absolute;left:1988;top:1937;width:345;height:308" stroked="f">
                      <o:lock v:ext="edit" aspectratio="t"/>
                      <v:textbox style="mso-next-textbox:#_x0000_s1347" inset="0,0,0,0">
                        <w:txbxContent>
                          <w:p w14:paraId="7C6CDCB8" w14:textId="77777777" w:rsidR="00826CC8" w:rsidRDefault="00826CC8" w:rsidP="00201AB6">
                            <w:pPr>
                              <w:pStyle w:val="Heading4"/>
                            </w:pPr>
                            <w:r>
                              <w:t>A</w:t>
                            </w:r>
                          </w:p>
                        </w:txbxContent>
                      </v:textbox>
                    </v:shape>
                    <v:shape id="_x0000_s1348" type="#_x0000_t202" style="position:absolute;left:1973;top:2311;width:345;height:308" stroked="f">
                      <o:lock v:ext="edit" aspectratio="t"/>
                      <v:textbox style="mso-next-textbox:#_x0000_s1348" inset="0,0,0,0">
                        <w:txbxContent>
                          <w:p w14:paraId="317A4D01" w14:textId="77777777" w:rsidR="00826CC8" w:rsidRDefault="00826CC8" w:rsidP="00201AB6">
                            <w:pPr>
                              <w:pStyle w:val="Heading4"/>
                            </w:pPr>
                            <w:r>
                              <w:t>B</w:t>
                            </w:r>
                          </w:p>
                        </w:txbxContent>
                      </v:textbox>
                    </v:shape>
                    <v:shape id="_x0000_s1349" type="#_x0000_t202" style="position:absolute;left:1983;top:2830;width:345;height:308" stroked="f">
                      <o:lock v:ext="edit" aspectratio="t"/>
                      <v:textbox style="mso-next-textbox:#_x0000_s1349" inset="0,0,0,0">
                        <w:txbxContent>
                          <w:p w14:paraId="73FD8DF0" w14:textId="77777777" w:rsidR="00826CC8" w:rsidRDefault="00826CC8" w:rsidP="00201AB6">
                            <w:pPr>
                              <w:pStyle w:val="Heading4"/>
                            </w:pPr>
                            <w:r>
                              <w:t>C</w:t>
                            </w:r>
                          </w:p>
                        </w:txbxContent>
                      </v:textbox>
                    </v:shape>
                    <v:shape id="_x0000_s1350" type="#_x0000_t202" style="position:absolute;left:1987;top:3205;width:345;height:308" stroked="f">
                      <o:lock v:ext="edit" aspectratio="t"/>
                      <v:textbox style="mso-next-textbox:#_x0000_s1350" inset="0,0,0,0">
                        <w:txbxContent>
                          <w:p w14:paraId="369F7F5E" w14:textId="77777777" w:rsidR="00826CC8" w:rsidRDefault="00826CC8" w:rsidP="00201AB6">
                            <w:pPr>
                              <w:pStyle w:val="Heading4"/>
                            </w:pPr>
                            <w:r>
                              <w:t>D</w:t>
                            </w:r>
                          </w:p>
                        </w:txbxContent>
                      </v:textbox>
                    </v:shape>
                    <v:shape id="_x0000_s1351" type="#_x0000_t202" style="position:absolute;left:1986;top:3709;width:345;height:308" stroked="f">
                      <o:lock v:ext="edit" aspectratio="t"/>
                      <v:textbox style="mso-next-textbox:#_x0000_s1351" inset="0,0,0,0">
                        <w:txbxContent>
                          <w:p w14:paraId="59DA956A" w14:textId="77777777" w:rsidR="00826CC8" w:rsidRDefault="00826CC8" w:rsidP="00201AB6">
                            <w:pPr>
                              <w:pStyle w:val="Heading4"/>
                            </w:pPr>
                            <w:r>
                              <w:t>E</w:t>
                            </w:r>
                          </w:p>
                        </w:txbxContent>
                      </v:textbox>
                    </v:shape>
                    <v:shape id="_x0000_s1352" type="#_x0000_t202" style="position:absolute;left:1992;top:4090;width:345;height:308" stroked="f">
                      <o:lock v:ext="edit" aspectratio="t"/>
                      <v:textbox style="mso-next-textbox:#_x0000_s1352" inset="0,0,0,0">
                        <w:txbxContent>
                          <w:p w14:paraId="534B6BE3" w14:textId="77777777" w:rsidR="00826CC8" w:rsidRDefault="00826CC8" w:rsidP="00201AB6">
                            <w:pPr>
                              <w:pStyle w:val="Heading4"/>
                            </w:pPr>
                            <w:r>
                              <w:t>F</w:t>
                            </w:r>
                          </w:p>
                        </w:txbxContent>
                      </v:textbox>
                    </v:shape>
                    <v:shape id="_x0000_s1353" type="#_x0000_t202" style="position:absolute;left:8118;top:2997;width:263;height:285" stroked="f">
                      <o:lock v:ext="edit" aspectratio="t"/>
                      <v:textbox style="mso-next-textbox:#_x0000_s1353" inset="0,0,0,0">
                        <w:txbxContent>
                          <w:p w14:paraId="5A320088" w14:textId="77777777" w:rsidR="00826CC8" w:rsidRDefault="00826CC8" w:rsidP="00201AB6">
                            <w:pPr>
                              <w:jc w:val="center"/>
                              <w:rPr>
                                <w:b/>
                                <w:sz w:val="20"/>
                              </w:rPr>
                            </w:pPr>
                            <w:r>
                              <w:rPr>
                                <w:b/>
                                <w:sz w:val="20"/>
                              </w:rPr>
                              <w:t>f</w:t>
                            </w:r>
                          </w:p>
                        </w:txbxContent>
                      </v:textbox>
                    </v:shape>
                  </v:group>
                  <v:shape id="_x0000_s1354" type="#_x0000_t75" style="position:absolute;left:2032;top:2253;width:6735;height:2655">
                    <v:imagedata r:id="rId42" o:title=""/>
                  </v:shape>
                </v:group>
                <v:shape id="_x0000_s1355" type="#_x0000_t202" style="position:absolute;left:5200;top:4930;width:390;height:310" stroked="f">
                  <o:lock v:ext="edit" aspectratio="t"/>
                  <v:textbox style="mso-next-textbox:#_x0000_s1355" inset="0,0,0,0">
                    <w:txbxContent>
                      <w:p w14:paraId="21D33E8D" w14:textId="77777777" w:rsidR="00826CC8" w:rsidRDefault="00826CC8" w:rsidP="00201AB6">
                        <w:pPr>
                          <w:jc w:val="center"/>
                          <w:rPr>
                            <w:b/>
                          </w:rPr>
                        </w:pPr>
                        <w:r>
                          <w:rPr>
                            <w:b/>
                          </w:rPr>
                          <w:t>a)</w:t>
                        </w:r>
                      </w:p>
                    </w:txbxContent>
                  </v:textbox>
                </v:shape>
              </v:group>
              <v:group id="_x0000_s1356" style="position:absolute;left:1788;top:5609;width:3546;height:3685" coordorigin="2128,2565" coordsize="3546,3685">
                <o:lock v:ext="edit" aspectratio="t"/>
                <v:group id="_x0000_s1357" style="position:absolute;left:2128;top:2565;width:3546;height:3360" coordorigin="2128,2565" coordsize="3546,3360">
                  <o:lock v:ext="edit" aspectratio="t"/>
                  <v:group id="_x0000_s1358" style="position:absolute;left:2128;top:2604;width:3204;height:3061" coordorigin="2128,2460" coordsize="3204,3061">
                    <o:lock v:ext="edit" aspectratio="t"/>
                    <v:shape id="_x0000_s1359" type="#_x0000_t202" style="position:absolute;left:2143;top:3060;width:345;height:308" stroked="f">
                      <o:lock v:ext="edit" aspectratio="t"/>
                      <v:textbox style="mso-next-textbox:#_x0000_s1359" inset="0,0,0,0">
                        <w:txbxContent>
                          <w:p w14:paraId="42ADA9A3" w14:textId="77777777" w:rsidR="00826CC8" w:rsidRDefault="00826CC8" w:rsidP="00201AB6">
                            <w:pPr>
                              <w:pStyle w:val="Heading4"/>
                            </w:pPr>
                            <w:r>
                              <w:t>A</w:t>
                            </w:r>
                          </w:p>
                        </w:txbxContent>
                      </v:textbox>
                    </v:shape>
                    <v:shape id="_x0000_s1360" type="#_x0000_t202" style="position:absolute;left:2128;top:3434;width:345;height:308" stroked="f">
                      <o:lock v:ext="edit" aspectratio="t"/>
                      <v:textbox style="mso-next-textbox:#_x0000_s1360" inset="0,0,0,0">
                        <w:txbxContent>
                          <w:p w14:paraId="280E7D94" w14:textId="77777777" w:rsidR="00826CC8" w:rsidRDefault="00826CC8" w:rsidP="00201AB6">
                            <w:pPr>
                              <w:pStyle w:val="Heading4"/>
                            </w:pPr>
                            <w:r>
                              <w:t>B</w:t>
                            </w:r>
                          </w:p>
                        </w:txbxContent>
                      </v:textbox>
                    </v:shape>
                    <v:shape id="_x0000_s1361" type="#_x0000_t202" style="position:absolute;left:2138;top:3953;width:345;height:308" stroked="f">
                      <o:lock v:ext="edit" aspectratio="t"/>
                      <v:textbox style="mso-next-textbox:#_x0000_s1361" inset="0,0,0,0">
                        <w:txbxContent>
                          <w:p w14:paraId="0EE4C646" w14:textId="77777777" w:rsidR="00826CC8" w:rsidRDefault="00826CC8" w:rsidP="00201AB6">
                            <w:pPr>
                              <w:pStyle w:val="Heading4"/>
                            </w:pPr>
                            <w:r>
                              <w:t>C</w:t>
                            </w:r>
                          </w:p>
                        </w:txbxContent>
                      </v:textbox>
                    </v:shape>
                    <v:shape id="_x0000_s1362" type="#_x0000_t202" style="position:absolute;left:2142;top:4328;width:345;height:308" stroked="f">
                      <o:lock v:ext="edit" aspectratio="t"/>
                      <v:textbox style="mso-next-textbox:#_x0000_s1362" inset="0,0,0,0">
                        <w:txbxContent>
                          <w:p w14:paraId="36331453" w14:textId="77777777" w:rsidR="00826CC8" w:rsidRDefault="00826CC8" w:rsidP="00201AB6">
                            <w:pPr>
                              <w:pStyle w:val="Heading4"/>
                            </w:pPr>
                            <w:r>
                              <w:t>D</w:t>
                            </w:r>
                          </w:p>
                        </w:txbxContent>
                      </v:textbox>
                    </v:shape>
                    <v:shape id="_x0000_s1363" type="#_x0000_t202" style="position:absolute;left:2141;top:4832;width:345;height:308" stroked="f">
                      <o:lock v:ext="edit" aspectratio="t"/>
                      <v:textbox style="mso-next-textbox:#_x0000_s1363" inset="0,0,0,0">
                        <w:txbxContent>
                          <w:p w14:paraId="621771F7" w14:textId="77777777" w:rsidR="00826CC8" w:rsidRDefault="00826CC8" w:rsidP="00201AB6">
                            <w:pPr>
                              <w:pStyle w:val="Heading4"/>
                            </w:pPr>
                            <w:r>
                              <w:t>E</w:t>
                            </w:r>
                          </w:p>
                        </w:txbxContent>
                      </v:textbox>
                    </v:shape>
                    <v:shape id="_x0000_s1364" type="#_x0000_t202" style="position:absolute;left:2147;top:5213;width:345;height:308" stroked="f">
                      <o:lock v:ext="edit" aspectratio="t"/>
                      <v:textbox style="mso-next-textbox:#_x0000_s1364" inset="0,0,0,0">
                        <w:txbxContent>
                          <w:p w14:paraId="0583AD79" w14:textId="77777777" w:rsidR="00826CC8" w:rsidRDefault="00826CC8" w:rsidP="00201AB6">
                            <w:pPr>
                              <w:pStyle w:val="Heading4"/>
                            </w:pPr>
                            <w:r>
                              <w:t>F</w:t>
                            </w:r>
                          </w:p>
                        </w:txbxContent>
                      </v:textbox>
                    </v:shape>
                    <v:shape id="_x0000_s1365" type="#_x0000_t202" style="position:absolute;left:3922;top:2460;width:487;height:308" stroked="f">
                      <o:lock v:ext="edit" aspectratio="t"/>
                      <v:textbox style="mso-next-textbox:#_x0000_s1365" inset="0,0,0,0">
                        <w:txbxContent>
                          <w:p w14:paraId="26E26BCF" w14:textId="77777777" w:rsidR="00826CC8" w:rsidRDefault="00826CC8" w:rsidP="00201AB6">
                            <w:pPr>
                              <w:jc w:val="center"/>
                              <w:rPr>
                                <w:b/>
                                <w:sz w:val="20"/>
                              </w:rPr>
                            </w:pPr>
                            <w:r>
                              <w:rPr>
                                <w:b/>
                                <w:sz w:val="20"/>
                              </w:rPr>
                              <w:t>V</w:t>
                            </w:r>
                            <w:r>
                              <w:rPr>
                                <w:b/>
                                <w:sz w:val="20"/>
                                <w:vertAlign w:val="subscript"/>
                              </w:rPr>
                              <w:t>CC</w:t>
                            </w:r>
                          </w:p>
                        </w:txbxContent>
                      </v:textbox>
                    </v:shape>
                    <v:shape id="_x0000_s1366" type="#_x0000_t202" style="position:absolute;left:5085;top:3209;width:247;height:308" stroked="f">
                      <o:lock v:ext="edit" aspectratio="t"/>
                      <v:textbox style="mso-next-textbox:#_x0000_s1366" inset="0,0,0,0">
                        <w:txbxContent>
                          <w:p w14:paraId="7FF1F8ED" w14:textId="77777777" w:rsidR="00826CC8" w:rsidRDefault="00826CC8" w:rsidP="00201AB6">
                            <w:pPr>
                              <w:jc w:val="center"/>
                              <w:rPr>
                                <w:b/>
                                <w:sz w:val="20"/>
                              </w:rPr>
                            </w:pPr>
                            <w:r>
                              <w:rPr>
                                <w:b/>
                                <w:sz w:val="20"/>
                              </w:rPr>
                              <w:t>f</w:t>
                            </w:r>
                          </w:p>
                        </w:txbxContent>
                      </v:textbox>
                    </v:shape>
                    <v:shape id="_x0000_s1367" type="#_x0000_t202" style="position:absolute;left:4681;top:3008;width:383;height:308" stroked="f">
                      <o:lock v:ext="edit" aspectratio="t"/>
                      <v:textbox style="mso-next-textbox:#_x0000_s1367" inset="0,0,0,0">
                        <w:txbxContent>
                          <w:p w14:paraId="4FEB4D27" w14:textId="77777777" w:rsidR="00826CC8" w:rsidRDefault="00826CC8" w:rsidP="00201AB6">
                            <w:pPr>
                              <w:jc w:val="center"/>
                              <w:rPr>
                                <w:b/>
                                <w:sz w:val="20"/>
                              </w:rPr>
                            </w:pPr>
                            <w:r>
                              <w:rPr>
                                <w:b/>
                                <w:sz w:val="20"/>
                              </w:rPr>
                              <w:t>R</w:t>
                            </w:r>
                            <w:r>
                              <w:rPr>
                                <w:b/>
                                <w:sz w:val="20"/>
                                <w:vertAlign w:val="subscript"/>
                              </w:rPr>
                              <w:t>C</w:t>
                            </w:r>
                          </w:p>
                        </w:txbxContent>
                      </v:textbox>
                    </v:shape>
                  </v:group>
                  <v:shape id="_x0000_s1368" type="#_x0000_t75" style="position:absolute;left:2134;top:2565;width:3540;height:3360">
                    <v:imagedata r:id="rId43" o:title=""/>
                  </v:shape>
                </v:group>
                <v:shape id="_x0000_s1369" type="#_x0000_t202" style="position:absolute;left:3700;top:5940;width:390;height:310" stroked="f">
                  <o:lock v:ext="edit" aspectratio="t"/>
                  <v:textbox style="mso-next-textbox:#_x0000_s1369" inset="0,0,0,0">
                    <w:txbxContent>
                      <w:p w14:paraId="2007BDF2" w14:textId="77777777" w:rsidR="00826CC8" w:rsidRDefault="00826CC8" w:rsidP="00201AB6">
                        <w:pPr>
                          <w:jc w:val="center"/>
                          <w:rPr>
                            <w:b/>
                          </w:rPr>
                        </w:pPr>
                        <w:r>
                          <w:rPr>
                            <w:b/>
                          </w:rPr>
                          <w:t>b)</w:t>
                        </w:r>
                      </w:p>
                    </w:txbxContent>
                  </v:textbox>
                </v:shape>
              </v:group>
              <v:group id="_x0000_s1370" style="position:absolute;left:5283;top:6035;width:4943;height:3258" coordorigin="5283,6035" coordsize="4943,3258">
                <o:lock v:ext="edit" aspectratio="t"/>
                <v:shape id="_x0000_s1371" type="#_x0000_t202" style="position:absolute;left:7550;top:8983;width:390;height:310" stroked="f">
                  <o:lock v:ext="edit" aspectratio="t"/>
                  <v:textbox style="mso-next-textbox:#_x0000_s1371" inset="0,0,0,0">
                    <w:txbxContent>
                      <w:p w14:paraId="21D55ADD" w14:textId="77777777" w:rsidR="00826CC8" w:rsidRDefault="00826CC8" w:rsidP="00201AB6">
                        <w:pPr>
                          <w:jc w:val="center"/>
                          <w:rPr>
                            <w:b/>
                          </w:rPr>
                        </w:pPr>
                        <w:r>
                          <w:rPr>
                            <w:b/>
                          </w:rPr>
                          <w:t>c)</w:t>
                        </w:r>
                      </w:p>
                    </w:txbxContent>
                  </v:textbox>
                </v:shape>
                <v:group id="_x0000_s1372" style="position:absolute;left:5283;top:6035;width:4943;height:2459" coordorigin="2503,10635" coordsize="4943,2459">
                  <o:lock v:ext="edit" aspectratio="t"/>
                  <v:group id="_x0000_s1373" style="position:absolute;left:2503;top:10642;width:4943;height:1875" coordorigin="2973,10312" coordsize="4943,1875">
                    <o:lock v:ext="edit" aspectratio="t"/>
                    <v:shape id="_x0000_s1374" type="#_x0000_t202" style="position:absolute;left:2978;top:10912;width:345;height:308" stroked="f">
                      <o:lock v:ext="edit" aspectratio="t"/>
                      <v:textbox style="mso-next-textbox:#_x0000_s1374" inset="0,0,0,0">
                        <w:txbxContent>
                          <w:p w14:paraId="024EDB91" w14:textId="77777777" w:rsidR="00826CC8" w:rsidRDefault="00826CC8" w:rsidP="00201AB6">
                            <w:pPr>
                              <w:jc w:val="center"/>
                              <w:rPr>
                                <w:b/>
                                <w:sz w:val="20"/>
                              </w:rPr>
                            </w:pPr>
                            <w:r>
                              <w:rPr>
                                <w:b/>
                                <w:sz w:val="20"/>
                              </w:rPr>
                              <w:t>V</w:t>
                            </w:r>
                            <w:r>
                              <w:rPr>
                                <w:b/>
                                <w:sz w:val="20"/>
                                <w:vertAlign w:val="subscript"/>
                              </w:rPr>
                              <w:t>I1</w:t>
                            </w:r>
                          </w:p>
                        </w:txbxContent>
                      </v:textbox>
                    </v:shape>
                    <v:shape id="_x0000_s1375" type="#_x0000_t202" style="position:absolute;left:2973;top:11805;width:345;height:308" stroked="f">
                      <o:lock v:ext="edit" aspectratio="t"/>
                      <v:textbox style="mso-next-textbox:#_x0000_s1375" inset="0,0,0,0">
                        <w:txbxContent>
                          <w:p w14:paraId="7FC68FBC" w14:textId="77777777" w:rsidR="00826CC8" w:rsidRDefault="00826CC8" w:rsidP="00201AB6">
                            <w:pPr>
                              <w:jc w:val="center"/>
                              <w:rPr>
                                <w:b/>
                                <w:sz w:val="20"/>
                              </w:rPr>
                            </w:pPr>
                            <w:r>
                              <w:rPr>
                                <w:b/>
                                <w:sz w:val="20"/>
                              </w:rPr>
                              <w:t>V</w:t>
                            </w:r>
                            <w:r>
                              <w:rPr>
                                <w:b/>
                                <w:sz w:val="20"/>
                                <w:vertAlign w:val="subscript"/>
                              </w:rPr>
                              <w:t>I2</w:t>
                            </w:r>
                          </w:p>
                        </w:txbxContent>
                      </v:textbox>
                    </v:shape>
                    <v:shape id="_x0000_s1376" type="#_x0000_t202" style="position:absolute;left:7501;top:11879;width:415;height:308" stroked="f">
                      <o:lock v:ext="edit" aspectratio="t"/>
                      <v:textbox style="mso-next-textbox:#_x0000_s1376" inset="0,0,0,0">
                        <w:txbxContent>
                          <w:p w14:paraId="3124A287" w14:textId="77777777" w:rsidR="00826CC8" w:rsidRDefault="00826CC8" w:rsidP="00201AB6">
                            <w:pPr>
                              <w:jc w:val="center"/>
                              <w:rPr>
                                <w:b/>
                                <w:sz w:val="20"/>
                              </w:rPr>
                            </w:pPr>
                            <w:r>
                              <w:rPr>
                                <w:b/>
                                <w:sz w:val="20"/>
                              </w:rPr>
                              <w:t>V</w:t>
                            </w:r>
                            <w:r>
                              <w:rPr>
                                <w:b/>
                                <w:sz w:val="20"/>
                                <w:vertAlign w:val="subscript"/>
                              </w:rPr>
                              <w:t>O2</w:t>
                            </w:r>
                          </w:p>
                        </w:txbxContent>
                      </v:textbox>
                    </v:shape>
                    <v:shape id="_x0000_s1377" type="#_x0000_t202" style="position:absolute;left:7502;top:10980;width:405;height:308" stroked="f">
                      <o:lock v:ext="edit" aspectratio="t"/>
                      <v:textbox style="mso-next-textbox:#_x0000_s1377" inset="0,0,0,0">
                        <w:txbxContent>
                          <w:p w14:paraId="5B6349FC" w14:textId="77777777" w:rsidR="00826CC8" w:rsidRDefault="00826CC8" w:rsidP="00201AB6">
                            <w:pPr>
                              <w:jc w:val="center"/>
                              <w:rPr>
                                <w:b/>
                                <w:sz w:val="20"/>
                              </w:rPr>
                            </w:pPr>
                            <w:r>
                              <w:rPr>
                                <w:b/>
                                <w:sz w:val="20"/>
                              </w:rPr>
                              <w:t>V</w:t>
                            </w:r>
                            <w:r>
                              <w:rPr>
                                <w:b/>
                                <w:sz w:val="20"/>
                                <w:vertAlign w:val="subscript"/>
                              </w:rPr>
                              <w:t>O1</w:t>
                            </w:r>
                          </w:p>
                        </w:txbxContent>
                      </v:textbox>
                    </v:shape>
                    <v:shape id="_x0000_s1378" type="#_x0000_t202" style="position:absolute;left:4757;top:10312;width:487;height:308" stroked="f">
                      <o:lock v:ext="edit" aspectratio="t"/>
                      <v:textbox style="mso-next-textbox:#_x0000_s1378" inset="0,0,0,0">
                        <w:txbxContent>
                          <w:p w14:paraId="0507BD3E" w14:textId="77777777" w:rsidR="00826CC8" w:rsidRDefault="00826CC8" w:rsidP="00201AB6">
                            <w:pPr>
                              <w:jc w:val="center"/>
                              <w:rPr>
                                <w:b/>
                                <w:sz w:val="20"/>
                              </w:rPr>
                            </w:pPr>
                            <w:r>
                              <w:rPr>
                                <w:b/>
                                <w:sz w:val="20"/>
                              </w:rPr>
                              <w:t>V</w:t>
                            </w:r>
                            <w:r>
                              <w:rPr>
                                <w:b/>
                                <w:sz w:val="20"/>
                                <w:vertAlign w:val="subscript"/>
                              </w:rPr>
                              <w:t>CC</w:t>
                            </w:r>
                          </w:p>
                        </w:txbxContent>
                      </v:textbox>
                    </v:shape>
                    <v:shape id="_x0000_s1379" type="#_x0000_t202" style="position:absolute;left:5025;top:11516;width:247;height:308" stroked="f">
                      <o:lock v:ext="edit" aspectratio="t"/>
                      <v:textbox style="mso-next-textbox:#_x0000_s1379" inset="0,0,0,0">
                        <w:txbxContent>
                          <w:p w14:paraId="6448E66D" w14:textId="77777777" w:rsidR="00826CC8" w:rsidRDefault="00826CC8" w:rsidP="00201AB6">
                            <w:pPr>
                              <w:jc w:val="center"/>
                              <w:rPr>
                                <w:b/>
                                <w:sz w:val="20"/>
                              </w:rPr>
                            </w:pPr>
                            <w:r>
                              <w:rPr>
                                <w:b/>
                                <w:sz w:val="20"/>
                              </w:rPr>
                              <w:t>f</w:t>
                            </w:r>
                          </w:p>
                        </w:txbxContent>
                      </v:textbox>
                    </v:shape>
                    <v:shape id="_x0000_s1380" type="#_x0000_t202" style="position:absolute;left:5516;top:10860;width:383;height:308" stroked="f">
                      <o:lock v:ext="edit" aspectratio="t"/>
                      <v:textbox style="mso-next-textbox:#_x0000_s1380" inset="0,0,0,0">
                        <w:txbxContent>
                          <w:p w14:paraId="75AD6179" w14:textId="77777777" w:rsidR="00826CC8" w:rsidRDefault="00826CC8" w:rsidP="00201AB6">
                            <w:pPr>
                              <w:jc w:val="center"/>
                              <w:rPr>
                                <w:b/>
                                <w:sz w:val="20"/>
                              </w:rPr>
                            </w:pPr>
                            <w:r>
                              <w:rPr>
                                <w:b/>
                                <w:sz w:val="20"/>
                              </w:rPr>
                              <w:t>R</w:t>
                            </w:r>
                            <w:r>
                              <w:rPr>
                                <w:b/>
                                <w:sz w:val="20"/>
                                <w:vertAlign w:val="subscript"/>
                              </w:rPr>
                              <w:t>C</w:t>
                            </w:r>
                          </w:p>
                        </w:txbxContent>
                      </v:textbox>
                    </v:shape>
                  </v:group>
                  <v:shape id="_x0000_s1381" type="#_x0000_t75" style="position:absolute;left:2507;top:10635;width:4910;height:2459">
                    <v:imagedata r:id="rId44" o:title=""/>
                  </v:shape>
                </v:group>
              </v:group>
            </v:group>
            <w10:wrap type="square"/>
            <w10:anchorlock/>
          </v:group>
        </w:pict>
      </w:r>
      <w:r w:rsidR="00826CC8" w:rsidRPr="004519DC">
        <w:t>In the case of 1 logical level at the output the result will be:</w:t>
      </w:r>
    </w:p>
    <w:p w14:paraId="5BE60217" w14:textId="77777777" w:rsidR="00826CC8" w:rsidRPr="004519DC" w:rsidRDefault="00826CC8">
      <w:pPr>
        <w:suppressAutoHyphens/>
        <w:spacing w:line="360" w:lineRule="auto"/>
        <w:jc w:val="center"/>
      </w:pPr>
      <w:r w:rsidRPr="00936F22">
        <w:rPr>
          <w:spacing w:val="-3"/>
          <w:position w:val="-28"/>
          <w:sz w:val="20"/>
        </w:rPr>
        <w:object w:dxaOrig="3040" w:dyaOrig="660" w14:anchorId="3ECD09B8">
          <v:shape id="_x0000_i1028" type="#_x0000_t75" style="width:152.15pt;height:33.2pt" o:ole="" fillcolor="window">
            <v:imagedata r:id="rId45" o:title=""/>
          </v:shape>
          <o:OLEObject Type="Embed" ProgID="Equation.3" ShapeID="_x0000_i1028" DrawAspect="Content" ObjectID="_1672072550" r:id="rId46"/>
        </w:object>
      </w:r>
    </w:p>
    <w:p w14:paraId="21EB103D" w14:textId="77777777" w:rsidR="00826CC8" w:rsidRPr="004519DC" w:rsidRDefault="00826CC8">
      <w:pPr>
        <w:suppressAutoHyphens/>
        <w:spacing w:line="360" w:lineRule="auto"/>
        <w:jc w:val="both"/>
      </w:pPr>
      <w:r w:rsidRPr="004519DC">
        <w:t>and for 0 logical level the result will be:</w:t>
      </w:r>
    </w:p>
    <w:p w14:paraId="51DAAC81" w14:textId="77777777" w:rsidR="00826CC8" w:rsidRPr="004519DC" w:rsidRDefault="00826CC8">
      <w:pPr>
        <w:suppressAutoHyphens/>
        <w:spacing w:line="360" w:lineRule="auto"/>
        <w:jc w:val="center"/>
      </w:pPr>
      <w:r w:rsidRPr="00C657AA">
        <w:rPr>
          <w:position w:val="-30"/>
          <w:sz w:val="20"/>
        </w:rPr>
        <w:object w:dxaOrig="4000" w:dyaOrig="680" w14:anchorId="5AFAA59E">
          <v:shape id="_x0000_i1029" type="#_x0000_t75" style="width:199.7pt;height:33.8pt" o:ole="" fillcolor="window">
            <v:imagedata r:id="rId47" o:title=""/>
          </v:shape>
          <o:OLEObject Type="Embed" ProgID="Equation.3" ShapeID="_x0000_i1029" DrawAspect="Content" ObjectID="_1672072551" r:id="rId48"/>
        </w:object>
      </w:r>
    </w:p>
    <w:p w14:paraId="4D18C17B" w14:textId="77777777" w:rsidR="00826CC8" w:rsidRPr="004519DC" w:rsidRDefault="00826CC8">
      <w:pPr>
        <w:suppressAutoHyphens/>
        <w:spacing w:line="360" w:lineRule="auto"/>
        <w:jc w:val="both"/>
      </w:pPr>
      <w:r w:rsidRPr="004519DC">
        <w:tab/>
        <w:t xml:space="preserve">The values of the charge resistances are calculated as </w:t>
      </w:r>
      <w:proofErr w:type="spellStart"/>
      <w:proofErr w:type="gramStart"/>
      <w:r w:rsidRPr="004519DC">
        <w:t>following:V</w:t>
      </w:r>
      <w:r w:rsidRPr="004519DC">
        <w:rPr>
          <w:vertAlign w:val="subscript"/>
        </w:rPr>
        <w:t>cc</w:t>
      </w:r>
      <w:proofErr w:type="spellEnd"/>
      <w:proofErr w:type="gramEnd"/>
      <w:r w:rsidRPr="004519DC">
        <w:t>=5V±5%, I</w:t>
      </w:r>
      <w:r w:rsidRPr="004519DC">
        <w:rPr>
          <w:vertAlign w:val="subscript"/>
        </w:rPr>
        <w:t>OH</w:t>
      </w:r>
      <w:r w:rsidRPr="004519DC">
        <w:t>=250μA, I</w:t>
      </w:r>
      <w:r w:rsidRPr="004519DC">
        <w:rPr>
          <w:vertAlign w:val="subscript"/>
        </w:rPr>
        <w:t>OL</w:t>
      </w:r>
      <w:r w:rsidRPr="004519DC">
        <w:t>=16mA, I</w:t>
      </w:r>
      <w:r w:rsidRPr="004519DC">
        <w:rPr>
          <w:vertAlign w:val="subscript"/>
        </w:rPr>
        <w:t>IL</w:t>
      </w:r>
      <w:r w:rsidRPr="004519DC">
        <w:t>=1.6mA, I</w:t>
      </w:r>
      <w:r w:rsidRPr="004519DC">
        <w:rPr>
          <w:vertAlign w:val="subscript"/>
        </w:rPr>
        <w:t>IH</w:t>
      </w:r>
      <w:r w:rsidRPr="004519DC">
        <w:t xml:space="preserve">=40μA, </w:t>
      </w:r>
      <w:proofErr w:type="spellStart"/>
      <w:r w:rsidRPr="004519DC">
        <w:t>V</w:t>
      </w:r>
      <w:r w:rsidRPr="004519DC">
        <w:rPr>
          <w:vertAlign w:val="subscript"/>
        </w:rPr>
        <w:t>OHmin</w:t>
      </w:r>
      <w:proofErr w:type="spellEnd"/>
      <w:r w:rsidRPr="004519DC">
        <w:t xml:space="preserve">=2.4V, </w:t>
      </w:r>
      <w:proofErr w:type="spellStart"/>
      <w:r w:rsidRPr="004519DC">
        <w:t>V</w:t>
      </w:r>
      <w:r w:rsidRPr="004519DC">
        <w:rPr>
          <w:vertAlign w:val="subscript"/>
        </w:rPr>
        <w:t>OLmax</w:t>
      </w:r>
      <w:proofErr w:type="spellEnd"/>
      <w:r w:rsidRPr="004519DC">
        <w:t>=0.4V.</w:t>
      </w:r>
    </w:p>
    <w:p w14:paraId="49C365BF" w14:textId="77777777" w:rsidR="00826CC8" w:rsidRPr="004519DC" w:rsidRDefault="00826CC8">
      <w:pPr>
        <w:suppressAutoHyphens/>
        <w:spacing w:line="360" w:lineRule="auto"/>
        <w:jc w:val="both"/>
      </w:pPr>
      <w:r w:rsidRPr="004519DC">
        <w:tab/>
        <w:t>To create, for example, the function implemented in figure 7.</w:t>
      </w:r>
      <w:r>
        <w:t>2</w:t>
      </w:r>
      <w:r w:rsidRPr="004519DC">
        <w:t xml:space="preserve"> a </w:t>
      </w:r>
      <w:proofErr w:type="gramStart"/>
      <w:r w:rsidRPr="004519DC">
        <w:t>three level</w:t>
      </w:r>
      <w:proofErr w:type="gramEnd"/>
      <w:r w:rsidRPr="004519DC">
        <w:t xml:space="preserve"> logic is necessary, leading to a great delay. The same function can be implemented with open collector circuits. The function is denoted wired-AND.</w:t>
      </w:r>
    </w:p>
    <w:p w14:paraId="682336F6" w14:textId="77777777" w:rsidR="00826CC8" w:rsidRPr="004519DC" w:rsidRDefault="00745CFF">
      <w:pPr>
        <w:suppressAutoHyphens/>
        <w:spacing w:line="360" w:lineRule="auto"/>
        <w:jc w:val="center"/>
      </w:pPr>
      <w:r>
        <w:rPr>
          <w:rFonts w:ascii="Arial" w:hAnsi="Arial" w:cs="Arial"/>
        </w:rPr>
        <w:lastRenderedPageBreak/>
        <w:pict w14:anchorId="5CB08D11">
          <v:shape id="_x0000_i1030" type="#_x0000_t75" style="width:209.1pt;height:18.8pt">
            <v:imagedata r:id="rId49" o:title=""/>
          </v:shape>
        </w:pict>
      </w:r>
    </w:p>
    <w:p w14:paraId="2A006EC2" w14:textId="77777777" w:rsidR="00826CC8" w:rsidRDefault="00826CC8">
      <w:pPr>
        <w:suppressAutoHyphens/>
        <w:spacing w:line="360" w:lineRule="auto"/>
        <w:jc w:val="both"/>
      </w:pPr>
      <w:r w:rsidRPr="004519DC">
        <w:tab/>
        <w:t>The circuit implements the AND function between the outputs of the NAND gates. The whole circuit implements the NOT-AND-OR for the group of variables at the input of the NAND gates</w:t>
      </w:r>
      <w:r>
        <w:t>.</w:t>
      </w:r>
    </w:p>
    <w:p w14:paraId="6DA5D7D3" w14:textId="77777777" w:rsidR="00826CC8" w:rsidRPr="004519DC" w:rsidRDefault="00745CFF">
      <w:pPr>
        <w:suppressAutoHyphens/>
        <w:spacing w:line="360" w:lineRule="auto"/>
        <w:jc w:val="both"/>
      </w:pPr>
      <w:r>
        <w:rPr>
          <w:noProof/>
        </w:rPr>
        <w:pict w14:anchorId="08300F24">
          <v:group id="_x0000_s1382" style="position:absolute;left:0;text-align:left;margin-left:0;margin-top:11.4pt;width:256.3pt;height:198.8pt;z-index:251694080;mso-position-horizontal:left" coordorigin="2945,2881" coordsize="5702,4423">
            <o:lock v:ext="edit" aspectratio="t"/>
            <v:group id="_x0000_s1383" style="position:absolute;left:2945;top:2881;width:3267;height:4050" coordorigin="1742,2594" coordsize="3628,4497">
              <o:lock v:ext="edit" aspectratio="t"/>
              <v:group id="_x0000_s1384" style="position:absolute;left:1742;top:2594;width:3628;height:4185" coordorigin="1742,2594" coordsize="3628,4185">
                <o:lock v:ext="edit" aspectratio="t"/>
                <v:shape id="_x0000_s1385" type="#_x0000_t75" style="position:absolute;left:2010;top:2879;width:3360;height:3900">
                  <v:imagedata r:id="rId50" o:title=""/>
                </v:shape>
                <v:group id="_x0000_s1386" style="position:absolute;left:1742;top:2594;width:3627;height:3852" coordorigin="1742,2594" coordsize="3627,3852">
                  <o:lock v:ext="edit" aspectratio="t"/>
                  <v:shape id="_x0000_s1387" type="#_x0000_t202" style="position:absolute;left:1742;top:2594;width:698;height:270" stroked="f">
                    <o:lock v:ext="edit" aspectratio="t"/>
                    <v:textbox style="mso-next-textbox:#_x0000_s1387" inset="0,0,0,0">
                      <w:txbxContent>
                        <w:p w14:paraId="584683FC" w14:textId="77777777" w:rsidR="00826CC8" w:rsidRDefault="00826CC8" w:rsidP="006971F1">
                          <w:pPr>
                            <w:jc w:val="center"/>
                            <w:rPr>
                              <w:b/>
                              <w:sz w:val="20"/>
                            </w:rPr>
                          </w:pPr>
                          <w:r>
                            <w:rPr>
                              <w:b/>
                              <w:sz w:val="20"/>
                            </w:rPr>
                            <w:t>V</w:t>
                          </w:r>
                          <w:r>
                            <w:rPr>
                              <w:b/>
                              <w:sz w:val="20"/>
                              <w:vertAlign w:val="subscript"/>
                            </w:rPr>
                            <w:t>CC</w:t>
                          </w:r>
                        </w:p>
                      </w:txbxContent>
                    </v:textbox>
                  </v:shape>
                  <v:shape id="_x0000_s1388" type="#_x0000_t202" style="position:absolute;left:4259;top:3892;width:698;height:270" stroked="f">
                    <o:lock v:ext="edit" aspectratio="t"/>
                    <v:textbox style="mso-next-textbox:#_x0000_s1388" inset="0,0,0,0">
                      <w:txbxContent>
                        <w:p w14:paraId="1F447913" w14:textId="77777777" w:rsidR="00826CC8" w:rsidRDefault="00826CC8" w:rsidP="006971F1">
                          <w:pPr>
                            <w:pStyle w:val="Heading4"/>
                          </w:pPr>
                          <w:r>
                            <w:t>WT</w:t>
                          </w:r>
                        </w:p>
                      </w:txbxContent>
                    </v:textbox>
                  </v:shape>
                  <v:shape id="_x0000_s1389" type="#_x0000_t202" style="position:absolute;left:4199;top:6176;width:698;height:270" stroked="f">
                    <o:lock v:ext="edit" aspectratio="t"/>
                    <v:textbox style="mso-next-textbox:#_x0000_s1389" inset="0,0,0,0">
                      <w:txbxContent>
                        <w:p w14:paraId="1F8D18D1" w14:textId="77777777" w:rsidR="00826CC8" w:rsidRDefault="00826CC8" w:rsidP="006971F1">
                          <w:pPr>
                            <w:pStyle w:val="Heading4"/>
                          </w:pPr>
                          <w:r>
                            <w:t>RD</w:t>
                          </w:r>
                        </w:p>
                      </w:txbxContent>
                    </v:textbox>
                  </v:shape>
                  <v:shape id="_x0000_s1390" type="#_x0000_t202" style="position:absolute;left:4124;top:3186;width:1245;height:585" stroked="f">
                    <o:lock v:ext="edit" aspectratio="t"/>
                    <v:textbox style="mso-next-textbox:#_x0000_s1390" inset="0,0,0,0">
                      <w:txbxContent>
                        <w:p w14:paraId="5F995913" w14:textId="77777777" w:rsidR="00826CC8" w:rsidRDefault="00826CC8" w:rsidP="006971F1">
                          <w:pPr>
                            <w:jc w:val="center"/>
                            <w:rPr>
                              <w:b/>
                              <w:sz w:val="20"/>
                            </w:rPr>
                          </w:pPr>
                          <w:proofErr w:type="spellStart"/>
                          <w:r>
                            <w:rPr>
                              <w:b/>
                              <w:sz w:val="20"/>
                            </w:rPr>
                            <w:t>linie</w:t>
                          </w:r>
                          <w:proofErr w:type="spellEnd"/>
                        </w:p>
                        <w:p w14:paraId="18FB1250" w14:textId="77777777" w:rsidR="00826CC8" w:rsidRDefault="00826CC8" w:rsidP="006971F1">
                          <w:pPr>
                            <w:jc w:val="center"/>
                            <w:rPr>
                              <w:b/>
                              <w:sz w:val="20"/>
                            </w:rPr>
                          </w:pPr>
                          <w:proofErr w:type="spellStart"/>
                          <w:r>
                            <w:rPr>
                              <w:b/>
                              <w:sz w:val="20"/>
                            </w:rPr>
                            <w:t>magistrală</w:t>
                          </w:r>
                          <w:proofErr w:type="spellEnd"/>
                        </w:p>
                      </w:txbxContent>
                    </v:textbox>
                  </v:shape>
                </v:group>
              </v:group>
              <v:shape id="_x0000_s1391" type="#_x0000_t202" style="position:absolute;left:2286;top:6781;width:2565;height:310" stroked="f">
                <o:lock v:ext="edit" aspectratio="t"/>
                <v:textbox style="mso-next-textbox:#_x0000_s1391" inset="0,0,0,0">
                  <w:txbxContent>
                    <w:p w14:paraId="04A1B1F0" w14:textId="77777777" w:rsidR="00826CC8" w:rsidRDefault="00826CC8" w:rsidP="006971F1">
                      <w:pPr>
                        <w:jc w:val="center"/>
                        <w:rPr>
                          <w:b/>
                        </w:rPr>
                      </w:pPr>
                      <w:r>
                        <w:rPr>
                          <w:b/>
                        </w:rPr>
                        <w:t>a)</w:t>
                      </w:r>
                    </w:p>
                  </w:txbxContent>
                </v:textbox>
              </v:shape>
            </v:group>
            <v:group id="_x0000_s1392" style="position:absolute;left:6337;top:3793;width:2310;height:3133" coordorigin="9086,3991" coordsize="2565,3479">
              <o:lock v:ext="edit" aspectratio="t"/>
              <v:group id="_x0000_s1393" style="position:absolute;left:9240;top:3991;width:2288;height:2280" coordorigin="2220,2102" coordsize="2288,2280">
                <o:lock v:ext="edit" aspectratio="t"/>
                <v:shape id="_x0000_s1394" type="#_x0000_t75" style="position:absolute;left:2220;top:2102;width:1770;height:2280">
                  <v:imagedata r:id="rId51" o:title=""/>
                </v:shape>
                <v:group id="_x0000_s1395" style="position:absolute;left:2584;top:2115;width:1924;height:1772" coordorigin="2584,2115" coordsize="1924,1772">
                  <o:lock v:ext="edit" aspectratio="t"/>
                  <v:shape id="_x0000_s1396" type="#_x0000_t202" style="position:absolute;left:2584;top:2115;width:503;height:270" stroked="f">
                    <o:lock v:ext="edit" aspectratio="t"/>
                    <v:textbox style="mso-next-textbox:#_x0000_s1396" inset="0,0,0,0">
                      <w:txbxContent>
                        <w:p w14:paraId="4740BFF7" w14:textId="77777777" w:rsidR="00826CC8" w:rsidRDefault="00826CC8" w:rsidP="006971F1">
                          <w:pPr>
                            <w:jc w:val="center"/>
                            <w:rPr>
                              <w:b/>
                              <w:sz w:val="20"/>
                            </w:rPr>
                          </w:pPr>
                          <w:r>
                            <w:rPr>
                              <w:b/>
                              <w:sz w:val="20"/>
                            </w:rPr>
                            <w:t>V</w:t>
                          </w:r>
                          <w:r>
                            <w:rPr>
                              <w:b/>
                              <w:sz w:val="20"/>
                              <w:vertAlign w:val="subscript"/>
                            </w:rPr>
                            <w:t>CC</w:t>
                          </w:r>
                        </w:p>
                      </w:txbxContent>
                    </v:textbox>
                  </v:shape>
                  <v:shape id="_x0000_s1397" type="#_x0000_t202" style="position:absolute;left:2649;top:2598;width:698;height:270" stroked="f">
                    <o:lock v:ext="edit" aspectratio="t"/>
                    <v:textbox style="mso-next-textbox:#_x0000_s1397" inset="0,0,0,0">
                      <w:txbxContent>
                        <w:p w14:paraId="20B38C10" w14:textId="77777777" w:rsidR="00826CC8" w:rsidRDefault="00826CC8" w:rsidP="006971F1">
                          <w:pPr>
                            <w:pStyle w:val="Heading2"/>
                            <w:rPr>
                              <w:sz w:val="20"/>
                            </w:rPr>
                          </w:pPr>
                          <w:r>
                            <w:rPr>
                              <w:sz w:val="20"/>
                            </w:rPr>
                            <w:t>180</w:t>
                          </w:r>
                          <w:r>
                            <w:rPr>
                              <w:sz w:val="20"/>
                            </w:rPr>
                            <w:sym w:font="Symbol" w:char="F057"/>
                          </w:r>
                        </w:p>
                      </w:txbxContent>
                    </v:textbox>
                  </v:shape>
                  <v:shape id="_x0000_s1398" type="#_x0000_t202" style="position:absolute;left:2868;top:2902;width:1425;height:293" stroked="f">
                    <o:lock v:ext="edit" aspectratio="t"/>
                    <v:textbox style="mso-next-textbox:#_x0000_s1398" inset="0,0,0,0">
                      <w:txbxContent>
                        <w:p w14:paraId="5CDE26B5" w14:textId="77777777" w:rsidR="00826CC8" w:rsidRDefault="00826CC8" w:rsidP="006971F1">
                          <w:pPr>
                            <w:jc w:val="center"/>
                            <w:rPr>
                              <w:b/>
                              <w:sz w:val="20"/>
                            </w:rPr>
                          </w:pPr>
                          <w:proofErr w:type="spellStart"/>
                          <w:r>
                            <w:rPr>
                              <w:b/>
                              <w:sz w:val="20"/>
                            </w:rPr>
                            <w:t>linie</w:t>
                          </w:r>
                          <w:proofErr w:type="spellEnd"/>
                          <w:r>
                            <w:rPr>
                              <w:b/>
                              <w:sz w:val="20"/>
                            </w:rPr>
                            <w:t xml:space="preserve"> de date</w:t>
                          </w:r>
                        </w:p>
                      </w:txbxContent>
                    </v:textbox>
                  </v:shape>
                  <v:shape id="_x0000_s1399" type="#_x0000_t202" style="position:absolute;left:2640;top:3284;width:1868;height:293" stroked="f">
                    <o:lock v:ext="edit" aspectratio="t"/>
                    <v:textbox style="mso-next-textbox:#_x0000_s1399" inset="0,0,0,0">
                      <w:txbxContent>
                        <w:p w14:paraId="31B0BA82" w14:textId="77777777" w:rsidR="00826CC8" w:rsidRDefault="00826CC8" w:rsidP="006971F1">
                          <w:pPr>
                            <w:jc w:val="center"/>
                            <w:rPr>
                              <w:b/>
                              <w:sz w:val="20"/>
                            </w:rPr>
                          </w:pPr>
                          <w:proofErr w:type="spellStart"/>
                          <w:r>
                            <w:rPr>
                              <w:b/>
                              <w:sz w:val="20"/>
                            </w:rPr>
                            <w:t>impedanţă</w:t>
                          </w:r>
                          <w:proofErr w:type="spellEnd"/>
                          <w:r>
                            <w:rPr>
                              <w:b/>
                              <w:sz w:val="20"/>
                            </w:rPr>
                            <w:t xml:space="preserve"> 120</w:t>
                          </w:r>
                          <w:r>
                            <w:rPr>
                              <w:b/>
                              <w:sz w:val="20"/>
                            </w:rPr>
                            <w:sym w:font="Symbol" w:char="F057"/>
                          </w:r>
                        </w:p>
                      </w:txbxContent>
                    </v:textbox>
                  </v:shape>
                  <v:shape id="_x0000_s1400" type="#_x0000_t202" style="position:absolute;left:2657;top:3617;width:698;height:270" stroked="f">
                    <o:lock v:ext="edit" aspectratio="t"/>
                    <v:textbox style="mso-next-textbox:#_x0000_s1400" inset="0,0,0,0">
                      <w:txbxContent>
                        <w:p w14:paraId="03472275" w14:textId="77777777" w:rsidR="00826CC8" w:rsidRDefault="00826CC8" w:rsidP="006971F1">
                          <w:pPr>
                            <w:pStyle w:val="Heading2"/>
                            <w:rPr>
                              <w:sz w:val="20"/>
                            </w:rPr>
                          </w:pPr>
                          <w:r>
                            <w:rPr>
                              <w:sz w:val="20"/>
                            </w:rPr>
                            <w:t>390</w:t>
                          </w:r>
                          <w:r>
                            <w:rPr>
                              <w:sz w:val="20"/>
                            </w:rPr>
                            <w:sym w:font="Symbol" w:char="F057"/>
                          </w:r>
                        </w:p>
                      </w:txbxContent>
                    </v:textbox>
                  </v:shape>
                </v:group>
              </v:group>
              <v:shape id="_x0000_s1401" type="#_x0000_t202" style="position:absolute;left:9086;top:7160;width:2565;height:310" stroked="f">
                <o:lock v:ext="edit" aspectratio="t"/>
                <v:textbox style="mso-next-textbox:#_x0000_s1401" inset="0,0,0,0">
                  <w:txbxContent>
                    <w:p w14:paraId="685EFEC9" w14:textId="77777777" w:rsidR="00826CC8" w:rsidRDefault="00826CC8" w:rsidP="006971F1">
                      <w:pPr>
                        <w:jc w:val="center"/>
                        <w:rPr>
                          <w:b/>
                        </w:rPr>
                      </w:pPr>
                      <w:r>
                        <w:rPr>
                          <w:b/>
                        </w:rPr>
                        <w:t>b)</w:t>
                      </w:r>
                    </w:p>
                  </w:txbxContent>
                </v:textbox>
              </v:shape>
            </v:group>
            <v:shape id="_x0000_s1402" type="#_x0000_t202" style="position:absolute;left:3612;top:7016;width:4320;height:288" stroked="f">
              <o:lock v:ext="edit" aspectratio="t"/>
              <v:textbox style="mso-next-textbox:#_x0000_s1402" inset="0,0,0,0">
                <w:txbxContent>
                  <w:p w14:paraId="730E1490" w14:textId="77777777" w:rsidR="00826CC8" w:rsidRDefault="00826CC8" w:rsidP="006971F1">
                    <w:pPr>
                      <w:pStyle w:val="Heading2"/>
                    </w:pPr>
                    <w:r>
                      <w:t>Fig.7.3</w:t>
                    </w:r>
                  </w:p>
                </w:txbxContent>
              </v:textbox>
            </v:shape>
            <w10:wrap type="square"/>
          </v:group>
        </w:pict>
      </w:r>
      <w:r w:rsidR="00826CC8" w:rsidRPr="004519DC">
        <w:tab/>
        <w:t xml:space="preserve">The open-collector and three-state circuits are widely used for bus manufacturing. A circuit connected to a bus works, normally, both as an emitter and a receiver. For this reason, the command inputs have to allow both read and write operations from and on the bus. </w:t>
      </w:r>
      <w:r w:rsidR="00826CC8">
        <w:t>T</w:t>
      </w:r>
      <w:r w:rsidR="00826CC8" w:rsidRPr="004519DC">
        <w:t xml:space="preserve">he </w:t>
      </w:r>
      <w:r w:rsidR="00826CC8">
        <w:t>word</w:t>
      </w:r>
      <w:r w:rsidR="00826CC8" w:rsidRPr="004519DC">
        <w:t xml:space="preserve"> is introduced </w:t>
      </w:r>
      <w:r w:rsidR="00826CC8">
        <w:t>on the bus</w:t>
      </w:r>
      <w:r w:rsidR="00826CC8" w:rsidRPr="004519DC">
        <w:t xml:space="preserve"> </w:t>
      </w:r>
      <w:r w:rsidR="00826CC8">
        <w:t xml:space="preserve">using when the </w:t>
      </w:r>
      <w:r w:rsidR="00826CC8" w:rsidRPr="004519DC">
        <w:t>RD</w:t>
      </w:r>
      <w:r w:rsidR="00826CC8">
        <w:t xml:space="preserve"> </w:t>
      </w:r>
      <w:r w:rsidR="00826CC8" w:rsidRPr="004519DC">
        <w:t>command signal authorize</w:t>
      </w:r>
      <w:r w:rsidR="00826CC8">
        <w:t>s</w:t>
      </w:r>
      <w:r w:rsidR="00826CC8" w:rsidRPr="004519DC">
        <w:t xml:space="preserve"> the </w:t>
      </w:r>
      <w:r w:rsidR="00826CC8">
        <w:t>operation. Through a WR command the word is fetched from the bus</w:t>
      </w:r>
      <w:r w:rsidR="00826CC8" w:rsidRPr="004519DC">
        <w:t xml:space="preserve"> (fig</w:t>
      </w:r>
      <w:r w:rsidR="00826CC8">
        <w:t>ure</w:t>
      </w:r>
      <w:r w:rsidR="00826CC8" w:rsidRPr="004519DC">
        <w:t xml:space="preserve"> 7.</w:t>
      </w:r>
      <w:r w:rsidR="00826CC8">
        <w:t>3</w:t>
      </w:r>
      <w:r w:rsidR="00826CC8" w:rsidRPr="004519DC">
        <w:t>.a). If only TTL circuits are connected to the bus, bus-</w:t>
      </w:r>
      <w:r w:rsidR="00826CC8">
        <w:t>terminators can be used (</w:t>
      </w:r>
      <w:r w:rsidR="00826CC8" w:rsidRPr="004519DC">
        <w:t>a group of resistances connected at the bus terminals to adapt against ref</w:t>
      </w:r>
      <w:r w:rsidR="00826CC8">
        <w:t>l</w:t>
      </w:r>
      <w:r w:rsidR="00826CC8" w:rsidRPr="004519DC">
        <w:t>e</w:t>
      </w:r>
      <w:r w:rsidR="00826CC8">
        <w:t>ct</w:t>
      </w:r>
      <w:r w:rsidR="00826CC8" w:rsidRPr="004519DC">
        <w:t>io</w:t>
      </w:r>
      <w:r w:rsidR="00826CC8">
        <w:t>ns</w:t>
      </w:r>
      <w:r w:rsidR="00826CC8" w:rsidRPr="004519DC">
        <w:t>) figure 7.</w:t>
      </w:r>
      <w:r w:rsidR="00826CC8">
        <w:t>3</w:t>
      </w:r>
      <w:r w:rsidR="00826CC8" w:rsidRPr="004519DC">
        <w:t>.</w:t>
      </w:r>
      <w:r w:rsidR="00826CC8">
        <w:t>b.</w:t>
      </w:r>
    </w:p>
    <w:p w14:paraId="0E55A135" w14:textId="77777777" w:rsidR="00826CC8" w:rsidRPr="004519DC" w:rsidRDefault="00826CC8">
      <w:pPr>
        <w:suppressAutoHyphens/>
        <w:spacing w:line="360" w:lineRule="auto"/>
        <w:jc w:val="both"/>
      </w:pPr>
    </w:p>
    <w:p w14:paraId="061622EF" w14:textId="77777777" w:rsidR="00826CC8" w:rsidRPr="004519DC" w:rsidRDefault="00826CC8">
      <w:pPr>
        <w:suppressAutoHyphens/>
        <w:spacing w:line="360" w:lineRule="auto"/>
        <w:jc w:val="both"/>
        <w:rPr>
          <w:b/>
          <w:bCs/>
        </w:rPr>
      </w:pPr>
      <w:r w:rsidRPr="004519DC">
        <w:rPr>
          <w:b/>
          <w:bCs/>
        </w:rPr>
        <w:t xml:space="preserve">3. </w:t>
      </w:r>
      <w:r w:rsidRPr="004519DC">
        <w:rPr>
          <w:b/>
          <w:spacing w:val="-3"/>
          <w:lang w:val="it-IT"/>
        </w:rPr>
        <w:t>PRACTICAL APPROACH</w:t>
      </w:r>
    </w:p>
    <w:p w14:paraId="1A46D28A" w14:textId="77777777" w:rsidR="00826CC8" w:rsidRDefault="00826CC8" w:rsidP="00826CC8">
      <w:pPr>
        <w:widowControl w:val="0"/>
        <w:numPr>
          <w:ilvl w:val="0"/>
          <w:numId w:val="10"/>
        </w:numPr>
        <w:tabs>
          <w:tab w:val="clear" w:pos="360"/>
          <w:tab w:val="left" w:pos="-720"/>
          <w:tab w:val="left" w:pos="0"/>
          <w:tab w:val="num" w:pos="720"/>
        </w:tabs>
        <w:suppressAutoHyphens/>
        <w:spacing w:after="0" w:line="360" w:lineRule="auto"/>
        <w:ind w:left="720" w:hanging="720"/>
        <w:jc w:val="both"/>
        <w:rPr>
          <w:spacing w:val="-3"/>
          <w:lang w:val="it-IT"/>
        </w:rPr>
      </w:pPr>
      <w:r w:rsidRPr="004519DC">
        <w:t>The study of the open-collector gate (figure. 7.</w:t>
      </w:r>
      <w:r>
        <w:t>1</w:t>
      </w:r>
      <w:r w:rsidRPr="004519DC">
        <w:t>) functioning using the circuit from figure 7</w:t>
      </w:r>
      <w:r>
        <w:t>2</w:t>
      </w:r>
      <w:r w:rsidRPr="004519DC">
        <w:t>.</w:t>
      </w:r>
      <w:r>
        <w:t>c</w:t>
      </w:r>
      <w:r w:rsidRPr="004519DC">
        <w:t xml:space="preserve">. For a 1 logical state at the output increase </w:t>
      </w:r>
      <w:proofErr w:type="spellStart"/>
      <w:r w:rsidRPr="004519DC">
        <w:t>R</w:t>
      </w:r>
      <w:r w:rsidRPr="004519DC">
        <w:rPr>
          <w:vertAlign w:val="subscript"/>
        </w:rPr>
        <w:t>c</w:t>
      </w:r>
      <w:proofErr w:type="spellEnd"/>
      <w:r w:rsidRPr="004519DC">
        <w:rPr>
          <w:vertAlign w:val="subscript"/>
        </w:rPr>
        <w:t xml:space="preserve"> </w:t>
      </w:r>
      <w:r w:rsidRPr="004519DC">
        <w:t>until V</w:t>
      </w:r>
      <w:r w:rsidRPr="004519DC">
        <w:rPr>
          <w:vertAlign w:val="subscript"/>
        </w:rPr>
        <w:t>OH</w:t>
      </w:r>
      <w:r w:rsidRPr="004519DC">
        <w:t xml:space="preserve"> decreases under 2.4V. Denote it by </w:t>
      </w:r>
      <w:proofErr w:type="spellStart"/>
      <w:r w:rsidRPr="004519DC">
        <w:t>R</w:t>
      </w:r>
      <w:r w:rsidRPr="004519DC">
        <w:rPr>
          <w:vertAlign w:val="subscript"/>
        </w:rPr>
        <w:t>cmax</w:t>
      </w:r>
      <w:proofErr w:type="spellEnd"/>
      <w:r w:rsidRPr="004519DC">
        <w:t xml:space="preserve"> and compare it with the computed one. For 0 logical at the output decrease </w:t>
      </w:r>
      <w:proofErr w:type="spellStart"/>
      <w:r w:rsidRPr="004519DC">
        <w:t>R</w:t>
      </w:r>
      <w:r w:rsidRPr="004519DC">
        <w:rPr>
          <w:vertAlign w:val="subscript"/>
        </w:rPr>
        <w:t>c</w:t>
      </w:r>
      <w:proofErr w:type="spellEnd"/>
      <w:r w:rsidRPr="004519DC">
        <w:t xml:space="preserve"> until V</w:t>
      </w:r>
      <w:r w:rsidRPr="004519DC">
        <w:rPr>
          <w:vertAlign w:val="subscript"/>
        </w:rPr>
        <w:t>OL</w:t>
      </w:r>
      <w:r w:rsidRPr="004519DC">
        <w:t xml:space="preserve"> is greater than 0.4V, denote it by </w:t>
      </w:r>
      <w:proofErr w:type="spellStart"/>
      <w:r w:rsidRPr="004519DC">
        <w:t>R</w:t>
      </w:r>
      <w:r w:rsidRPr="004519DC">
        <w:rPr>
          <w:vertAlign w:val="subscript"/>
        </w:rPr>
        <w:t>cmin</w:t>
      </w:r>
      <w:proofErr w:type="spellEnd"/>
      <w:r w:rsidRPr="004519DC">
        <w:t xml:space="preserve"> and compare it with the computed one. Repeat these operations for various charges.</w:t>
      </w:r>
    </w:p>
    <w:p w14:paraId="2A07B5F3" w14:textId="77777777" w:rsidR="00826CC8" w:rsidRPr="00B24F0A" w:rsidRDefault="00826CC8" w:rsidP="00826CC8">
      <w:pPr>
        <w:widowControl w:val="0"/>
        <w:numPr>
          <w:ilvl w:val="0"/>
          <w:numId w:val="10"/>
        </w:numPr>
        <w:tabs>
          <w:tab w:val="clear" w:pos="360"/>
          <w:tab w:val="left" w:pos="-720"/>
          <w:tab w:val="left" w:pos="0"/>
          <w:tab w:val="num" w:pos="720"/>
        </w:tabs>
        <w:suppressAutoHyphens/>
        <w:spacing w:after="0" w:line="360" w:lineRule="auto"/>
        <w:ind w:left="720" w:hanging="720"/>
        <w:jc w:val="both"/>
        <w:rPr>
          <w:spacing w:val="-3"/>
        </w:rPr>
      </w:pPr>
      <w:r w:rsidRPr="004519DC">
        <w:t>Verify the truth table of the logical function realized by the circuit in the figure 7.</w:t>
      </w:r>
      <w:r>
        <w:t>2</w:t>
      </w:r>
      <w:r w:rsidRPr="004519DC">
        <w:t>.b. Study the behavior of the circuit in dynamical regime by applying at the input a rectangular signal. Observe the behavior of the circuit when a capacitance of 2000pF is connected to the output.</w:t>
      </w:r>
    </w:p>
    <w:p w14:paraId="04DBFF80" w14:textId="77777777" w:rsidR="00826CC8" w:rsidRPr="004519DC" w:rsidRDefault="00826CC8" w:rsidP="00826CC8">
      <w:pPr>
        <w:widowControl w:val="0"/>
        <w:numPr>
          <w:ilvl w:val="0"/>
          <w:numId w:val="10"/>
        </w:numPr>
        <w:tabs>
          <w:tab w:val="clear" w:pos="360"/>
          <w:tab w:val="left" w:pos="-720"/>
          <w:tab w:val="left" w:pos="0"/>
          <w:tab w:val="num" w:pos="720"/>
        </w:tabs>
        <w:suppressAutoHyphens/>
        <w:spacing w:after="0" w:line="360" w:lineRule="auto"/>
        <w:ind w:left="720" w:hanging="720"/>
        <w:jc w:val="both"/>
        <w:rPr>
          <w:b/>
          <w:bCs/>
        </w:rPr>
      </w:pPr>
      <w:r w:rsidRPr="00B34F4A">
        <w:rPr>
          <w:spacing w:val="-3"/>
          <w:lang w:val="it-IT"/>
        </w:rPr>
        <w:t>Se realizează circuitul din figura 7.</w:t>
      </w:r>
      <w:r>
        <w:rPr>
          <w:spacing w:val="-3"/>
          <w:lang w:val="it-IT"/>
        </w:rPr>
        <w:t>3</w:t>
      </w:r>
      <w:r w:rsidRPr="00B34F4A">
        <w:rPr>
          <w:spacing w:val="-3"/>
          <w:lang w:val="it-IT"/>
        </w:rPr>
        <w:t>a şi se analizează comportarea în regim static şi dinamic.</w:t>
      </w:r>
      <w:r>
        <w:rPr>
          <w:spacing w:val="-3"/>
          <w:lang w:val="it-IT"/>
        </w:rPr>
        <w:t xml:space="preserve"> </w:t>
      </w:r>
      <w:r w:rsidRPr="004519DC">
        <w:t>Implement the circuit in the figure 7.</w:t>
      </w:r>
      <w:r>
        <w:t>3</w:t>
      </w:r>
      <w:r w:rsidRPr="004519DC">
        <w:t>a and analyze its dynamical and statical behavior.</w:t>
      </w:r>
    </w:p>
    <w:p w14:paraId="06E58B46" w14:textId="77777777" w:rsidR="00826CC8" w:rsidRPr="004519DC" w:rsidRDefault="00826CC8">
      <w:pPr>
        <w:tabs>
          <w:tab w:val="left" w:pos="0"/>
        </w:tabs>
        <w:suppressAutoHyphens/>
        <w:spacing w:line="360" w:lineRule="auto"/>
        <w:jc w:val="both"/>
      </w:pPr>
    </w:p>
    <w:p w14:paraId="2F1CB1A1" w14:textId="77777777" w:rsidR="00826CC8" w:rsidRPr="004519DC" w:rsidRDefault="00826CC8">
      <w:pPr>
        <w:suppressAutoHyphens/>
        <w:spacing w:line="360" w:lineRule="auto"/>
        <w:jc w:val="both"/>
      </w:pPr>
      <w:r w:rsidRPr="004519DC">
        <w:rPr>
          <w:b/>
          <w:bCs/>
        </w:rPr>
        <w:lastRenderedPageBreak/>
        <w:t xml:space="preserve">4. </w:t>
      </w:r>
      <w:r w:rsidRPr="004519DC">
        <w:rPr>
          <w:b/>
          <w:spacing w:val="-3"/>
        </w:rPr>
        <w:t>THE CONTENT OF THE REPORT</w:t>
      </w:r>
    </w:p>
    <w:p w14:paraId="7AD745FA" w14:textId="77777777" w:rsidR="00826CC8" w:rsidRDefault="00826CC8" w:rsidP="00826CC8">
      <w:pPr>
        <w:widowControl w:val="0"/>
        <w:numPr>
          <w:ilvl w:val="1"/>
          <w:numId w:val="11"/>
        </w:numPr>
        <w:tabs>
          <w:tab w:val="left" w:pos="-720"/>
          <w:tab w:val="left" w:pos="0"/>
        </w:tabs>
        <w:suppressAutoHyphens/>
        <w:spacing w:after="0" w:line="360" w:lineRule="auto"/>
        <w:jc w:val="both"/>
        <w:rPr>
          <w:spacing w:val="-3"/>
        </w:rPr>
      </w:pPr>
      <w:r>
        <w:t>B</w:t>
      </w:r>
      <w:r w:rsidRPr="004519DC">
        <w:t>rief description of the open-collector</w:t>
      </w:r>
      <w:r>
        <w:t xml:space="preserve"> circuits</w:t>
      </w:r>
      <w:r w:rsidRPr="004519DC">
        <w:t>.</w:t>
      </w:r>
    </w:p>
    <w:p w14:paraId="2FA47584" w14:textId="77777777" w:rsidR="00826CC8" w:rsidRPr="00256376" w:rsidRDefault="00826CC8" w:rsidP="00826CC8">
      <w:pPr>
        <w:widowControl w:val="0"/>
        <w:numPr>
          <w:ilvl w:val="1"/>
          <w:numId w:val="11"/>
        </w:numPr>
        <w:tabs>
          <w:tab w:val="left" w:pos="-720"/>
          <w:tab w:val="left" w:pos="0"/>
        </w:tabs>
        <w:suppressAutoHyphens/>
        <w:spacing w:after="0" w:line="360" w:lineRule="auto"/>
        <w:jc w:val="both"/>
      </w:pPr>
      <w:r w:rsidRPr="004519DC">
        <w:t>Draw the circuits, the data tables and the graphical representations of the studied characteristics</w:t>
      </w:r>
      <w:r w:rsidRPr="00256376">
        <w:t>.</w:t>
      </w:r>
    </w:p>
    <w:p w14:paraId="533D1FCB" w14:textId="77777777" w:rsidR="00826CC8" w:rsidRDefault="00826CC8" w:rsidP="00826CC8">
      <w:pPr>
        <w:widowControl w:val="0"/>
        <w:numPr>
          <w:ilvl w:val="1"/>
          <w:numId w:val="11"/>
        </w:numPr>
        <w:tabs>
          <w:tab w:val="left" w:pos="-720"/>
          <w:tab w:val="left" w:pos="0"/>
        </w:tabs>
        <w:suppressAutoHyphens/>
        <w:spacing w:after="0" w:line="360" w:lineRule="auto"/>
        <w:jc w:val="both"/>
      </w:pPr>
      <w:r w:rsidRPr="004519DC">
        <w:t>Draw the charts obtained from the dynamical behavior of the circuits.</w:t>
      </w:r>
    </w:p>
    <w:p w14:paraId="6AF99C97" w14:textId="77777777" w:rsidR="00826CC8" w:rsidRPr="00256376" w:rsidRDefault="00826CC8" w:rsidP="00826CC8">
      <w:pPr>
        <w:widowControl w:val="0"/>
        <w:numPr>
          <w:ilvl w:val="1"/>
          <w:numId w:val="11"/>
        </w:numPr>
        <w:tabs>
          <w:tab w:val="left" w:pos="-720"/>
          <w:tab w:val="left" w:pos="0"/>
        </w:tabs>
        <w:suppressAutoHyphens/>
        <w:spacing w:after="0" w:line="360" w:lineRule="auto"/>
        <w:jc w:val="both"/>
      </w:pPr>
      <w:r>
        <w:t>R</w:t>
      </w:r>
      <w:r w:rsidRPr="004519DC">
        <w:t>emarks related to the difference between the theoretical</w:t>
      </w:r>
      <w:r>
        <w:t xml:space="preserve"> computed</w:t>
      </w:r>
      <w:r w:rsidRPr="004519DC">
        <w:t xml:space="preserve"> values and the simulated values.</w:t>
      </w:r>
    </w:p>
    <w:p w14:paraId="04F931A3" w14:textId="77777777" w:rsidR="00826CC8" w:rsidRPr="004519DC" w:rsidRDefault="00826CC8">
      <w:pPr>
        <w:tabs>
          <w:tab w:val="left" w:pos="0"/>
        </w:tabs>
        <w:suppressAutoHyphens/>
        <w:spacing w:line="360" w:lineRule="auto"/>
        <w:ind w:left="330"/>
        <w:jc w:val="both"/>
      </w:pPr>
    </w:p>
    <w:p w14:paraId="7294B2F9" w14:textId="77777777" w:rsidR="00826CC8" w:rsidRPr="009E141E" w:rsidRDefault="00826CC8">
      <w:pPr>
        <w:pStyle w:val="Heading1"/>
        <w:spacing w:line="360" w:lineRule="auto"/>
        <w:jc w:val="center"/>
        <w:rPr>
          <w:szCs w:val="24"/>
        </w:rPr>
      </w:pPr>
      <w:r w:rsidRPr="009E141E">
        <w:rPr>
          <w:szCs w:val="24"/>
        </w:rPr>
        <w:t>BUS DESIGN USING THREE STATE CIRCUITS</w:t>
      </w:r>
    </w:p>
    <w:p w14:paraId="4DA2F723" w14:textId="77777777" w:rsidR="00826CC8" w:rsidRPr="009E141E" w:rsidRDefault="00826CC8">
      <w:pPr>
        <w:tabs>
          <w:tab w:val="left" w:pos="-720"/>
        </w:tabs>
        <w:suppressAutoHyphens/>
        <w:spacing w:line="360" w:lineRule="auto"/>
        <w:jc w:val="both"/>
        <w:rPr>
          <w:rFonts w:ascii="Times New Roman" w:hAnsi="Times New Roman"/>
          <w:spacing w:val="-5"/>
        </w:rPr>
      </w:pPr>
    </w:p>
    <w:p w14:paraId="7FEFDD24" w14:textId="77777777" w:rsidR="00826CC8" w:rsidRPr="009E141E" w:rsidRDefault="00826CC8">
      <w:pPr>
        <w:tabs>
          <w:tab w:val="left" w:pos="-720"/>
        </w:tabs>
        <w:suppressAutoHyphens/>
        <w:spacing w:line="360" w:lineRule="auto"/>
        <w:jc w:val="both"/>
        <w:rPr>
          <w:rFonts w:ascii="Times New Roman" w:hAnsi="Times New Roman"/>
          <w:spacing w:val="-3"/>
          <w:lang w:val="it-IT"/>
        </w:rPr>
      </w:pPr>
      <w:r w:rsidRPr="009E141E">
        <w:rPr>
          <w:rFonts w:ascii="Times New Roman" w:hAnsi="Times New Roman"/>
          <w:b/>
          <w:spacing w:val="-3"/>
          <w:lang w:val="it-IT"/>
        </w:rPr>
        <w:t>1. OBJECTIVES</w:t>
      </w:r>
    </w:p>
    <w:p w14:paraId="3003AFB5" w14:textId="77777777" w:rsidR="00826CC8" w:rsidRPr="000941E0" w:rsidRDefault="00826CC8">
      <w:pPr>
        <w:tabs>
          <w:tab w:val="left" w:pos="-720"/>
        </w:tabs>
        <w:suppressAutoHyphens/>
        <w:spacing w:line="360" w:lineRule="auto"/>
        <w:jc w:val="both"/>
        <w:rPr>
          <w:rFonts w:ascii="Times New Roman" w:hAnsi="Times New Roman"/>
          <w:spacing w:val="-3"/>
        </w:rPr>
      </w:pPr>
      <w:r>
        <w:rPr>
          <w:rFonts w:ascii="Times New Roman" w:hAnsi="Times New Roman"/>
          <w:spacing w:val="-3"/>
          <w:lang w:val="it-IT"/>
        </w:rPr>
        <w:tab/>
      </w:r>
      <w:r w:rsidRPr="000941E0">
        <w:rPr>
          <w:rFonts w:ascii="Times New Roman" w:hAnsi="Times New Roman"/>
          <w:spacing w:val="-3"/>
        </w:rPr>
        <w:t>Three state logical circuits will be studied and there will be analyzed the designing possibilities of the buses using this type of circuit.</w:t>
      </w:r>
    </w:p>
    <w:p w14:paraId="18786F86" w14:textId="77777777" w:rsidR="00826CC8" w:rsidRPr="000941E0" w:rsidRDefault="00826CC8">
      <w:pPr>
        <w:tabs>
          <w:tab w:val="left" w:pos="-720"/>
        </w:tabs>
        <w:suppressAutoHyphens/>
        <w:spacing w:line="360" w:lineRule="auto"/>
        <w:jc w:val="both"/>
        <w:rPr>
          <w:rFonts w:ascii="Times New Roman" w:hAnsi="Times New Roman"/>
          <w:spacing w:val="-3"/>
        </w:rPr>
      </w:pPr>
      <w:r w:rsidRPr="000941E0">
        <w:rPr>
          <w:rFonts w:ascii="Times New Roman" w:hAnsi="Times New Roman"/>
          <w:b/>
          <w:spacing w:val="-3"/>
        </w:rPr>
        <w:t xml:space="preserve">2. </w:t>
      </w:r>
      <w:r w:rsidRPr="009E141E">
        <w:rPr>
          <w:rFonts w:ascii="Times New Roman" w:hAnsi="Times New Roman"/>
          <w:b/>
        </w:rPr>
        <w:t>THEORETICAL CONSIDERATIONS</w:t>
      </w:r>
    </w:p>
    <w:p w14:paraId="5F5B2711" w14:textId="77777777" w:rsidR="00826CC8" w:rsidRPr="00217D6B"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rPr>
        <w:pict w14:anchorId="21C83493">
          <v:shape id="_x0000_s1403" type="#_x0000_t75" style="position:absolute;left:0;text-align:left;margin-left:0;margin-top:0;width:216.7pt;height:228.7pt;z-index:251696128;mso-position-horizontal:left">
            <v:imagedata r:id="rId52" o:title=""/>
            <w10:wrap type="square"/>
          </v:shape>
        </w:pict>
      </w:r>
      <w:r w:rsidR="00826CC8" w:rsidRPr="000941E0">
        <w:rPr>
          <w:rFonts w:ascii="Times New Roman" w:hAnsi="Times New Roman"/>
          <w:spacing w:val="-3"/>
        </w:rPr>
        <w:tab/>
        <w:t xml:space="preserve">The impediments introduced by the external resistance necessary for open </w:t>
      </w:r>
      <w:proofErr w:type="spellStart"/>
      <w:r w:rsidR="00826CC8" w:rsidRPr="000941E0">
        <w:rPr>
          <w:rFonts w:ascii="Times New Roman" w:hAnsi="Times New Roman"/>
          <w:spacing w:val="-3"/>
        </w:rPr>
        <w:t>colector</w:t>
      </w:r>
      <w:proofErr w:type="spellEnd"/>
      <w:r w:rsidR="00826CC8" w:rsidRPr="000941E0">
        <w:rPr>
          <w:rFonts w:ascii="Times New Roman" w:hAnsi="Times New Roman"/>
          <w:spacing w:val="-3"/>
        </w:rPr>
        <w:t xml:space="preserve"> circuits are eliminated in the case of three state circuits (TSL - Three State Logic). </w:t>
      </w:r>
      <w:r w:rsidR="00826CC8">
        <w:rPr>
          <w:rFonts w:ascii="Times New Roman" w:hAnsi="Times New Roman"/>
          <w:spacing w:val="-3"/>
        </w:rPr>
        <w:t xml:space="preserve">In the output circuit of a TTL gate always one of the </w:t>
      </w:r>
      <w:r w:rsidR="00826CC8" w:rsidRPr="000941E0">
        <w:rPr>
          <w:rFonts w:ascii="Times New Roman" w:hAnsi="Times New Roman"/>
          <w:spacing w:val="-3"/>
        </w:rPr>
        <w:t>Q</w:t>
      </w:r>
      <w:r w:rsidR="00826CC8" w:rsidRPr="000941E0">
        <w:rPr>
          <w:rFonts w:ascii="Times New Roman" w:hAnsi="Times New Roman"/>
          <w:spacing w:val="-3"/>
          <w:vertAlign w:val="subscript"/>
        </w:rPr>
        <w:t>3</w:t>
      </w:r>
      <w:r w:rsidR="00826CC8" w:rsidRPr="000941E0">
        <w:rPr>
          <w:rFonts w:ascii="Times New Roman" w:hAnsi="Times New Roman"/>
          <w:spacing w:val="-3"/>
        </w:rPr>
        <w:t xml:space="preserve"> </w:t>
      </w:r>
      <w:r w:rsidR="00826CC8">
        <w:rPr>
          <w:rFonts w:ascii="Times New Roman" w:hAnsi="Times New Roman"/>
          <w:spacing w:val="-3"/>
        </w:rPr>
        <w:t>or</w:t>
      </w:r>
      <w:r w:rsidR="00826CC8" w:rsidRPr="000941E0">
        <w:rPr>
          <w:rFonts w:ascii="Times New Roman" w:hAnsi="Times New Roman"/>
          <w:spacing w:val="-3"/>
        </w:rPr>
        <w:t xml:space="preserve"> Q</w:t>
      </w:r>
      <w:r w:rsidR="00826CC8" w:rsidRPr="000941E0">
        <w:rPr>
          <w:rFonts w:ascii="Times New Roman" w:hAnsi="Times New Roman"/>
          <w:spacing w:val="-3"/>
          <w:vertAlign w:val="subscript"/>
        </w:rPr>
        <w:t>4</w:t>
      </w:r>
      <w:r w:rsidR="00826CC8" w:rsidRPr="000941E0">
        <w:rPr>
          <w:rFonts w:ascii="Times New Roman" w:hAnsi="Times New Roman"/>
          <w:spacing w:val="-3"/>
        </w:rPr>
        <w:t xml:space="preserve"> </w:t>
      </w:r>
      <w:r w:rsidR="00826CC8">
        <w:rPr>
          <w:rFonts w:ascii="Times New Roman" w:hAnsi="Times New Roman"/>
          <w:spacing w:val="-3"/>
        </w:rPr>
        <w:t>transistors is on</w:t>
      </w:r>
      <w:r w:rsidR="00826CC8" w:rsidRPr="000941E0">
        <w:rPr>
          <w:rFonts w:ascii="Times New Roman" w:hAnsi="Times New Roman"/>
          <w:spacing w:val="-3"/>
        </w:rPr>
        <w:t xml:space="preserve">. </w:t>
      </w:r>
      <w:r w:rsidR="00826CC8">
        <w:rPr>
          <w:rFonts w:ascii="Times New Roman" w:hAnsi="Times New Roman"/>
          <w:spacing w:val="-3"/>
        </w:rPr>
        <w:t xml:space="preserve">If both transistors are off the output circuit is isolated and, seen from outside, the TTL gate presents </w:t>
      </w:r>
      <w:proofErr w:type="gramStart"/>
      <w:r w:rsidR="00826CC8">
        <w:rPr>
          <w:rFonts w:ascii="Times New Roman" w:hAnsi="Times New Roman"/>
          <w:spacing w:val="-3"/>
        </w:rPr>
        <w:t>an</w:t>
      </w:r>
      <w:proofErr w:type="gramEnd"/>
      <w:r w:rsidR="00826CC8">
        <w:rPr>
          <w:rFonts w:ascii="Times New Roman" w:hAnsi="Times New Roman"/>
          <w:spacing w:val="-3"/>
        </w:rPr>
        <w:t xml:space="preserve"> high impedance. Circuit has three states: </w:t>
      </w:r>
      <w:r w:rsidR="00826CC8" w:rsidRPr="00217D6B">
        <w:rPr>
          <w:rFonts w:ascii="Times New Roman" w:hAnsi="Times New Roman"/>
          <w:spacing w:val="-3"/>
        </w:rPr>
        <w:t>0 logic</w:t>
      </w:r>
      <w:r w:rsidR="00826CC8">
        <w:rPr>
          <w:rFonts w:ascii="Times New Roman" w:hAnsi="Times New Roman"/>
          <w:spacing w:val="-3"/>
        </w:rPr>
        <w:t>al state</w:t>
      </w:r>
      <w:r w:rsidR="00826CC8" w:rsidRPr="00217D6B">
        <w:rPr>
          <w:rFonts w:ascii="Times New Roman" w:hAnsi="Times New Roman"/>
          <w:spacing w:val="-3"/>
        </w:rPr>
        <w:t>, 1 logic</w:t>
      </w:r>
      <w:r w:rsidR="00826CC8">
        <w:rPr>
          <w:rFonts w:ascii="Times New Roman" w:hAnsi="Times New Roman"/>
          <w:spacing w:val="-3"/>
        </w:rPr>
        <w:t>al state</w:t>
      </w:r>
      <w:r w:rsidR="00826CC8" w:rsidRPr="00217D6B">
        <w:rPr>
          <w:rFonts w:ascii="Times New Roman" w:hAnsi="Times New Roman"/>
          <w:spacing w:val="-3"/>
        </w:rPr>
        <w:t xml:space="preserve"> </w:t>
      </w:r>
      <w:r w:rsidR="00826CC8">
        <w:rPr>
          <w:rFonts w:ascii="Times New Roman" w:hAnsi="Times New Roman"/>
          <w:spacing w:val="-3"/>
        </w:rPr>
        <w:t>and</w:t>
      </w:r>
      <w:r w:rsidR="00826CC8" w:rsidRPr="00217D6B">
        <w:rPr>
          <w:rFonts w:ascii="Times New Roman" w:hAnsi="Times New Roman"/>
          <w:spacing w:val="-3"/>
        </w:rPr>
        <w:t xml:space="preserve"> </w:t>
      </w:r>
      <w:r w:rsidR="00826CC8">
        <w:rPr>
          <w:rFonts w:ascii="Times New Roman" w:hAnsi="Times New Roman"/>
          <w:spacing w:val="-3"/>
        </w:rPr>
        <w:t>high impedance</w:t>
      </w:r>
      <w:r w:rsidR="00826CC8" w:rsidRPr="00217D6B">
        <w:rPr>
          <w:rFonts w:ascii="Times New Roman" w:hAnsi="Times New Roman"/>
          <w:spacing w:val="-3"/>
        </w:rPr>
        <w:t xml:space="preserve">, </w:t>
      </w:r>
      <w:r w:rsidR="00826CC8">
        <w:rPr>
          <w:rFonts w:ascii="Times New Roman" w:hAnsi="Times New Roman"/>
          <w:spacing w:val="-3"/>
        </w:rPr>
        <w:t>that leaves the output floating when both transistors are off.</w:t>
      </w:r>
    </w:p>
    <w:p w14:paraId="46F6AAA4" w14:textId="77777777" w:rsidR="00826CC8" w:rsidRPr="00217D6B" w:rsidRDefault="00826CC8">
      <w:pPr>
        <w:tabs>
          <w:tab w:val="left" w:pos="-720"/>
        </w:tabs>
        <w:suppressAutoHyphens/>
        <w:spacing w:line="360" w:lineRule="auto"/>
        <w:jc w:val="both"/>
        <w:rPr>
          <w:rFonts w:ascii="Times New Roman" w:hAnsi="Times New Roman"/>
          <w:spacing w:val="-3"/>
        </w:rPr>
      </w:pPr>
      <w:r w:rsidRPr="00217D6B">
        <w:rPr>
          <w:rFonts w:ascii="Times New Roman" w:hAnsi="Times New Roman"/>
          <w:spacing w:val="-3"/>
        </w:rPr>
        <w:tab/>
        <w:t>The layout of an TTL inverter with three states is presented in figure 8.1.</w:t>
      </w:r>
    </w:p>
    <w:p w14:paraId="7FFD2BE4" w14:textId="258A2BA0" w:rsidR="00826CC8" w:rsidRDefault="00826CC8">
      <w:pPr>
        <w:tabs>
          <w:tab w:val="left" w:pos="-720"/>
        </w:tabs>
        <w:suppressAutoHyphens/>
        <w:spacing w:line="360" w:lineRule="auto"/>
        <w:jc w:val="both"/>
        <w:rPr>
          <w:rFonts w:ascii="Times New Roman" w:hAnsi="Times New Roman"/>
          <w:spacing w:val="-3"/>
        </w:rPr>
      </w:pPr>
      <w:r w:rsidRPr="00217D6B">
        <w:rPr>
          <w:rFonts w:ascii="Times New Roman" w:hAnsi="Times New Roman"/>
          <w:spacing w:val="-3"/>
        </w:rPr>
        <w:tab/>
      </w:r>
      <w:r>
        <w:rPr>
          <w:rFonts w:ascii="Times New Roman" w:hAnsi="Times New Roman"/>
          <w:spacing w:val="-3"/>
        </w:rPr>
        <w:t xml:space="preserve">Inhibit input I allows for ordinary NOT gate behavior if I=0. </w:t>
      </w:r>
      <w:r w:rsidRPr="00217D6B">
        <w:rPr>
          <w:rFonts w:ascii="Times New Roman" w:hAnsi="Times New Roman"/>
          <w:spacing w:val="-3"/>
        </w:rPr>
        <w:t xml:space="preserve">If I=1, J=0, D </w:t>
      </w:r>
      <w:r>
        <w:rPr>
          <w:rFonts w:ascii="Times New Roman" w:hAnsi="Times New Roman"/>
          <w:spacing w:val="-3"/>
        </w:rPr>
        <w:t xml:space="preserve">is </w:t>
      </w:r>
      <w:r w:rsidRPr="00217D6B">
        <w:rPr>
          <w:rFonts w:ascii="Times New Roman" w:hAnsi="Times New Roman"/>
          <w:spacing w:val="-3"/>
        </w:rPr>
        <w:t>on, Q</w:t>
      </w:r>
      <w:r w:rsidRPr="00217D6B">
        <w:rPr>
          <w:rFonts w:ascii="Times New Roman" w:hAnsi="Times New Roman"/>
          <w:spacing w:val="-3"/>
          <w:vertAlign w:val="subscript"/>
        </w:rPr>
        <w:t>1</w:t>
      </w:r>
      <w:r w:rsidRPr="00217D6B">
        <w:rPr>
          <w:rFonts w:ascii="Times New Roman" w:hAnsi="Times New Roman"/>
          <w:spacing w:val="-3"/>
        </w:rPr>
        <w:t xml:space="preserve"> </w:t>
      </w:r>
      <w:r>
        <w:rPr>
          <w:rFonts w:ascii="Times New Roman" w:hAnsi="Times New Roman"/>
          <w:spacing w:val="-3"/>
        </w:rPr>
        <w:t xml:space="preserve">is </w:t>
      </w:r>
      <w:r w:rsidRPr="00217D6B">
        <w:rPr>
          <w:rFonts w:ascii="Times New Roman" w:hAnsi="Times New Roman"/>
          <w:spacing w:val="-3"/>
        </w:rPr>
        <w:t>saturated, Q</w:t>
      </w:r>
      <w:r w:rsidRPr="00217D6B">
        <w:rPr>
          <w:rFonts w:ascii="Times New Roman" w:hAnsi="Times New Roman"/>
          <w:spacing w:val="-3"/>
          <w:vertAlign w:val="subscript"/>
        </w:rPr>
        <w:t>2</w:t>
      </w:r>
      <w:r w:rsidRPr="00217D6B">
        <w:rPr>
          <w:rFonts w:ascii="Times New Roman" w:hAnsi="Times New Roman"/>
          <w:spacing w:val="-3"/>
        </w:rPr>
        <w:t xml:space="preserve"> </w:t>
      </w:r>
      <w:r>
        <w:rPr>
          <w:rFonts w:ascii="Times New Roman" w:hAnsi="Times New Roman"/>
          <w:spacing w:val="-3"/>
        </w:rPr>
        <w:t>and</w:t>
      </w:r>
      <w:r w:rsidRPr="00217D6B">
        <w:rPr>
          <w:rFonts w:ascii="Times New Roman" w:hAnsi="Times New Roman"/>
          <w:spacing w:val="-3"/>
        </w:rPr>
        <w:t xml:space="preserve"> Q</w:t>
      </w:r>
      <w:r w:rsidRPr="00217D6B">
        <w:rPr>
          <w:rFonts w:ascii="Times New Roman" w:hAnsi="Times New Roman"/>
          <w:spacing w:val="-3"/>
          <w:vertAlign w:val="subscript"/>
        </w:rPr>
        <w:t>4</w:t>
      </w:r>
      <w:r w:rsidRPr="00217D6B">
        <w:rPr>
          <w:rFonts w:ascii="Times New Roman" w:hAnsi="Times New Roman"/>
          <w:spacing w:val="-3"/>
        </w:rPr>
        <w:t xml:space="preserve"> </w:t>
      </w:r>
      <w:r>
        <w:rPr>
          <w:rFonts w:ascii="Times New Roman" w:hAnsi="Times New Roman"/>
          <w:spacing w:val="-3"/>
        </w:rPr>
        <w:t>are off</w:t>
      </w:r>
      <w:r w:rsidRPr="00217D6B">
        <w:rPr>
          <w:rFonts w:ascii="Times New Roman" w:hAnsi="Times New Roman"/>
          <w:spacing w:val="-3"/>
        </w:rPr>
        <w:t>, Q</w:t>
      </w:r>
      <w:r w:rsidRPr="00217D6B">
        <w:rPr>
          <w:rFonts w:ascii="Times New Roman" w:hAnsi="Times New Roman"/>
          <w:spacing w:val="-3"/>
          <w:vertAlign w:val="subscript"/>
        </w:rPr>
        <w:t>3</w:t>
      </w:r>
      <w:r w:rsidRPr="00217D6B">
        <w:rPr>
          <w:rFonts w:ascii="Times New Roman" w:hAnsi="Times New Roman"/>
          <w:spacing w:val="-3"/>
        </w:rPr>
        <w:t xml:space="preserve"> </w:t>
      </w:r>
      <w:r>
        <w:rPr>
          <w:rFonts w:ascii="Times New Roman" w:hAnsi="Times New Roman"/>
          <w:spacing w:val="-3"/>
        </w:rPr>
        <w:t xml:space="preserve">is off because through opened D diode its basis potential decreases to </w:t>
      </w:r>
      <w:r w:rsidRPr="00217D6B">
        <w:rPr>
          <w:rFonts w:ascii="Times New Roman" w:hAnsi="Times New Roman"/>
          <w:spacing w:val="-3"/>
        </w:rPr>
        <w:t xml:space="preserve">0.7V </w:t>
      </w:r>
      <w:r>
        <w:rPr>
          <w:rFonts w:ascii="Times New Roman" w:hAnsi="Times New Roman"/>
          <w:spacing w:val="-3"/>
        </w:rPr>
        <w:t xml:space="preserve">so the circuit will present at the output </w:t>
      </w:r>
      <w:proofErr w:type="gramStart"/>
      <w:r>
        <w:rPr>
          <w:rFonts w:ascii="Times New Roman" w:hAnsi="Times New Roman"/>
          <w:spacing w:val="-3"/>
        </w:rPr>
        <w:t>an</w:t>
      </w:r>
      <w:proofErr w:type="gramEnd"/>
      <w:r>
        <w:rPr>
          <w:rFonts w:ascii="Times New Roman" w:hAnsi="Times New Roman"/>
          <w:spacing w:val="-3"/>
        </w:rPr>
        <w:t xml:space="preserve"> high impedance (HZ)</w:t>
      </w:r>
      <w:r w:rsidRPr="00217D6B">
        <w:rPr>
          <w:rFonts w:ascii="Times New Roman" w:hAnsi="Times New Roman"/>
          <w:spacing w:val="-3"/>
        </w:rPr>
        <w:t>.</w:t>
      </w:r>
    </w:p>
    <w:p w14:paraId="40B87224" w14:textId="7EFFA0D2" w:rsidR="00826CC8" w:rsidRDefault="00826CC8">
      <w:pPr>
        <w:tabs>
          <w:tab w:val="left" w:pos="-720"/>
        </w:tabs>
        <w:suppressAutoHyphens/>
        <w:spacing w:line="360" w:lineRule="auto"/>
        <w:jc w:val="both"/>
        <w:rPr>
          <w:rFonts w:ascii="Times New Roman" w:hAnsi="Times New Roman"/>
          <w:spacing w:val="-3"/>
        </w:rPr>
      </w:pPr>
    </w:p>
    <w:p w14:paraId="2FC99F03" w14:textId="77777777" w:rsidR="00826CC8" w:rsidRPr="00217D6B" w:rsidRDefault="00826CC8">
      <w:pPr>
        <w:tabs>
          <w:tab w:val="left" w:pos="-720"/>
        </w:tabs>
        <w:suppressAutoHyphens/>
        <w:spacing w:line="360" w:lineRule="auto"/>
        <w:jc w:val="both"/>
        <w:rPr>
          <w:rFonts w:ascii="Times New Roman" w:hAnsi="Times New Roman"/>
          <w:spacing w:val="-3"/>
        </w:rPr>
      </w:pPr>
    </w:p>
    <w:p w14:paraId="2E89D39F" w14:textId="77777777" w:rsidR="00826CC8" w:rsidRPr="007E5896" w:rsidRDefault="00826CC8">
      <w:pPr>
        <w:tabs>
          <w:tab w:val="left" w:pos="-720"/>
        </w:tabs>
        <w:suppressAutoHyphens/>
        <w:spacing w:line="360" w:lineRule="auto"/>
        <w:jc w:val="both"/>
        <w:rPr>
          <w:rFonts w:ascii="Times New Roman" w:hAnsi="Times New Roman"/>
          <w:spacing w:val="-3"/>
        </w:rPr>
      </w:pPr>
      <w:r w:rsidRPr="00217D6B">
        <w:rPr>
          <w:rFonts w:ascii="Times New Roman" w:hAnsi="Times New Roman"/>
          <w:spacing w:val="-3"/>
        </w:rPr>
        <w:tab/>
      </w:r>
      <w:r>
        <w:rPr>
          <w:rFonts w:ascii="Times New Roman" w:hAnsi="Times New Roman"/>
          <w:spacing w:val="-3"/>
        </w:rPr>
        <w:t>In dynamic stage</w:t>
      </w:r>
      <w:r w:rsidRPr="007E5896">
        <w:rPr>
          <w:rFonts w:ascii="Times New Roman" w:hAnsi="Times New Roman"/>
          <w:spacing w:val="-3"/>
        </w:rPr>
        <w:t xml:space="preserve">, </w:t>
      </w:r>
      <w:r>
        <w:rPr>
          <w:rFonts w:ascii="Times New Roman" w:hAnsi="Times New Roman"/>
          <w:spacing w:val="-3"/>
        </w:rPr>
        <w:t xml:space="preserve">beside the known propagation times </w:t>
      </w:r>
      <w:proofErr w:type="spellStart"/>
      <w:r w:rsidRPr="007E5896">
        <w:rPr>
          <w:rFonts w:ascii="Times New Roman" w:hAnsi="Times New Roman"/>
          <w:spacing w:val="-3"/>
        </w:rPr>
        <w:t>t</w:t>
      </w:r>
      <w:r w:rsidRPr="007E5896">
        <w:rPr>
          <w:rFonts w:ascii="Times New Roman" w:hAnsi="Times New Roman"/>
          <w:spacing w:val="-3"/>
          <w:vertAlign w:val="subscript"/>
        </w:rPr>
        <w:t>PLH</w:t>
      </w:r>
      <w:proofErr w:type="spellEnd"/>
      <w:r w:rsidRPr="007E5896">
        <w:rPr>
          <w:rFonts w:ascii="Times New Roman" w:hAnsi="Times New Roman"/>
          <w:spacing w:val="-3"/>
        </w:rPr>
        <w:t xml:space="preserve"> </w:t>
      </w:r>
      <w:proofErr w:type="spellStart"/>
      <w:r w:rsidRPr="007E5896">
        <w:rPr>
          <w:rFonts w:ascii="Times New Roman" w:hAnsi="Times New Roman"/>
          <w:spacing w:val="-3"/>
        </w:rPr>
        <w:t>şi</w:t>
      </w:r>
      <w:proofErr w:type="spellEnd"/>
      <w:r w:rsidRPr="007E5896">
        <w:rPr>
          <w:rFonts w:ascii="Times New Roman" w:hAnsi="Times New Roman"/>
          <w:spacing w:val="-3"/>
        </w:rPr>
        <w:t xml:space="preserve"> </w:t>
      </w:r>
      <w:proofErr w:type="spellStart"/>
      <w:r w:rsidRPr="007E5896">
        <w:rPr>
          <w:rFonts w:ascii="Times New Roman" w:hAnsi="Times New Roman"/>
          <w:spacing w:val="-3"/>
        </w:rPr>
        <w:t>t</w:t>
      </w:r>
      <w:r w:rsidRPr="007E5896">
        <w:rPr>
          <w:rFonts w:ascii="Times New Roman" w:hAnsi="Times New Roman"/>
          <w:spacing w:val="-3"/>
          <w:vertAlign w:val="subscript"/>
        </w:rPr>
        <w:t>PHL</w:t>
      </w:r>
      <w:proofErr w:type="spellEnd"/>
      <w:r w:rsidRPr="007E5896">
        <w:rPr>
          <w:rFonts w:ascii="Times New Roman" w:hAnsi="Times New Roman"/>
          <w:spacing w:val="-3"/>
        </w:rPr>
        <w:t xml:space="preserve"> </w:t>
      </w:r>
      <w:r>
        <w:rPr>
          <w:rFonts w:ascii="Times New Roman" w:hAnsi="Times New Roman"/>
          <w:spacing w:val="-3"/>
        </w:rPr>
        <w:t>the following parameters appear</w:t>
      </w:r>
      <w:r w:rsidRPr="007E5896">
        <w:rPr>
          <w:rFonts w:ascii="Times New Roman" w:hAnsi="Times New Roman"/>
          <w:spacing w:val="-3"/>
        </w:rPr>
        <w:t>:</w:t>
      </w:r>
    </w:p>
    <w:p w14:paraId="78885619" w14:textId="77777777" w:rsidR="00826CC8" w:rsidRPr="00A555C3" w:rsidRDefault="00826CC8">
      <w:pPr>
        <w:tabs>
          <w:tab w:val="left" w:pos="-720"/>
          <w:tab w:val="left" w:pos="0"/>
        </w:tabs>
        <w:suppressAutoHyphens/>
        <w:spacing w:line="360" w:lineRule="auto"/>
        <w:ind w:left="720" w:hanging="720"/>
        <w:jc w:val="both"/>
        <w:rPr>
          <w:rFonts w:ascii="Times New Roman" w:hAnsi="Times New Roman"/>
          <w:spacing w:val="-3"/>
        </w:rPr>
      </w:pPr>
      <w:r w:rsidRPr="007E5896">
        <w:rPr>
          <w:rFonts w:ascii="Times New Roman" w:hAnsi="Times New Roman"/>
          <w:spacing w:val="-3"/>
        </w:rPr>
        <w:tab/>
      </w:r>
      <w:r w:rsidRPr="00A555C3">
        <w:rPr>
          <w:rFonts w:ascii="Times New Roman" w:hAnsi="Times New Roman"/>
          <w:spacing w:val="-3"/>
        </w:rPr>
        <w:t xml:space="preserve">- </w:t>
      </w:r>
      <w:r>
        <w:rPr>
          <w:rFonts w:ascii="Times New Roman" w:hAnsi="Times New Roman"/>
          <w:spacing w:val="-3"/>
        </w:rPr>
        <w:t xml:space="preserve">the </w:t>
      </w:r>
      <w:r w:rsidRPr="00A555C3">
        <w:rPr>
          <w:rFonts w:ascii="Times New Roman" w:hAnsi="Times New Roman"/>
          <w:spacing w:val="-3"/>
        </w:rPr>
        <w:t xml:space="preserve">time for high impedance </w:t>
      </w:r>
      <w:r>
        <w:rPr>
          <w:rFonts w:ascii="Times New Roman" w:hAnsi="Times New Roman"/>
          <w:spacing w:val="-3"/>
        </w:rPr>
        <w:t xml:space="preserve">establishment starting from 0 logical state </w:t>
      </w:r>
      <w:proofErr w:type="spellStart"/>
      <w:r w:rsidRPr="00A555C3">
        <w:rPr>
          <w:rFonts w:ascii="Times New Roman" w:hAnsi="Times New Roman"/>
          <w:spacing w:val="-3"/>
        </w:rPr>
        <w:t>t</w:t>
      </w:r>
      <w:r w:rsidRPr="00A555C3">
        <w:rPr>
          <w:rFonts w:ascii="Times New Roman" w:hAnsi="Times New Roman"/>
          <w:spacing w:val="-3"/>
          <w:vertAlign w:val="subscript"/>
        </w:rPr>
        <w:t>LZ</w:t>
      </w:r>
      <w:proofErr w:type="spellEnd"/>
      <w:r w:rsidRPr="00A555C3">
        <w:rPr>
          <w:rFonts w:ascii="Times New Roman" w:hAnsi="Times New Roman"/>
          <w:spacing w:val="-3"/>
        </w:rPr>
        <w:t xml:space="preserve">, </w:t>
      </w:r>
      <w:r>
        <w:rPr>
          <w:rFonts w:ascii="Times New Roman" w:hAnsi="Times New Roman"/>
          <w:spacing w:val="-3"/>
        </w:rPr>
        <w:t xml:space="preserve">and from 1 logical state </w:t>
      </w:r>
      <w:r w:rsidRPr="00A555C3">
        <w:rPr>
          <w:rFonts w:ascii="Times New Roman" w:hAnsi="Times New Roman"/>
          <w:spacing w:val="-3"/>
        </w:rPr>
        <w:t>respectiv</w:t>
      </w:r>
      <w:r>
        <w:rPr>
          <w:rFonts w:ascii="Times New Roman" w:hAnsi="Times New Roman"/>
          <w:spacing w:val="-3"/>
        </w:rPr>
        <w:t>ely</w:t>
      </w:r>
      <w:r w:rsidRPr="00A555C3">
        <w:rPr>
          <w:rFonts w:ascii="Times New Roman" w:hAnsi="Times New Roman"/>
          <w:spacing w:val="-3"/>
        </w:rPr>
        <w:t xml:space="preserve">, </w:t>
      </w:r>
      <w:proofErr w:type="spellStart"/>
      <w:r w:rsidRPr="00A555C3">
        <w:rPr>
          <w:rFonts w:ascii="Times New Roman" w:hAnsi="Times New Roman"/>
          <w:spacing w:val="-3"/>
        </w:rPr>
        <w:t>t</w:t>
      </w:r>
      <w:r w:rsidRPr="00A555C3">
        <w:rPr>
          <w:rFonts w:ascii="Times New Roman" w:hAnsi="Times New Roman"/>
          <w:spacing w:val="-3"/>
          <w:vertAlign w:val="subscript"/>
        </w:rPr>
        <w:t>HZ</w:t>
      </w:r>
      <w:proofErr w:type="spellEnd"/>
      <w:r w:rsidRPr="00A555C3">
        <w:rPr>
          <w:rFonts w:ascii="Times New Roman" w:hAnsi="Times New Roman"/>
          <w:spacing w:val="-3"/>
        </w:rPr>
        <w:t>;</w:t>
      </w:r>
    </w:p>
    <w:p w14:paraId="215BE708" w14:textId="77777777" w:rsidR="00826CC8" w:rsidRPr="00A555C3" w:rsidRDefault="00826CC8">
      <w:pPr>
        <w:tabs>
          <w:tab w:val="left" w:pos="-720"/>
          <w:tab w:val="left" w:pos="0"/>
        </w:tabs>
        <w:suppressAutoHyphens/>
        <w:spacing w:line="360" w:lineRule="auto"/>
        <w:ind w:left="720" w:hanging="720"/>
        <w:jc w:val="both"/>
        <w:rPr>
          <w:rFonts w:ascii="Times New Roman" w:hAnsi="Times New Roman"/>
          <w:spacing w:val="-3"/>
        </w:rPr>
      </w:pPr>
      <w:r w:rsidRPr="00A555C3">
        <w:rPr>
          <w:rFonts w:ascii="Times New Roman" w:hAnsi="Times New Roman"/>
          <w:spacing w:val="-3"/>
        </w:rPr>
        <w:tab/>
        <w:t xml:space="preserve">- the time for exiting from high impedance state and going to </w:t>
      </w:r>
      <w:r>
        <w:rPr>
          <w:rFonts w:ascii="Times New Roman" w:hAnsi="Times New Roman"/>
          <w:spacing w:val="-3"/>
        </w:rPr>
        <w:t>0 logical state</w:t>
      </w:r>
      <w:r w:rsidRPr="00A555C3">
        <w:rPr>
          <w:rFonts w:ascii="Times New Roman" w:hAnsi="Times New Roman"/>
          <w:spacing w:val="-3"/>
        </w:rPr>
        <w:t xml:space="preserve">, </w:t>
      </w:r>
      <w:proofErr w:type="spellStart"/>
      <w:r w:rsidRPr="00A555C3">
        <w:rPr>
          <w:rFonts w:ascii="Times New Roman" w:hAnsi="Times New Roman"/>
          <w:spacing w:val="-3"/>
        </w:rPr>
        <w:t>t</w:t>
      </w:r>
      <w:r w:rsidRPr="00A555C3">
        <w:rPr>
          <w:rFonts w:ascii="Times New Roman" w:hAnsi="Times New Roman"/>
          <w:spacing w:val="-3"/>
          <w:vertAlign w:val="subscript"/>
        </w:rPr>
        <w:t>ZL</w:t>
      </w:r>
      <w:proofErr w:type="spellEnd"/>
      <w:r w:rsidRPr="00A555C3">
        <w:rPr>
          <w:rFonts w:ascii="Times New Roman" w:hAnsi="Times New Roman"/>
          <w:spacing w:val="-3"/>
        </w:rPr>
        <w:t xml:space="preserve">, </w:t>
      </w:r>
      <w:r>
        <w:rPr>
          <w:rFonts w:ascii="Times New Roman" w:hAnsi="Times New Roman"/>
          <w:spacing w:val="-3"/>
        </w:rPr>
        <w:t xml:space="preserve">and going to 1 logical state </w:t>
      </w:r>
      <w:r w:rsidRPr="00A555C3">
        <w:rPr>
          <w:rFonts w:ascii="Times New Roman" w:hAnsi="Times New Roman"/>
          <w:spacing w:val="-3"/>
        </w:rPr>
        <w:t>respectiv</w:t>
      </w:r>
      <w:r>
        <w:rPr>
          <w:rFonts w:ascii="Times New Roman" w:hAnsi="Times New Roman"/>
          <w:spacing w:val="-3"/>
        </w:rPr>
        <w:t>ely</w:t>
      </w:r>
      <w:r w:rsidRPr="00A555C3">
        <w:rPr>
          <w:rFonts w:ascii="Times New Roman" w:hAnsi="Times New Roman"/>
          <w:spacing w:val="-3"/>
        </w:rPr>
        <w:t xml:space="preserve">, </w:t>
      </w:r>
      <w:proofErr w:type="spellStart"/>
      <w:r w:rsidRPr="00A555C3">
        <w:rPr>
          <w:rFonts w:ascii="Times New Roman" w:hAnsi="Times New Roman"/>
          <w:spacing w:val="-3"/>
        </w:rPr>
        <w:t>t</w:t>
      </w:r>
      <w:r w:rsidRPr="00A555C3">
        <w:rPr>
          <w:rFonts w:ascii="Times New Roman" w:hAnsi="Times New Roman"/>
          <w:spacing w:val="-3"/>
          <w:vertAlign w:val="subscript"/>
        </w:rPr>
        <w:t>ZH</w:t>
      </w:r>
      <w:proofErr w:type="spellEnd"/>
      <w:r w:rsidRPr="00A555C3">
        <w:rPr>
          <w:rFonts w:ascii="Times New Roman" w:hAnsi="Times New Roman"/>
          <w:spacing w:val="-3"/>
        </w:rPr>
        <w:t>.</w:t>
      </w:r>
    </w:p>
    <w:p w14:paraId="5DBAF1C0" w14:textId="77777777" w:rsidR="00826CC8" w:rsidRPr="00A555C3" w:rsidRDefault="00826CC8">
      <w:pPr>
        <w:tabs>
          <w:tab w:val="left" w:pos="-720"/>
        </w:tabs>
        <w:suppressAutoHyphens/>
        <w:spacing w:line="360" w:lineRule="auto"/>
        <w:jc w:val="both"/>
        <w:rPr>
          <w:rFonts w:ascii="Times New Roman" w:hAnsi="Times New Roman"/>
          <w:spacing w:val="-3"/>
        </w:rPr>
      </w:pPr>
      <w:r w:rsidRPr="00A555C3">
        <w:rPr>
          <w:rFonts w:ascii="Times New Roman" w:hAnsi="Times New Roman"/>
          <w:spacing w:val="-3"/>
        </w:rPr>
        <w:tab/>
        <w:t xml:space="preserve">Considering these </w:t>
      </w:r>
      <w:proofErr w:type="gramStart"/>
      <w:r w:rsidRPr="00A555C3">
        <w:rPr>
          <w:rFonts w:ascii="Times New Roman" w:hAnsi="Times New Roman"/>
          <w:spacing w:val="-3"/>
        </w:rPr>
        <w:t>delays</w:t>
      </w:r>
      <w:proofErr w:type="gramEnd"/>
      <w:r>
        <w:rPr>
          <w:rFonts w:ascii="Times New Roman" w:hAnsi="Times New Roman"/>
          <w:spacing w:val="-3"/>
        </w:rPr>
        <w:t xml:space="preserve"> the total propagation time through these gates is around </w:t>
      </w:r>
      <w:r w:rsidRPr="00A555C3">
        <w:rPr>
          <w:rFonts w:ascii="Times New Roman" w:hAnsi="Times New Roman"/>
          <w:spacing w:val="-3"/>
        </w:rPr>
        <w:t xml:space="preserve">25 ns. </w:t>
      </w:r>
      <w:r>
        <w:rPr>
          <w:rFonts w:ascii="Times New Roman" w:hAnsi="Times New Roman"/>
          <w:spacing w:val="-3"/>
        </w:rPr>
        <w:t>This value is larger than the one for usual TTL gates but is much smaller than the value for open collector circuits</w:t>
      </w:r>
      <w:r w:rsidRPr="00A555C3">
        <w:rPr>
          <w:rFonts w:ascii="Times New Roman" w:hAnsi="Times New Roman"/>
          <w:spacing w:val="-3"/>
        </w:rPr>
        <w:t>.</w:t>
      </w:r>
    </w:p>
    <w:p w14:paraId="67D93667" w14:textId="77777777" w:rsidR="00826CC8" w:rsidRPr="00067850"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rPr>
        <w:pict w14:anchorId="1895A82C">
          <v:shape id="_x0000_s1404" type="#_x0000_t75" style="position:absolute;left:0;text-align:left;margin-left:0;margin-top:0;width:2in;height:207.55pt;z-index:251697152;mso-position-horizontal:left" o:allowoverlap="f">
            <v:imagedata r:id="rId53" o:title=""/>
            <w10:wrap type="square"/>
          </v:shape>
        </w:pict>
      </w:r>
      <w:r w:rsidR="00826CC8" w:rsidRPr="00A555C3">
        <w:rPr>
          <w:rFonts w:ascii="Times New Roman" w:hAnsi="Times New Roman"/>
          <w:spacing w:val="-3"/>
        </w:rPr>
        <w:tab/>
      </w:r>
      <w:r w:rsidR="00826CC8">
        <w:rPr>
          <w:rFonts w:ascii="Times New Roman" w:hAnsi="Times New Roman"/>
          <w:spacing w:val="-3"/>
        </w:rPr>
        <w:t>Also, in the case of CMOS gates output circuits that can have high impedance state are available. Such a circuit contains two n channel transistors and two p channel transistors</w:t>
      </w:r>
      <w:r w:rsidR="00826CC8" w:rsidRPr="00067850">
        <w:rPr>
          <w:rFonts w:ascii="Times New Roman" w:hAnsi="Times New Roman"/>
          <w:spacing w:val="-3"/>
        </w:rPr>
        <w:t xml:space="preserve"> (figur</w:t>
      </w:r>
      <w:r w:rsidR="00826CC8">
        <w:rPr>
          <w:rFonts w:ascii="Times New Roman" w:hAnsi="Times New Roman"/>
          <w:spacing w:val="-3"/>
        </w:rPr>
        <w:t>e</w:t>
      </w:r>
      <w:r w:rsidR="00826CC8" w:rsidRPr="00067850">
        <w:rPr>
          <w:rFonts w:ascii="Times New Roman" w:hAnsi="Times New Roman"/>
          <w:spacing w:val="-3"/>
        </w:rPr>
        <w:t xml:space="preserve"> 8.2). </w:t>
      </w:r>
      <w:r w:rsidR="00826CC8">
        <w:rPr>
          <w:rFonts w:ascii="Times New Roman" w:hAnsi="Times New Roman"/>
          <w:spacing w:val="-3"/>
        </w:rPr>
        <w:t>A pair of p-n transistors operates with standard NOT function, and the second pair works as on-off switch driven by the enable input E</w:t>
      </w:r>
      <w:r w:rsidR="00826CC8" w:rsidRPr="00067850">
        <w:rPr>
          <w:rFonts w:ascii="Times New Roman" w:hAnsi="Times New Roman"/>
          <w:spacing w:val="-3"/>
        </w:rPr>
        <w:t>.</w:t>
      </w:r>
    </w:p>
    <w:p w14:paraId="1308FD97" w14:textId="130E87A5" w:rsidR="00826CC8" w:rsidRDefault="00826CC8">
      <w:pPr>
        <w:tabs>
          <w:tab w:val="left" w:pos="-720"/>
        </w:tabs>
        <w:suppressAutoHyphens/>
        <w:spacing w:line="360" w:lineRule="auto"/>
        <w:jc w:val="both"/>
        <w:rPr>
          <w:rFonts w:ascii="Times New Roman" w:hAnsi="Times New Roman"/>
          <w:spacing w:val="-3"/>
        </w:rPr>
      </w:pPr>
      <w:r w:rsidRPr="00067850">
        <w:rPr>
          <w:rFonts w:ascii="Times New Roman" w:hAnsi="Times New Roman"/>
          <w:spacing w:val="-3"/>
        </w:rPr>
        <w:tab/>
      </w:r>
      <w:r>
        <w:rPr>
          <w:rFonts w:ascii="Times New Roman" w:hAnsi="Times New Roman"/>
          <w:spacing w:val="-3"/>
        </w:rPr>
        <w:t>If E input is in 1 logical state</w:t>
      </w:r>
      <w:r w:rsidRPr="00067850">
        <w:rPr>
          <w:rFonts w:ascii="Times New Roman" w:hAnsi="Times New Roman"/>
          <w:spacing w:val="-3"/>
        </w:rPr>
        <w:t>, M</w:t>
      </w:r>
      <w:r w:rsidRPr="00067850">
        <w:rPr>
          <w:rFonts w:ascii="Times New Roman" w:hAnsi="Times New Roman"/>
          <w:spacing w:val="-3"/>
          <w:vertAlign w:val="subscript"/>
        </w:rPr>
        <w:t>N1</w:t>
      </w:r>
      <w:r w:rsidRPr="00067850">
        <w:rPr>
          <w:rFonts w:ascii="Times New Roman" w:hAnsi="Times New Roman"/>
          <w:spacing w:val="-3"/>
        </w:rPr>
        <w:t xml:space="preserve"> </w:t>
      </w:r>
      <w:r>
        <w:rPr>
          <w:rFonts w:ascii="Times New Roman" w:hAnsi="Times New Roman"/>
          <w:spacing w:val="-3"/>
        </w:rPr>
        <w:t>and</w:t>
      </w:r>
      <w:r w:rsidRPr="00067850">
        <w:rPr>
          <w:rFonts w:ascii="Times New Roman" w:hAnsi="Times New Roman"/>
          <w:spacing w:val="-3"/>
        </w:rPr>
        <w:t xml:space="preserve"> M</w:t>
      </w:r>
      <w:r w:rsidRPr="00067850">
        <w:rPr>
          <w:rFonts w:ascii="Times New Roman" w:hAnsi="Times New Roman"/>
          <w:spacing w:val="-3"/>
          <w:vertAlign w:val="subscript"/>
        </w:rPr>
        <w:t>P1</w:t>
      </w:r>
      <w:r w:rsidRPr="00067850">
        <w:rPr>
          <w:rFonts w:ascii="Times New Roman" w:hAnsi="Times New Roman"/>
          <w:spacing w:val="-3"/>
        </w:rPr>
        <w:t xml:space="preserve"> </w:t>
      </w:r>
      <w:r>
        <w:rPr>
          <w:rFonts w:ascii="Times New Roman" w:hAnsi="Times New Roman"/>
          <w:spacing w:val="-3"/>
        </w:rPr>
        <w:t xml:space="preserve">transistors are on and the output can present </w:t>
      </w:r>
      <w:r w:rsidRPr="00067850">
        <w:rPr>
          <w:rFonts w:ascii="Times New Roman" w:hAnsi="Times New Roman"/>
          <w:spacing w:val="-3"/>
        </w:rPr>
        <w:t xml:space="preserve">1 </w:t>
      </w:r>
      <w:r>
        <w:rPr>
          <w:rFonts w:ascii="Times New Roman" w:hAnsi="Times New Roman"/>
          <w:spacing w:val="-3"/>
        </w:rPr>
        <w:t>and</w:t>
      </w:r>
      <w:r w:rsidRPr="00067850">
        <w:rPr>
          <w:rFonts w:ascii="Times New Roman" w:hAnsi="Times New Roman"/>
          <w:spacing w:val="-3"/>
        </w:rPr>
        <w:t xml:space="preserve"> 0 logic</w:t>
      </w:r>
      <w:r>
        <w:rPr>
          <w:rFonts w:ascii="Times New Roman" w:hAnsi="Times New Roman"/>
          <w:spacing w:val="-3"/>
        </w:rPr>
        <w:t>al le</w:t>
      </w:r>
      <w:r w:rsidRPr="006B387F">
        <w:rPr>
          <w:rFonts w:ascii="Times New Roman" w:hAnsi="Times New Roman"/>
          <w:spacing w:val="-3"/>
        </w:rPr>
        <w:t>vels. When E input is in 1 logical state, the output impedance is high (higher than 10</w:t>
      </w:r>
      <w:r w:rsidRPr="006B387F">
        <w:rPr>
          <w:rFonts w:ascii="Times New Roman" w:hAnsi="Times New Roman"/>
          <w:spacing w:val="-3"/>
          <w:vertAlign w:val="superscript"/>
        </w:rPr>
        <w:t>10</w:t>
      </w:r>
      <w:r w:rsidRPr="006B387F">
        <w:rPr>
          <w:rFonts w:ascii="Times New Roman" w:hAnsi="Times New Roman"/>
          <w:spacing w:val="-3"/>
        </w:rPr>
        <w:t>Ω at 25</w:t>
      </w:r>
      <w:r w:rsidRPr="006B387F">
        <w:rPr>
          <w:rFonts w:ascii="Times New Roman" w:hAnsi="Times New Roman"/>
          <w:spacing w:val="-3"/>
        </w:rPr>
        <w:sym w:font="Symbol" w:char="F0B0"/>
      </w:r>
      <w:r w:rsidRPr="006B387F">
        <w:rPr>
          <w:rFonts w:ascii="Times New Roman" w:hAnsi="Times New Roman"/>
          <w:spacing w:val="-3"/>
        </w:rPr>
        <w:t>C).</w:t>
      </w:r>
    </w:p>
    <w:p w14:paraId="2F76895A" w14:textId="71801550" w:rsidR="00826CC8" w:rsidRDefault="00826CC8">
      <w:pPr>
        <w:tabs>
          <w:tab w:val="left" w:pos="-720"/>
        </w:tabs>
        <w:suppressAutoHyphens/>
        <w:spacing w:line="360" w:lineRule="auto"/>
        <w:jc w:val="both"/>
        <w:rPr>
          <w:rFonts w:ascii="Times New Roman" w:hAnsi="Times New Roman"/>
          <w:spacing w:val="-3"/>
        </w:rPr>
      </w:pPr>
    </w:p>
    <w:p w14:paraId="59BE932D" w14:textId="7F20FB96" w:rsidR="00826CC8" w:rsidRDefault="00826CC8">
      <w:pPr>
        <w:tabs>
          <w:tab w:val="left" w:pos="-720"/>
        </w:tabs>
        <w:suppressAutoHyphens/>
        <w:spacing w:line="360" w:lineRule="auto"/>
        <w:jc w:val="both"/>
        <w:rPr>
          <w:rFonts w:ascii="Times New Roman" w:hAnsi="Times New Roman"/>
          <w:spacing w:val="-3"/>
        </w:rPr>
      </w:pPr>
    </w:p>
    <w:p w14:paraId="2F60AC51" w14:textId="2ABF7EF6" w:rsidR="00826CC8" w:rsidRDefault="00826CC8">
      <w:pPr>
        <w:tabs>
          <w:tab w:val="left" w:pos="-720"/>
        </w:tabs>
        <w:suppressAutoHyphens/>
        <w:spacing w:line="360" w:lineRule="auto"/>
        <w:jc w:val="both"/>
        <w:rPr>
          <w:rFonts w:ascii="Times New Roman" w:hAnsi="Times New Roman"/>
          <w:spacing w:val="-3"/>
        </w:rPr>
      </w:pPr>
    </w:p>
    <w:p w14:paraId="0F766D8D" w14:textId="4D5566F4" w:rsidR="00826CC8" w:rsidRDefault="00826CC8">
      <w:pPr>
        <w:tabs>
          <w:tab w:val="left" w:pos="-720"/>
        </w:tabs>
        <w:suppressAutoHyphens/>
        <w:spacing w:line="360" w:lineRule="auto"/>
        <w:jc w:val="both"/>
        <w:rPr>
          <w:rFonts w:ascii="Times New Roman" w:hAnsi="Times New Roman"/>
          <w:spacing w:val="-3"/>
        </w:rPr>
      </w:pPr>
    </w:p>
    <w:p w14:paraId="605B8956" w14:textId="32B09B42" w:rsidR="00826CC8" w:rsidRDefault="00826CC8">
      <w:pPr>
        <w:tabs>
          <w:tab w:val="left" w:pos="-720"/>
        </w:tabs>
        <w:suppressAutoHyphens/>
        <w:spacing w:line="360" w:lineRule="auto"/>
        <w:jc w:val="both"/>
        <w:rPr>
          <w:rFonts w:ascii="Times New Roman" w:hAnsi="Times New Roman"/>
          <w:spacing w:val="-3"/>
        </w:rPr>
      </w:pPr>
    </w:p>
    <w:p w14:paraId="3C4105D9" w14:textId="77777777" w:rsidR="00826CC8" w:rsidRPr="006B387F" w:rsidRDefault="00826CC8">
      <w:pPr>
        <w:tabs>
          <w:tab w:val="left" w:pos="-720"/>
        </w:tabs>
        <w:suppressAutoHyphens/>
        <w:spacing w:line="360" w:lineRule="auto"/>
        <w:jc w:val="both"/>
        <w:rPr>
          <w:rFonts w:ascii="Times New Roman" w:hAnsi="Times New Roman"/>
          <w:spacing w:val="-3"/>
        </w:rPr>
      </w:pPr>
    </w:p>
    <w:p w14:paraId="5AF53A1C" w14:textId="77777777" w:rsidR="00826CC8" w:rsidRPr="006B387F" w:rsidRDefault="00745CFF">
      <w:pPr>
        <w:tabs>
          <w:tab w:val="left" w:pos="-720"/>
        </w:tabs>
        <w:suppressAutoHyphens/>
        <w:spacing w:line="360" w:lineRule="auto"/>
        <w:jc w:val="both"/>
        <w:rPr>
          <w:rFonts w:ascii="Times New Roman" w:hAnsi="Times New Roman"/>
          <w:spacing w:val="-3"/>
        </w:rPr>
      </w:pPr>
      <w:r>
        <w:rPr>
          <w:rFonts w:ascii="Times New Roman" w:hAnsi="Times New Roman"/>
          <w:noProof/>
        </w:rPr>
        <w:lastRenderedPageBreak/>
        <w:pict w14:anchorId="40615F60">
          <v:shape id="_x0000_s1405" type="#_x0000_t75" style="position:absolute;left:0;text-align:left;margin-left:0;margin-top:9pt;width:230.4pt;height:200.3pt;z-index:251698176">
            <v:imagedata r:id="rId54" o:title=""/>
            <w10:wrap type="square"/>
          </v:shape>
        </w:pict>
      </w:r>
      <w:r w:rsidR="00826CC8" w:rsidRPr="006B387F">
        <w:rPr>
          <w:rFonts w:ascii="Times New Roman" w:hAnsi="Times New Roman"/>
        </w:rPr>
        <w:t xml:space="preserve">The open-collector and three-state circuits are widely used for bus manufacturing. A circuit connected to a bus works, normally, both as an emitter and a receiver. For this reason, the command inputs have to allow both read and write operations from and on the bus. The word is introduced on the bus using when the RD command signal authorizes the operation. Through a WR command the word is fetched from the bus (figure </w:t>
      </w:r>
      <w:r w:rsidR="00826CC8">
        <w:rPr>
          <w:rFonts w:ascii="Times New Roman" w:hAnsi="Times New Roman"/>
        </w:rPr>
        <w:t>8</w:t>
      </w:r>
      <w:r w:rsidR="00826CC8" w:rsidRPr="006B387F">
        <w:rPr>
          <w:rFonts w:ascii="Times New Roman" w:hAnsi="Times New Roman"/>
        </w:rPr>
        <w:t xml:space="preserve">.3.a). If only TTL circuits are connected to the bus, bus-terminators can be used (a group of resistances connected at the bus terminals to adapt against reflections) figure </w:t>
      </w:r>
      <w:r w:rsidR="00826CC8">
        <w:rPr>
          <w:rFonts w:ascii="Times New Roman" w:hAnsi="Times New Roman"/>
        </w:rPr>
        <w:t>8</w:t>
      </w:r>
      <w:r w:rsidR="00826CC8" w:rsidRPr="006B387F">
        <w:rPr>
          <w:rFonts w:ascii="Times New Roman" w:hAnsi="Times New Roman"/>
        </w:rPr>
        <w:t>.3.b.</w:t>
      </w:r>
    </w:p>
    <w:p w14:paraId="0CC31D1D" w14:textId="77777777" w:rsidR="00826CC8" w:rsidRPr="009E141E" w:rsidRDefault="00826CC8">
      <w:pPr>
        <w:tabs>
          <w:tab w:val="left" w:pos="-720"/>
        </w:tabs>
        <w:suppressAutoHyphens/>
        <w:spacing w:line="360" w:lineRule="auto"/>
        <w:jc w:val="both"/>
        <w:rPr>
          <w:rFonts w:ascii="Times New Roman" w:hAnsi="Times New Roman"/>
          <w:b/>
          <w:spacing w:val="-3"/>
          <w:lang w:val="it-IT"/>
        </w:rPr>
      </w:pPr>
    </w:p>
    <w:p w14:paraId="63C9CCE3" w14:textId="77777777" w:rsidR="00A533EB" w:rsidRDefault="00A533EB"/>
    <w:sectPr w:rsidR="00A533EB" w:rsidSect="00337608">
      <w:headerReference w:type="even" r:id="rId55"/>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66EA2" w14:textId="77777777" w:rsidR="00745CFF" w:rsidRDefault="00745CFF">
      <w:pPr>
        <w:spacing w:after="0" w:line="240" w:lineRule="auto"/>
      </w:pPr>
      <w:r>
        <w:separator/>
      </w:r>
    </w:p>
  </w:endnote>
  <w:endnote w:type="continuationSeparator" w:id="0">
    <w:p w14:paraId="569D9541" w14:textId="77777777" w:rsidR="00745CFF" w:rsidRDefault="0074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A144" w14:textId="77777777" w:rsidR="00745CFF" w:rsidRDefault="00745CFF">
      <w:pPr>
        <w:spacing w:after="0" w:line="240" w:lineRule="auto"/>
      </w:pPr>
      <w:r>
        <w:separator/>
      </w:r>
    </w:p>
  </w:footnote>
  <w:footnote w:type="continuationSeparator" w:id="0">
    <w:p w14:paraId="41300122" w14:textId="77777777" w:rsidR="00745CFF" w:rsidRDefault="00745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7618" w14:textId="77777777" w:rsidR="00B843FE" w:rsidRPr="00455FBE" w:rsidRDefault="00826CC8" w:rsidP="00455FBE">
    <w:pPr>
      <w:tabs>
        <w:tab w:val="left" w:pos="-720"/>
      </w:tabs>
      <w:suppressAutoHyphens/>
      <w:spacing w:line="312" w:lineRule="auto"/>
      <w:jc w:val="both"/>
    </w:pPr>
    <w:proofErr w:type="spellStart"/>
    <w:r>
      <w:t>Circuite</w:t>
    </w:r>
    <w:proofErr w:type="spellEnd"/>
    <w:r>
      <w:t xml:space="preserve"> Numerice</w:t>
    </w:r>
    <w:r>
      <w:tab/>
    </w:r>
    <w:r>
      <w:tab/>
    </w:r>
    <w:r>
      <w:tab/>
    </w:r>
    <w:r>
      <w:tab/>
    </w:r>
    <w:r>
      <w:tab/>
    </w:r>
    <w:r>
      <w:tab/>
    </w:r>
    <w:r>
      <w:tab/>
    </w:r>
    <w:r>
      <w:tab/>
    </w:r>
    <w:r>
      <w:tab/>
      <w:t>Laborator1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9444B" w14:textId="77777777" w:rsidR="00B843FE" w:rsidRPr="00455FBE" w:rsidRDefault="00826CC8">
    <w:pPr>
      <w:tabs>
        <w:tab w:val="left" w:pos="-720"/>
      </w:tabs>
      <w:suppressAutoHyphens/>
      <w:spacing w:line="312" w:lineRule="auto"/>
      <w:jc w:val="both"/>
      <w:rPr>
        <w:rFonts w:ascii="Times New Roman" w:hAnsi="Times New Roman"/>
        <w:sz w:val="10"/>
      </w:rPr>
    </w:pPr>
    <w:proofErr w:type="spellStart"/>
    <w:r w:rsidRPr="00455FBE">
      <w:rPr>
        <w:rFonts w:ascii="Times New Roman" w:hAnsi="Times New Roman"/>
        <w:spacing w:val="-3"/>
      </w:rPr>
      <w:t>Circuite</w:t>
    </w:r>
    <w:proofErr w:type="spellEnd"/>
    <w:r w:rsidRPr="00455FBE">
      <w:rPr>
        <w:rFonts w:ascii="Times New Roman" w:hAnsi="Times New Roman"/>
        <w:spacing w:val="-3"/>
      </w:rPr>
      <w:t xml:space="preserve"> Numerice</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sidRPr="00455FBE">
      <w:rPr>
        <w:rFonts w:ascii="Times New Roman" w:hAnsi="Times New Roman"/>
        <w:spacing w:val="-3"/>
      </w:rPr>
      <w:t>Laborator1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6734"/>
    <w:multiLevelType w:val="hybridMultilevel"/>
    <w:tmpl w:val="55EEFEAC"/>
    <w:lvl w:ilvl="0" w:tplc="7840916E">
      <w:start w:val="1"/>
      <w:numFmt w:val="decimal"/>
      <w:lvlText w:val="3.%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2719C7"/>
    <w:multiLevelType w:val="multilevel"/>
    <w:tmpl w:val="1C4615A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04777E7"/>
    <w:multiLevelType w:val="multilevel"/>
    <w:tmpl w:val="74348A7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88B6220"/>
    <w:multiLevelType w:val="multilevel"/>
    <w:tmpl w:val="7230205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1AD5A11"/>
    <w:multiLevelType w:val="multilevel"/>
    <w:tmpl w:val="F28449F0"/>
    <w:lvl w:ilvl="0">
      <w:start w:val="1"/>
      <w:numFmt w:val="decimal"/>
      <w:lvlText w:val="3.%1."/>
      <w:lvlJc w:val="left"/>
      <w:pPr>
        <w:tabs>
          <w:tab w:val="num" w:pos="720"/>
        </w:tabs>
        <w:ind w:left="720" w:hanging="72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5947DEC"/>
    <w:multiLevelType w:val="multilevel"/>
    <w:tmpl w:val="4B7E6E50"/>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467E245A"/>
    <w:multiLevelType w:val="multilevel"/>
    <w:tmpl w:val="B74089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64BE1D97"/>
    <w:multiLevelType w:val="singleLevel"/>
    <w:tmpl w:val="7452FB10"/>
    <w:lvl w:ilvl="0">
      <w:numFmt w:val="bullet"/>
      <w:lvlText w:val="-"/>
      <w:lvlJc w:val="left"/>
      <w:pPr>
        <w:tabs>
          <w:tab w:val="num" w:pos="360"/>
        </w:tabs>
        <w:ind w:left="360" w:hanging="360"/>
      </w:pPr>
      <w:rPr>
        <w:rFonts w:hint="default"/>
      </w:rPr>
    </w:lvl>
  </w:abstractNum>
  <w:abstractNum w:abstractNumId="8" w15:restartNumberingAfterBreak="0">
    <w:nsid w:val="69EB3A33"/>
    <w:multiLevelType w:val="multilevel"/>
    <w:tmpl w:val="DFEE552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1ED6771"/>
    <w:multiLevelType w:val="multilevel"/>
    <w:tmpl w:val="363643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4330C55"/>
    <w:multiLevelType w:val="singleLevel"/>
    <w:tmpl w:val="7452FB10"/>
    <w:lvl w:ilvl="0">
      <w:start w:val="5"/>
      <w:numFmt w:val="bullet"/>
      <w:lvlText w:val="-"/>
      <w:lvlJc w:val="left"/>
      <w:pPr>
        <w:tabs>
          <w:tab w:val="num" w:pos="360"/>
        </w:tabs>
        <w:ind w:left="360" w:hanging="360"/>
      </w:pPr>
      <w:rPr>
        <w:rFonts w:hint="default"/>
      </w:rPr>
    </w:lvl>
  </w:abstractNum>
  <w:num w:numId="1">
    <w:abstractNumId w:val="9"/>
  </w:num>
  <w:num w:numId="2">
    <w:abstractNumId w:val="3"/>
  </w:num>
  <w:num w:numId="3">
    <w:abstractNumId w:val="2"/>
  </w:num>
  <w:num w:numId="4">
    <w:abstractNumId w:val="1"/>
  </w:num>
  <w:num w:numId="5">
    <w:abstractNumId w:val="5"/>
  </w:num>
  <w:num w:numId="6">
    <w:abstractNumId w:val="10"/>
  </w:num>
  <w:num w:numId="7">
    <w:abstractNumId w:val="7"/>
  </w:num>
  <w:num w:numId="8">
    <w:abstractNumId w:val="6"/>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D3"/>
    <w:rsid w:val="00395A21"/>
    <w:rsid w:val="00745CFF"/>
    <w:rsid w:val="00826CC8"/>
    <w:rsid w:val="00A533EB"/>
    <w:rsid w:val="00B831A4"/>
    <w:rsid w:val="00C57DD3"/>
    <w:rsid w:val="00DD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406"/>
    <o:shapelayout v:ext="edit">
      <o:idmap v:ext="edit" data="1"/>
    </o:shapelayout>
  </w:shapeDefaults>
  <w:decimalSymbol w:val="."/>
  <w:listSeparator w:val=","/>
  <w14:docId w14:val="7C20A9E0"/>
  <w15:chartTrackingRefBased/>
  <w15:docId w15:val="{ADA2A381-0846-40C5-81AF-81991889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26CC8"/>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826CC8"/>
    <w:pPr>
      <w:keepNext/>
      <w:widowControl w:val="0"/>
      <w:spacing w:after="0" w:line="240" w:lineRule="auto"/>
      <w:jc w:val="center"/>
      <w:outlineLvl w:val="1"/>
    </w:pPr>
    <w:rPr>
      <w:rFonts w:ascii="Times New Roman" w:eastAsia="Times New Roman" w:hAnsi="Times New Roman" w:cs="Times New Roman"/>
      <w:b/>
      <w:snapToGrid w:val="0"/>
      <w:sz w:val="24"/>
      <w:szCs w:val="20"/>
    </w:rPr>
  </w:style>
  <w:style w:type="paragraph" w:styleId="Heading3">
    <w:name w:val="heading 3"/>
    <w:basedOn w:val="Normal"/>
    <w:next w:val="Normal"/>
    <w:link w:val="Heading3Char"/>
    <w:qFormat/>
    <w:rsid w:val="00826CC8"/>
    <w:pPr>
      <w:keepNext/>
      <w:spacing w:after="0" w:line="240" w:lineRule="auto"/>
      <w:jc w:val="center"/>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qFormat/>
    <w:rsid w:val="00826CC8"/>
    <w:pPr>
      <w:keepNext/>
      <w:spacing w:after="0" w:line="240" w:lineRule="auto"/>
      <w:outlineLvl w:val="3"/>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826CC8"/>
    <w:pPr>
      <w:keepNext/>
      <w:widowControl w:val="0"/>
      <w:spacing w:after="0" w:line="240" w:lineRule="auto"/>
      <w:jc w:val="center"/>
      <w:outlineLvl w:val="4"/>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6CC8"/>
    <w:rPr>
      <w:rFonts w:ascii="Times New Roman" w:eastAsia="Times New Roman" w:hAnsi="Times New Roman" w:cs="Times New Roman"/>
      <w:b/>
      <w:snapToGrid w:val="0"/>
      <w:sz w:val="24"/>
      <w:szCs w:val="20"/>
    </w:rPr>
  </w:style>
  <w:style w:type="character" w:customStyle="1" w:styleId="Heading3Char">
    <w:name w:val="Heading 3 Char"/>
    <w:basedOn w:val="DefaultParagraphFont"/>
    <w:link w:val="Heading3"/>
    <w:rsid w:val="00826CC8"/>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826CC8"/>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826CC8"/>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26CC8"/>
    <w:rPr>
      <w:rFonts w:ascii="Times New Roman" w:eastAsia="Times New Roman" w:hAnsi="Times New Roman" w:cs="Times New Roman"/>
      <w:b/>
      <w:snapToGrid w:val="0"/>
      <w:sz w:val="24"/>
      <w:szCs w:val="20"/>
    </w:rPr>
  </w:style>
  <w:style w:type="paragraph" w:styleId="BodyText2">
    <w:name w:val="Body Text 2"/>
    <w:basedOn w:val="Normal"/>
    <w:link w:val="BodyText2Char"/>
    <w:rsid w:val="00826CC8"/>
    <w:pPr>
      <w:widowControl w:val="0"/>
      <w:tabs>
        <w:tab w:val="left" w:pos="-720"/>
      </w:tabs>
      <w:suppressAutoHyphens/>
      <w:spacing w:after="0" w:line="360" w:lineRule="auto"/>
      <w:jc w:val="both"/>
    </w:pPr>
    <w:rPr>
      <w:rFonts w:ascii="Times New Roman" w:eastAsia="Times New Roman" w:hAnsi="Times New Roman" w:cs="Times New Roman"/>
      <w:snapToGrid w:val="0"/>
      <w:spacing w:val="-3"/>
      <w:sz w:val="24"/>
      <w:szCs w:val="20"/>
    </w:rPr>
  </w:style>
  <w:style w:type="character" w:customStyle="1" w:styleId="BodyText2Char">
    <w:name w:val="Body Text 2 Char"/>
    <w:basedOn w:val="DefaultParagraphFont"/>
    <w:link w:val="BodyText2"/>
    <w:rsid w:val="00826CC8"/>
    <w:rPr>
      <w:rFonts w:ascii="Times New Roman" w:eastAsia="Times New Roman" w:hAnsi="Times New Roman" w:cs="Times New Roman"/>
      <w:snapToGrid w:val="0"/>
      <w:spacing w:val="-3"/>
      <w:sz w:val="24"/>
      <w:szCs w:val="20"/>
    </w:rPr>
  </w:style>
  <w:style w:type="paragraph" w:styleId="BodyTextIndent">
    <w:name w:val="Body Text Indent"/>
    <w:basedOn w:val="Normal"/>
    <w:link w:val="BodyTextIndentChar"/>
    <w:rsid w:val="00826CC8"/>
    <w:pPr>
      <w:widowControl w:val="0"/>
      <w:suppressAutoHyphens/>
      <w:spacing w:after="0" w:line="360" w:lineRule="auto"/>
      <w:ind w:firstLine="720"/>
      <w:jc w:val="both"/>
    </w:pPr>
    <w:rPr>
      <w:rFonts w:ascii="Times New Roman" w:eastAsia="Times New Roman" w:hAnsi="Times New Roman" w:cs="Times New Roman"/>
      <w:snapToGrid w:val="0"/>
      <w:spacing w:val="-3"/>
      <w:sz w:val="24"/>
      <w:szCs w:val="20"/>
    </w:rPr>
  </w:style>
  <w:style w:type="character" w:customStyle="1" w:styleId="BodyTextIndentChar">
    <w:name w:val="Body Text Indent Char"/>
    <w:basedOn w:val="DefaultParagraphFont"/>
    <w:link w:val="BodyTextIndent"/>
    <w:rsid w:val="00826CC8"/>
    <w:rPr>
      <w:rFonts w:ascii="Times New Roman" w:eastAsia="Times New Roman" w:hAnsi="Times New Roman" w:cs="Times New Roman"/>
      <w:snapToGrid w:val="0"/>
      <w:spacing w:val="-3"/>
      <w:sz w:val="24"/>
      <w:szCs w:val="20"/>
    </w:rPr>
  </w:style>
  <w:style w:type="paragraph" w:styleId="BodyText">
    <w:name w:val="Body Text"/>
    <w:basedOn w:val="Normal"/>
    <w:link w:val="BodyTextChar"/>
    <w:rsid w:val="00826CC8"/>
    <w:pPr>
      <w:widowControl w:val="0"/>
      <w:tabs>
        <w:tab w:val="left" w:pos="-720"/>
      </w:tabs>
      <w:suppressAutoHyphens/>
      <w:spacing w:after="0" w:line="312" w:lineRule="auto"/>
      <w:jc w:val="both"/>
    </w:pPr>
    <w:rPr>
      <w:rFonts w:ascii="Times New Roman" w:eastAsia="Times New Roman" w:hAnsi="Times New Roman" w:cs="Times New Roman"/>
      <w:snapToGrid w:val="0"/>
      <w:spacing w:val="-3"/>
      <w:sz w:val="24"/>
      <w:szCs w:val="20"/>
    </w:rPr>
  </w:style>
  <w:style w:type="character" w:customStyle="1" w:styleId="BodyTextChar">
    <w:name w:val="Body Text Char"/>
    <w:basedOn w:val="DefaultParagraphFont"/>
    <w:link w:val="BodyText"/>
    <w:rsid w:val="00826CC8"/>
    <w:rPr>
      <w:rFonts w:ascii="Times New Roman" w:eastAsia="Times New Roman" w:hAnsi="Times New Roman" w:cs="Times New Roman"/>
      <w:snapToGrid w:val="0"/>
      <w:spacing w:val="-3"/>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0.png"/><Relationship Id="rId21" Type="http://schemas.openxmlformats.org/officeDocument/2006/relationships/image" Target="media/image14.emf"/><Relationship Id="rId34" Type="http://schemas.openxmlformats.org/officeDocument/2006/relationships/image" Target="media/image26.png"/><Relationship Id="rId42" Type="http://schemas.openxmlformats.org/officeDocument/2006/relationships/image" Target="media/image33.emf"/><Relationship Id="rId47" Type="http://schemas.openxmlformats.org/officeDocument/2006/relationships/image" Target="media/image37.wmf"/><Relationship Id="rId50" Type="http://schemas.openxmlformats.org/officeDocument/2006/relationships/image" Target="media/image39.emf"/><Relationship Id="rId55" Type="http://schemas.openxmlformats.org/officeDocument/2006/relationships/header" Target="head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oleObject" Target="embeddings/oleObject2.bin"/><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wmf"/><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2.emf"/><Relationship Id="rId35" Type="http://schemas.openxmlformats.org/officeDocument/2006/relationships/image" Target="media/image27.wmf"/><Relationship Id="rId43" Type="http://schemas.openxmlformats.org/officeDocument/2006/relationships/image" Target="media/image34.emf"/><Relationship Id="rId48" Type="http://schemas.openxmlformats.org/officeDocument/2006/relationships/oleObject" Target="embeddings/oleObject5.bin"/><Relationship Id="rId56"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image" Target="media/image40.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8.emf"/><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oleObject" Target="embeddings/oleObject4.bin"/><Relationship Id="rId20" Type="http://schemas.openxmlformats.org/officeDocument/2006/relationships/image" Target="media/image13.emf"/><Relationship Id="rId41" Type="http://schemas.openxmlformats.org/officeDocument/2006/relationships/image" Target="media/image32.wmf"/><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wmf"/><Relationship Id="rId36" Type="http://schemas.openxmlformats.org/officeDocument/2006/relationships/oleObject" Target="embeddings/oleObject3.bin"/><Relationship Id="rId49" Type="http://schemas.openxmlformats.org/officeDocument/2006/relationships/image" Target="media/image38.wmf"/><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3.emf"/><Relationship Id="rId44" Type="http://schemas.openxmlformats.org/officeDocument/2006/relationships/image" Target="media/image35.emf"/><Relationship Id="rId5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Razvan</dc:creator>
  <cp:keywords/>
  <dc:description/>
  <cp:lastModifiedBy>G. Razvan</cp:lastModifiedBy>
  <cp:revision>5</cp:revision>
  <dcterms:created xsi:type="dcterms:W3CDTF">2021-01-07T11:49:00Z</dcterms:created>
  <dcterms:modified xsi:type="dcterms:W3CDTF">2021-01-13T17:49:00Z</dcterms:modified>
</cp:coreProperties>
</file>