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library ieee;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 xml:space="preserve">use ieee.std_logic_1164.all;   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use ieee.std_logic_arith.all;</w:t>
      </w:r>
    </w:p>
    <w:p w:rsidR="00F60336" w:rsidRPr="00F60336" w:rsidRDefault="00F60336" w:rsidP="00F60336">
      <w:pPr>
        <w:rPr>
          <w:lang w:val="ro-RO"/>
        </w:rPr>
      </w:pP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entity comparator is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port(a,b: in std_logic_vector(1 downto 0);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rez: out std_logic);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end comparator;</w:t>
      </w:r>
    </w:p>
    <w:p w:rsidR="00F60336" w:rsidRPr="00F60336" w:rsidRDefault="00F60336" w:rsidP="00F60336">
      <w:pPr>
        <w:rPr>
          <w:lang w:val="ro-RO"/>
        </w:rPr>
      </w:pP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architecture comp of comparator is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component NOR_Gate is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port(a,b:in std_logic;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z: out std_logic);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end component;</w:t>
      </w:r>
      <w:r w:rsidRPr="00F60336">
        <w:rPr>
          <w:lang w:val="ro-RO"/>
        </w:rPr>
        <w:tab/>
        <w:t xml:space="preserve">   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component XOR_Gate is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port(a,b:in std_logic;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z: out std_logic);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end component;</w:t>
      </w:r>
      <w:r w:rsidRPr="00F60336">
        <w:rPr>
          <w:lang w:val="ro-RO"/>
        </w:rPr>
        <w:tab/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signal a1b1, a0b0 :std_logic;</w:t>
      </w:r>
      <w:r w:rsidRPr="00F60336">
        <w:rPr>
          <w:lang w:val="ro-RO"/>
        </w:rPr>
        <w:tab/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>signal a1,a0,b1,b0: std_logic;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 xml:space="preserve">begin 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a1&lt;=a(1);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a0&lt;=a(0);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b1&lt;=b(1);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b0&lt;=b(0);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lastRenderedPageBreak/>
        <w:tab/>
        <w:t>XOR1: XOR_gate port map (a1,b1,a1b1);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XOR2: XOR_Gate port map(a0,b0,a0b0);</w:t>
      </w:r>
    </w:p>
    <w:p w:rsidR="00F60336" w:rsidRPr="00F60336" w:rsidRDefault="00F60336" w:rsidP="00F60336">
      <w:pPr>
        <w:rPr>
          <w:lang w:val="ro-RO"/>
        </w:rPr>
      </w:pPr>
      <w:r w:rsidRPr="00F60336">
        <w:rPr>
          <w:lang w:val="ro-RO"/>
        </w:rPr>
        <w:tab/>
        <w:t>NOR1: NOR_Gate port map(a1b1, a0b0, rez);</w:t>
      </w:r>
      <w:r w:rsidRPr="00F60336">
        <w:rPr>
          <w:lang w:val="ro-RO"/>
        </w:rPr>
        <w:tab/>
        <w:t xml:space="preserve">  </w:t>
      </w:r>
    </w:p>
    <w:p w:rsidR="00F43C7D" w:rsidRPr="00F60336" w:rsidRDefault="00F60336" w:rsidP="00F60336">
      <w:r w:rsidRPr="00F60336">
        <w:rPr>
          <w:lang w:val="ro-RO"/>
        </w:rPr>
        <w:t>end comp;</w:t>
      </w:r>
      <w:bookmarkStart w:id="0" w:name="_GoBack"/>
      <w:bookmarkEnd w:id="0"/>
    </w:p>
    <w:sectPr w:rsidR="00F43C7D" w:rsidRPr="00F6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D735A"/>
    <w:rsid w:val="003A5E46"/>
    <w:rsid w:val="004B4705"/>
    <w:rsid w:val="006D6E7F"/>
    <w:rsid w:val="00721716"/>
    <w:rsid w:val="00804843"/>
    <w:rsid w:val="008A54AE"/>
    <w:rsid w:val="009E3875"/>
    <w:rsid w:val="00BC5249"/>
    <w:rsid w:val="00D10DE8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2015-05-27T01:29:00Z</dcterms:created>
  <dcterms:modified xsi:type="dcterms:W3CDTF">2015-05-27T01:29:00Z</dcterms:modified>
</cp:coreProperties>
</file>