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>library ieee;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>use ieee.std_logic_1164.all;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>use ieee.std_logic_arith.all;</w:t>
      </w:r>
    </w:p>
    <w:p w:rsidR="009E3875" w:rsidRPr="009E3875" w:rsidRDefault="009E3875" w:rsidP="009E3875">
      <w:pPr>
        <w:rPr>
          <w:lang w:val="ro-RO"/>
        </w:rPr>
      </w:pP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>entity converter is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  <w:t>port(Excess: in std_logic_vector(3 downto 0);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  <w:t>BCD: out std_logic_vector(3 downto 0));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>end converter;</w:t>
      </w:r>
    </w:p>
    <w:p w:rsidR="009E3875" w:rsidRPr="009E3875" w:rsidRDefault="009E3875" w:rsidP="009E3875">
      <w:pPr>
        <w:rPr>
          <w:lang w:val="ro-RO"/>
        </w:rPr>
      </w:pP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>architecture  CONV of converter is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>begin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  <w:t>process(Excess)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  <w:t xml:space="preserve">begin 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  <w:t>case Excess is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>when "0011" =&gt; BCD&lt;="0000";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>when "0100" =&gt; BCD&lt;="0001";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>when "0101" =&gt; BCD&lt;="0010";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 xml:space="preserve">when "0110" =&gt; BCD&lt;="0011"; 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>when "0111" =&gt; BCD&lt;="0100";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>when "1000" =&gt; BCD&lt;="0101";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>when "1001" =&gt; BCD&lt;="0110";</w:t>
      </w:r>
      <w:r w:rsidRPr="009E3875">
        <w:rPr>
          <w:lang w:val="ro-RO"/>
        </w:rPr>
        <w:tab/>
        <w:t xml:space="preserve"> 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>when "1010" =&gt; BCD&lt;="0111";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 xml:space="preserve">when "1011" =&gt; BCD&lt;="1000"; </w:t>
      </w:r>
      <w:r w:rsidRPr="009E3875">
        <w:rPr>
          <w:lang w:val="ro-RO"/>
        </w:rPr>
        <w:tab/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>when "1100" =&gt; BCD&lt;="1001";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lastRenderedPageBreak/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 xml:space="preserve">when "1101" =&gt; BCD&lt;="1010"; </w:t>
      </w:r>
      <w:r w:rsidRPr="009E3875">
        <w:rPr>
          <w:lang w:val="ro-RO"/>
        </w:rPr>
        <w:tab/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>when "1110" =&gt; BCD&lt;="1011";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>when "1111" =&gt; BCD&lt;="1100";</w:t>
      </w:r>
      <w:r w:rsidRPr="009E3875">
        <w:rPr>
          <w:lang w:val="ro-RO"/>
        </w:rPr>
        <w:tab/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  <w:t>when others =&gt; BCD&lt;="0000";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</w:r>
      <w:r w:rsidRPr="009E3875">
        <w:rPr>
          <w:lang w:val="ro-RO"/>
        </w:rPr>
        <w:tab/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</w:r>
      <w:r w:rsidRPr="009E3875">
        <w:rPr>
          <w:lang w:val="ro-RO"/>
        </w:rPr>
        <w:tab/>
        <w:t>end case;</w:t>
      </w:r>
    </w:p>
    <w:p w:rsidR="009E3875" w:rsidRPr="009E3875" w:rsidRDefault="009E3875" w:rsidP="009E3875">
      <w:pPr>
        <w:rPr>
          <w:lang w:val="ro-RO"/>
        </w:rPr>
      </w:pPr>
      <w:r w:rsidRPr="009E3875">
        <w:rPr>
          <w:lang w:val="ro-RO"/>
        </w:rPr>
        <w:tab/>
        <w:t>end process;</w:t>
      </w:r>
    </w:p>
    <w:p w:rsidR="00D10DE8" w:rsidRPr="009E3875" w:rsidRDefault="009E3875" w:rsidP="009E3875">
      <w:r w:rsidRPr="009E3875">
        <w:rPr>
          <w:lang w:val="ro-RO"/>
        </w:rPr>
        <w:t>end CONV;</w:t>
      </w:r>
      <w:bookmarkStart w:id="0" w:name="_GoBack"/>
      <w:bookmarkEnd w:id="0"/>
    </w:p>
    <w:sectPr w:rsidR="00D10DE8" w:rsidRPr="009E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2D735A"/>
    <w:rsid w:val="004B4705"/>
    <w:rsid w:val="006D6E7F"/>
    <w:rsid w:val="00804843"/>
    <w:rsid w:val="009E3875"/>
    <w:rsid w:val="00BC5249"/>
    <w:rsid w:val="00D1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2015-05-27T01:14:00Z</dcterms:created>
  <dcterms:modified xsi:type="dcterms:W3CDTF">2015-05-27T01:14:00Z</dcterms:modified>
</cp:coreProperties>
</file>