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6A0" w:rsidRDefault="009940A0">
      <w:pPr>
        <w:rPr>
          <w:sz w:val="28"/>
          <w:szCs w:val="28"/>
        </w:rPr>
      </w:pPr>
      <w:r>
        <w:rPr>
          <w:sz w:val="28"/>
          <w:szCs w:val="28"/>
        </w:rPr>
        <w:t>1 Nell’</w:t>
      </w:r>
      <w:proofErr w:type="spellStart"/>
      <w:r>
        <w:rPr>
          <w:sz w:val="28"/>
          <w:szCs w:val="28"/>
        </w:rPr>
        <w:t>if</w:t>
      </w:r>
      <w:proofErr w:type="spellEnd"/>
      <w:r>
        <w:rPr>
          <w:sz w:val="28"/>
          <w:szCs w:val="28"/>
        </w:rPr>
        <w:t>/else il ramo else è sempre obbligatorio?</w:t>
      </w:r>
    </w:p>
    <w:p w:rsidR="009940A0" w:rsidRPr="00D44ED3" w:rsidRDefault="009940A0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Si</w:t>
      </w:r>
    </w:p>
    <w:p w:rsidR="009940A0" w:rsidRPr="00D44ED3" w:rsidRDefault="009940A0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Solo se la condizione dell’</w:t>
      </w:r>
      <w:proofErr w:type="spellStart"/>
      <w:r w:rsidRPr="00D44ED3">
        <w:rPr>
          <w:sz w:val="28"/>
          <w:szCs w:val="28"/>
        </w:rPr>
        <w:t>if</w:t>
      </w:r>
      <w:proofErr w:type="spellEnd"/>
      <w:r w:rsidRPr="00D44ED3">
        <w:rPr>
          <w:sz w:val="28"/>
          <w:szCs w:val="28"/>
        </w:rPr>
        <w:t xml:space="preserve"> è falsa</w:t>
      </w:r>
    </w:p>
    <w:p w:rsidR="009940A0" w:rsidRPr="00D44ED3" w:rsidRDefault="009940A0" w:rsidP="00D44ED3">
      <w:pPr>
        <w:rPr>
          <w:color w:val="FF0000"/>
          <w:sz w:val="28"/>
          <w:szCs w:val="28"/>
        </w:rPr>
      </w:pPr>
      <w:r w:rsidRPr="00D44ED3">
        <w:rPr>
          <w:color w:val="FF0000"/>
          <w:sz w:val="28"/>
          <w:szCs w:val="28"/>
        </w:rPr>
        <w:t>No</w:t>
      </w:r>
    </w:p>
    <w:p w:rsidR="009940A0" w:rsidRDefault="009940A0" w:rsidP="009940A0">
      <w:pPr>
        <w:rPr>
          <w:sz w:val="28"/>
          <w:szCs w:val="28"/>
        </w:rPr>
      </w:pPr>
      <w:r w:rsidRPr="00D44ED3">
        <w:rPr>
          <w:sz w:val="28"/>
          <w:szCs w:val="28"/>
        </w:rPr>
        <w:t>Dipende dalla condizione</w:t>
      </w:r>
    </w:p>
    <w:p w:rsidR="00D44ED3" w:rsidRDefault="00D44ED3" w:rsidP="009940A0">
      <w:pPr>
        <w:rPr>
          <w:sz w:val="28"/>
          <w:szCs w:val="28"/>
        </w:rPr>
      </w:pPr>
    </w:p>
    <w:p w:rsidR="009940A0" w:rsidRDefault="009940A0" w:rsidP="009940A0">
      <w:pPr>
        <w:rPr>
          <w:sz w:val="28"/>
          <w:szCs w:val="28"/>
        </w:rPr>
      </w:pPr>
      <w:r>
        <w:rPr>
          <w:sz w:val="28"/>
          <w:szCs w:val="28"/>
        </w:rPr>
        <w:t>2 cosa stampa questo codice per a=42 ?</w:t>
      </w:r>
    </w:p>
    <w:p w:rsidR="009940A0" w:rsidRDefault="009940A0" w:rsidP="009940A0">
      <w:pPr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277058" cy="3962953"/>
            <wp:effectExtent l="19050" t="0" r="0" b="0"/>
            <wp:docPr id="1" name="Immagine 0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058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</w:p>
    <w:p w:rsidR="00D44ED3" w:rsidRDefault="00D44ED3" w:rsidP="00D44ED3">
      <w:pPr>
        <w:rPr>
          <w:color w:val="FF0000"/>
          <w:sz w:val="28"/>
          <w:szCs w:val="28"/>
        </w:rPr>
      </w:pPr>
    </w:p>
    <w:p w:rsidR="009940A0" w:rsidRPr="00D44ED3" w:rsidRDefault="004F143A" w:rsidP="00D44ED3">
      <w:pPr>
        <w:rPr>
          <w:color w:val="FF0000"/>
          <w:sz w:val="28"/>
          <w:szCs w:val="28"/>
        </w:rPr>
      </w:pPr>
      <w:r w:rsidRPr="00D44ED3">
        <w:rPr>
          <w:color w:val="FF0000"/>
          <w:sz w:val="28"/>
          <w:szCs w:val="28"/>
        </w:rPr>
        <w:t>caso 1</w:t>
      </w:r>
    </w:p>
    <w:p w:rsidR="004F143A" w:rsidRPr="00D44ED3" w:rsidRDefault="004F143A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caso 2</w:t>
      </w:r>
    </w:p>
    <w:p w:rsidR="004F143A" w:rsidRPr="00D44ED3" w:rsidRDefault="004F143A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caso 3</w:t>
      </w:r>
    </w:p>
    <w:p w:rsidR="004F143A" w:rsidRPr="00D44ED3" w:rsidRDefault="004F143A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>caso 4</w:t>
      </w:r>
    </w:p>
    <w:p w:rsidR="004F143A" w:rsidRDefault="004F143A" w:rsidP="004F143A">
      <w:pPr>
        <w:rPr>
          <w:sz w:val="28"/>
          <w:szCs w:val="28"/>
        </w:rPr>
      </w:pP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="00D44ED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è possibile tradurre un ciclo </w:t>
      </w: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in un ciclo </w:t>
      </w:r>
      <w:proofErr w:type="spellStart"/>
      <w:r>
        <w:rPr>
          <w:sz w:val="28"/>
          <w:szCs w:val="28"/>
        </w:rPr>
        <w:t>for</w:t>
      </w:r>
      <w:proofErr w:type="spellEnd"/>
      <w:r>
        <w:rPr>
          <w:sz w:val="28"/>
          <w:szCs w:val="28"/>
        </w:rPr>
        <w:t xml:space="preserve"> e viceversa?</w:t>
      </w:r>
    </w:p>
    <w:p w:rsidR="004F143A" w:rsidRPr="004F143A" w:rsidRDefault="004F143A" w:rsidP="004F143A">
      <w:pPr>
        <w:rPr>
          <w:sz w:val="28"/>
          <w:szCs w:val="28"/>
        </w:rPr>
      </w:pPr>
      <w:r w:rsidRPr="004F143A">
        <w:rPr>
          <w:sz w:val="28"/>
          <w:szCs w:val="28"/>
        </w:rPr>
        <w:t xml:space="preserve"> dipende dai casi</w:t>
      </w:r>
    </w:p>
    <w:p w:rsidR="004F143A" w:rsidRDefault="004F143A" w:rsidP="004F143A">
      <w:pPr>
        <w:rPr>
          <w:sz w:val="28"/>
          <w:szCs w:val="28"/>
        </w:rPr>
      </w:pPr>
      <w:r>
        <w:rPr>
          <w:sz w:val="28"/>
          <w:szCs w:val="28"/>
        </w:rPr>
        <w:t xml:space="preserve"> no, mai</w:t>
      </w:r>
    </w:p>
    <w:p w:rsidR="004F143A" w:rsidRPr="00D44ED3" w:rsidRDefault="004F143A" w:rsidP="00D44ED3">
      <w:pPr>
        <w:rPr>
          <w:sz w:val="28"/>
          <w:szCs w:val="28"/>
        </w:rPr>
      </w:pPr>
      <w:r w:rsidRPr="00D44ED3">
        <w:rPr>
          <w:color w:val="FF0000"/>
          <w:sz w:val="28"/>
          <w:szCs w:val="28"/>
        </w:rPr>
        <w:t>si, sempre</w:t>
      </w:r>
    </w:p>
    <w:p w:rsidR="004F143A" w:rsidRDefault="004F143A" w:rsidP="00D44ED3">
      <w:pPr>
        <w:rPr>
          <w:sz w:val="28"/>
          <w:szCs w:val="28"/>
        </w:rPr>
      </w:pPr>
      <w:r w:rsidRPr="00D44ED3">
        <w:rPr>
          <w:sz w:val="28"/>
          <w:szCs w:val="28"/>
        </w:rPr>
        <w:t xml:space="preserve">è possibile tradurre un ciclo </w:t>
      </w:r>
      <w:proofErr w:type="spellStart"/>
      <w:r w:rsidRPr="00D44ED3">
        <w:rPr>
          <w:sz w:val="28"/>
          <w:szCs w:val="28"/>
        </w:rPr>
        <w:t>while</w:t>
      </w:r>
      <w:proofErr w:type="spellEnd"/>
      <w:r w:rsidRPr="00D44ED3">
        <w:rPr>
          <w:sz w:val="28"/>
          <w:szCs w:val="28"/>
        </w:rPr>
        <w:t xml:space="preserve"> in un ciclo </w:t>
      </w:r>
      <w:proofErr w:type="spellStart"/>
      <w:r w:rsidRPr="00D44ED3">
        <w:rPr>
          <w:sz w:val="28"/>
          <w:szCs w:val="28"/>
        </w:rPr>
        <w:t>for</w:t>
      </w:r>
      <w:proofErr w:type="spellEnd"/>
      <w:r w:rsidRPr="00D44ED3">
        <w:rPr>
          <w:sz w:val="28"/>
          <w:szCs w:val="28"/>
        </w:rPr>
        <w:t xml:space="preserve"> ma non viceversa</w:t>
      </w:r>
    </w:p>
    <w:p w:rsidR="00D44ED3" w:rsidRDefault="00D44ED3" w:rsidP="00D44ED3">
      <w:pPr>
        <w:rPr>
          <w:sz w:val="28"/>
          <w:szCs w:val="28"/>
        </w:rPr>
      </w:pPr>
    </w:p>
    <w:p w:rsidR="004F143A" w:rsidRPr="00D44ED3" w:rsidRDefault="00D44ED3" w:rsidP="00D44ED3">
      <w:pPr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r w:rsidR="004F143A" w:rsidRPr="00D44ED3">
        <w:rPr>
          <w:sz w:val="28"/>
          <w:szCs w:val="28"/>
        </w:rPr>
        <w:t>cosa stampa il seguente programma?</w:t>
      </w:r>
    </w:p>
    <w:p w:rsidR="004F143A" w:rsidRDefault="004F143A" w:rsidP="004F143A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eastAsia="it-IT"/>
        </w:rPr>
        <w:drawing>
          <wp:inline distT="0" distB="0" distL="0" distR="0">
            <wp:extent cx="3010320" cy="3086531"/>
            <wp:effectExtent l="19050" t="0" r="0" b="0"/>
            <wp:docPr id="2" name="Immagine 1" descr="Cat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tur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ED3" w:rsidRDefault="00D44ED3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Genera un errore a tempo di esecuzione</w:t>
      </w:r>
    </w:p>
    <w:p w:rsidR="00D44ED3" w:rsidRDefault="00D44ED3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1234512345</w:t>
      </w:r>
    </w:p>
    <w:p w:rsidR="00D44ED3" w:rsidRPr="00D44ED3" w:rsidRDefault="00D44ED3" w:rsidP="004F143A">
      <w:pPr>
        <w:ind w:left="360"/>
        <w:rPr>
          <w:color w:val="FF0000"/>
          <w:sz w:val="28"/>
          <w:szCs w:val="28"/>
        </w:rPr>
      </w:pPr>
      <w:r w:rsidRPr="00D44ED3">
        <w:rPr>
          <w:color w:val="FF0000"/>
          <w:sz w:val="28"/>
          <w:szCs w:val="28"/>
        </w:rPr>
        <w:t>543212345</w:t>
      </w:r>
    </w:p>
    <w:p w:rsidR="00D44ED3" w:rsidRPr="004F143A" w:rsidRDefault="00D44ED3" w:rsidP="004F143A">
      <w:pPr>
        <w:ind w:left="360"/>
        <w:rPr>
          <w:sz w:val="28"/>
          <w:szCs w:val="28"/>
        </w:rPr>
      </w:pPr>
      <w:r>
        <w:rPr>
          <w:sz w:val="28"/>
          <w:szCs w:val="28"/>
        </w:rPr>
        <w:t>Genera un errore a tempo di esecuzione</w:t>
      </w:r>
    </w:p>
    <w:sectPr w:rsidR="00D44ED3" w:rsidRPr="004F143A" w:rsidSect="00801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9768A"/>
    <w:multiLevelType w:val="hybridMultilevel"/>
    <w:tmpl w:val="94D0684C"/>
    <w:lvl w:ilvl="0" w:tplc="6F1608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80160"/>
    <w:multiLevelType w:val="hybridMultilevel"/>
    <w:tmpl w:val="12744BD6"/>
    <w:lvl w:ilvl="0" w:tplc="2F5C58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2206E"/>
    <w:multiLevelType w:val="hybridMultilevel"/>
    <w:tmpl w:val="83C47784"/>
    <w:lvl w:ilvl="0" w:tplc="16B80A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A146AE"/>
    <w:multiLevelType w:val="hybridMultilevel"/>
    <w:tmpl w:val="5590ED10"/>
    <w:lvl w:ilvl="0" w:tplc="D56075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773EE"/>
    <w:multiLevelType w:val="hybridMultilevel"/>
    <w:tmpl w:val="9B4401A6"/>
    <w:lvl w:ilvl="0" w:tplc="2C449E1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0422E6"/>
    <w:multiLevelType w:val="hybridMultilevel"/>
    <w:tmpl w:val="2D600A78"/>
    <w:lvl w:ilvl="0" w:tplc="E328086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E385F"/>
    <w:multiLevelType w:val="hybridMultilevel"/>
    <w:tmpl w:val="94EE13C8"/>
    <w:lvl w:ilvl="0" w:tplc="72F6D750">
      <w:start w:val="3"/>
      <w:numFmt w:val="decimal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56208A"/>
    <w:multiLevelType w:val="hybridMultilevel"/>
    <w:tmpl w:val="5F58249E"/>
    <w:lvl w:ilvl="0" w:tplc="B9C437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850334"/>
    <w:multiLevelType w:val="hybridMultilevel"/>
    <w:tmpl w:val="6D3AA38A"/>
    <w:lvl w:ilvl="0" w:tplc="D15C48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8"/>
  </w:num>
  <w:num w:numId="6">
    <w:abstractNumId w:val="7"/>
  </w:num>
  <w:num w:numId="7">
    <w:abstractNumId w:val="2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283"/>
  <w:characterSpacingControl w:val="doNotCompress"/>
  <w:compat/>
  <w:rsids>
    <w:rsidRoot w:val="009940A0"/>
    <w:rsid w:val="004F143A"/>
    <w:rsid w:val="008016A0"/>
    <w:rsid w:val="009940A0"/>
    <w:rsid w:val="00D44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16A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40A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94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940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</cp:revision>
  <dcterms:created xsi:type="dcterms:W3CDTF">2018-12-16T21:25:00Z</dcterms:created>
  <dcterms:modified xsi:type="dcterms:W3CDTF">2018-12-16T21:51:00Z</dcterms:modified>
</cp:coreProperties>
</file>