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5961" w14:textId="2826E5AE" w:rsidR="00A979E1" w:rsidRDefault="00766997" w:rsidP="00A979E1">
      <w:pPr>
        <w:pStyle w:val="Titolo"/>
      </w:pPr>
      <w:r>
        <w:t>Comitato Scientifico 27/07</w:t>
      </w:r>
      <w:r w:rsidR="00A979E1">
        <w:rPr>
          <w:lang w:bidi="it-IT"/>
        </w:rPr>
        <w:t xml:space="preserve"> </w:t>
      </w:r>
      <w:sdt>
        <w:sdtPr>
          <w:alias w:val="Separatore verticale:"/>
          <w:tag w:val="Separatore verticale:"/>
          <w:id w:val="1874568466"/>
          <w:placeholder>
            <w:docPart w:val="4F092C7512734DACAB84CF029BC121EA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|</w:t>
          </w:r>
        </w:sdtContent>
      </w:sdt>
      <w:sdt>
        <w:sdtPr>
          <w:rPr>
            <w:rStyle w:val="Riferimentodelicato"/>
          </w:rPr>
          <w:alias w:val="Verbali:"/>
          <w:tag w:val="Verbali:"/>
          <w:id w:val="324875599"/>
          <w:placeholder>
            <w:docPart w:val="CC0009E08F8145A982CFCF747BDFF745"/>
          </w:placeholder>
          <w:temporary/>
          <w:showingPlcHdr/>
          <w15:appearance w15:val="hidden"/>
        </w:sdtPr>
        <w:sdtEndPr>
          <w:rPr>
            <w:rStyle w:val="Carpredefinitoparagrafo"/>
            <w:caps w:val="0"/>
          </w:rPr>
        </w:sdtEndPr>
        <w:sdtContent>
          <w:r w:rsidR="00AD1563">
            <w:rPr>
              <w:rStyle w:val="Riferimentodelicato"/>
              <w:lang w:bidi="it-IT"/>
            </w:rPr>
            <w:t>Verbale</w:t>
          </w:r>
        </w:sdtContent>
      </w:sdt>
    </w:p>
    <w:p w14:paraId="480AAD23" w14:textId="4219CB47" w:rsidR="00A979E1" w:rsidRDefault="00D9280E" w:rsidP="00486603">
      <w:pPr>
        <w:pStyle w:val="Titolo2"/>
        <w:rPr>
          <w:rStyle w:val="Enfasidelicata"/>
        </w:rPr>
      </w:pPr>
      <w:sdt>
        <w:sdtPr>
          <w:rPr>
            <w:i/>
            <w:iCs/>
            <w:color w:val="auto"/>
          </w:rPr>
          <w:alias w:val="Data e ora della riunione:"/>
          <w:tag w:val="Data e ora della riunione:"/>
          <w:id w:val="712006246"/>
          <w:placeholder>
            <w:docPart w:val="DE94107217BE43F7AC01124DC5FE4193"/>
          </w:placeholder>
          <w:temporary/>
          <w:showingPlcHdr/>
          <w15:appearance w15:val="hidden"/>
        </w:sdtPr>
        <w:sdtEndPr>
          <w:rPr>
            <w:i w:val="0"/>
            <w:iCs w:val="0"/>
            <w:color w:val="2683C6" w:themeColor="accent2"/>
          </w:rPr>
        </w:sdtEndPr>
        <w:sdtContent>
          <w:r w:rsidR="00486603" w:rsidRPr="00486603">
            <w:rPr>
              <w:lang w:bidi="it-IT"/>
            </w:rPr>
            <w:t>Data | ora riunione</w:t>
          </w:r>
        </w:sdtContent>
      </w:sdt>
      <w:r w:rsidR="00486603" w:rsidRPr="00486603">
        <w:rPr>
          <w:lang w:bidi="it-IT"/>
        </w:rPr>
        <w:t xml:space="preserve"> </w:t>
      </w:r>
      <w:r w:rsidR="00486603" w:rsidRPr="00486603">
        <w:rPr>
          <w:rStyle w:val="Enfasidelicata"/>
        </w:rPr>
        <w:t xml:space="preserve"> </w:t>
      </w:r>
      <w:r w:rsidR="00766997">
        <w:rPr>
          <w:rStyle w:val="Enfasidelicata"/>
        </w:rPr>
        <w:t>19/07/</w:t>
      </w:r>
      <w:r w:rsidR="00711FA7">
        <w:rPr>
          <w:rStyle w:val="Enfasidelicata"/>
        </w:rPr>
        <w:t>2018</w:t>
      </w:r>
      <w:r w:rsidR="00486603" w:rsidRPr="00486603">
        <w:rPr>
          <w:rStyle w:val="Enfasidelicata"/>
          <w:lang w:bidi="it-IT"/>
        </w:rPr>
        <w:t xml:space="preserve">| </w:t>
      </w:r>
      <w:r w:rsidR="00711FA7">
        <w:rPr>
          <w:rStyle w:val="Enfasidelicata"/>
          <w:lang w:bidi="it-IT"/>
        </w:rPr>
        <w:t xml:space="preserve">10.30 </w:t>
      </w:r>
      <w:r w:rsidR="00486603" w:rsidRPr="00486603">
        <w:rPr>
          <w:lang w:bidi="it-IT"/>
        </w:rPr>
        <w:t xml:space="preserve">| </w:t>
      </w:r>
      <w:sdt>
        <w:sdtPr>
          <w:alias w:val="Luogo delle riunione:"/>
          <w:tag w:val="Luogo delle riunione:"/>
          <w:id w:val="1910582416"/>
          <w:placeholder>
            <w:docPart w:val="C611B7811BB34B7CA1DD8BCD352BFF03"/>
          </w:placeholder>
          <w:temporary/>
          <w:showingPlcHdr/>
          <w15:appearance w15:val="hidden"/>
        </w:sdtPr>
        <w:sdtEndPr/>
        <w:sdtContent>
          <w:r w:rsidR="00486603" w:rsidRPr="00486603">
            <w:rPr>
              <w:lang w:bidi="it-IT"/>
            </w:rPr>
            <w:t>Luogo riunione</w:t>
          </w:r>
        </w:sdtContent>
      </w:sdt>
      <w:r w:rsidR="00486603" w:rsidRPr="00486603">
        <w:rPr>
          <w:lang w:bidi="it-IT"/>
        </w:rPr>
        <w:t xml:space="preserve"> </w:t>
      </w:r>
      <w:sdt>
        <w:sdtPr>
          <w:rPr>
            <w:rStyle w:val="Enfasidelicata"/>
          </w:rPr>
          <w:alias w:val="Immettere il luogo:"/>
          <w:tag w:val="Immettere il luogo:"/>
          <w:id w:val="465398058"/>
          <w:placeholder>
            <w:docPart w:val="7A20D78AB35348A8BD55046FF7D46C7E"/>
          </w:placeholder>
          <w15:appearance w15:val="hidden"/>
        </w:sdtPr>
        <w:sdtEndPr>
          <w:rPr>
            <w:rStyle w:val="Carpredefinitoparagrafo"/>
            <w:i w:val="0"/>
            <w:iCs w:val="0"/>
            <w:color w:val="2683C6" w:themeColor="accent2"/>
          </w:rPr>
        </w:sdtEndPr>
        <w:sdtContent>
          <w:r w:rsidR="00711FA7">
            <w:rPr>
              <w:rStyle w:val="Enfasidelicata"/>
            </w:rPr>
            <w:t>Bologna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informazioni riunione"/>
      </w:tblPr>
      <w:tblGrid>
        <w:gridCol w:w="5233"/>
        <w:gridCol w:w="5233"/>
      </w:tblGrid>
      <w:tr w:rsidR="00A979E1" w14:paraId="1D702EAC" w14:textId="77777777" w:rsidTr="00486603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2683C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la per la persona che indice la riunione, il tipo di riunione, il moderatore, il verbalizzante e il controllore dei tempi"/>
            </w:tblPr>
            <w:tblGrid>
              <w:gridCol w:w="2333"/>
              <w:gridCol w:w="2890"/>
            </w:tblGrid>
            <w:tr w:rsidR="00A979E1" w14:paraId="6528B663" w14:textId="77777777" w:rsidTr="00486603">
              <w:tc>
                <w:tcPr>
                  <w:tcW w:w="2311" w:type="dxa"/>
                  <w:tcBorders>
                    <w:left w:val="nil"/>
                  </w:tcBorders>
                </w:tcPr>
                <w:p w14:paraId="5CA0FBD1" w14:textId="77777777" w:rsidR="00A979E1" w:rsidRPr="00A979E1" w:rsidRDefault="00D9280E" w:rsidP="00A979E1">
                  <w:pPr>
                    <w:pStyle w:val="Titolo3"/>
                  </w:pPr>
                  <w:sdt>
                    <w:sdtPr>
                      <w:alias w:val="Riunione indetta da:"/>
                      <w:tag w:val="Riunione indetta da:"/>
                      <w:id w:val="1112008097"/>
                      <w:placeholder>
                        <w:docPart w:val="F434B44F4313490897DD0C062A48AC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t-IT"/>
                        </w:rPr>
                        <w:t>Riunione indetta da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26E9748B" w14:textId="56A6A80D" w:rsidR="00A979E1" w:rsidRDefault="00711FA7" w:rsidP="00486603">
                  <w:pPr>
                    <w:spacing w:after="0" w:line="259" w:lineRule="auto"/>
                    <w:ind w:left="218"/>
                  </w:pPr>
                  <w:r>
                    <w:t>RER</w:t>
                  </w:r>
                </w:p>
              </w:tc>
            </w:tr>
            <w:tr w:rsidR="00A979E1" w14:paraId="4AFDABA6" w14:textId="77777777" w:rsidTr="00486603">
              <w:tc>
                <w:tcPr>
                  <w:tcW w:w="2311" w:type="dxa"/>
                  <w:tcBorders>
                    <w:left w:val="nil"/>
                  </w:tcBorders>
                </w:tcPr>
                <w:p w14:paraId="65E9CF27" w14:textId="77777777" w:rsidR="00A979E1" w:rsidRPr="00A979E1" w:rsidRDefault="00D9280E" w:rsidP="00A979E1">
                  <w:pPr>
                    <w:pStyle w:val="Titolo3"/>
                  </w:pPr>
                  <w:sdt>
                    <w:sdtPr>
                      <w:alias w:val="Tipo di riunione:"/>
                      <w:tag w:val="Tipo di riunione:"/>
                      <w:id w:val="1356456911"/>
                      <w:placeholder>
                        <w:docPart w:val="A61382C6FE314DE8B9275B06733827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t-IT"/>
                        </w:rPr>
                        <w:t>Tipo di riunione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55BCE72E" w14:textId="696156E8" w:rsidR="00A979E1" w:rsidRDefault="00766997" w:rsidP="00486603">
                  <w:pPr>
                    <w:spacing w:after="0" w:line="259" w:lineRule="auto"/>
                    <w:ind w:left="218"/>
                  </w:pPr>
                  <w:r>
                    <w:t>Stato d’avanzamento e decisione prossime attività</w:t>
                  </w:r>
                </w:p>
              </w:tc>
            </w:tr>
            <w:tr w:rsidR="00A979E1" w14:paraId="31277909" w14:textId="77777777" w:rsidTr="00486603">
              <w:tc>
                <w:tcPr>
                  <w:tcW w:w="2311" w:type="dxa"/>
                  <w:tcBorders>
                    <w:left w:val="nil"/>
                  </w:tcBorders>
                </w:tcPr>
                <w:p w14:paraId="00AED447" w14:textId="77777777" w:rsidR="00A979E1" w:rsidRPr="00A979E1" w:rsidRDefault="00A979E1" w:rsidP="00A979E1">
                  <w:pPr>
                    <w:pStyle w:val="Titolo3"/>
                  </w:pPr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4E125A85" w14:textId="77777777" w:rsidR="00A979E1" w:rsidRDefault="00A979E1" w:rsidP="00080914">
                  <w:pPr>
                    <w:spacing w:after="0"/>
                    <w:ind w:left="218"/>
                  </w:pPr>
                </w:p>
              </w:tc>
            </w:tr>
            <w:tr w:rsidR="00A979E1" w14:paraId="68F6749C" w14:textId="77777777" w:rsidTr="00486603">
              <w:tc>
                <w:tcPr>
                  <w:tcW w:w="2311" w:type="dxa"/>
                  <w:tcBorders>
                    <w:left w:val="nil"/>
                  </w:tcBorders>
                </w:tcPr>
                <w:p w14:paraId="525B0F9B" w14:textId="7B6DF9E8" w:rsidR="00A979E1" w:rsidRPr="00A979E1" w:rsidRDefault="00A979E1" w:rsidP="00A979E1">
                  <w:pPr>
                    <w:pStyle w:val="Titolo3"/>
                  </w:pPr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0A729623" w14:textId="77777777" w:rsidR="00A979E1" w:rsidRDefault="00A979E1" w:rsidP="00080914">
                  <w:pPr>
                    <w:spacing w:after="0"/>
                    <w:ind w:left="218"/>
                  </w:pPr>
                </w:p>
              </w:tc>
            </w:tr>
            <w:tr w:rsidR="00A979E1" w14:paraId="719D3085" w14:textId="77777777" w:rsidTr="00486603">
              <w:tc>
                <w:tcPr>
                  <w:tcW w:w="2311" w:type="dxa"/>
                  <w:tcBorders>
                    <w:left w:val="nil"/>
                  </w:tcBorders>
                </w:tcPr>
                <w:p w14:paraId="51E471D7" w14:textId="77777777" w:rsidR="00A979E1" w:rsidRPr="00A979E1" w:rsidRDefault="00A979E1" w:rsidP="00A979E1">
                  <w:pPr>
                    <w:pStyle w:val="Titolo3"/>
                  </w:pPr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43F037E5" w14:textId="77777777" w:rsidR="00A979E1" w:rsidRDefault="00A979E1" w:rsidP="00080914">
                  <w:pPr>
                    <w:spacing w:after="0"/>
                    <w:ind w:left="218"/>
                  </w:pPr>
                </w:p>
              </w:tc>
            </w:tr>
          </w:tbl>
          <w:p w14:paraId="365B407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5A4ED5E2" w14:textId="315CFBC2" w:rsidR="00A979E1" w:rsidRDefault="00F61B55" w:rsidP="00F61B55">
            <w:pPr>
              <w:spacing w:after="0"/>
            </w:pPr>
            <w:r>
              <w:t xml:space="preserve">Presenti: </w:t>
            </w:r>
            <w:r w:rsidR="00766997">
              <w:t>vedi foglio presenze su teams</w:t>
            </w:r>
          </w:p>
        </w:tc>
      </w:tr>
    </w:tbl>
    <w:p w14:paraId="73BB41B7" w14:textId="77777777" w:rsidR="00A979E1" w:rsidRDefault="00D9280E" w:rsidP="00A979E1">
      <w:pPr>
        <w:pStyle w:val="Titolo1"/>
      </w:pPr>
      <w:sdt>
        <w:sdtPr>
          <w:alias w:val="Argomenti dell'agenda:"/>
          <w:tag w:val="Argomenti dell'agenda:"/>
          <w:id w:val="-877550984"/>
          <w:placeholder>
            <w:docPart w:val="68AAA99BED3E48CFADDB24B0E25C3505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Argomenti dell'agenda</w:t>
          </w:r>
        </w:sdtContent>
      </w:sdt>
    </w:p>
    <w:p w14:paraId="71D50363" w14:textId="13C87B92" w:rsidR="00A979E1" w:rsidRDefault="00A979E1" w:rsidP="00A979E1">
      <w:pPr>
        <w:pStyle w:val="Titolo2"/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-1734764758"/>
          <w:placeholder>
            <w:docPart w:val="AB86611220E44AA088BC8C73C9FFFF44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 w:rsidR="004062CF">
        <w:rPr>
          <w:lang w:bidi="it-IT"/>
        </w:rPr>
        <w:t xml:space="preserve"> </w:t>
      </w:r>
      <w:r w:rsidR="00766997" w:rsidRPr="00766997">
        <w:rPr>
          <w:i/>
          <w:iCs/>
          <w:color w:val="auto"/>
        </w:rPr>
        <w:t>Approvazione deliverable già ultimati e disponibili su teams</w:t>
      </w:r>
      <w:r>
        <w:rPr>
          <w:lang w:bidi="it-IT"/>
        </w:rPr>
        <w:t xml:space="preserve">| </w:t>
      </w:r>
    </w:p>
    <w:p w14:paraId="4D23444D" w14:textId="65B6AD2E" w:rsidR="002E1E3C" w:rsidRDefault="00766997" w:rsidP="00920BFF">
      <w:pPr>
        <w:ind w:left="0"/>
        <w:rPr>
          <w:i/>
        </w:rPr>
      </w:pPr>
      <w:r>
        <w:rPr>
          <w:i/>
        </w:rPr>
        <w:t>Vengono passati in rassegna i deliverable pronti e già disponibili su Teams (</w:t>
      </w:r>
      <w:proofErr w:type="spellStart"/>
      <w:r>
        <w:rPr>
          <w:i/>
        </w:rPr>
        <w:t>vv</w:t>
      </w:r>
      <w:proofErr w:type="spellEnd"/>
      <w:r>
        <w:rPr>
          <w:i/>
        </w:rPr>
        <w:t>. presentazione di supporto 3 e 4), il Comitato approva i deliverable.</w:t>
      </w:r>
    </w:p>
    <w:p w14:paraId="36A9C40A" w14:textId="35F492BC" w:rsidR="00766997" w:rsidRDefault="00766997" w:rsidP="00766997">
      <w:pPr>
        <w:ind w:left="0"/>
        <w:rPr>
          <w:i/>
        </w:rPr>
      </w:pPr>
      <w:r>
        <w:rPr>
          <w:i/>
        </w:rPr>
        <w:t>Si passa all’analisi dello stato dell’arte delle check list e si discutono gli specifici contenuti. La maggioranza degli Enti presenti chiedi un periodo ulteriore per visionarle e valutarle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 xml:space="preserve">Si stabilisce di attendere altri 8 giorni al termine dei quali le check list risulteranno validate. </w:t>
      </w:r>
      <w:r w:rsidR="00920BFF">
        <w:rPr>
          <w:i/>
        </w:rPr>
        <w:t>RER propone inoltre di eliminare la Check list livelli di digitalizzazione dei servizi, riservandosi di produrla in una fase successiva di progetto. Il Comitato approva.</w:t>
      </w:r>
    </w:p>
    <w:p w14:paraId="02AE1862" w14:textId="66E50BB9" w:rsidR="00920BFF" w:rsidRPr="004F14A4" w:rsidRDefault="00920BFF" w:rsidP="00766997">
      <w:pPr>
        <w:ind w:left="0"/>
        <w:rPr>
          <w:i/>
        </w:rPr>
      </w:pPr>
      <w:r>
        <w:rPr>
          <w:i/>
        </w:rPr>
        <w:t>Comune di Bologna chiede di modificare il titolo della check list Performance in “Check list sul sistema di definizione, assegnazione e monitoraggio degli obiettivi” (o similari) per evitare fraintendimenti sulla portata dell’analisi e sul risultato atteso. Il comitato approva e il Comune di Bologna si impegna a rivedere la check list in questi termini.</w:t>
      </w:r>
    </w:p>
    <w:tbl>
      <w:tblPr>
        <w:tblStyle w:val="Verbalediriunione"/>
        <w:tblW w:w="5000" w:type="pct"/>
        <w:tblLayout w:type="fixed"/>
        <w:tblLook w:val="04A0" w:firstRow="1" w:lastRow="0" w:firstColumn="1" w:lastColumn="0" w:noHBand="0" w:noVBand="1"/>
        <w:tblDescription w:val="Tabella informazioni sulle azioni necessarie per l'agenda 1"/>
      </w:tblPr>
      <w:tblGrid>
        <w:gridCol w:w="6102"/>
        <w:gridCol w:w="2182"/>
        <w:gridCol w:w="2182"/>
      </w:tblGrid>
      <w:tr w:rsidR="00A979E1" w:rsidRPr="00E52810" w14:paraId="262F0B6C" w14:textId="77777777" w:rsidTr="004F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07631CC0" w14:textId="77777777" w:rsidR="00CB50F2" w:rsidRPr="00E52810" w:rsidRDefault="004F14A4" w:rsidP="00E52810">
            <w:r>
              <w:t>Decisioni assunte</w:t>
            </w:r>
          </w:p>
        </w:tc>
        <w:tc>
          <w:tcPr>
            <w:tcW w:w="2182" w:type="dxa"/>
          </w:tcPr>
          <w:p w14:paraId="0052AED2" w14:textId="77777777" w:rsidR="00A979E1" w:rsidRPr="00E52810" w:rsidRDefault="004F14A4" w:rsidP="00E52810">
            <w:r>
              <w:t>Eventuali responsabilità</w:t>
            </w:r>
          </w:p>
        </w:tc>
        <w:tc>
          <w:tcPr>
            <w:tcW w:w="2182" w:type="dxa"/>
          </w:tcPr>
          <w:p w14:paraId="7F09632F" w14:textId="77777777" w:rsidR="00A979E1" w:rsidRPr="00E52810" w:rsidRDefault="004F14A4" w:rsidP="00E52810">
            <w:r>
              <w:t xml:space="preserve">Scadenza </w:t>
            </w:r>
          </w:p>
        </w:tc>
      </w:tr>
      <w:tr w:rsidR="00A979E1" w:rsidRPr="00E52810" w14:paraId="702ED5D0" w14:textId="77777777" w:rsidTr="004F14A4">
        <w:tc>
          <w:tcPr>
            <w:tcW w:w="6102" w:type="dxa"/>
          </w:tcPr>
          <w:p w14:paraId="1B2D3303" w14:textId="77777777" w:rsidR="00920BFF" w:rsidRDefault="00766997" w:rsidP="00E52810">
            <w:pPr>
              <w:ind w:left="0"/>
            </w:pPr>
            <w:r>
              <w:t xml:space="preserve">Invio </w:t>
            </w:r>
            <w:proofErr w:type="spellStart"/>
            <w:r>
              <w:t>feeback</w:t>
            </w:r>
            <w:proofErr w:type="spellEnd"/>
            <w:r>
              <w:t xml:space="preserve"> su check list</w:t>
            </w:r>
            <w:r w:rsidR="004F14A4">
              <w:t xml:space="preserve">               </w:t>
            </w:r>
          </w:p>
          <w:p w14:paraId="4BA764DA" w14:textId="77777777" w:rsidR="00920BFF" w:rsidRDefault="00920BFF" w:rsidP="00E52810">
            <w:pPr>
              <w:ind w:left="0"/>
            </w:pPr>
            <w:r>
              <w:t xml:space="preserve">Revisione check list “ex </w:t>
            </w:r>
            <w:proofErr w:type="spellStart"/>
            <w:r>
              <w:t>perfomance</w:t>
            </w:r>
            <w:proofErr w:type="spellEnd"/>
            <w:r>
              <w:t>”</w:t>
            </w:r>
          </w:p>
          <w:p w14:paraId="75D5EE25" w14:textId="0A463114" w:rsidR="00A979E1" w:rsidRPr="00E52810" w:rsidRDefault="00920BFF" w:rsidP="00E52810">
            <w:pPr>
              <w:ind w:left="0"/>
            </w:pPr>
            <w:r>
              <w:t>Omogeneizzazione check list</w:t>
            </w:r>
            <w:r w:rsidR="004F14A4">
              <w:t xml:space="preserve">                                                                           </w:t>
            </w:r>
          </w:p>
        </w:tc>
        <w:tc>
          <w:tcPr>
            <w:tcW w:w="2182" w:type="dxa"/>
          </w:tcPr>
          <w:p w14:paraId="32064D4D" w14:textId="77777777" w:rsidR="00A979E1" w:rsidRDefault="009569F3" w:rsidP="00E52810">
            <w:pPr>
              <w:ind w:left="0"/>
            </w:pPr>
            <w:r>
              <w:t>Ciascun ente</w:t>
            </w:r>
          </w:p>
          <w:p w14:paraId="386CB85B" w14:textId="77777777" w:rsidR="00920BFF" w:rsidRDefault="00920BFF" w:rsidP="00E52810">
            <w:pPr>
              <w:ind w:left="0"/>
            </w:pPr>
            <w:r>
              <w:t>Comune di Bologna</w:t>
            </w:r>
          </w:p>
          <w:p w14:paraId="2B1DFF53" w14:textId="3271DAB3" w:rsidR="00920BFF" w:rsidRPr="00E52810" w:rsidRDefault="00920BFF" w:rsidP="00E52810">
            <w:pPr>
              <w:ind w:left="0"/>
            </w:pPr>
            <w:r>
              <w:t>RER</w:t>
            </w:r>
          </w:p>
        </w:tc>
        <w:tc>
          <w:tcPr>
            <w:tcW w:w="2182" w:type="dxa"/>
          </w:tcPr>
          <w:p w14:paraId="7CD5D7CF" w14:textId="77777777" w:rsidR="00A979E1" w:rsidRDefault="00766997" w:rsidP="00E52810">
            <w:pPr>
              <w:ind w:left="0"/>
            </w:pPr>
            <w:r>
              <w:t>03/08</w:t>
            </w:r>
          </w:p>
          <w:p w14:paraId="2B8CBB4A" w14:textId="77777777" w:rsidR="00920BFF" w:rsidRDefault="00920BFF" w:rsidP="00E52810">
            <w:pPr>
              <w:ind w:left="0"/>
            </w:pPr>
            <w:r>
              <w:t>03/08</w:t>
            </w:r>
          </w:p>
          <w:p w14:paraId="38D8CCA0" w14:textId="52F94C4B" w:rsidR="00920BFF" w:rsidRPr="00E52810" w:rsidRDefault="00920BFF" w:rsidP="00E52810">
            <w:pPr>
              <w:ind w:left="0"/>
            </w:pPr>
            <w:r>
              <w:t>07/08</w:t>
            </w:r>
          </w:p>
        </w:tc>
      </w:tr>
      <w:tr w:rsidR="00A979E1" w:rsidRPr="00E52810" w14:paraId="20936677" w14:textId="77777777" w:rsidTr="004F14A4">
        <w:tc>
          <w:tcPr>
            <w:tcW w:w="6102" w:type="dxa"/>
          </w:tcPr>
          <w:p w14:paraId="4FCD7589" w14:textId="68C45027" w:rsidR="00A979E1" w:rsidRPr="00E52810" w:rsidRDefault="004F14A4" w:rsidP="00E52810">
            <w:pPr>
              <w:ind w:left="0"/>
            </w:pPr>
            <w:r>
              <w:t xml:space="preserve">                                                                              </w:t>
            </w:r>
          </w:p>
        </w:tc>
        <w:tc>
          <w:tcPr>
            <w:tcW w:w="2182" w:type="dxa"/>
          </w:tcPr>
          <w:p w14:paraId="1822F50B" w14:textId="4E43E958" w:rsidR="00A979E1" w:rsidRPr="00E52810" w:rsidRDefault="00A979E1" w:rsidP="00E52810">
            <w:pPr>
              <w:ind w:left="0"/>
            </w:pPr>
          </w:p>
        </w:tc>
        <w:tc>
          <w:tcPr>
            <w:tcW w:w="2182" w:type="dxa"/>
          </w:tcPr>
          <w:p w14:paraId="101F6C88" w14:textId="77777777" w:rsidR="004F14A4" w:rsidRPr="00E52810" w:rsidRDefault="004F14A4" w:rsidP="00E52810">
            <w:pPr>
              <w:ind w:left="0"/>
            </w:pPr>
          </w:p>
        </w:tc>
      </w:tr>
      <w:tr w:rsidR="004F14A4" w:rsidRPr="00E52810" w14:paraId="30568F7A" w14:textId="77777777" w:rsidTr="004F14A4">
        <w:tc>
          <w:tcPr>
            <w:tcW w:w="6102" w:type="dxa"/>
          </w:tcPr>
          <w:p w14:paraId="51CE9A87" w14:textId="77777777" w:rsidR="004F14A4" w:rsidRDefault="004F14A4" w:rsidP="00E52810">
            <w:pPr>
              <w:ind w:left="0"/>
            </w:pPr>
          </w:p>
        </w:tc>
        <w:tc>
          <w:tcPr>
            <w:tcW w:w="2182" w:type="dxa"/>
          </w:tcPr>
          <w:p w14:paraId="7E0B08D4" w14:textId="77777777" w:rsidR="004F14A4" w:rsidRDefault="004F14A4" w:rsidP="00E52810">
            <w:pPr>
              <w:ind w:left="0"/>
            </w:pPr>
          </w:p>
        </w:tc>
        <w:tc>
          <w:tcPr>
            <w:tcW w:w="2182" w:type="dxa"/>
          </w:tcPr>
          <w:p w14:paraId="085E9A6A" w14:textId="77777777" w:rsidR="004F14A4" w:rsidRDefault="004F14A4" w:rsidP="00E52810">
            <w:pPr>
              <w:ind w:left="0"/>
            </w:pPr>
          </w:p>
        </w:tc>
      </w:tr>
      <w:tr w:rsidR="004F14A4" w:rsidRPr="00E52810" w14:paraId="1C03D856" w14:textId="77777777" w:rsidTr="004F14A4">
        <w:tc>
          <w:tcPr>
            <w:tcW w:w="6102" w:type="dxa"/>
          </w:tcPr>
          <w:p w14:paraId="03CB134A" w14:textId="77777777" w:rsidR="004F14A4" w:rsidRDefault="004F14A4" w:rsidP="00E52810">
            <w:pPr>
              <w:ind w:left="0"/>
            </w:pPr>
          </w:p>
        </w:tc>
        <w:tc>
          <w:tcPr>
            <w:tcW w:w="2182" w:type="dxa"/>
          </w:tcPr>
          <w:p w14:paraId="20AFBACD" w14:textId="77777777" w:rsidR="004F14A4" w:rsidRDefault="004F14A4" w:rsidP="00E52810">
            <w:pPr>
              <w:ind w:left="0"/>
            </w:pPr>
          </w:p>
        </w:tc>
        <w:tc>
          <w:tcPr>
            <w:tcW w:w="2182" w:type="dxa"/>
          </w:tcPr>
          <w:p w14:paraId="109E17CD" w14:textId="77777777" w:rsidR="004F14A4" w:rsidRDefault="004F14A4" w:rsidP="00E52810">
            <w:pPr>
              <w:ind w:left="0"/>
            </w:pPr>
          </w:p>
        </w:tc>
      </w:tr>
    </w:tbl>
    <w:p w14:paraId="5A8F0BF2" w14:textId="79660881" w:rsidR="004F14A4" w:rsidRDefault="004F14A4" w:rsidP="004F14A4">
      <w:pPr>
        <w:pStyle w:val="Titolo2"/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-530579471"/>
          <w:placeholder>
            <w:docPart w:val="7D66DD97E582488BBF4D6BC4A0E601D6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</w:t>
      </w:r>
      <w:r w:rsidR="00766997" w:rsidRPr="00766997">
        <w:rPr>
          <w:i/>
          <w:iCs/>
          <w:color w:val="auto"/>
        </w:rPr>
        <w:t>Discussione e definizione della pianificazione dei lavori di settembre (su proposta di RER e PAT), con particolare riferimento all’analisi organizzativa e ai lavori dei team</w:t>
      </w:r>
      <w:r>
        <w:rPr>
          <w:lang w:bidi="it-IT"/>
        </w:rPr>
        <w:t xml:space="preserve">| </w:t>
      </w:r>
    </w:p>
    <w:p w14:paraId="448B1D89" w14:textId="77777777" w:rsidR="005954EF" w:rsidRDefault="005954EF" w:rsidP="005954EF">
      <w:pPr>
        <w:rPr>
          <w:i/>
        </w:rPr>
      </w:pPr>
    </w:p>
    <w:p w14:paraId="311FA564" w14:textId="55BD9300" w:rsidR="004F14A4" w:rsidRDefault="00766997" w:rsidP="005954EF">
      <w:pPr>
        <w:rPr>
          <w:i/>
        </w:rPr>
      </w:pPr>
      <w:r>
        <w:rPr>
          <w:i/>
        </w:rPr>
        <w:t xml:space="preserve">Regione ER illustra lo stato d’avanzamento del progetto che registra, al momento, circa 45 giorni di ritardo (comprensivi della previsione di sospensione delle attività di settembre). </w:t>
      </w:r>
    </w:p>
    <w:p w14:paraId="64BD46C2" w14:textId="6DE98A56" w:rsidR="00766997" w:rsidRDefault="00766997" w:rsidP="005954EF">
      <w:pPr>
        <w:rPr>
          <w:i/>
        </w:rPr>
      </w:pPr>
      <w:r>
        <w:rPr>
          <w:i/>
        </w:rPr>
        <w:t xml:space="preserve">Alla luce di tale ritardo si propone di </w:t>
      </w:r>
      <w:r w:rsidR="007D1DB9">
        <w:rPr>
          <w:i/>
        </w:rPr>
        <w:t>ripianificare le attività così come illustrato alla slide 6, comprimendo le tempistiche per la produzione del kit riuso versione beta e posticipando di un mese l’avvio della sperimentazione. Il Comitato approva.</w:t>
      </w:r>
    </w:p>
    <w:p w14:paraId="2F808340" w14:textId="6ED587F6" w:rsidR="007D1DB9" w:rsidRDefault="007D1DB9" w:rsidP="007D1DB9">
      <w:pPr>
        <w:ind w:left="0"/>
        <w:rPr>
          <w:i/>
        </w:rPr>
      </w:pPr>
      <w:r>
        <w:rPr>
          <w:i/>
        </w:rPr>
        <w:t xml:space="preserve">Si passa dunque alla pianificazione puntuale delle attività di settembre che saranno concentrate, appunto, sull’analisi delle best </w:t>
      </w:r>
      <w:proofErr w:type="spellStart"/>
      <w:r>
        <w:rPr>
          <w:i/>
        </w:rPr>
        <w:t>practice</w:t>
      </w:r>
      <w:proofErr w:type="spellEnd"/>
      <w:r>
        <w:rPr>
          <w:i/>
        </w:rPr>
        <w:t xml:space="preserve"> funzionali alla produzione del kit riuso versione beta (a carico di PAT). </w:t>
      </w:r>
    </w:p>
    <w:p w14:paraId="7C9FE897" w14:textId="3CF19C86" w:rsidR="007D1DB9" w:rsidRDefault="007D1DB9" w:rsidP="007D1DB9">
      <w:pPr>
        <w:ind w:left="0"/>
        <w:rPr>
          <w:i/>
        </w:rPr>
      </w:pPr>
      <w:r>
        <w:rPr>
          <w:i/>
        </w:rPr>
        <w:t xml:space="preserve">Viene inoltre illustrato il contenuto specifico del kit riuso e le proposte di modifica rispetto allo standard fornito da </w:t>
      </w:r>
      <w:proofErr w:type="spellStart"/>
      <w:r>
        <w:rPr>
          <w:i/>
        </w:rPr>
        <w:t>AdG</w:t>
      </w:r>
      <w:proofErr w:type="spellEnd"/>
      <w:r>
        <w:rPr>
          <w:i/>
        </w:rPr>
        <w:t>. Le modifiche sono state elaborate al fine di eliminare dalla struttura le componenti che, per la natura della pratica a riuso (lo Smart working appunto) non rilevano e aggiungere, viceversa, quelle che mancano e che possono dare maggiore valore al kit di riuso. Il Comitato approva.</w:t>
      </w:r>
    </w:p>
    <w:p w14:paraId="1C0E8BFC" w14:textId="723FAB8D" w:rsidR="007D1DB9" w:rsidRDefault="007D1DB9" w:rsidP="007D1DB9">
      <w:pPr>
        <w:ind w:left="0"/>
        <w:rPr>
          <w:i/>
        </w:rPr>
      </w:pPr>
      <w:r>
        <w:rPr>
          <w:i/>
        </w:rPr>
        <w:t xml:space="preserve">La versione che verrà proposta ad </w:t>
      </w:r>
      <w:proofErr w:type="spellStart"/>
      <w:r>
        <w:rPr>
          <w:i/>
        </w:rPr>
        <w:t>AdG</w:t>
      </w:r>
      <w:proofErr w:type="spellEnd"/>
      <w:r>
        <w:rPr>
          <w:i/>
        </w:rPr>
        <w:t xml:space="preserve"> è quella illustrata alle slide 8 e 9.</w:t>
      </w:r>
    </w:p>
    <w:p w14:paraId="41AE70D8" w14:textId="37F91288" w:rsidR="00920BFF" w:rsidRDefault="00920BFF" w:rsidP="007D1DB9">
      <w:pPr>
        <w:ind w:left="0"/>
        <w:rPr>
          <w:i/>
        </w:rPr>
      </w:pPr>
      <w:r>
        <w:rPr>
          <w:i/>
        </w:rPr>
        <w:lastRenderedPageBreak/>
        <w:t>Alla luce di tale approvazione, si passa ad analizzare la sequenza di attività che dovrà portare alla produzione del kit versione beta entro fine settembre.</w:t>
      </w:r>
    </w:p>
    <w:p w14:paraId="260C0759" w14:textId="100D6810" w:rsidR="00920BFF" w:rsidRDefault="00920BFF" w:rsidP="00920BFF">
      <w:pPr>
        <w:ind w:left="0"/>
        <w:rPr>
          <w:i/>
        </w:rPr>
      </w:pPr>
      <w:r>
        <w:rPr>
          <w:i/>
        </w:rPr>
        <w:t xml:space="preserve">Il Comitato chiede che gli incontri di settembre siano il più possibile concentrati in due sole giornate, ciascuna delle quali vedrà lavorare i 4 team coinvolti </w:t>
      </w:r>
      <w:r>
        <w:rPr>
          <w:i/>
        </w:rPr>
        <w:t>in modo parallelo.</w:t>
      </w:r>
    </w:p>
    <w:p w14:paraId="6D5DF537" w14:textId="4B12EF40" w:rsidR="00920BFF" w:rsidRDefault="00920BFF" w:rsidP="00920BFF">
      <w:pPr>
        <w:ind w:left="0"/>
        <w:rPr>
          <w:i/>
        </w:rPr>
      </w:pPr>
      <w:r>
        <w:rPr>
          <w:i/>
        </w:rPr>
        <w:t>RER si impegna a portare avanti questo tipo di organizzazione e chiede agli enti di partecipare almeno alla prima delle due giornate in presenza. Il Comitato approva la pianificazione così ridefinita.</w:t>
      </w:r>
    </w:p>
    <w:p w14:paraId="6948B9C7" w14:textId="77777777" w:rsidR="00920BFF" w:rsidRDefault="00920BFF" w:rsidP="007D1DB9">
      <w:pPr>
        <w:ind w:left="0"/>
        <w:rPr>
          <w:i/>
        </w:rPr>
      </w:pPr>
    </w:p>
    <w:tbl>
      <w:tblPr>
        <w:tblStyle w:val="Verbalediriunione"/>
        <w:tblW w:w="5000" w:type="pct"/>
        <w:tblLayout w:type="fixed"/>
        <w:tblLook w:val="04A0" w:firstRow="1" w:lastRow="0" w:firstColumn="1" w:lastColumn="0" w:noHBand="0" w:noVBand="1"/>
        <w:tblDescription w:val="Tabella informazioni sulle azioni necessarie per l'agenda 1"/>
      </w:tblPr>
      <w:tblGrid>
        <w:gridCol w:w="6102"/>
        <w:gridCol w:w="2182"/>
        <w:gridCol w:w="2182"/>
      </w:tblGrid>
      <w:tr w:rsidR="004F14A4" w:rsidRPr="00E52810" w14:paraId="3B593280" w14:textId="77777777" w:rsidTr="004F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2618ADB2" w14:textId="77777777" w:rsidR="004F14A4" w:rsidRPr="00E52810" w:rsidRDefault="004F14A4" w:rsidP="004A1D88">
            <w:r>
              <w:t>Decisioni assunte</w:t>
            </w:r>
          </w:p>
        </w:tc>
        <w:tc>
          <w:tcPr>
            <w:tcW w:w="2182" w:type="dxa"/>
          </w:tcPr>
          <w:p w14:paraId="1BCC3A44" w14:textId="77777777" w:rsidR="004F14A4" w:rsidRPr="00E52810" w:rsidRDefault="004F14A4" w:rsidP="004A1D88">
            <w:r>
              <w:t>Eventuali responsabilità</w:t>
            </w:r>
          </w:p>
        </w:tc>
        <w:tc>
          <w:tcPr>
            <w:tcW w:w="2182" w:type="dxa"/>
          </w:tcPr>
          <w:p w14:paraId="04E409D0" w14:textId="77777777" w:rsidR="004F14A4" w:rsidRPr="00E52810" w:rsidRDefault="004F14A4" w:rsidP="004A1D88">
            <w:r>
              <w:t xml:space="preserve">Scadenza </w:t>
            </w:r>
          </w:p>
        </w:tc>
      </w:tr>
      <w:tr w:rsidR="004F14A4" w:rsidRPr="00E52810" w14:paraId="671D1F27" w14:textId="77777777" w:rsidTr="004F14A4">
        <w:tc>
          <w:tcPr>
            <w:tcW w:w="6102" w:type="dxa"/>
          </w:tcPr>
          <w:p w14:paraId="67F32C58" w14:textId="001436A1" w:rsidR="004F14A4" w:rsidRPr="00E52810" w:rsidRDefault="00920BFF" w:rsidP="004A1D88">
            <w:pPr>
              <w:ind w:left="0"/>
            </w:pPr>
            <w:r>
              <w:t>Organizzazione delle attività di settembre secondo pianificazione concordata</w:t>
            </w:r>
            <w:r w:rsidR="004F14A4">
              <w:t xml:space="preserve">                                                                                              </w:t>
            </w:r>
          </w:p>
        </w:tc>
        <w:tc>
          <w:tcPr>
            <w:tcW w:w="2182" w:type="dxa"/>
          </w:tcPr>
          <w:p w14:paraId="76F90F9F" w14:textId="19CFEECC" w:rsidR="004F14A4" w:rsidRPr="00E52810" w:rsidRDefault="00920BFF" w:rsidP="004A1D88">
            <w:pPr>
              <w:ind w:left="0"/>
            </w:pPr>
            <w:r>
              <w:t>RER e PAT</w:t>
            </w:r>
          </w:p>
        </w:tc>
        <w:tc>
          <w:tcPr>
            <w:tcW w:w="2182" w:type="dxa"/>
          </w:tcPr>
          <w:p w14:paraId="4BD936EE" w14:textId="211ADA10" w:rsidR="004F14A4" w:rsidRPr="00E52810" w:rsidRDefault="00920BFF" w:rsidP="004A1D88">
            <w:pPr>
              <w:ind w:left="0"/>
            </w:pPr>
            <w:r>
              <w:t>03/08</w:t>
            </w:r>
          </w:p>
        </w:tc>
      </w:tr>
      <w:tr w:rsidR="004F14A4" w:rsidRPr="00E52810" w14:paraId="19A6F511" w14:textId="77777777" w:rsidTr="004F14A4">
        <w:tc>
          <w:tcPr>
            <w:tcW w:w="6102" w:type="dxa"/>
          </w:tcPr>
          <w:p w14:paraId="6340FB13" w14:textId="0DFA1B82" w:rsidR="004F14A4" w:rsidRPr="00E52810" w:rsidRDefault="004F14A4" w:rsidP="004A1D88">
            <w:pPr>
              <w:ind w:left="0"/>
            </w:pPr>
            <w:r>
              <w:t xml:space="preserve">                                                                             </w:t>
            </w:r>
          </w:p>
        </w:tc>
        <w:tc>
          <w:tcPr>
            <w:tcW w:w="2182" w:type="dxa"/>
          </w:tcPr>
          <w:p w14:paraId="4EECF4EC" w14:textId="4EFE00EC" w:rsidR="004F14A4" w:rsidRPr="00E52810" w:rsidRDefault="004F14A4" w:rsidP="004A1D88">
            <w:pPr>
              <w:ind w:left="0"/>
            </w:pPr>
          </w:p>
        </w:tc>
        <w:tc>
          <w:tcPr>
            <w:tcW w:w="2182" w:type="dxa"/>
          </w:tcPr>
          <w:p w14:paraId="737CE696" w14:textId="77777777" w:rsidR="004F14A4" w:rsidRPr="00E52810" w:rsidRDefault="004F14A4" w:rsidP="004A1D88">
            <w:pPr>
              <w:ind w:left="0"/>
            </w:pPr>
          </w:p>
        </w:tc>
      </w:tr>
      <w:tr w:rsidR="004F14A4" w:rsidRPr="00E52810" w14:paraId="2021EB8C" w14:textId="77777777" w:rsidTr="004F14A4">
        <w:tc>
          <w:tcPr>
            <w:tcW w:w="6102" w:type="dxa"/>
          </w:tcPr>
          <w:p w14:paraId="3514484C" w14:textId="77777777" w:rsidR="004F14A4" w:rsidRDefault="004F14A4" w:rsidP="004A1D88">
            <w:pPr>
              <w:ind w:left="0"/>
            </w:pPr>
          </w:p>
        </w:tc>
        <w:tc>
          <w:tcPr>
            <w:tcW w:w="2182" w:type="dxa"/>
          </w:tcPr>
          <w:p w14:paraId="66264B26" w14:textId="77777777" w:rsidR="004F14A4" w:rsidRDefault="004F14A4" w:rsidP="004A1D88">
            <w:pPr>
              <w:ind w:left="0"/>
            </w:pPr>
          </w:p>
        </w:tc>
        <w:tc>
          <w:tcPr>
            <w:tcW w:w="2182" w:type="dxa"/>
          </w:tcPr>
          <w:p w14:paraId="661DCBD7" w14:textId="77777777" w:rsidR="004F14A4" w:rsidRDefault="004F14A4" w:rsidP="004A1D88">
            <w:pPr>
              <w:ind w:left="0"/>
            </w:pPr>
          </w:p>
        </w:tc>
      </w:tr>
      <w:tr w:rsidR="004F14A4" w:rsidRPr="00E52810" w14:paraId="6F4BEA42" w14:textId="77777777" w:rsidTr="004F14A4">
        <w:tc>
          <w:tcPr>
            <w:tcW w:w="6102" w:type="dxa"/>
          </w:tcPr>
          <w:p w14:paraId="505617AD" w14:textId="77777777" w:rsidR="004F14A4" w:rsidRDefault="004F14A4" w:rsidP="004A1D88">
            <w:pPr>
              <w:ind w:left="0"/>
            </w:pPr>
          </w:p>
        </w:tc>
        <w:tc>
          <w:tcPr>
            <w:tcW w:w="2182" w:type="dxa"/>
          </w:tcPr>
          <w:p w14:paraId="11D71C12" w14:textId="77777777" w:rsidR="004F14A4" w:rsidRDefault="004F14A4" w:rsidP="004A1D88">
            <w:pPr>
              <w:ind w:left="0"/>
            </w:pPr>
          </w:p>
        </w:tc>
        <w:tc>
          <w:tcPr>
            <w:tcW w:w="2182" w:type="dxa"/>
          </w:tcPr>
          <w:p w14:paraId="045C9850" w14:textId="77777777" w:rsidR="004F14A4" w:rsidRDefault="004F14A4" w:rsidP="004A1D88">
            <w:pPr>
              <w:ind w:left="0"/>
            </w:pPr>
          </w:p>
        </w:tc>
      </w:tr>
    </w:tbl>
    <w:p w14:paraId="4E66E4D4" w14:textId="3619C206" w:rsidR="004F14A4" w:rsidRDefault="004F14A4" w:rsidP="004F14A4">
      <w:pPr>
        <w:pStyle w:val="Titolo2"/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-1119060863"/>
          <w:placeholder>
            <w:docPart w:val="FB89BC20E0324216946502899636AFB9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</w:t>
      </w:r>
      <w:r w:rsidR="00920BFF" w:rsidRPr="00920BFF">
        <w:rPr>
          <w:i/>
          <w:iCs/>
          <w:color w:val="auto"/>
        </w:rPr>
        <w:t xml:space="preserve">Decisione in merito agli enti sperimentatori e relativa tempistica </w:t>
      </w:r>
      <w:r w:rsidRPr="00B37911">
        <w:rPr>
          <w:rStyle w:val="Enfasidelicata"/>
        </w:rPr>
        <w:t>|</w:t>
      </w:r>
      <w:r>
        <w:rPr>
          <w:lang w:bidi="it-IT"/>
        </w:rPr>
        <w:t xml:space="preserve"> </w:t>
      </w:r>
    </w:p>
    <w:p w14:paraId="15842CBA" w14:textId="0E8A5856" w:rsidR="003668A1" w:rsidRDefault="003668A1" w:rsidP="003668A1">
      <w:pPr>
        <w:rPr>
          <w:i/>
        </w:rPr>
      </w:pPr>
    </w:p>
    <w:p w14:paraId="6C6B9F93" w14:textId="74C55B7A" w:rsidR="00920BFF" w:rsidRDefault="00920BFF" w:rsidP="003668A1">
      <w:pPr>
        <w:rPr>
          <w:i/>
        </w:rPr>
      </w:pPr>
      <w:r>
        <w:rPr>
          <w:i/>
        </w:rPr>
        <w:t xml:space="preserve">RER chiede </w:t>
      </w:r>
      <w:r w:rsidR="00003D64">
        <w:rPr>
          <w:i/>
        </w:rPr>
        <w:t xml:space="preserve">chi sia intenzionato a </w:t>
      </w:r>
      <w:r>
        <w:rPr>
          <w:i/>
        </w:rPr>
        <w:t xml:space="preserve">sperimentare già da </w:t>
      </w:r>
      <w:r w:rsidR="00003D64">
        <w:rPr>
          <w:i/>
        </w:rPr>
        <w:t>ottobre 2018</w:t>
      </w:r>
      <w:r>
        <w:rPr>
          <w:i/>
        </w:rPr>
        <w:t>.</w:t>
      </w:r>
      <w:r w:rsidR="00003D64">
        <w:rPr>
          <w:i/>
        </w:rPr>
        <w:t xml:space="preserve"> Si candidano a essere sperimentatori:</w:t>
      </w:r>
    </w:p>
    <w:p w14:paraId="52534B29" w14:textId="4762237E" w:rsidR="00003D64" w:rsidRDefault="00003D64" w:rsidP="003668A1">
      <w:pPr>
        <w:rPr>
          <w:i/>
        </w:rPr>
      </w:pPr>
      <w:r>
        <w:rPr>
          <w:i/>
        </w:rPr>
        <w:t>Comune di Bologna</w:t>
      </w:r>
    </w:p>
    <w:p w14:paraId="1AF8851F" w14:textId="567C947B" w:rsidR="00003D64" w:rsidRDefault="00003D64" w:rsidP="003668A1">
      <w:pPr>
        <w:rPr>
          <w:i/>
        </w:rPr>
      </w:pPr>
      <w:r>
        <w:rPr>
          <w:i/>
        </w:rPr>
        <w:t>Regione Lazio</w:t>
      </w:r>
    </w:p>
    <w:p w14:paraId="045921BB" w14:textId="3E670A07" w:rsidR="00003D64" w:rsidRDefault="00003D64" w:rsidP="003668A1">
      <w:pPr>
        <w:rPr>
          <w:i/>
        </w:rPr>
      </w:pPr>
      <w:r>
        <w:rPr>
          <w:i/>
        </w:rPr>
        <w:t>Regione Veneto</w:t>
      </w:r>
    </w:p>
    <w:p w14:paraId="11F87E0C" w14:textId="1CFAD811" w:rsidR="00003D64" w:rsidRDefault="00003D64" w:rsidP="003668A1">
      <w:pPr>
        <w:rPr>
          <w:i/>
        </w:rPr>
      </w:pPr>
      <w:r>
        <w:rPr>
          <w:i/>
        </w:rPr>
        <w:t>Regione Friuli Venezia-Giulia</w:t>
      </w:r>
    </w:p>
    <w:p w14:paraId="5E3FD060" w14:textId="5129E8A9" w:rsidR="00003D64" w:rsidRDefault="00003D64" w:rsidP="003668A1">
      <w:pPr>
        <w:rPr>
          <w:i/>
        </w:rPr>
      </w:pPr>
    </w:p>
    <w:p w14:paraId="4FCF89EA" w14:textId="1DA16848" w:rsidR="00003D64" w:rsidRPr="003668A1" w:rsidRDefault="00003D64" w:rsidP="003668A1">
      <w:pPr>
        <w:rPr>
          <w:i/>
        </w:rPr>
      </w:pPr>
      <w:r>
        <w:rPr>
          <w:i/>
        </w:rPr>
        <w:t>Il Comitato approva. Segue un breve confronto sul perimetro della sperimentazione. Si stabilisce di raccordarsi in modo molto puntuale sulla comunicazione da dare verso l’esterno.</w:t>
      </w:r>
    </w:p>
    <w:tbl>
      <w:tblPr>
        <w:tblStyle w:val="Verbalediriunione"/>
        <w:tblW w:w="5000" w:type="pct"/>
        <w:tblLayout w:type="fixed"/>
        <w:tblLook w:val="04A0" w:firstRow="1" w:lastRow="0" w:firstColumn="1" w:lastColumn="0" w:noHBand="0" w:noVBand="1"/>
        <w:tblDescription w:val="Tabella informazioni sulle azioni necessarie per l'agenda 1"/>
      </w:tblPr>
      <w:tblGrid>
        <w:gridCol w:w="6102"/>
        <w:gridCol w:w="2182"/>
        <w:gridCol w:w="2182"/>
      </w:tblGrid>
      <w:tr w:rsidR="004F14A4" w:rsidRPr="00E52810" w14:paraId="4DBBA2DD" w14:textId="77777777" w:rsidTr="004F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DF0AAD5" w14:textId="77777777" w:rsidR="004F14A4" w:rsidRDefault="004F14A4" w:rsidP="004A1D88">
            <w:pPr>
              <w:rPr>
                <w:b w:val="0"/>
              </w:rPr>
            </w:pPr>
          </w:p>
          <w:p w14:paraId="54D670BD" w14:textId="77777777" w:rsidR="004F14A4" w:rsidRPr="00E52810" w:rsidRDefault="004F14A4" w:rsidP="004A1D88">
            <w:r>
              <w:t>Decisioni assunte</w:t>
            </w:r>
          </w:p>
        </w:tc>
        <w:tc>
          <w:tcPr>
            <w:tcW w:w="2182" w:type="dxa"/>
          </w:tcPr>
          <w:p w14:paraId="41AFE7D0" w14:textId="77777777" w:rsidR="004F14A4" w:rsidRPr="00E52810" w:rsidRDefault="004F14A4" w:rsidP="004A1D88">
            <w:r>
              <w:t>Eventuali responsabilità</w:t>
            </w:r>
          </w:p>
        </w:tc>
        <w:tc>
          <w:tcPr>
            <w:tcW w:w="2182" w:type="dxa"/>
          </w:tcPr>
          <w:p w14:paraId="145CF8A6" w14:textId="77777777" w:rsidR="004F14A4" w:rsidRPr="00E52810" w:rsidRDefault="004F14A4" w:rsidP="004A1D88">
            <w:r>
              <w:t>Scadenza</w:t>
            </w:r>
          </w:p>
        </w:tc>
      </w:tr>
      <w:tr w:rsidR="004F14A4" w:rsidRPr="00E52810" w14:paraId="20E4E812" w14:textId="77777777" w:rsidTr="004F14A4">
        <w:tc>
          <w:tcPr>
            <w:tcW w:w="6102" w:type="dxa"/>
          </w:tcPr>
          <w:p w14:paraId="3263D8B8" w14:textId="70D38755" w:rsidR="004F14A4" w:rsidRPr="00E52810" w:rsidRDefault="00003D64" w:rsidP="004A1D88">
            <w:pPr>
              <w:ind w:left="0"/>
            </w:pPr>
            <w:r>
              <w:t xml:space="preserve">Avvio sperimentazione Enti </w:t>
            </w:r>
            <w:r w:rsidR="004F14A4">
              <w:t xml:space="preserve">                                                                                              </w:t>
            </w:r>
          </w:p>
        </w:tc>
        <w:tc>
          <w:tcPr>
            <w:tcW w:w="2182" w:type="dxa"/>
          </w:tcPr>
          <w:p w14:paraId="3B7DDBEB" w14:textId="11A70E8B" w:rsidR="004F14A4" w:rsidRPr="00E52810" w:rsidRDefault="00003D64" w:rsidP="004A1D88">
            <w:pPr>
              <w:ind w:left="0"/>
            </w:pPr>
            <w:r>
              <w:t>Enti Sperimentatori</w:t>
            </w:r>
          </w:p>
        </w:tc>
        <w:tc>
          <w:tcPr>
            <w:tcW w:w="2182" w:type="dxa"/>
          </w:tcPr>
          <w:p w14:paraId="74B869C7" w14:textId="77777777" w:rsidR="004F14A4" w:rsidRDefault="00003D64" w:rsidP="004A1D88">
            <w:pPr>
              <w:ind w:left="0"/>
            </w:pPr>
            <w:r>
              <w:t>01/10</w:t>
            </w:r>
          </w:p>
          <w:p w14:paraId="7754876E" w14:textId="77777777" w:rsidR="00003D64" w:rsidRDefault="00003D64" w:rsidP="004A1D88">
            <w:pPr>
              <w:ind w:left="0"/>
            </w:pPr>
          </w:p>
          <w:p w14:paraId="666A8E60" w14:textId="61BEFF49" w:rsidR="00003D64" w:rsidRPr="00E52810" w:rsidRDefault="00003D64" w:rsidP="004A1D88">
            <w:pPr>
              <w:ind w:left="0"/>
            </w:pPr>
          </w:p>
        </w:tc>
      </w:tr>
    </w:tbl>
    <w:p w14:paraId="74461CE6" w14:textId="2961D9A3" w:rsidR="00B37911" w:rsidRDefault="00B37911" w:rsidP="00B37911">
      <w:pPr>
        <w:pStyle w:val="Titolo2"/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1748302554"/>
          <w:placeholder>
            <w:docPart w:val="536EE92F99544DBC96F1C6AAF80AD11F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</w:t>
      </w:r>
      <w:r w:rsidR="00003D64">
        <w:rPr>
          <w:rStyle w:val="Enfasidelicata"/>
        </w:rPr>
        <w:t>Presentazione del logo e varie ed eventuali</w:t>
      </w:r>
      <w:r w:rsidRPr="00B37911">
        <w:rPr>
          <w:rStyle w:val="Enfasidelicata"/>
        </w:rPr>
        <w:t>|</w:t>
      </w:r>
      <w:r>
        <w:rPr>
          <w:lang w:bidi="it-IT"/>
        </w:rPr>
        <w:t xml:space="preserve"> </w:t>
      </w:r>
    </w:p>
    <w:p w14:paraId="59387DE0" w14:textId="77777777" w:rsidR="00003D64" w:rsidRDefault="00003D64" w:rsidP="007B2B79">
      <w:pPr>
        <w:rPr>
          <w:i/>
        </w:rPr>
      </w:pPr>
      <w:r>
        <w:rPr>
          <w:i/>
        </w:rPr>
        <w:t xml:space="preserve">RER presenta la bozza di logo di progetto. Il Comitato approva. </w:t>
      </w:r>
    </w:p>
    <w:p w14:paraId="625D6053" w14:textId="77777777" w:rsidR="00003D64" w:rsidRDefault="00003D64" w:rsidP="007B2B79">
      <w:pPr>
        <w:rPr>
          <w:i/>
        </w:rPr>
      </w:pPr>
    </w:p>
    <w:p w14:paraId="34974341" w14:textId="45A36946" w:rsidR="007B2B79" w:rsidRDefault="00003D64" w:rsidP="007B2B79">
      <w:pPr>
        <w:rPr>
          <w:i/>
        </w:rPr>
      </w:pPr>
      <w:r>
        <w:rPr>
          <w:i/>
        </w:rPr>
        <w:t>RER illustra brevemente i principali contenuti dell’incontro al Dipartimento delle pari opportunità a cui ha partecipato con Comune di Bologna il 24/07 in relazione al Progetto Lavoro Agile e riferisce dell’intenzione del DPO</w:t>
      </w:r>
      <w:r w:rsidR="00D45817">
        <w:rPr>
          <w:i/>
        </w:rPr>
        <w:t xml:space="preserve"> </w:t>
      </w:r>
      <w:r>
        <w:rPr>
          <w:i/>
        </w:rPr>
        <w:t>di convocare per settembre un incontro di approfondimento puntuale sulle sinergie attivabili tra il progetto vela e il progetto lavoro agile.</w:t>
      </w:r>
    </w:p>
    <w:p w14:paraId="290A7E71" w14:textId="12A190FE" w:rsidR="00003D64" w:rsidRDefault="00003D64" w:rsidP="007B2B79">
      <w:pPr>
        <w:rPr>
          <w:i/>
        </w:rPr>
      </w:pPr>
    </w:p>
    <w:p w14:paraId="5B440EE1" w14:textId="3DD1497D" w:rsidR="00003D64" w:rsidRPr="007B2B79" w:rsidRDefault="00003D64" w:rsidP="007B2B79">
      <w:pPr>
        <w:rPr>
          <w:i/>
        </w:rPr>
      </w:pPr>
      <w:r>
        <w:rPr>
          <w:i/>
        </w:rPr>
        <w:t>RER relazione sullo stato d’avanzamento della procedura di acquisizione di beni e servizi.</w:t>
      </w:r>
    </w:p>
    <w:tbl>
      <w:tblPr>
        <w:tblStyle w:val="Verbalediriunione"/>
        <w:tblW w:w="5000" w:type="pct"/>
        <w:tblLayout w:type="fixed"/>
        <w:tblLook w:val="04A0" w:firstRow="1" w:lastRow="0" w:firstColumn="1" w:lastColumn="0" w:noHBand="0" w:noVBand="1"/>
        <w:tblDescription w:val="Tabella informazioni sulle azioni necessarie per l'agenda 1"/>
      </w:tblPr>
      <w:tblGrid>
        <w:gridCol w:w="6102"/>
        <w:gridCol w:w="2182"/>
        <w:gridCol w:w="2182"/>
      </w:tblGrid>
      <w:tr w:rsidR="00B37911" w:rsidRPr="00E52810" w14:paraId="7B5EA5A7" w14:textId="77777777" w:rsidTr="00B1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650A3D81" w14:textId="77777777" w:rsidR="00B37911" w:rsidRDefault="00B37911" w:rsidP="00B17C72">
            <w:pPr>
              <w:rPr>
                <w:b w:val="0"/>
              </w:rPr>
            </w:pPr>
          </w:p>
          <w:p w14:paraId="54E67692" w14:textId="77777777" w:rsidR="00B37911" w:rsidRPr="00E52810" w:rsidRDefault="00B37911" w:rsidP="00B17C72">
            <w:r>
              <w:t>Decisioni assunte</w:t>
            </w:r>
          </w:p>
        </w:tc>
        <w:tc>
          <w:tcPr>
            <w:tcW w:w="2182" w:type="dxa"/>
          </w:tcPr>
          <w:p w14:paraId="285FB0C8" w14:textId="77777777" w:rsidR="00B37911" w:rsidRPr="00E52810" w:rsidRDefault="00B37911" w:rsidP="00B17C72">
            <w:r>
              <w:t>Eventuali responsabilità</w:t>
            </w:r>
          </w:p>
        </w:tc>
        <w:tc>
          <w:tcPr>
            <w:tcW w:w="2182" w:type="dxa"/>
          </w:tcPr>
          <w:p w14:paraId="7A0DB827" w14:textId="77777777" w:rsidR="00B37911" w:rsidRPr="00E52810" w:rsidRDefault="00B37911" w:rsidP="00B17C72">
            <w:r>
              <w:t>Scadenza</w:t>
            </w:r>
          </w:p>
        </w:tc>
      </w:tr>
      <w:tr w:rsidR="00B37911" w:rsidRPr="00E52810" w14:paraId="4F698153" w14:textId="77777777" w:rsidTr="00B17C72">
        <w:tc>
          <w:tcPr>
            <w:tcW w:w="6102" w:type="dxa"/>
          </w:tcPr>
          <w:p w14:paraId="7905F0AD" w14:textId="55874E4E" w:rsidR="006D2691" w:rsidRPr="00E52810" w:rsidRDefault="006D2691" w:rsidP="00B17C72">
            <w:pPr>
              <w:ind w:left="0"/>
            </w:pPr>
          </w:p>
        </w:tc>
        <w:tc>
          <w:tcPr>
            <w:tcW w:w="2182" w:type="dxa"/>
          </w:tcPr>
          <w:p w14:paraId="73EF042C" w14:textId="02C187E7" w:rsidR="006D2691" w:rsidRPr="00E52810" w:rsidRDefault="006D2691" w:rsidP="00B17C72">
            <w:pPr>
              <w:ind w:left="0"/>
            </w:pPr>
          </w:p>
        </w:tc>
        <w:tc>
          <w:tcPr>
            <w:tcW w:w="2182" w:type="dxa"/>
          </w:tcPr>
          <w:p w14:paraId="337FF868" w14:textId="6AB8A992" w:rsidR="00672CAC" w:rsidRPr="00E52810" w:rsidRDefault="00672CAC" w:rsidP="00B17C72">
            <w:pPr>
              <w:ind w:left="0"/>
            </w:pPr>
          </w:p>
        </w:tc>
      </w:tr>
    </w:tbl>
    <w:p w14:paraId="13F2C3E8" w14:textId="77777777" w:rsidR="00CE2946" w:rsidRDefault="00CE2946" w:rsidP="00CE2946">
      <w:pPr>
        <w:rPr>
          <w:i/>
        </w:rPr>
      </w:pPr>
    </w:p>
    <w:p w14:paraId="6AF713DE" w14:textId="77777777" w:rsidR="00CE2946" w:rsidRDefault="00CE2946" w:rsidP="00CE2946">
      <w:pPr>
        <w:rPr>
          <w:i/>
        </w:rPr>
      </w:pPr>
    </w:p>
    <w:p w14:paraId="6673117B" w14:textId="77777777" w:rsidR="00CE2946" w:rsidRDefault="00CE2946" w:rsidP="00CE2946">
      <w:pPr>
        <w:rPr>
          <w:i/>
        </w:rPr>
      </w:pPr>
    </w:p>
    <w:p w14:paraId="2E49EA21" w14:textId="23C20CD5" w:rsidR="004F14A4" w:rsidRPr="00CE2946" w:rsidRDefault="00B8137F" w:rsidP="00CE2946">
      <w:pPr>
        <w:rPr>
          <w:b/>
          <w:i/>
          <w:u w:val="single"/>
        </w:rPr>
      </w:pPr>
      <w:r w:rsidRPr="00CE2946">
        <w:rPr>
          <w:b/>
          <w:i/>
          <w:u w:val="single"/>
        </w:rPr>
        <w:t>Si stabiliscono infine i seguenti prossimi appuntamenti:</w:t>
      </w:r>
    </w:p>
    <w:p w14:paraId="5561B858" w14:textId="2E1B0524" w:rsidR="00B8137F" w:rsidRPr="00003D64" w:rsidRDefault="00B8137F" w:rsidP="00003D64">
      <w:pPr>
        <w:jc w:val="both"/>
      </w:pPr>
    </w:p>
    <w:p w14:paraId="3ABC3E3C" w14:textId="1AFC17B0" w:rsidR="00003D64" w:rsidRPr="00003D64" w:rsidRDefault="00003D64" w:rsidP="00003D64">
      <w:pPr>
        <w:jc w:val="both"/>
        <w:rPr>
          <w:spacing w:val="0"/>
        </w:rPr>
      </w:pPr>
      <w:r w:rsidRPr="00003D64">
        <w:t xml:space="preserve">7 settembre, ore 10.00-13.00: </w:t>
      </w:r>
      <w:r w:rsidRPr="00003D64">
        <w:rPr>
          <w:bCs/>
        </w:rPr>
        <w:t>per i soli Enti Sperimentatori</w:t>
      </w:r>
      <w:r w:rsidRPr="00003D64">
        <w:t xml:space="preserve"> </w:t>
      </w:r>
      <w:r w:rsidRPr="00003D64">
        <w:t>incontro dedicato a:</w:t>
      </w:r>
    </w:p>
    <w:p w14:paraId="62AC4CC6" w14:textId="1522235F" w:rsidR="00003D64" w:rsidRPr="00003D64" w:rsidRDefault="00003D64" w:rsidP="00003D64">
      <w:pPr>
        <w:jc w:val="both"/>
      </w:pPr>
      <w:r w:rsidRPr="00003D64">
        <w:t xml:space="preserve">- un confronto a 360° sulla sperimentazione con Trento e </w:t>
      </w:r>
      <w:r w:rsidRPr="00003D64">
        <w:t>RER</w:t>
      </w:r>
    </w:p>
    <w:p w14:paraId="070A44FD" w14:textId="77777777" w:rsidR="00003D64" w:rsidRPr="00003D64" w:rsidRDefault="00003D64" w:rsidP="00003D64">
      <w:pPr>
        <w:jc w:val="both"/>
      </w:pPr>
      <w:r w:rsidRPr="00003D64">
        <w:t>- definire le modalità di comunicazione (soprattutto verso l’esterno) dell’avvio della sperimentazione.</w:t>
      </w:r>
    </w:p>
    <w:p w14:paraId="30055775" w14:textId="77777777" w:rsidR="00003D64" w:rsidRPr="00003D64" w:rsidRDefault="00003D64" w:rsidP="00003D64">
      <w:pPr>
        <w:jc w:val="both"/>
      </w:pPr>
    </w:p>
    <w:p w14:paraId="5DA1037A" w14:textId="0CDD3702" w:rsidR="00CE2946" w:rsidRPr="00003D64" w:rsidRDefault="00003D64" w:rsidP="00003D64">
      <w:pPr>
        <w:jc w:val="both"/>
      </w:pPr>
      <w:r w:rsidRPr="00003D64">
        <w:t>12 settembre, 10.30 a chiusura, prima sessione di lavoro dei quattro team (in presenza)</w:t>
      </w:r>
    </w:p>
    <w:p w14:paraId="698FA9D6" w14:textId="1D93F237" w:rsidR="00003D64" w:rsidRDefault="00003D64" w:rsidP="00003D64">
      <w:pPr>
        <w:jc w:val="both"/>
      </w:pPr>
      <w:r w:rsidRPr="00003D64">
        <w:t>26 settembre, 10.30 a chiusura, seconda sessione di lavoro dei quattro team (da valutare modalità e necessità in relazione allo stato d’avanzamento lavori)</w:t>
      </w:r>
    </w:p>
    <w:p w14:paraId="4FBFDB15" w14:textId="0E4489D3" w:rsidR="00003D64" w:rsidRDefault="00003D64" w:rsidP="00003D64">
      <w:pPr>
        <w:jc w:val="both"/>
      </w:pPr>
    </w:p>
    <w:p w14:paraId="76682B48" w14:textId="415A28CD" w:rsidR="00003D64" w:rsidRPr="00003D64" w:rsidRDefault="00003D64" w:rsidP="00003D64">
      <w:pPr>
        <w:jc w:val="both"/>
      </w:pPr>
      <w:r>
        <w:t xml:space="preserve">Tutti gli incontri si terranno a Bologna </w:t>
      </w:r>
      <w:bookmarkStart w:id="0" w:name="_GoBack"/>
      <w:bookmarkEnd w:id="0"/>
    </w:p>
    <w:sectPr w:rsidR="00003D64" w:rsidRPr="00003D64" w:rsidSect="00080914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72A96" w14:textId="77777777" w:rsidR="00D9280E" w:rsidRDefault="00D9280E">
      <w:pPr>
        <w:spacing w:after="0"/>
      </w:pPr>
      <w:r>
        <w:separator/>
      </w:r>
    </w:p>
  </w:endnote>
  <w:endnote w:type="continuationSeparator" w:id="0">
    <w:p w14:paraId="5C755948" w14:textId="77777777" w:rsidR="00D9280E" w:rsidRDefault="00D928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A87A0" w14:textId="77777777" w:rsidR="00CB50F2" w:rsidRDefault="00CB50F2" w:rsidP="00CB50F2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AD1563">
      <w:rPr>
        <w:noProof/>
        <w:lang w:bidi="it-IT"/>
      </w:rPr>
      <w:t>3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11369" w14:textId="77777777" w:rsidR="00D9280E" w:rsidRDefault="00D9280E">
      <w:pPr>
        <w:spacing w:after="0"/>
      </w:pPr>
      <w:r>
        <w:separator/>
      </w:r>
    </w:p>
  </w:footnote>
  <w:footnote w:type="continuationSeparator" w:id="0">
    <w:p w14:paraId="43C44F6E" w14:textId="77777777" w:rsidR="00D9280E" w:rsidRDefault="00D928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75AE4"/>
    <w:multiLevelType w:val="hybridMultilevel"/>
    <w:tmpl w:val="DF6490F8"/>
    <w:lvl w:ilvl="0" w:tplc="0E0AF58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0B393C20"/>
    <w:multiLevelType w:val="hybridMultilevel"/>
    <w:tmpl w:val="8B4EB09E"/>
    <w:lvl w:ilvl="0" w:tplc="0410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F324BEB"/>
    <w:multiLevelType w:val="hybridMultilevel"/>
    <w:tmpl w:val="584A905C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49769DF"/>
    <w:multiLevelType w:val="hybridMultilevel"/>
    <w:tmpl w:val="B1BE608E"/>
    <w:lvl w:ilvl="0" w:tplc="0410000D">
      <w:start w:val="1"/>
      <w:numFmt w:val="bullet"/>
      <w:lvlText w:val=""/>
      <w:lvlJc w:val="left"/>
      <w:pPr>
        <w:ind w:left="4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63324209"/>
    <w:multiLevelType w:val="hybridMultilevel"/>
    <w:tmpl w:val="8D707F9E"/>
    <w:lvl w:ilvl="0" w:tplc="0E0AF58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63476718"/>
    <w:multiLevelType w:val="hybridMultilevel"/>
    <w:tmpl w:val="B0321146"/>
    <w:lvl w:ilvl="0" w:tplc="873A51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6E545CD7"/>
    <w:multiLevelType w:val="hybridMultilevel"/>
    <w:tmpl w:val="DF6E2C4C"/>
    <w:lvl w:ilvl="0" w:tplc="0410000D">
      <w:start w:val="1"/>
      <w:numFmt w:val="bullet"/>
      <w:lvlText w:val=""/>
      <w:lvlJc w:val="left"/>
      <w:pPr>
        <w:ind w:left="4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74DC78D2"/>
    <w:multiLevelType w:val="hybridMultilevel"/>
    <w:tmpl w:val="DF845228"/>
    <w:lvl w:ilvl="0" w:tplc="0E0AF586"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1"/>
  </w:num>
  <w:num w:numId="15">
    <w:abstractNumId w:val="10"/>
  </w:num>
  <w:num w:numId="16">
    <w:abstractNumId w:val="17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A4"/>
    <w:rsid w:val="00003D64"/>
    <w:rsid w:val="00004F75"/>
    <w:rsid w:val="00070820"/>
    <w:rsid w:val="00080914"/>
    <w:rsid w:val="000A05B4"/>
    <w:rsid w:val="000B37A1"/>
    <w:rsid w:val="001005E5"/>
    <w:rsid w:val="00107A25"/>
    <w:rsid w:val="001118FD"/>
    <w:rsid w:val="00146989"/>
    <w:rsid w:val="00152CC8"/>
    <w:rsid w:val="0017681F"/>
    <w:rsid w:val="001820D9"/>
    <w:rsid w:val="001C4546"/>
    <w:rsid w:val="001F5D64"/>
    <w:rsid w:val="00226CAF"/>
    <w:rsid w:val="0024415A"/>
    <w:rsid w:val="002B6C94"/>
    <w:rsid w:val="002E1E3C"/>
    <w:rsid w:val="002E7469"/>
    <w:rsid w:val="002F4ABE"/>
    <w:rsid w:val="002F7EF1"/>
    <w:rsid w:val="003606C2"/>
    <w:rsid w:val="003668A1"/>
    <w:rsid w:val="003B1BCE"/>
    <w:rsid w:val="003C1B81"/>
    <w:rsid w:val="003C6B6C"/>
    <w:rsid w:val="004062CF"/>
    <w:rsid w:val="0041439B"/>
    <w:rsid w:val="00442BC4"/>
    <w:rsid w:val="00444D8F"/>
    <w:rsid w:val="00486603"/>
    <w:rsid w:val="004C250F"/>
    <w:rsid w:val="004D3940"/>
    <w:rsid w:val="004E48DB"/>
    <w:rsid w:val="004F14A4"/>
    <w:rsid w:val="0052642B"/>
    <w:rsid w:val="00543275"/>
    <w:rsid w:val="00557792"/>
    <w:rsid w:val="00574C4A"/>
    <w:rsid w:val="00590EAE"/>
    <w:rsid w:val="005954EF"/>
    <w:rsid w:val="005B67F9"/>
    <w:rsid w:val="005E7D19"/>
    <w:rsid w:val="0066086F"/>
    <w:rsid w:val="00672A6F"/>
    <w:rsid w:val="00672CAC"/>
    <w:rsid w:val="006928B4"/>
    <w:rsid w:val="006B4375"/>
    <w:rsid w:val="006D2691"/>
    <w:rsid w:val="006D571F"/>
    <w:rsid w:val="006F5A3F"/>
    <w:rsid w:val="00711FA7"/>
    <w:rsid w:val="00714174"/>
    <w:rsid w:val="007253CC"/>
    <w:rsid w:val="007435A0"/>
    <w:rsid w:val="00766997"/>
    <w:rsid w:val="007B2B79"/>
    <w:rsid w:val="007D1DB9"/>
    <w:rsid w:val="007E6810"/>
    <w:rsid w:val="007F430E"/>
    <w:rsid w:val="007F5778"/>
    <w:rsid w:val="008431CB"/>
    <w:rsid w:val="008569DB"/>
    <w:rsid w:val="008748BD"/>
    <w:rsid w:val="00883E76"/>
    <w:rsid w:val="00890625"/>
    <w:rsid w:val="008E196E"/>
    <w:rsid w:val="008E2FAF"/>
    <w:rsid w:val="008F53CE"/>
    <w:rsid w:val="00906EE2"/>
    <w:rsid w:val="00920BFF"/>
    <w:rsid w:val="0093449B"/>
    <w:rsid w:val="009439DF"/>
    <w:rsid w:val="00954E10"/>
    <w:rsid w:val="009569F3"/>
    <w:rsid w:val="009916AE"/>
    <w:rsid w:val="009A262F"/>
    <w:rsid w:val="009A2F68"/>
    <w:rsid w:val="009C3956"/>
    <w:rsid w:val="009E28FD"/>
    <w:rsid w:val="00A979E1"/>
    <w:rsid w:val="00AA7301"/>
    <w:rsid w:val="00AD1563"/>
    <w:rsid w:val="00AE1144"/>
    <w:rsid w:val="00B37911"/>
    <w:rsid w:val="00B45E12"/>
    <w:rsid w:val="00B8137F"/>
    <w:rsid w:val="00BB514E"/>
    <w:rsid w:val="00BF4E75"/>
    <w:rsid w:val="00C00DAB"/>
    <w:rsid w:val="00C9013A"/>
    <w:rsid w:val="00CB50F2"/>
    <w:rsid w:val="00CB597C"/>
    <w:rsid w:val="00CE2946"/>
    <w:rsid w:val="00CF5C61"/>
    <w:rsid w:val="00D06231"/>
    <w:rsid w:val="00D45817"/>
    <w:rsid w:val="00D6466C"/>
    <w:rsid w:val="00D81D09"/>
    <w:rsid w:val="00D90A37"/>
    <w:rsid w:val="00D9280E"/>
    <w:rsid w:val="00DC2307"/>
    <w:rsid w:val="00E21695"/>
    <w:rsid w:val="00E52810"/>
    <w:rsid w:val="00E70F21"/>
    <w:rsid w:val="00EB43FE"/>
    <w:rsid w:val="00EE6D50"/>
    <w:rsid w:val="00F45ED3"/>
    <w:rsid w:val="00F560A1"/>
    <w:rsid w:val="00F61B55"/>
    <w:rsid w:val="00F83445"/>
    <w:rsid w:val="00F845F3"/>
    <w:rsid w:val="00FB1588"/>
    <w:rsid w:val="00FC130B"/>
    <w:rsid w:val="00FD76F0"/>
    <w:rsid w:val="00F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CF39A"/>
  <w15:chartTrackingRefBased/>
  <w15:docId w15:val="{774E4123-4B76-4254-9F72-0CCD6F40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F21"/>
    <w:rPr>
      <w:spacing w:val="4"/>
    </w:rPr>
  </w:style>
  <w:style w:type="paragraph" w:styleId="Titolo1">
    <w:name w:val="heading 1"/>
    <w:basedOn w:val="Normale"/>
    <w:link w:val="Titolo1Carattere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27CED7" w:themeColor="accent3"/>
      <w:spacing w:val="0"/>
      <w:sz w:val="26"/>
      <w:szCs w:val="26"/>
      <w:lang w:eastAsia="ja-JP"/>
    </w:rPr>
  </w:style>
  <w:style w:type="paragraph" w:styleId="Titolo2">
    <w:name w:val="heading 2"/>
    <w:basedOn w:val="Normale"/>
    <w:link w:val="Titolo2Carattere"/>
    <w:uiPriority w:val="9"/>
    <w:unhideWhenUsed/>
    <w:qFormat/>
    <w:rsid w:val="00E70F21"/>
    <w:pPr>
      <w:keepNext/>
      <w:keepLines/>
      <w:pBdr>
        <w:top w:val="single" w:sz="4" w:space="1" w:color="27CED7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2683C6" w:themeColor="accent2"/>
      <w:spacing w:val="15"/>
      <w:szCs w:val="21"/>
      <w:lang w:eastAsia="ja-JP"/>
    </w:rPr>
  </w:style>
  <w:style w:type="paragraph" w:styleId="Titolo3">
    <w:name w:val="heading 3"/>
    <w:basedOn w:val="Normale"/>
    <w:link w:val="Titolo3Carattere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1481AB" w:themeColor="accent1" w:themeShade="BF"/>
      <w:spacing w:val="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  <w:spacing w:val="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481AB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Verbalediriunione">
    <w:name w:val="Verbale di riunione"/>
    <w:basedOn w:val="Tabellanormale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1481AB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27CED7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iferimentodelicato">
    <w:name w:val="Subtle Reference"/>
    <w:basedOn w:val="Carpredefinitoparagrafo"/>
    <w:uiPriority w:val="2"/>
    <w:qFormat/>
    <w:rsid w:val="00CB50F2"/>
    <w:rPr>
      <w:caps/>
      <w:smallCaps w:val="0"/>
      <w:color w:val="2683C6" w:themeColor="accent2"/>
    </w:rPr>
  </w:style>
  <w:style w:type="paragraph" w:styleId="Intestazione">
    <w:name w:val="header"/>
    <w:basedOn w:val="Normale"/>
    <w:link w:val="IntestazioneCarattere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79E1"/>
    <w:rPr>
      <w:rFonts w:eastAsiaTheme="minorEastAsia"/>
      <w:szCs w:val="21"/>
      <w:lang w:eastAsia="ja-JP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CF5C61"/>
  </w:style>
  <w:style w:type="paragraph" w:styleId="Testodelblocco">
    <w:name w:val="Block Text"/>
    <w:basedOn w:val="Normale"/>
    <w:uiPriority w:val="99"/>
    <w:semiHidden/>
    <w:unhideWhenUsed/>
    <w:rsid w:val="00CF5C61"/>
    <w:pPr>
      <w:pBdr>
        <w:top w:val="single" w:sz="2" w:space="10" w:color="1CADE4" w:themeColor="accent1" w:frame="1"/>
        <w:left w:val="single" w:sz="2" w:space="10" w:color="1CADE4" w:themeColor="accent1" w:frame="1"/>
        <w:bottom w:val="single" w:sz="2" w:space="10" w:color="1CADE4" w:themeColor="accent1" w:frame="1"/>
        <w:right w:val="single" w:sz="2" w:space="10" w:color="1CADE4" w:themeColor="accent1" w:frame="1"/>
      </w:pBdr>
      <w:ind w:left="1152" w:right="1152"/>
    </w:pPr>
    <w:rPr>
      <w:rFonts w:eastAsiaTheme="minorEastAsia"/>
      <w:i/>
      <w:iCs/>
      <w:color w:val="1CADE4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CF5C6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CF5C61"/>
    <w:rPr>
      <w:spacing w:val="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CF5C6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CF5C61"/>
    <w:rPr>
      <w:spacing w:val="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F5C61"/>
    <w:rPr>
      <w:spacing w:val="4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CF5C61"/>
    <w:pPr>
      <w:spacing w:after="24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CF5C61"/>
    <w:rPr>
      <w:spacing w:val="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CF5C61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CF5C61"/>
    <w:rPr>
      <w:spacing w:val="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CF5C61"/>
    <w:pPr>
      <w:spacing w:after="24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CF5C61"/>
    <w:rPr>
      <w:spacing w:val="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CF5C61"/>
    <w:rPr>
      <w:spacing w:val="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F5C61"/>
    <w:rPr>
      <w:spacing w:val="4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5C61"/>
    <w:pPr>
      <w:spacing w:after="200"/>
    </w:pPr>
    <w:rPr>
      <w:i/>
      <w:iCs/>
      <w:color w:val="335B74" w:themeColor="text2"/>
      <w:szCs w:val="18"/>
    </w:rPr>
  </w:style>
  <w:style w:type="table" w:styleId="Grigliaacolori">
    <w:name w:val="Colorful Grid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F5C61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F5C61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F5C61"/>
    <w:rPr>
      <w:spacing w:val="4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F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F5C61"/>
    <w:rPr>
      <w:b/>
      <w:bCs/>
      <w:spacing w:val="4"/>
      <w:szCs w:val="20"/>
    </w:rPr>
  </w:style>
  <w:style w:type="table" w:styleId="Elencoscuro">
    <w:name w:val="Dark List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CF5C61"/>
    <w:pPr>
      <w:spacing w:after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CF5C61"/>
    <w:rPr>
      <w:spacing w:val="4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CF5C61"/>
    <w:rPr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F5C61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F5C61"/>
    <w:rPr>
      <w:spacing w:val="4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50F2"/>
    <w:rPr>
      <w:rFonts w:eastAsiaTheme="minorEastAsia"/>
      <w:szCs w:val="21"/>
      <w:lang w:eastAsia="ja-JP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5C61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5C61"/>
    <w:rPr>
      <w:spacing w:val="4"/>
      <w:szCs w:val="20"/>
    </w:rPr>
  </w:style>
  <w:style w:type="table" w:styleId="Tabellagriglia1chiara">
    <w:name w:val="Grid Table 1 Light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gliatab3">
    <w:name w:val="Grid Table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CB50F2"/>
    <w:rPr>
      <w:rFonts w:asciiTheme="majorHAnsi" w:eastAsiaTheme="majorEastAsia" w:hAnsiTheme="majorHAnsi" w:cstheme="majorBidi"/>
      <w:b/>
      <w:bCs/>
      <w:caps/>
      <w:color w:val="27CED7" w:themeColor="accent3"/>
      <w:sz w:val="26"/>
      <w:szCs w:val="2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0F21"/>
    <w:rPr>
      <w:rFonts w:asciiTheme="majorHAnsi" w:eastAsiaTheme="majorEastAsia" w:hAnsiTheme="majorHAnsi" w:cstheme="majorBidi"/>
      <w:bCs/>
      <w:color w:val="2683C6" w:themeColor="accent2"/>
      <w:spacing w:val="15"/>
      <w:szCs w:val="21"/>
      <w:lang w:eastAsia="ja-JP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70F21"/>
    <w:rPr>
      <w:rFonts w:asciiTheme="majorHAnsi" w:eastAsiaTheme="majorEastAsia" w:hAnsiTheme="majorHAnsi" w:cstheme="majorBidi"/>
      <w:color w:val="1481AB" w:themeColor="accent1" w:themeShade="BF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0F21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0820"/>
    <w:rPr>
      <w:rFonts w:asciiTheme="majorHAnsi" w:eastAsiaTheme="majorEastAsia" w:hAnsiTheme="majorHAnsi" w:cstheme="majorBidi"/>
      <w:b/>
      <w:color w:val="1481AB" w:themeColor="accent1" w:themeShade="BF"/>
      <w:spacing w:val="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5C61"/>
    <w:rPr>
      <w:rFonts w:asciiTheme="majorHAnsi" w:eastAsiaTheme="majorEastAsia" w:hAnsiTheme="majorHAnsi" w:cstheme="majorBidi"/>
      <w:color w:val="0D5571" w:themeColor="accent1" w:themeShade="7F"/>
      <w:spacing w:val="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5C61"/>
    <w:rPr>
      <w:rFonts w:asciiTheme="majorHAnsi" w:eastAsiaTheme="majorEastAsia" w:hAnsiTheme="majorHAnsi" w:cstheme="majorBidi"/>
      <w:i/>
      <w:iCs/>
      <w:color w:val="0D5571" w:themeColor="accent1" w:themeShade="7F"/>
      <w:spacing w:val="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CF5C61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CF5C61"/>
    <w:rPr>
      <w:i/>
      <w:iCs/>
      <w:spacing w:val="4"/>
    </w:rPr>
  </w:style>
  <w:style w:type="character" w:styleId="CitazioneHTML">
    <w:name w:val="HTML Cite"/>
    <w:basedOn w:val="Carpredefinitoparagrafo"/>
    <w:uiPriority w:val="99"/>
    <w:semiHidden/>
    <w:unhideWhenUsed/>
    <w:rsid w:val="00CF5C6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CF5C61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CF5C61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CF5C61"/>
    <w:rPr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5E7D19"/>
    <w:rPr>
      <w:i/>
      <w:iCs/>
      <w:color w:val="1481AB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5E7D19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jc w:val="center"/>
    </w:pPr>
    <w:rPr>
      <w:i/>
      <w:iCs/>
      <w:color w:val="1481A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5E7D19"/>
    <w:rPr>
      <w:i/>
      <w:iCs/>
      <w:color w:val="1481AB" w:themeColor="accent1" w:themeShade="BF"/>
      <w:spacing w:val="4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5E7D19"/>
    <w:rPr>
      <w:b/>
      <w:bCs/>
      <w:caps w:val="0"/>
      <w:smallCaps/>
      <w:color w:val="1481AB" w:themeColor="accent1" w:themeShade="BF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CF5C61"/>
  </w:style>
  <w:style w:type="paragraph" w:styleId="Elenco">
    <w:name w:val="List"/>
    <w:basedOn w:val="Normale"/>
    <w:uiPriority w:val="99"/>
    <w:semiHidden/>
    <w:unhideWhenUsed/>
    <w:rsid w:val="00CF5C61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CF5C61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CF5C61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CF5C61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CF5C61"/>
    <w:pPr>
      <w:ind w:left="1800" w:hanging="360"/>
      <w:contextualSpacing/>
    </w:pPr>
  </w:style>
  <w:style w:type="paragraph" w:styleId="Puntoelenco">
    <w:name w:val="List Bullet"/>
    <w:basedOn w:val="Normale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CF5C61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CF5C61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CF5C61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2">
    <w:name w:val="List Table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Elencotab3">
    <w:name w:val="List Table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eWeb">
    <w:name w:val="Normal (Web)"/>
    <w:basedOn w:val="Normale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CF5C61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CF5C61"/>
    <w:pPr>
      <w:spacing w:after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CF5C61"/>
    <w:rPr>
      <w:spacing w:val="4"/>
    </w:rPr>
  </w:style>
  <w:style w:type="character" w:styleId="Numeropagina">
    <w:name w:val="page number"/>
    <w:basedOn w:val="Carpredefinitoparagrafo"/>
    <w:uiPriority w:val="99"/>
    <w:semiHidden/>
    <w:unhideWhenUsed/>
    <w:rsid w:val="00CF5C61"/>
  </w:style>
  <w:style w:type="table" w:styleId="Tabellasemplice-1">
    <w:name w:val="Plain Table 1"/>
    <w:basedOn w:val="Tabellanormale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CF5C61"/>
    <w:rPr>
      <w:b/>
      <w:bCs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Enfasidelicata">
    <w:name w:val="Subtle Emphasis"/>
    <w:basedOn w:val="Carpredefinitoparagrafo"/>
    <w:uiPriority w:val="10"/>
    <w:qFormat/>
    <w:rsid w:val="00A979E1"/>
    <w:rPr>
      <w:i/>
      <w:iCs/>
      <w:color w:val="auto"/>
    </w:rPr>
  </w:style>
  <w:style w:type="table" w:styleId="Tabellaeffetti3D1">
    <w:name w:val="Table 3D effects 1"/>
    <w:basedOn w:val="Tabellanormale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CF5C61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CF5C61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">
    <w:name w:val="Title"/>
    <w:basedOn w:val="Normale"/>
    <w:link w:val="TitoloCarattere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2683C6" w:themeColor="accent2"/>
      <w:spacing w:val="0"/>
      <w:sz w:val="50"/>
      <w:szCs w:val="50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"/>
    <w:rsid w:val="0041439B"/>
    <w:rPr>
      <w:rFonts w:asciiTheme="majorHAnsi" w:eastAsiaTheme="majorEastAsia" w:hAnsiTheme="majorHAnsi" w:cstheme="majorBidi"/>
      <w:color w:val="2683C6" w:themeColor="accent2"/>
      <w:sz w:val="50"/>
      <w:szCs w:val="50"/>
      <w:lang w:eastAsia="ja-JP"/>
    </w:rPr>
  </w:style>
  <w:style w:type="paragraph" w:styleId="Titoloindicefonti">
    <w:name w:val="toa heading"/>
    <w:basedOn w:val="Normale"/>
    <w:next w:val="Normale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CF5C6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CF5C6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CF5C61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CF5C61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CF5C61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CF5C61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CF5C61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F5C61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F5C61"/>
    <w:pPr>
      <w:spacing w:after="100"/>
      <w:ind w:left="176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F5C61"/>
    <w:pPr>
      <w:outlineLvl w:val="9"/>
    </w:pPr>
  </w:style>
  <w:style w:type="character" w:styleId="Menzionenonrisolta">
    <w:name w:val="Unresolved Mention"/>
    <w:basedOn w:val="Carpredefinitoparagrafo"/>
    <w:uiPriority w:val="99"/>
    <w:semiHidden/>
    <w:unhideWhenUsed/>
    <w:rsid w:val="00574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aco_s\AppData\Roaming\Microsoft\Templates\Verbale%20di%20riunio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092C7512734DACAB84CF029BC121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572E111-1CBD-442A-92A3-5A357A81BA5D}"/>
      </w:docPartPr>
      <w:docPartBody>
        <w:p w:rsidR="00512535" w:rsidRDefault="00465E5D">
          <w:pPr>
            <w:pStyle w:val="4F092C7512734DACAB84CF029BC121EA"/>
          </w:pPr>
          <w:r>
            <w:rPr>
              <w:lang w:bidi="it-IT"/>
            </w:rPr>
            <w:t>|</w:t>
          </w:r>
        </w:p>
      </w:docPartBody>
    </w:docPart>
    <w:docPart>
      <w:docPartPr>
        <w:name w:val="CC0009E08F8145A982CFCF747BDFF74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5990F72-0CCE-4921-9222-69B6397B5379}"/>
      </w:docPartPr>
      <w:docPartBody>
        <w:p w:rsidR="00512535" w:rsidRDefault="00465E5D">
          <w:pPr>
            <w:pStyle w:val="CC0009E08F8145A982CFCF747BDFF745"/>
          </w:pPr>
          <w:r>
            <w:rPr>
              <w:rStyle w:val="Riferimentodelicato"/>
              <w:lang w:bidi="it-IT"/>
            </w:rPr>
            <w:t>Verbale</w:t>
          </w:r>
        </w:p>
      </w:docPartBody>
    </w:docPart>
    <w:docPart>
      <w:docPartPr>
        <w:name w:val="DE94107217BE43F7AC01124DC5FE41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E9F89F-69B3-4526-9522-84C9B862C461}"/>
      </w:docPartPr>
      <w:docPartBody>
        <w:p w:rsidR="00512535" w:rsidRDefault="00465E5D">
          <w:pPr>
            <w:pStyle w:val="DE94107217BE43F7AC01124DC5FE4193"/>
          </w:pPr>
          <w:r>
            <w:rPr>
              <w:lang w:bidi="it-IT"/>
            </w:rPr>
            <w:t>Data | ora riunione</w:t>
          </w:r>
        </w:p>
      </w:docPartBody>
    </w:docPart>
    <w:docPart>
      <w:docPartPr>
        <w:name w:val="C611B7811BB34B7CA1DD8BCD352BFF0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26C837-3D13-45AC-BF4C-D418F03BB95C}"/>
      </w:docPartPr>
      <w:docPartBody>
        <w:p w:rsidR="00512535" w:rsidRDefault="00465E5D">
          <w:pPr>
            <w:pStyle w:val="C611B7811BB34B7CA1DD8BCD352BFF03"/>
          </w:pPr>
          <w:r>
            <w:rPr>
              <w:lang w:bidi="it-IT"/>
            </w:rPr>
            <w:t>Luogo riunione</w:t>
          </w:r>
        </w:p>
      </w:docPartBody>
    </w:docPart>
    <w:docPart>
      <w:docPartPr>
        <w:name w:val="7A20D78AB35348A8BD55046FF7D46C7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642FEB-2C59-4182-A74C-03FA698CF0F1}"/>
      </w:docPartPr>
      <w:docPartBody>
        <w:p w:rsidR="00512535" w:rsidRDefault="00465E5D">
          <w:pPr>
            <w:pStyle w:val="7A20D78AB35348A8BD55046FF7D46C7E"/>
          </w:pPr>
          <w:r>
            <w:rPr>
              <w:rStyle w:val="Enfasidelicata"/>
              <w:lang w:bidi="it-IT"/>
            </w:rPr>
            <w:t>Luogo</w:t>
          </w:r>
        </w:p>
      </w:docPartBody>
    </w:docPart>
    <w:docPart>
      <w:docPartPr>
        <w:name w:val="F434B44F4313490897DD0C062A48AC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9B2F65-ABF4-49C4-AF28-DD8A0C8033EF}"/>
      </w:docPartPr>
      <w:docPartBody>
        <w:p w:rsidR="00512535" w:rsidRDefault="00465E5D">
          <w:pPr>
            <w:pStyle w:val="F434B44F4313490897DD0C062A48ACA1"/>
          </w:pPr>
          <w:r w:rsidRPr="00A979E1">
            <w:rPr>
              <w:lang w:bidi="it-IT"/>
            </w:rPr>
            <w:t>Riunione indetta da</w:t>
          </w:r>
        </w:p>
      </w:docPartBody>
    </w:docPart>
    <w:docPart>
      <w:docPartPr>
        <w:name w:val="A61382C6FE314DE8B9275B06733827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607F38-409F-414E-9A36-026BA1C334FC}"/>
      </w:docPartPr>
      <w:docPartBody>
        <w:p w:rsidR="00512535" w:rsidRDefault="00465E5D">
          <w:pPr>
            <w:pStyle w:val="A61382C6FE314DE8B9275B06733827FD"/>
          </w:pPr>
          <w:r w:rsidRPr="00A979E1">
            <w:rPr>
              <w:lang w:bidi="it-IT"/>
            </w:rPr>
            <w:t>Tipo di riunione</w:t>
          </w:r>
        </w:p>
      </w:docPartBody>
    </w:docPart>
    <w:docPart>
      <w:docPartPr>
        <w:name w:val="68AAA99BED3E48CFADDB24B0E25C35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2ADA6C1-8228-4BA2-9AD4-9F4D81C11515}"/>
      </w:docPartPr>
      <w:docPartBody>
        <w:p w:rsidR="00512535" w:rsidRDefault="00465E5D">
          <w:pPr>
            <w:pStyle w:val="68AAA99BED3E48CFADDB24B0E25C3505"/>
          </w:pPr>
          <w:r>
            <w:rPr>
              <w:lang w:bidi="it-IT"/>
            </w:rPr>
            <w:t>Argomenti dell'agenda</w:t>
          </w:r>
        </w:p>
      </w:docPartBody>
    </w:docPart>
    <w:docPart>
      <w:docPartPr>
        <w:name w:val="AB86611220E44AA088BC8C73C9FFFF4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E6D03E4-BC55-4295-A9F9-0C1AD576B8B5}"/>
      </w:docPartPr>
      <w:docPartBody>
        <w:p w:rsidR="00512535" w:rsidRDefault="00465E5D">
          <w:pPr>
            <w:pStyle w:val="AB86611220E44AA088BC8C73C9FFFF44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7D66DD97E582488BBF4D6BC4A0E601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F40C087-55FE-4F08-BFE6-4ADC6207FA79}"/>
      </w:docPartPr>
      <w:docPartBody>
        <w:p w:rsidR="00512535" w:rsidRDefault="00465E5D" w:rsidP="00465E5D">
          <w:pPr>
            <w:pStyle w:val="7D66DD97E582488BBF4D6BC4A0E601D6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FB89BC20E0324216946502899636AF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DEC8AA8-8884-46A9-AC29-91E0FFAC09CF}"/>
      </w:docPartPr>
      <w:docPartBody>
        <w:p w:rsidR="00512535" w:rsidRDefault="00465E5D" w:rsidP="00465E5D">
          <w:pPr>
            <w:pStyle w:val="FB89BC20E0324216946502899636AFB9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536EE92F99544DBC96F1C6AAF80AD11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EB3722-544D-4B3B-8B4D-FD6EED9B137A}"/>
      </w:docPartPr>
      <w:docPartBody>
        <w:p w:rsidR="00FF4325" w:rsidRDefault="00200214" w:rsidP="00200214">
          <w:pPr>
            <w:pStyle w:val="536EE92F99544DBC96F1C6AAF80AD11F"/>
          </w:pPr>
          <w:r>
            <w:rPr>
              <w:lang w:bidi="it-IT"/>
            </w:rPr>
            <w:t>Argomento dell'agenda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5D"/>
    <w:rsid w:val="001B6077"/>
    <w:rsid w:val="00200214"/>
    <w:rsid w:val="00465E5D"/>
    <w:rsid w:val="00512535"/>
    <w:rsid w:val="00B16606"/>
    <w:rsid w:val="00D16A98"/>
    <w:rsid w:val="00EE16B9"/>
    <w:rsid w:val="00F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CFD4918BE7E4A92AB9DAAD17B758BE4">
    <w:name w:val="3CFD4918BE7E4A92AB9DAAD17B758BE4"/>
  </w:style>
  <w:style w:type="paragraph" w:customStyle="1" w:styleId="4F092C7512734DACAB84CF029BC121EA">
    <w:name w:val="4F092C7512734DACAB84CF029BC121EA"/>
  </w:style>
  <w:style w:type="character" w:styleId="Riferimentodelicato">
    <w:name w:val="Subtle Reference"/>
    <w:basedOn w:val="Carpredefinitoparagrafo"/>
    <w:uiPriority w:val="2"/>
    <w:qFormat/>
    <w:rPr>
      <w:caps/>
      <w:smallCaps w:val="0"/>
      <w:color w:val="ED7D31" w:themeColor="accent2"/>
    </w:rPr>
  </w:style>
  <w:style w:type="paragraph" w:customStyle="1" w:styleId="CC0009E08F8145A982CFCF747BDFF745">
    <w:name w:val="CC0009E08F8145A982CFCF747BDFF745"/>
  </w:style>
  <w:style w:type="paragraph" w:customStyle="1" w:styleId="DE94107217BE43F7AC01124DC5FE4193">
    <w:name w:val="DE94107217BE43F7AC01124DC5FE4193"/>
  </w:style>
  <w:style w:type="character" w:styleId="Enfasidelicata">
    <w:name w:val="Subtle Emphasis"/>
    <w:basedOn w:val="Carpredefinitoparagrafo"/>
    <w:uiPriority w:val="10"/>
    <w:qFormat/>
    <w:rsid w:val="00465E5D"/>
    <w:rPr>
      <w:i/>
      <w:iCs/>
      <w:color w:val="auto"/>
    </w:rPr>
  </w:style>
  <w:style w:type="paragraph" w:customStyle="1" w:styleId="93969989D4434A93905C215F2997287B">
    <w:name w:val="93969989D4434A93905C215F2997287B"/>
  </w:style>
  <w:style w:type="paragraph" w:customStyle="1" w:styleId="BA7EDB296F4F4681ACD2FB2398C25BC3">
    <w:name w:val="BA7EDB296F4F4681ACD2FB2398C25BC3"/>
  </w:style>
  <w:style w:type="paragraph" w:customStyle="1" w:styleId="C611B7811BB34B7CA1DD8BCD352BFF03">
    <w:name w:val="C611B7811BB34B7CA1DD8BCD352BFF03"/>
  </w:style>
  <w:style w:type="paragraph" w:customStyle="1" w:styleId="7A20D78AB35348A8BD55046FF7D46C7E">
    <w:name w:val="7A20D78AB35348A8BD55046FF7D46C7E"/>
  </w:style>
  <w:style w:type="paragraph" w:customStyle="1" w:styleId="F434B44F4313490897DD0C062A48ACA1">
    <w:name w:val="F434B44F4313490897DD0C062A48ACA1"/>
  </w:style>
  <w:style w:type="paragraph" w:customStyle="1" w:styleId="B5E9542E213D4136B34E03C28EA18F70">
    <w:name w:val="B5E9542E213D4136B34E03C28EA18F70"/>
  </w:style>
  <w:style w:type="paragraph" w:customStyle="1" w:styleId="A61382C6FE314DE8B9275B06733827FD">
    <w:name w:val="A61382C6FE314DE8B9275B06733827FD"/>
  </w:style>
  <w:style w:type="paragraph" w:customStyle="1" w:styleId="3C67339E934C4F3ABADCC716C97FC055">
    <w:name w:val="3C67339E934C4F3ABADCC716C97FC055"/>
  </w:style>
  <w:style w:type="paragraph" w:customStyle="1" w:styleId="97DF2F6731B04CC4AF453B358EB3F963">
    <w:name w:val="97DF2F6731B04CC4AF453B358EB3F963"/>
  </w:style>
  <w:style w:type="paragraph" w:customStyle="1" w:styleId="DFA390A695AD45CFBA85F774B2ACBB29">
    <w:name w:val="DFA390A695AD45CFBA85F774B2ACBB29"/>
  </w:style>
  <w:style w:type="paragraph" w:customStyle="1" w:styleId="9F6CE5DF4C7845FD9BA7624692DC50B9">
    <w:name w:val="9F6CE5DF4C7845FD9BA7624692DC50B9"/>
  </w:style>
  <w:style w:type="paragraph" w:customStyle="1" w:styleId="344FC86D867F46BD88828B97272E06EF">
    <w:name w:val="344FC86D867F46BD88828B97272E06EF"/>
  </w:style>
  <w:style w:type="paragraph" w:customStyle="1" w:styleId="B8A42B0647394249997B3F55CAF0172C">
    <w:name w:val="B8A42B0647394249997B3F55CAF0172C"/>
  </w:style>
  <w:style w:type="paragraph" w:customStyle="1" w:styleId="68AAA99BED3E48CFADDB24B0E25C3505">
    <w:name w:val="68AAA99BED3E48CFADDB24B0E25C3505"/>
  </w:style>
  <w:style w:type="paragraph" w:customStyle="1" w:styleId="678E38436B22433D8AF9184A2A662786">
    <w:name w:val="678E38436B22433D8AF9184A2A662786"/>
  </w:style>
  <w:style w:type="paragraph" w:customStyle="1" w:styleId="20FD93D309874E78BD8F56770485CEF4">
    <w:name w:val="20FD93D309874E78BD8F56770485CEF4"/>
  </w:style>
  <w:style w:type="paragraph" w:customStyle="1" w:styleId="AB86611220E44AA088BC8C73C9FFFF44">
    <w:name w:val="AB86611220E44AA088BC8C73C9FFFF44"/>
  </w:style>
  <w:style w:type="paragraph" w:customStyle="1" w:styleId="266DC5293B0E4261B4734F542A285D83">
    <w:name w:val="266DC5293B0E4261B4734F542A285D83"/>
  </w:style>
  <w:style w:type="paragraph" w:customStyle="1" w:styleId="640EE89AE2FD47B3AFFAADD1A29E3E78">
    <w:name w:val="640EE89AE2FD47B3AFFAADD1A29E3E78"/>
  </w:style>
  <w:style w:type="paragraph" w:customStyle="1" w:styleId="73CDD2C6417E4F15BEC33897135D5B32">
    <w:name w:val="73CDD2C6417E4F15BEC33897135D5B32"/>
  </w:style>
  <w:style w:type="paragraph" w:customStyle="1" w:styleId="07A1BAE4AF224E29B82B45D785B83265">
    <w:name w:val="07A1BAE4AF224E29B82B45D785B83265"/>
  </w:style>
  <w:style w:type="paragraph" w:customStyle="1" w:styleId="9E09BDDD852947B68444F29BC04F5F99">
    <w:name w:val="9E09BDDD852947B68444F29BC04F5F99"/>
  </w:style>
  <w:style w:type="paragraph" w:customStyle="1" w:styleId="16C9CCC67E84491F9E5D164DACF28FDE">
    <w:name w:val="16C9CCC67E84491F9E5D164DACF28FDE"/>
  </w:style>
  <w:style w:type="paragraph" w:customStyle="1" w:styleId="9827C10A5BEF4D918F7BC5DB6F42B9E2">
    <w:name w:val="9827C10A5BEF4D918F7BC5DB6F42B9E2"/>
  </w:style>
  <w:style w:type="paragraph" w:customStyle="1" w:styleId="99B42A1D902444ACB3589BEF05C7F1CC">
    <w:name w:val="99B42A1D902444ACB3589BEF05C7F1CC"/>
  </w:style>
  <w:style w:type="paragraph" w:customStyle="1" w:styleId="A400DEB53A8046FBA55A6E6D31EEA6B8">
    <w:name w:val="A400DEB53A8046FBA55A6E6D31EEA6B8"/>
  </w:style>
  <w:style w:type="paragraph" w:customStyle="1" w:styleId="91FCC8FBE79B432EAD7BA19E45AFBC55">
    <w:name w:val="91FCC8FBE79B432EAD7BA19E45AFBC55"/>
  </w:style>
  <w:style w:type="paragraph" w:customStyle="1" w:styleId="BF57DBBFCA0F407F9B69264D6FE8F8D9">
    <w:name w:val="BF57DBBFCA0F407F9B69264D6FE8F8D9"/>
  </w:style>
  <w:style w:type="paragraph" w:customStyle="1" w:styleId="C55655B050B1466DAE4D955EDA4ED85F">
    <w:name w:val="C55655B050B1466DAE4D955EDA4ED85F"/>
  </w:style>
  <w:style w:type="paragraph" w:customStyle="1" w:styleId="63CC274EA45B45B88B6422C81197070D">
    <w:name w:val="63CC274EA45B45B88B6422C81197070D"/>
  </w:style>
  <w:style w:type="paragraph" w:customStyle="1" w:styleId="BD2001D1BA3C43C4B3C2FF674B5FC05D">
    <w:name w:val="BD2001D1BA3C43C4B3C2FF674B5FC05D"/>
  </w:style>
  <w:style w:type="paragraph" w:customStyle="1" w:styleId="F0676CBB671E4298BB83FAA81CEA4C82">
    <w:name w:val="F0676CBB671E4298BB83FAA81CEA4C82"/>
  </w:style>
  <w:style w:type="paragraph" w:customStyle="1" w:styleId="11B461895E90421193BD33A6069C14BF">
    <w:name w:val="11B461895E90421193BD33A6069C14BF"/>
  </w:style>
  <w:style w:type="paragraph" w:customStyle="1" w:styleId="1F98AA9227FA4FE0BA4288FEAD81709C">
    <w:name w:val="1F98AA9227FA4FE0BA4288FEAD81709C"/>
  </w:style>
  <w:style w:type="paragraph" w:customStyle="1" w:styleId="8A095D19DD614D5FA6C2ABEB667A92B8">
    <w:name w:val="8A095D19DD614D5FA6C2ABEB667A92B8"/>
  </w:style>
  <w:style w:type="paragraph" w:customStyle="1" w:styleId="1C9A2BD250CF4A75B22D9C96E04BD7FD">
    <w:name w:val="1C9A2BD250CF4A75B22D9C96E04BD7FD"/>
  </w:style>
  <w:style w:type="paragraph" w:customStyle="1" w:styleId="4EFD695F7834470C930DA29B51DCDB16">
    <w:name w:val="4EFD695F7834470C930DA29B51DCDB16"/>
  </w:style>
  <w:style w:type="paragraph" w:customStyle="1" w:styleId="02332A3F9E2547428E89E53D06CD7D66">
    <w:name w:val="02332A3F9E2547428E89E53D06CD7D66"/>
  </w:style>
  <w:style w:type="paragraph" w:customStyle="1" w:styleId="0C0F05E7D4244294993B824819396636">
    <w:name w:val="0C0F05E7D4244294993B824819396636"/>
  </w:style>
  <w:style w:type="paragraph" w:customStyle="1" w:styleId="B196B6DFADEC476D9E671085B16BFB99">
    <w:name w:val="B196B6DFADEC476D9E671085B16BFB99"/>
  </w:style>
  <w:style w:type="paragraph" w:customStyle="1" w:styleId="FCF4329725B94156A50CFFD82F914C5A">
    <w:name w:val="FCF4329725B94156A50CFFD82F914C5A"/>
  </w:style>
  <w:style w:type="paragraph" w:customStyle="1" w:styleId="CF6EE7F6877943209BC654F11F7F7277">
    <w:name w:val="CF6EE7F6877943209BC654F11F7F7277"/>
  </w:style>
  <w:style w:type="paragraph" w:customStyle="1" w:styleId="D5C0B0B3CFD746068BFE26AFA2D0D793">
    <w:name w:val="D5C0B0B3CFD746068BFE26AFA2D0D793"/>
  </w:style>
  <w:style w:type="paragraph" w:customStyle="1" w:styleId="8E7B5D3FAE134E9E864F345FC802B9A5">
    <w:name w:val="8E7B5D3FAE134E9E864F345FC802B9A5"/>
  </w:style>
  <w:style w:type="paragraph" w:customStyle="1" w:styleId="E71F54D0E1F74A24A38F783FEFF0229D">
    <w:name w:val="E71F54D0E1F74A24A38F783FEFF0229D"/>
  </w:style>
  <w:style w:type="paragraph" w:customStyle="1" w:styleId="3F1314F326324D91AE27CB0530D19D97">
    <w:name w:val="3F1314F326324D91AE27CB0530D19D97"/>
  </w:style>
  <w:style w:type="paragraph" w:customStyle="1" w:styleId="1C28DD8999EC46968C11C4DD70387919">
    <w:name w:val="1C28DD8999EC46968C11C4DD70387919"/>
  </w:style>
  <w:style w:type="paragraph" w:customStyle="1" w:styleId="C43FE66C624141339274723106DCE2FA">
    <w:name w:val="C43FE66C624141339274723106DCE2FA"/>
  </w:style>
  <w:style w:type="paragraph" w:customStyle="1" w:styleId="80BDAC23D69A4C0AAF06F6695202837E">
    <w:name w:val="80BDAC23D69A4C0AAF06F6695202837E"/>
  </w:style>
  <w:style w:type="paragraph" w:customStyle="1" w:styleId="C370E93EA1584D2EBA19136195B24F74">
    <w:name w:val="C370E93EA1584D2EBA19136195B24F74"/>
  </w:style>
  <w:style w:type="paragraph" w:customStyle="1" w:styleId="B27E81227969466B9CE8AECC1C1ECEF4">
    <w:name w:val="B27E81227969466B9CE8AECC1C1ECEF4"/>
  </w:style>
  <w:style w:type="paragraph" w:customStyle="1" w:styleId="ED4508BA811041FC999D394B9A540B39">
    <w:name w:val="ED4508BA811041FC999D394B9A540B39"/>
  </w:style>
  <w:style w:type="paragraph" w:customStyle="1" w:styleId="DD09A811FAAD434399AC76E4769214BA">
    <w:name w:val="DD09A811FAAD434399AC76E4769214BA"/>
  </w:style>
  <w:style w:type="paragraph" w:customStyle="1" w:styleId="85C1193CF1424937B414283388C6CC88">
    <w:name w:val="85C1193CF1424937B414283388C6CC88"/>
  </w:style>
  <w:style w:type="paragraph" w:customStyle="1" w:styleId="820411AE073C4A028D2AF887F08941F5">
    <w:name w:val="820411AE073C4A028D2AF887F08941F5"/>
  </w:style>
  <w:style w:type="paragraph" w:customStyle="1" w:styleId="F26D6543F7B4410CBE85CEDBCAC894A6">
    <w:name w:val="F26D6543F7B4410CBE85CEDBCAC894A6"/>
  </w:style>
  <w:style w:type="paragraph" w:customStyle="1" w:styleId="C9B3372D3DD7461DB1BFE00CB6F9173A">
    <w:name w:val="C9B3372D3DD7461DB1BFE00CB6F9173A"/>
  </w:style>
  <w:style w:type="paragraph" w:customStyle="1" w:styleId="43A48D8C4FC74C4587993274B8B6A6AE">
    <w:name w:val="43A48D8C4FC74C4587993274B8B6A6AE"/>
  </w:style>
  <w:style w:type="paragraph" w:customStyle="1" w:styleId="6DF215DB2A294CB7845C8381B9F3D7DA">
    <w:name w:val="6DF215DB2A294CB7845C8381B9F3D7DA"/>
  </w:style>
  <w:style w:type="paragraph" w:customStyle="1" w:styleId="717952EF4B2A4944BA21AD394CFB6068">
    <w:name w:val="717952EF4B2A4944BA21AD394CFB6068"/>
  </w:style>
  <w:style w:type="paragraph" w:customStyle="1" w:styleId="4A9AE2A9FF8442B3922130E148EA5578">
    <w:name w:val="4A9AE2A9FF8442B3922130E148EA5578"/>
  </w:style>
  <w:style w:type="paragraph" w:customStyle="1" w:styleId="8BBC130976224D9EA46CA41C619442BD">
    <w:name w:val="8BBC130976224D9EA46CA41C619442BD"/>
  </w:style>
  <w:style w:type="paragraph" w:customStyle="1" w:styleId="B6069E4F896440719EE6ECB7D2179DFE">
    <w:name w:val="B6069E4F896440719EE6ECB7D2179DFE"/>
  </w:style>
  <w:style w:type="paragraph" w:customStyle="1" w:styleId="D7D1CCA702D0444B88F24650E01EFE5C">
    <w:name w:val="D7D1CCA702D0444B88F24650E01EFE5C"/>
  </w:style>
  <w:style w:type="paragraph" w:customStyle="1" w:styleId="A967469E70DB4EB787F7D4F7922F1664">
    <w:name w:val="A967469E70DB4EB787F7D4F7922F1664"/>
  </w:style>
  <w:style w:type="paragraph" w:customStyle="1" w:styleId="899C8001B8784FD996AE2174ACFF5885">
    <w:name w:val="899C8001B8784FD996AE2174ACFF5885"/>
  </w:style>
  <w:style w:type="paragraph" w:customStyle="1" w:styleId="7F1FEB0CAEBE44079E50815FC9C7BA6F">
    <w:name w:val="7F1FEB0CAEBE44079E50815FC9C7BA6F"/>
  </w:style>
  <w:style w:type="paragraph" w:customStyle="1" w:styleId="1B831441789D4798A21A59988728B6E6">
    <w:name w:val="1B831441789D4798A21A59988728B6E6"/>
  </w:style>
  <w:style w:type="paragraph" w:customStyle="1" w:styleId="EDE9437E1B714ED180846932F8D47AD7">
    <w:name w:val="EDE9437E1B714ED180846932F8D47AD7"/>
  </w:style>
  <w:style w:type="paragraph" w:customStyle="1" w:styleId="69D312F26DEA469A81D6E4D53C65BD3F">
    <w:name w:val="69D312F26DEA469A81D6E4D53C65BD3F"/>
  </w:style>
  <w:style w:type="paragraph" w:customStyle="1" w:styleId="2B02FD651D7843EDA79D4D6443074854">
    <w:name w:val="2B02FD651D7843EDA79D4D6443074854"/>
  </w:style>
  <w:style w:type="paragraph" w:customStyle="1" w:styleId="97A77981DE4C416BA35AE4D45094D4CA">
    <w:name w:val="97A77981DE4C416BA35AE4D45094D4CA"/>
  </w:style>
  <w:style w:type="paragraph" w:customStyle="1" w:styleId="86195F234B924AD1839755F1BBD4EE2D">
    <w:name w:val="86195F234B924AD1839755F1BBD4EE2D"/>
  </w:style>
  <w:style w:type="paragraph" w:customStyle="1" w:styleId="63C4358ACCF240D387CA377FEA16D7BA">
    <w:name w:val="63C4358ACCF240D387CA377FEA16D7BA"/>
  </w:style>
  <w:style w:type="paragraph" w:customStyle="1" w:styleId="14DEF50CF6B340A4B6C833A2CC8E8B91">
    <w:name w:val="14DEF50CF6B340A4B6C833A2CC8E8B91"/>
  </w:style>
  <w:style w:type="paragraph" w:customStyle="1" w:styleId="FE341B2510844C56A79FD0409BAB5550">
    <w:name w:val="FE341B2510844C56A79FD0409BAB5550"/>
  </w:style>
  <w:style w:type="paragraph" w:customStyle="1" w:styleId="545D0D39BE624704BB5F26B063AAF0D3">
    <w:name w:val="545D0D39BE624704BB5F26B063AAF0D3"/>
  </w:style>
  <w:style w:type="paragraph" w:customStyle="1" w:styleId="8F2F005CCAA2424FB60F68C7D7E1FD4E">
    <w:name w:val="8F2F005CCAA2424FB60F68C7D7E1FD4E"/>
  </w:style>
  <w:style w:type="paragraph" w:customStyle="1" w:styleId="2D672DEE7070481F8CE1BD3FB60E9D72">
    <w:name w:val="2D672DEE7070481F8CE1BD3FB60E9D72"/>
  </w:style>
  <w:style w:type="paragraph" w:customStyle="1" w:styleId="1F093FF9B2104FAEAF5A469D2465A5B6">
    <w:name w:val="1F093FF9B2104FAEAF5A469D2465A5B6"/>
  </w:style>
  <w:style w:type="paragraph" w:customStyle="1" w:styleId="91449A6C44B3477EA98E42B75839EA84">
    <w:name w:val="91449A6C44B3477EA98E42B75839EA84"/>
  </w:style>
  <w:style w:type="paragraph" w:customStyle="1" w:styleId="DC9E954A1B914FA28FD90A8AE409D13B">
    <w:name w:val="DC9E954A1B914FA28FD90A8AE409D13B"/>
  </w:style>
  <w:style w:type="paragraph" w:customStyle="1" w:styleId="0E69EE55984048298264420992975FB3">
    <w:name w:val="0E69EE55984048298264420992975FB3"/>
  </w:style>
  <w:style w:type="paragraph" w:customStyle="1" w:styleId="E7BFF7B0D92C4FF5A069F2D14B9761A3">
    <w:name w:val="E7BFF7B0D92C4FF5A069F2D14B9761A3"/>
  </w:style>
  <w:style w:type="paragraph" w:customStyle="1" w:styleId="F03C111F04D647BDB325BC26DD418423">
    <w:name w:val="F03C111F04D647BDB325BC26DD418423"/>
  </w:style>
  <w:style w:type="paragraph" w:customStyle="1" w:styleId="DF2D5C54A030498895ACF7518227DFD5">
    <w:name w:val="DF2D5C54A030498895ACF7518227DFD5"/>
  </w:style>
  <w:style w:type="paragraph" w:customStyle="1" w:styleId="2348CA34D0AB4F0FA2B11C9FFC07CD98">
    <w:name w:val="2348CA34D0AB4F0FA2B11C9FFC07CD98"/>
  </w:style>
  <w:style w:type="paragraph" w:customStyle="1" w:styleId="A55D24A4ACD244A2B0AF7C1AE35F3729">
    <w:name w:val="A55D24A4ACD244A2B0AF7C1AE35F3729"/>
  </w:style>
  <w:style w:type="paragraph" w:customStyle="1" w:styleId="C6E28F99178541F9A810CE0BB0881031">
    <w:name w:val="C6E28F99178541F9A810CE0BB0881031"/>
  </w:style>
  <w:style w:type="paragraph" w:customStyle="1" w:styleId="724C8540977C4D3AB6D76BFA1ADC6C16">
    <w:name w:val="724C8540977C4D3AB6D76BFA1ADC6C16"/>
  </w:style>
  <w:style w:type="paragraph" w:customStyle="1" w:styleId="869C438456BF498A8F7C759E4C2DAED3">
    <w:name w:val="869C438456BF498A8F7C759E4C2DAED3"/>
  </w:style>
  <w:style w:type="paragraph" w:customStyle="1" w:styleId="5FDE01C1A6CA4929BBD3A34EFD68DC99">
    <w:name w:val="5FDE01C1A6CA4929BBD3A34EFD68DC99"/>
  </w:style>
  <w:style w:type="paragraph" w:customStyle="1" w:styleId="0D5CCC55500143E5891069CC101E28E8">
    <w:name w:val="0D5CCC55500143E5891069CC101E28E8"/>
  </w:style>
  <w:style w:type="paragraph" w:customStyle="1" w:styleId="07DB49FABBE4419291ECC30921E24B99">
    <w:name w:val="07DB49FABBE4419291ECC30921E24B99"/>
  </w:style>
  <w:style w:type="paragraph" w:customStyle="1" w:styleId="D704085F901E4FDDA857B21763A9C0F2">
    <w:name w:val="D704085F901E4FDDA857B21763A9C0F2"/>
  </w:style>
  <w:style w:type="paragraph" w:customStyle="1" w:styleId="7D66DD97E582488BBF4D6BC4A0E601D6">
    <w:name w:val="7D66DD97E582488BBF4D6BC4A0E601D6"/>
    <w:rsid w:val="00465E5D"/>
  </w:style>
  <w:style w:type="paragraph" w:customStyle="1" w:styleId="2AAD765E21664928A2CBFA3103A600BF">
    <w:name w:val="2AAD765E21664928A2CBFA3103A600BF"/>
    <w:rsid w:val="00465E5D"/>
  </w:style>
  <w:style w:type="paragraph" w:customStyle="1" w:styleId="FB89BC20E0324216946502899636AFB9">
    <w:name w:val="FB89BC20E0324216946502899636AFB9"/>
    <w:rsid w:val="00465E5D"/>
  </w:style>
  <w:style w:type="paragraph" w:customStyle="1" w:styleId="DBA563BEC47742648F8203BAA0F5A9D4">
    <w:name w:val="DBA563BEC47742648F8203BAA0F5A9D4"/>
    <w:rsid w:val="00465E5D"/>
  </w:style>
  <w:style w:type="paragraph" w:customStyle="1" w:styleId="536EE92F99544DBC96F1C6AAF80AD11F">
    <w:name w:val="536EE92F99544DBC96F1C6AAF80AD11F"/>
    <w:rsid w:val="00200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e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7F1BEE4065F42818C5C617C988DD5" ma:contentTypeVersion="2" ma:contentTypeDescription="Creare un nuovo documento." ma:contentTypeScope="" ma:versionID="5eff9d6e0506d688df451ea2f3daa380">
  <xsd:schema xmlns:xsd="http://www.w3.org/2001/XMLSchema" xmlns:xs="http://www.w3.org/2001/XMLSchema" xmlns:p="http://schemas.microsoft.com/office/2006/metadata/properties" xmlns:ns2="6af0d2e8-0f51-44b6-8e45-748a74c12944" targetNamespace="http://schemas.microsoft.com/office/2006/metadata/properties" ma:root="true" ma:fieldsID="a825edbf9194ac071398f6ed6e9e1865" ns2:_="">
    <xsd:import namespace="6af0d2e8-0f51-44b6-8e45-748a74c12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d2e8-0f51-44b6-8e45-748a74c1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867775-FDD2-45E9-BBA0-D37561291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EEAAD8-8974-4C08-AFF5-E2AFA55E2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0d2e8-0f51-44b6-8e45-748a74c12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DFFA86-6CCA-40EE-B316-76BDB60D54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Verbale di riunione</Template>
  <TotalTime>41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Sparaco Stefania</dc:creator>
  <cp:lastModifiedBy>Sparaco Stefania</cp:lastModifiedBy>
  <cp:revision>3</cp:revision>
  <dcterms:created xsi:type="dcterms:W3CDTF">2018-06-22T15:26:00Z</dcterms:created>
  <dcterms:modified xsi:type="dcterms:W3CDTF">2018-08-02T06:02:00Z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0x010100EF07F1BEE4065F42818C5C617C988DD5</vt:lpwstr>
  </property>
</Properties>
</file>