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color w:val="0069A0"/>
          <w:sz w:val="96"/>
          <w:szCs w:val="72"/>
          <w:lang w:eastAsia="it-IT"/>
        </w:rPr>
        <w:id w:val="1524983944"/>
        <w:docPartObj>
          <w:docPartGallery w:val="Cover Pages"/>
          <w:docPartUnique/>
        </w:docPartObj>
      </w:sdtPr>
      <w:sdtEndPr>
        <w:rPr>
          <w:sz w:val="24"/>
          <w:szCs w:val="24"/>
        </w:rPr>
      </w:sdtEndPr>
      <w:sdtContent>
        <w:p w14:paraId="12255565" w14:textId="77777777" w:rsidR="00B36B9F" w:rsidRPr="006D66F0" w:rsidRDefault="00B36B9F" w:rsidP="00600C45">
          <w:pPr>
            <w:jc w:val="both"/>
            <w:rPr>
              <w:rFonts w:ascii="Arial" w:hAnsi="Arial" w:cs="Arial"/>
            </w:rPr>
          </w:pPr>
        </w:p>
        <w:p w14:paraId="360B9F7D" w14:textId="76F24DE8" w:rsidR="00A421C3" w:rsidRPr="006D66F0" w:rsidRDefault="00B36B9F" w:rsidP="00A421C3">
          <w:pPr>
            <w:pStyle w:val="Titolofrontespizio"/>
            <w:jc w:val="both"/>
            <w:rPr>
              <w:rFonts w:ascii="Arial" w:hAnsi="Arial" w:cs="Arial"/>
              <w:szCs w:val="24"/>
            </w:rPr>
          </w:pPr>
          <w:r w:rsidRPr="006D66F0">
            <w:rPr>
              <w:rFonts w:ascii="Arial" w:hAnsi="Arial" w:cs="Arial"/>
              <w:noProof/>
            </w:rPr>
            <mc:AlternateContent>
              <mc:Choice Requires="wps">
                <w:drawing>
                  <wp:anchor distT="0" distB="0" distL="114300" distR="114300" simplePos="0" relativeHeight="251659264" behindDoc="1" locked="0" layoutInCell="1" allowOverlap="1" wp14:anchorId="3C756523" wp14:editId="7EB5CFFF">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1BBEE8CC" w:rsidR="006C2A80" w:rsidRDefault="006C2A80" w:rsidP="000151A3">
                                    <w:pPr>
                                      <w:pStyle w:val="Titolofrontespizio"/>
                                    </w:pPr>
                                    <w:r>
                                      <w:t xml:space="preserve">MODULO </w:t>
                                    </w:r>
                                    <w:r w:rsidR="00D15B82">
                                      <w:t>2</w:t>
                                    </w:r>
                                  </w:p>
                                </w:sdtContent>
                              </w:sdt>
                              <w:p w14:paraId="44ECFEA2" w14:textId="65A3C213" w:rsidR="006C2A80" w:rsidRPr="000151A3" w:rsidRDefault="00D15B82" w:rsidP="000151A3">
                                <w:pPr>
                                  <w:pStyle w:val="Sottotitolofrontespizio"/>
                                </w:pPr>
                                <w:r>
                                  <w:t>L</w:t>
                                </w:r>
                                <w:r w:rsidR="006C2A80">
                                  <w:t xml:space="preserve">ezione </w:t>
                                </w:r>
                                <w:r w:rsidR="00F96FEE">
                                  <w:t>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56523"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1BBEE8CC" w:rsidR="006C2A80" w:rsidRDefault="006C2A80" w:rsidP="000151A3">
                              <w:pPr>
                                <w:pStyle w:val="Titolofrontespizio"/>
                              </w:pPr>
                              <w:r>
                                <w:t xml:space="preserve">MODULO </w:t>
                              </w:r>
                              <w:r w:rsidR="00D15B82">
                                <w:t>2</w:t>
                              </w:r>
                            </w:p>
                          </w:sdtContent>
                        </w:sdt>
                        <w:p w14:paraId="44ECFEA2" w14:textId="65A3C213" w:rsidR="006C2A80" w:rsidRPr="000151A3" w:rsidRDefault="00D15B82" w:rsidP="000151A3">
                          <w:pPr>
                            <w:pStyle w:val="Sottotitolofrontespizio"/>
                          </w:pPr>
                          <w:r>
                            <w:t>L</w:t>
                          </w:r>
                          <w:r w:rsidR="006C2A80">
                            <w:t xml:space="preserve">ezione </w:t>
                          </w:r>
                          <w:r w:rsidR="00F96FEE">
                            <w:t>2</w:t>
                          </w:r>
                        </w:p>
                      </w:txbxContent>
                    </v:textbox>
                  </v:shape>
                </w:pict>
              </mc:Fallback>
            </mc:AlternateContent>
          </w:r>
          <w:r w:rsidRPr="006D66F0">
            <w:rPr>
              <w:rFonts w:ascii="Arial" w:hAnsi="Arial" w:cs="Arial"/>
              <w:szCs w:val="24"/>
            </w:rPr>
            <w:br w:type="page"/>
          </w:r>
        </w:p>
      </w:sdtContent>
    </w:sdt>
    <w:bookmarkStart w:id="0" w:name="_Toc4506296" w:displacedByCustomXml="prev"/>
    <w:sdt>
      <w:sdtPr>
        <w:rPr>
          <w:rFonts w:ascii="Arial" w:eastAsiaTheme="minorHAnsi" w:hAnsi="Arial" w:cs="Arial"/>
          <w:color w:val="auto"/>
          <w:sz w:val="22"/>
          <w:szCs w:val="22"/>
          <w:lang w:eastAsia="en-US"/>
        </w:rPr>
        <w:id w:val="-908615108"/>
        <w:docPartObj>
          <w:docPartGallery w:val="Table of Contents"/>
          <w:docPartUnique/>
        </w:docPartObj>
      </w:sdtPr>
      <w:sdtEndPr>
        <w:rPr>
          <w:b/>
          <w:bCs/>
        </w:rPr>
      </w:sdtEndPr>
      <w:sdtContent>
        <w:p w14:paraId="68673E4D" w14:textId="166428A3" w:rsidR="000D42AA" w:rsidRPr="006D66F0" w:rsidRDefault="00E729CA" w:rsidP="00F96FEE">
          <w:pPr>
            <w:pStyle w:val="Titolosommario"/>
            <w:rPr>
              <w:rFonts w:ascii="Arial" w:hAnsi="Arial" w:cs="Arial"/>
              <w:b/>
              <w:sz w:val="28"/>
              <w:szCs w:val="28"/>
            </w:rPr>
          </w:pPr>
          <w:r w:rsidRPr="006D66F0">
            <w:rPr>
              <w:rFonts w:ascii="Arial" w:hAnsi="Arial" w:cs="Arial"/>
              <w:b/>
              <w:sz w:val="28"/>
              <w:szCs w:val="28"/>
            </w:rPr>
            <w:t>Sommario</w:t>
          </w:r>
          <w:r w:rsidR="007115A4" w:rsidRPr="006D66F0">
            <w:rPr>
              <w:rFonts w:ascii="Arial" w:hAnsi="Arial" w:cs="Arial"/>
              <w:b/>
              <w:sz w:val="28"/>
              <w:szCs w:val="28"/>
            </w:rPr>
            <w:br/>
          </w:r>
          <w:r w:rsidR="000D42AA" w:rsidRPr="006D66F0">
            <w:rPr>
              <w:rFonts w:ascii="Arial" w:hAnsi="Arial" w:cs="Arial"/>
              <w:sz w:val="28"/>
              <w:szCs w:val="28"/>
            </w:rPr>
            <w:t xml:space="preserve">                                                                                                                                                                                             </w:t>
          </w:r>
        </w:p>
        <w:p w14:paraId="2F3F4016" w14:textId="04C534A0" w:rsidR="006D66F0" w:rsidRPr="006D66F0" w:rsidRDefault="00E729CA">
          <w:pPr>
            <w:pStyle w:val="Sommario1"/>
            <w:rPr>
              <w:rFonts w:ascii="Arial" w:eastAsiaTheme="minorEastAsia" w:hAnsi="Arial" w:cs="Arial"/>
              <w:b w:val="0"/>
              <w:noProof/>
              <w:sz w:val="28"/>
              <w:szCs w:val="28"/>
              <w:lang w:eastAsia="it-IT"/>
            </w:rPr>
          </w:pPr>
          <w:r w:rsidRPr="006D66F0">
            <w:rPr>
              <w:rFonts w:ascii="Arial" w:hAnsi="Arial" w:cs="Arial"/>
              <w:sz w:val="28"/>
              <w:szCs w:val="28"/>
            </w:rPr>
            <w:fldChar w:fldCharType="begin"/>
          </w:r>
          <w:r w:rsidRPr="006D66F0">
            <w:rPr>
              <w:rFonts w:ascii="Arial" w:hAnsi="Arial" w:cs="Arial"/>
              <w:sz w:val="28"/>
              <w:szCs w:val="28"/>
            </w:rPr>
            <w:instrText xml:space="preserve"> TOC \o "1-3" \h \z \u </w:instrText>
          </w:r>
          <w:r w:rsidRPr="006D66F0">
            <w:rPr>
              <w:rFonts w:ascii="Arial" w:hAnsi="Arial" w:cs="Arial"/>
              <w:sz w:val="28"/>
              <w:szCs w:val="28"/>
            </w:rPr>
            <w:fldChar w:fldCharType="separate"/>
          </w:r>
          <w:hyperlink w:anchor="_Toc12350023" w:history="1">
            <w:r w:rsidR="006D66F0" w:rsidRPr="006D66F0">
              <w:rPr>
                <w:rStyle w:val="Collegamentoipertestuale"/>
                <w:rFonts w:ascii="Arial" w:hAnsi="Arial" w:cs="Arial"/>
                <w:noProof/>
                <w:sz w:val="28"/>
                <w:szCs w:val="28"/>
              </w:rPr>
              <w:t>I benefici dello Smart Working per il benessere delle persone, la collettività e l'organizzazione delle città</w:t>
            </w:r>
            <w:r w:rsidR="006D66F0" w:rsidRPr="006D66F0">
              <w:rPr>
                <w:rFonts w:ascii="Arial" w:hAnsi="Arial" w:cs="Arial"/>
                <w:noProof/>
                <w:webHidden/>
                <w:sz w:val="28"/>
                <w:szCs w:val="28"/>
              </w:rPr>
              <w:tab/>
            </w:r>
            <w:r w:rsidR="006D66F0" w:rsidRPr="006D66F0">
              <w:rPr>
                <w:rFonts w:ascii="Arial" w:hAnsi="Arial" w:cs="Arial"/>
                <w:noProof/>
                <w:webHidden/>
                <w:sz w:val="28"/>
                <w:szCs w:val="28"/>
              </w:rPr>
              <w:fldChar w:fldCharType="begin"/>
            </w:r>
            <w:r w:rsidR="006D66F0" w:rsidRPr="006D66F0">
              <w:rPr>
                <w:rFonts w:ascii="Arial" w:hAnsi="Arial" w:cs="Arial"/>
                <w:noProof/>
                <w:webHidden/>
                <w:sz w:val="28"/>
                <w:szCs w:val="28"/>
              </w:rPr>
              <w:instrText xml:space="preserve"> PAGEREF _Toc12350023 \h </w:instrText>
            </w:r>
            <w:r w:rsidR="006D66F0" w:rsidRPr="006D66F0">
              <w:rPr>
                <w:rFonts w:ascii="Arial" w:hAnsi="Arial" w:cs="Arial"/>
                <w:noProof/>
                <w:webHidden/>
                <w:sz w:val="28"/>
                <w:szCs w:val="28"/>
              </w:rPr>
            </w:r>
            <w:r w:rsidR="006D66F0" w:rsidRPr="006D66F0">
              <w:rPr>
                <w:rFonts w:ascii="Arial" w:hAnsi="Arial" w:cs="Arial"/>
                <w:noProof/>
                <w:webHidden/>
                <w:sz w:val="28"/>
                <w:szCs w:val="28"/>
              </w:rPr>
              <w:fldChar w:fldCharType="separate"/>
            </w:r>
            <w:r w:rsidR="0066773B">
              <w:rPr>
                <w:rFonts w:ascii="Arial" w:hAnsi="Arial" w:cs="Arial"/>
                <w:noProof/>
                <w:webHidden/>
                <w:sz w:val="28"/>
                <w:szCs w:val="28"/>
              </w:rPr>
              <w:t>2</w:t>
            </w:r>
            <w:r w:rsidR="006D66F0" w:rsidRPr="006D66F0">
              <w:rPr>
                <w:rFonts w:ascii="Arial" w:hAnsi="Arial" w:cs="Arial"/>
                <w:noProof/>
                <w:webHidden/>
                <w:sz w:val="28"/>
                <w:szCs w:val="28"/>
              </w:rPr>
              <w:fldChar w:fldCharType="end"/>
            </w:r>
          </w:hyperlink>
        </w:p>
        <w:p w14:paraId="288A6263" w14:textId="76DDDBE3" w:rsidR="006D66F0" w:rsidRPr="006D66F0" w:rsidRDefault="00445447">
          <w:pPr>
            <w:pStyle w:val="Sommario1"/>
            <w:rPr>
              <w:rFonts w:ascii="Arial" w:eastAsiaTheme="minorEastAsia" w:hAnsi="Arial" w:cs="Arial"/>
              <w:b w:val="0"/>
              <w:noProof/>
              <w:sz w:val="28"/>
              <w:szCs w:val="28"/>
              <w:lang w:eastAsia="it-IT"/>
            </w:rPr>
          </w:pPr>
          <w:hyperlink w:anchor="_Toc12350024" w:history="1">
            <w:r w:rsidR="006D66F0" w:rsidRPr="006D66F0">
              <w:rPr>
                <w:rStyle w:val="Collegamentoipertestuale"/>
                <w:rFonts w:ascii="Arial" w:hAnsi="Arial" w:cs="Arial"/>
                <w:b w:val="0"/>
                <w:bCs/>
                <w:noProof/>
                <w:sz w:val="28"/>
                <w:szCs w:val="28"/>
                <w:shd w:val="clear" w:color="auto" w:fill="FFFFFF"/>
              </w:rPr>
              <w:t>Cosa non è lo smart working</w:t>
            </w:r>
            <w:r w:rsidR="006D66F0" w:rsidRPr="006D66F0">
              <w:rPr>
                <w:rFonts w:ascii="Arial" w:hAnsi="Arial" w:cs="Arial"/>
                <w:b w:val="0"/>
                <w:noProof/>
                <w:webHidden/>
                <w:sz w:val="28"/>
                <w:szCs w:val="28"/>
              </w:rPr>
              <w:tab/>
            </w:r>
            <w:r w:rsidR="006D66F0" w:rsidRPr="006D66F0">
              <w:rPr>
                <w:rFonts w:ascii="Arial" w:hAnsi="Arial" w:cs="Arial"/>
                <w:b w:val="0"/>
                <w:noProof/>
                <w:webHidden/>
                <w:sz w:val="28"/>
                <w:szCs w:val="28"/>
              </w:rPr>
              <w:fldChar w:fldCharType="begin"/>
            </w:r>
            <w:r w:rsidR="006D66F0" w:rsidRPr="006D66F0">
              <w:rPr>
                <w:rFonts w:ascii="Arial" w:hAnsi="Arial" w:cs="Arial"/>
                <w:b w:val="0"/>
                <w:noProof/>
                <w:webHidden/>
                <w:sz w:val="28"/>
                <w:szCs w:val="28"/>
              </w:rPr>
              <w:instrText xml:space="preserve"> PAGEREF _Toc12350024 \h </w:instrText>
            </w:r>
            <w:r w:rsidR="006D66F0" w:rsidRPr="006D66F0">
              <w:rPr>
                <w:rFonts w:ascii="Arial" w:hAnsi="Arial" w:cs="Arial"/>
                <w:b w:val="0"/>
                <w:noProof/>
                <w:webHidden/>
                <w:sz w:val="28"/>
                <w:szCs w:val="28"/>
              </w:rPr>
            </w:r>
            <w:r w:rsidR="006D66F0" w:rsidRPr="006D66F0">
              <w:rPr>
                <w:rFonts w:ascii="Arial" w:hAnsi="Arial" w:cs="Arial"/>
                <w:b w:val="0"/>
                <w:noProof/>
                <w:webHidden/>
                <w:sz w:val="28"/>
                <w:szCs w:val="28"/>
              </w:rPr>
              <w:fldChar w:fldCharType="separate"/>
            </w:r>
            <w:r w:rsidR="0066773B">
              <w:rPr>
                <w:rFonts w:ascii="Arial" w:hAnsi="Arial" w:cs="Arial"/>
                <w:b w:val="0"/>
                <w:noProof/>
                <w:webHidden/>
                <w:sz w:val="28"/>
                <w:szCs w:val="28"/>
              </w:rPr>
              <w:t>2</w:t>
            </w:r>
            <w:r w:rsidR="006D66F0" w:rsidRPr="006D66F0">
              <w:rPr>
                <w:rFonts w:ascii="Arial" w:hAnsi="Arial" w:cs="Arial"/>
                <w:b w:val="0"/>
                <w:noProof/>
                <w:webHidden/>
                <w:sz w:val="28"/>
                <w:szCs w:val="28"/>
              </w:rPr>
              <w:fldChar w:fldCharType="end"/>
            </w:r>
          </w:hyperlink>
        </w:p>
        <w:p w14:paraId="5FED3400" w14:textId="780C4BCD" w:rsidR="006D66F0" w:rsidRPr="006D66F0" w:rsidRDefault="00445447">
          <w:pPr>
            <w:pStyle w:val="Sommario1"/>
            <w:rPr>
              <w:rFonts w:ascii="Arial" w:eastAsiaTheme="minorEastAsia" w:hAnsi="Arial" w:cs="Arial"/>
              <w:b w:val="0"/>
              <w:noProof/>
              <w:sz w:val="28"/>
              <w:szCs w:val="28"/>
              <w:lang w:eastAsia="it-IT"/>
            </w:rPr>
          </w:pPr>
          <w:hyperlink w:anchor="_Toc12350025" w:history="1">
            <w:r w:rsidR="006D66F0" w:rsidRPr="006D66F0">
              <w:rPr>
                <w:rStyle w:val="Collegamentoipertestuale"/>
                <w:rFonts w:ascii="Arial" w:hAnsi="Arial" w:cs="Arial"/>
                <w:b w:val="0"/>
                <w:bCs/>
                <w:noProof/>
                <w:sz w:val="28"/>
                <w:szCs w:val="28"/>
                <w:shd w:val="clear" w:color="auto" w:fill="FFFFFF"/>
              </w:rPr>
              <w:t>I livelli di impatto dello smart working</w:t>
            </w:r>
            <w:r w:rsidR="006D66F0" w:rsidRPr="006D66F0">
              <w:rPr>
                <w:rFonts w:ascii="Arial" w:hAnsi="Arial" w:cs="Arial"/>
                <w:b w:val="0"/>
                <w:noProof/>
                <w:webHidden/>
                <w:sz w:val="28"/>
                <w:szCs w:val="28"/>
              </w:rPr>
              <w:tab/>
            </w:r>
            <w:r w:rsidR="006D66F0" w:rsidRPr="006D66F0">
              <w:rPr>
                <w:rFonts w:ascii="Arial" w:hAnsi="Arial" w:cs="Arial"/>
                <w:b w:val="0"/>
                <w:noProof/>
                <w:webHidden/>
                <w:sz w:val="28"/>
                <w:szCs w:val="28"/>
              </w:rPr>
              <w:fldChar w:fldCharType="begin"/>
            </w:r>
            <w:r w:rsidR="006D66F0" w:rsidRPr="006D66F0">
              <w:rPr>
                <w:rFonts w:ascii="Arial" w:hAnsi="Arial" w:cs="Arial"/>
                <w:b w:val="0"/>
                <w:noProof/>
                <w:webHidden/>
                <w:sz w:val="28"/>
                <w:szCs w:val="28"/>
              </w:rPr>
              <w:instrText xml:space="preserve"> PAGEREF _Toc12350025 \h </w:instrText>
            </w:r>
            <w:r w:rsidR="006D66F0" w:rsidRPr="006D66F0">
              <w:rPr>
                <w:rFonts w:ascii="Arial" w:hAnsi="Arial" w:cs="Arial"/>
                <w:b w:val="0"/>
                <w:noProof/>
                <w:webHidden/>
                <w:sz w:val="28"/>
                <w:szCs w:val="28"/>
              </w:rPr>
            </w:r>
            <w:r w:rsidR="006D66F0" w:rsidRPr="006D66F0">
              <w:rPr>
                <w:rFonts w:ascii="Arial" w:hAnsi="Arial" w:cs="Arial"/>
                <w:b w:val="0"/>
                <w:noProof/>
                <w:webHidden/>
                <w:sz w:val="28"/>
                <w:szCs w:val="28"/>
              </w:rPr>
              <w:fldChar w:fldCharType="separate"/>
            </w:r>
            <w:r w:rsidR="0066773B">
              <w:rPr>
                <w:rFonts w:ascii="Arial" w:hAnsi="Arial" w:cs="Arial"/>
                <w:b w:val="0"/>
                <w:noProof/>
                <w:webHidden/>
                <w:sz w:val="28"/>
                <w:szCs w:val="28"/>
              </w:rPr>
              <w:t>3</w:t>
            </w:r>
            <w:r w:rsidR="006D66F0" w:rsidRPr="006D66F0">
              <w:rPr>
                <w:rFonts w:ascii="Arial" w:hAnsi="Arial" w:cs="Arial"/>
                <w:b w:val="0"/>
                <w:noProof/>
                <w:webHidden/>
                <w:sz w:val="28"/>
                <w:szCs w:val="28"/>
              </w:rPr>
              <w:fldChar w:fldCharType="end"/>
            </w:r>
          </w:hyperlink>
        </w:p>
        <w:p w14:paraId="29F0BB25" w14:textId="4019A849" w:rsidR="006D66F0" w:rsidRPr="006D66F0" w:rsidRDefault="00445447">
          <w:pPr>
            <w:pStyle w:val="Sommario1"/>
            <w:rPr>
              <w:rFonts w:ascii="Arial" w:eastAsiaTheme="minorEastAsia" w:hAnsi="Arial" w:cs="Arial"/>
              <w:b w:val="0"/>
              <w:noProof/>
              <w:sz w:val="28"/>
              <w:szCs w:val="28"/>
              <w:lang w:eastAsia="it-IT"/>
            </w:rPr>
          </w:pPr>
          <w:hyperlink w:anchor="_Toc12350026" w:history="1">
            <w:r w:rsidR="006D66F0" w:rsidRPr="006D66F0">
              <w:rPr>
                <w:rStyle w:val="Collegamentoipertestuale"/>
                <w:rFonts w:ascii="Arial" w:hAnsi="Arial" w:cs="Arial"/>
                <w:b w:val="0"/>
                <w:bCs/>
                <w:noProof/>
                <w:sz w:val="28"/>
                <w:szCs w:val="28"/>
                <w:shd w:val="clear" w:color="auto" w:fill="FFFFFF"/>
              </w:rPr>
              <w:t>Gli effetti dello smart working</w:t>
            </w:r>
            <w:r w:rsidR="006D66F0" w:rsidRPr="006D66F0">
              <w:rPr>
                <w:rFonts w:ascii="Arial" w:hAnsi="Arial" w:cs="Arial"/>
                <w:b w:val="0"/>
                <w:noProof/>
                <w:webHidden/>
                <w:sz w:val="28"/>
                <w:szCs w:val="28"/>
              </w:rPr>
              <w:tab/>
            </w:r>
            <w:r w:rsidR="006D66F0" w:rsidRPr="006D66F0">
              <w:rPr>
                <w:rFonts w:ascii="Arial" w:hAnsi="Arial" w:cs="Arial"/>
                <w:b w:val="0"/>
                <w:noProof/>
                <w:webHidden/>
                <w:sz w:val="28"/>
                <w:szCs w:val="28"/>
              </w:rPr>
              <w:fldChar w:fldCharType="begin"/>
            </w:r>
            <w:r w:rsidR="006D66F0" w:rsidRPr="006D66F0">
              <w:rPr>
                <w:rFonts w:ascii="Arial" w:hAnsi="Arial" w:cs="Arial"/>
                <w:b w:val="0"/>
                <w:noProof/>
                <w:webHidden/>
                <w:sz w:val="28"/>
                <w:szCs w:val="28"/>
              </w:rPr>
              <w:instrText xml:space="preserve"> PAGEREF _Toc12350026 \h </w:instrText>
            </w:r>
            <w:r w:rsidR="006D66F0" w:rsidRPr="006D66F0">
              <w:rPr>
                <w:rFonts w:ascii="Arial" w:hAnsi="Arial" w:cs="Arial"/>
                <w:b w:val="0"/>
                <w:noProof/>
                <w:webHidden/>
                <w:sz w:val="28"/>
                <w:szCs w:val="28"/>
              </w:rPr>
            </w:r>
            <w:r w:rsidR="006D66F0" w:rsidRPr="006D66F0">
              <w:rPr>
                <w:rFonts w:ascii="Arial" w:hAnsi="Arial" w:cs="Arial"/>
                <w:b w:val="0"/>
                <w:noProof/>
                <w:webHidden/>
                <w:sz w:val="28"/>
                <w:szCs w:val="28"/>
              </w:rPr>
              <w:fldChar w:fldCharType="separate"/>
            </w:r>
            <w:r w:rsidR="0066773B">
              <w:rPr>
                <w:rFonts w:ascii="Arial" w:hAnsi="Arial" w:cs="Arial"/>
                <w:b w:val="0"/>
                <w:noProof/>
                <w:webHidden/>
                <w:sz w:val="28"/>
                <w:szCs w:val="28"/>
              </w:rPr>
              <w:t>3</w:t>
            </w:r>
            <w:r w:rsidR="006D66F0" w:rsidRPr="006D66F0">
              <w:rPr>
                <w:rFonts w:ascii="Arial" w:hAnsi="Arial" w:cs="Arial"/>
                <w:b w:val="0"/>
                <w:noProof/>
                <w:webHidden/>
                <w:sz w:val="28"/>
                <w:szCs w:val="28"/>
              </w:rPr>
              <w:fldChar w:fldCharType="end"/>
            </w:r>
          </w:hyperlink>
        </w:p>
        <w:p w14:paraId="13483770" w14:textId="14F9A6DA" w:rsidR="006D66F0" w:rsidRPr="006D66F0" w:rsidRDefault="00445447">
          <w:pPr>
            <w:pStyle w:val="Sommario1"/>
            <w:rPr>
              <w:rFonts w:ascii="Arial" w:eastAsiaTheme="minorEastAsia" w:hAnsi="Arial" w:cs="Arial"/>
              <w:b w:val="0"/>
              <w:noProof/>
              <w:sz w:val="28"/>
              <w:szCs w:val="28"/>
              <w:lang w:eastAsia="it-IT"/>
            </w:rPr>
          </w:pPr>
          <w:hyperlink w:anchor="_Toc12350027" w:history="1">
            <w:r w:rsidR="006D66F0" w:rsidRPr="006D66F0">
              <w:rPr>
                <w:rStyle w:val="Collegamentoipertestuale"/>
                <w:rFonts w:ascii="Arial" w:hAnsi="Arial" w:cs="Arial"/>
                <w:b w:val="0"/>
                <w:bCs/>
                <w:noProof/>
                <w:sz w:val="28"/>
                <w:szCs w:val="28"/>
                <w:shd w:val="clear" w:color="auto" w:fill="FFFFFF"/>
              </w:rPr>
              <w:t>La scommessa centrale dello smart working</w:t>
            </w:r>
            <w:r w:rsidR="006D66F0" w:rsidRPr="006D66F0">
              <w:rPr>
                <w:rFonts w:ascii="Arial" w:hAnsi="Arial" w:cs="Arial"/>
                <w:b w:val="0"/>
                <w:noProof/>
                <w:webHidden/>
                <w:sz w:val="28"/>
                <w:szCs w:val="28"/>
              </w:rPr>
              <w:tab/>
            </w:r>
            <w:r w:rsidR="006D66F0" w:rsidRPr="006D66F0">
              <w:rPr>
                <w:rFonts w:ascii="Arial" w:hAnsi="Arial" w:cs="Arial"/>
                <w:b w:val="0"/>
                <w:noProof/>
                <w:webHidden/>
                <w:sz w:val="28"/>
                <w:szCs w:val="28"/>
              </w:rPr>
              <w:fldChar w:fldCharType="begin"/>
            </w:r>
            <w:r w:rsidR="006D66F0" w:rsidRPr="006D66F0">
              <w:rPr>
                <w:rFonts w:ascii="Arial" w:hAnsi="Arial" w:cs="Arial"/>
                <w:b w:val="0"/>
                <w:noProof/>
                <w:webHidden/>
                <w:sz w:val="28"/>
                <w:szCs w:val="28"/>
              </w:rPr>
              <w:instrText xml:space="preserve"> PAGEREF _Toc12350027 \h </w:instrText>
            </w:r>
            <w:r w:rsidR="006D66F0" w:rsidRPr="006D66F0">
              <w:rPr>
                <w:rFonts w:ascii="Arial" w:hAnsi="Arial" w:cs="Arial"/>
                <w:b w:val="0"/>
                <w:noProof/>
                <w:webHidden/>
                <w:sz w:val="28"/>
                <w:szCs w:val="28"/>
              </w:rPr>
            </w:r>
            <w:r w:rsidR="006D66F0" w:rsidRPr="006D66F0">
              <w:rPr>
                <w:rFonts w:ascii="Arial" w:hAnsi="Arial" w:cs="Arial"/>
                <w:b w:val="0"/>
                <w:noProof/>
                <w:webHidden/>
                <w:sz w:val="28"/>
                <w:szCs w:val="28"/>
              </w:rPr>
              <w:fldChar w:fldCharType="separate"/>
            </w:r>
            <w:r w:rsidR="0066773B">
              <w:rPr>
                <w:rFonts w:ascii="Arial" w:hAnsi="Arial" w:cs="Arial"/>
                <w:b w:val="0"/>
                <w:noProof/>
                <w:webHidden/>
                <w:sz w:val="28"/>
                <w:szCs w:val="28"/>
              </w:rPr>
              <w:t>4</w:t>
            </w:r>
            <w:r w:rsidR="006D66F0" w:rsidRPr="006D66F0">
              <w:rPr>
                <w:rFonts w:ascii="Arial" w:hAnsi="Arial" w:cs="Arial"/>
                <w:b w:val="0"/>
                <w:noProof/>
                <w:webHidden/>
                <w:sz w:val="28"/>
                <w:szCs w:val="28"/>
              </w:rPr>
              <w:fldChar w:fldCharType="end"/>
            </w:r>
          </w:hyperlink>
        </w:p>
        <w:p w14:paraId="5483719E" w14:textId="584C7279" w:rsidR="006D66F0" w:rsidRPr="006D66F0" w:rsidRDefault="00445447">
          <w:pPr>
            <w:pStyle w:val="Sommario1"/>
            <w:rPr>
              <w:rFonts w:ascii="Arial" w:eastAsiaTheme="minorEastAsia" w:hAnsi="Arial" w:cs="Arial"/>
              <w:b w:val="0"/>
              <w:noProof/>
              <w:sz w:val="28"/>
              <w:szCs w:val="28"/>
              <w:lang w:eastAsia="it-IT"/>
            </w:rPr>
          </w:pPr>
          <w:hyperlink w:anchor="_Toc12350028" w:history="1">
            <w:r w:rsidR="006D66F0" w:rsidRPr="006D66F0">
              <w:rPr>
                <w:rStyle w:val="Collegamentoipertestuale"/>
                <w:rFonts w:ascii="Arial" w:hAnsi="Arial" w:cs="Arial"/>
                <w:b w:val="0"/>
                <w:bCs/>
                <w:noProof/>
                <w:sz w:val="28"/>
                <w:szCs w:val="28"/>
                <w:shd w:val="clear" w:color="auto" w:fill="FFFFFF"/>
              </w:rPr>
              <w:t>Il concetto di felicità individuale</w:t>
            </w:r>
            <w:r w:rsidR="006D66F0" w:rsidRPr="006D66F0">
              <w:rPr>
                <w:rFonts w:ascii="Arial" w:hAnsi="Arial" w:cs="Arial"/>
                <w:b w:val="0"/>
                <w:noProof/>
                <w:webHidden/>
                <w:sz w:val="28"/>
                <w:szCs w:val="28"/>
              </w:rPr>
              <w:tab/>
            </w:r>
            <w:r w:rsidR="006D66F0" w:rsidRPr="006D66F0">
              <w:rPr>
                <w:rFonts w:ascii="Arial" w:hAnsi="Arial" w:cs="Arial"/>
                <w:b w:val="0"/>
                <w:noProof/>
                <w:webHidden/>
                <w:sz w:val="28"/>
                <w:szCs w:val="28"/>
              </w:rPr>
              <w:fldChar w:fldCharType="begin"/>
            </w:r>
            <w:r w:rsidR="006D66F0" w:rsidRPr="006D66F0">
              <w:rPr>
                <w:rFonts w:ascii="Arial" w:hAnsi="Arial" w:cs="Arial"/>
                <w:b w:val="0"/>
                <w:noProof/>
                <w:webHidden/>
                <w:sz w:val="28"/>
                <w:szCs w:val="28"/>
              </w:rPr>
              <w:instrText xml:space="preserve"> PAGEREF _Toc12350028 \h </w:instrText>
            </w:r>
            <w:r w:rsidR="006D66F0" w:rsidRPr="006D66F0">
              <w:rPr>
                <w:rFonts w:ascii="Arial" w:hAnsi="Arial" w:cs="Arial"/>
                <w:b w:val="0"/>
                <w:noProof/>
                <w:webHidden/>
                <w:sz w:val="28"/>
                <w:szCs w:val="28"/>
              </w:rPr>
            </w:r>
            <w:r w:rsidR="006D66F0" w:rsidRPr="006D66F0">
              <w:rPr>
                <w:rFonts w:ascii="Arial" w:hAnsi="Arial" w:cs="Arial"/>
                <w:b w:val="0"/>
                <w:noProof/>
                <w:webHidden/>
                <w:sz w:val="28"/>
                <w:szCs w:val="28"/>
              </w:rPr>
              <w:fldChar w:fldCharType="separate"/>
            </w:r>
            <w:r w:rsidR="0066773B">
              <w:rPr>
                <w:rFonts w:ascii="Arial" w:hAnsi="Arial" w:cs="Arial"/>
                <w:b w:val="0"/>
                <w:noProof/>
                <w:webHidden/>
                <w:sz w:val="28"/>
                <w:szCs w:val="28"/>
              </w:rPr>
              <w:t>4</w:t>
            </w:r>
            <w:r w:rsidR="006D66F0" w:rsidRPr="006D66F0">
              <w:rPr>
                <w:rFonts w:ascii="Arial" w:hAnsi="Arial" w:cs="Arial"/>
                <w:b w:val="0"/>
                <w:noProof/>
                <w:webHidden/>
                <w:sz w:val="28"/>
                <w:szCs w:val="28"/>
              </w:rPr>
              <w:fldChar w:fldCharType="end"/>
            </w:r>
          </w:hyperlink>
        </w:p>
        <w:p w14:paraId="51AAA180" w14:textId="64450D98" w:rsidR="006D66F0" w:rsidRPr="006D66F0" w:rsidRDefault="00445447">
          <w:pPr>
            <w:pStyle w:val="Sommario1"/>
            <w:rPr>
              <w:rFonts w:ascii="Arial" w:eastAsiaTheme="minorEastAsia" w:hAnsi="Arial" w:cs="Arial"/>
              <w:b w:val="0"/>
              <w:noProof/>
              <w:sz w:val="28"/>
              <w:szCs w:val="28"/>
              <w:lang w:eastAsia="it-IT"/>
            </w:rPr>
          </w:pPr>
          <w:hyperlink w:anchor="_Toc12350029" w:history="1">
            <w:r w:rsidR="006D66F0" w:rsidRPr="006D66F0">
              <w:rPr>
                <w:rStyle w:val="Collegamentoipertestuale"/>
                <w:rFonts w:ascii="Arial" w:hAnsi="Arial" w:cs="Arial"/>
                <w:b w:val="0"/>
                <w:bCs/>
                <w:noProof/>
                <w:sz w:val="28"/>
                <w:szCs w:val="28"/>
                <w:shd w:val="clear" w:color="auto" w:fill="FFFFFF"/>
              </w:rPr>
              <w:t>Il concetto di felicità collettiva</w:t>
            </w:r>
            <w:r w:rsidR="006D66F0" w:rsidRPr="006D66F0">
              <w:rPr>
                <w:rFonts w:ascii="Arial" w:hAnsi="Arial" w:cs="Arial"/>
                <w:b w:val="0"/>
                <w:noProof/>
                <w:webHidden/>
                <w:sz w:val="28"/>
                <w:szCs w:val="28"/>
              </w:rPr>
              <w:tab/>
            </w:r>
            <w:r w:rsidR="006D66F0" w:rsidRPr="006D66F0">
              <w:rPr>
                <w:rFonts w:ascii="Arial" w:hAnsi="Arial" w:cs="Arial"/>
                <w:b w:val="0"/>
                <w:noProof/>
                <w:webHidden/>
                <w:sz w:val="28"/>
                <w:szCs w:val="28"/>
              </w:rPr>
              <w:fldChar w:fldCharType="begin"/>
            </w:r>
            <w:r w:rsidR="006D66F0" w:rsidRPr="006D66F0">
              <w:rPr>
                <w:rFonts w:ascii="Arial" w:hAnsi="Arial" w:cs="Arial"/>
                <w:b w:val="0"/>
                <w:noProof/>
                <w:webHidden/>
                <w:sz w:val="28"/>
                <w:szCs w:val="28"/>
              </w:rPr>
              <w:instrText xml:space="preserve"> PAGEREF _Toc12350029 \h </w:instrText>
            </w:r>
            <w:r w:rsidR="006D66F0" w:rsidRPr="006D66F0">
              <w:rPr>
                <w:rFonts w:ascii="Arial" w:hAnsi="Arial" w:cs="Arial"/>
                <w:b w:val="0"/>
                <w:noProof/>
                <w:webHidden/>
                <w:sz w:val="28"/>
                <w:szCs w:val="28"/>
              </w:rPr>
            </w:r>
            <w:r w:rsidR="006D66F0" w:rsidRPr="006D66F0">
              <w:rPr>
                <w:rFonts w:ascii="Arial" w:hAnsi="Arial" w:cs="Arial"/>
                <w:b w:val="0"/>
                <w:noProof/>
                <w:webHidden/>
                <w:sz w:val="28"/>
                <w:szCs w:val="28"/>
              </w:rPr>
              <w:fldChar w:fldCharType="separate"/>
            </w:r>
            <w:r w:rsidR="0066773B">
              <w:rPr>
                <w:rFonts w:ascii="Arial" w:hAnsi="Arial" w:cs="Arial"/>
                <w:b w:val="0"/>
                <w:noProof/>
                <w:webHidden/>
                <w:sz w:val="28"/>
                <w:szCs w:val="28"/>
              </w:rPr>
              <w:t>5</w:t>
            </w:r>
            <w:r w:rsidR="006D66F0" w:rsidRPr="006D66F0">
              <w:rPr>
                <w:rFonts w:ascii="Arial" w:hAnsi="Arial" w:cs="Arial"/>
                <w:b w:val="0"/>
                <w:noProof/>
                <w:webHidden/>
                <w:sz w:val="28"/>
                <w:szCs w:val="28"/>
              </w:rPr>
              <w:fldChar w:fldCharType="end"/>
            </w:r>
          </w:hyperlink>
        </w:p>
        <w:p w14:paraId="1A0282F2" w14:textId="2B3D8606" w:rsidR="006D66F0" w:rsidRPr="006D66F0" w:rsidRDefault="00445447">
          <w:pPr>
            <w:pStyle w:val="Sommario1"/>
            <w:rPr>
              <w:rFonts w:ascii="Arial" w:eastAsiaTheme="minorEastAsia" w:hAnsi="Arial" w:cs="Arial"/>
              <w:b w:val="0"/>
              <w:noProof/>
              <w:sz w:val="28"/>
              <w:szCs w:val="28"/>
              <w:lang w:eastAsia="it-IT"/>
            </w:rPr>
          </w:pPr>
          <w:hyperlink w:anchor="_Toc12350030" w:history="1">
            <w:r w:rsidR="006D66F0" w:rsidRPr="006D66F0">
              <w:rPr>
                <w:rStyle w:val="Collegamentoipertestuale"/>
                <w:rFonts w:ascii="Arial" w:hAnsi="Arial" w:cs="Arial"/>
                <w:b w:val="0"/>
                <w:bCs/>
                <w:noProof/>
                <w:sz w:val="28"/>
                <w:szCs w:val="28"/>
                <w:shd w:val="clear" w:color="auto" w:fill="FFFFFF"/>
              </w:rPr>
              <w:t>Ripensare i luoghi pubblici: l’impatto sui territori</w:t>
            </w:r>
            <w:r w:rsidR="006D66F0" w:rsidRPr="006D66F0">
              <w:rPr>
                <w:rFonts w:ascii="Arial" w:hAnsi="Arial" w:cs="Arial"/>
                <w:b w:val="0"/>
                <w:noProof/>
                <w:webHidden/>
                <w:sz w:val="28"/>
                <w:szCs w:val="28"/>
              </w:rPr>
              <w:tab/>
            </w:r>
            <w:r w:rsidR="006D66F0" w:rsidRPr="006D66F0">
              <w:rPr>
                <w:rFonts w:ascii="Arial" w:hAnsi="Arial" w:cs="Arial"/>
                <w:b w:val="0"/>
                <w:noProof/>
                <w:webHidden/>
                <w:sz w:val="28"/>
                <w:szCs w:val="28"/>
              </w:rPr>
              <w:fldChar w:fldCharType="begin"/>
            </w:r>
            <w:r w:rsidR="006D66F0" w:rsidRPr="006D66F0">
              <w:rPr>
                <w:rFonts w:ascii="Arial" w:hAnsi="Arial" w:cs="Arial"/>
                <w:b w:val="0"/>
                <w:noProof/>
                <w:webHidden/>
                <w:sz w:val="28"/>
                <w:szCs w:val="28"/>
              </w:rPr>
              <w:instrText xml:space="preserve"> PAGEREF _Toc12350030 \h </w:instrText>
            </w:r>
            <w:r w:rsidR="006D66F0" w:rsidRPr="006D66F0">
              <w:rPr>
                <w:rFonts w:ascii="Arial" w:hAnsi="Arial" w:cs="Arial"/>
                <w:b w:val="0"/>
                <w:noProof/>
                <w:webHidden/>
                <w:sz w:val="28"/>
                <w:szCs w:val="28"/>
              </w:rPr>
            </w:r>
            <w:r w:rsidR="006D66F0" w:rsidRPr="006D66F0">
              <w:rPr>
                <w:rFonts w:ascii="Arial" w:hAnsi="Arial" w:cs="Arial"/>
                <w:b w:val="0"/>
                <w:noProof/>
                <w:webHidden/>
                <w:sz w:val="28"/>
                <w:szCs w:val="28"/>
              </w:rPr>
              <w:fldChar w:fldCharType="separate"/>
            </w:r>
            <w:r w:rsidR="0066773B">
              <w:rPr>
                <w:rFonts w:ascii="Arial" w:hAnsi="Arial" w:cs="Arial"/>
                <w:b w:val="0"/>
                <w:noProof/>
                <w:webHidden/>
                <w:sz w:val="28"/>
                <w:szCs w:val="28"/>
              </w:rPr>
              <w:t>6</w:t>
            </w:r>
            <w:r w:rsidR="006D66F0" w:rsidRPr="006D66F0">
              <w:rPr>
                <w:rFonts w:ascii="Arial" w:hAnsi="Arial" w:cs="Arial"/>
                <w:b w:val="0"/>
                <w:noProof/>
                <w:webHidden/>
                <w:sz w:val="28"/>
                <w:szCs w:val="28"/>
              </w:rPr>
              <w:fldChar w:fldCharType="end"/>
            </w:r>
          </w:hyperlink>
        </w:p>
        <w:p w14:paraId="6D66306A" w14:textId="51BD3384" w:rsidR="006D66F0" w:rsidRPr="006D66F0" w:rsidRDefault="00445447">
          <w:pPr>
            <w:pStyle w:val="Sommario1"/>
            <w:rPr>
              <w:rFonts w:ascii="Arial" w:eastAsiaTheme="minorEastAsia" w:hAnsi="Arial" w:cs="Arial"/>
              <w:b w:val="0"/>
              <w:noProof/>
              <w:sz w:val="28"/>
              <w:szCs w:val="28"/>
              <w:lang w:eastAsia="it-IT"/>
            </w:rPr>
          </w:pPr>
          <w:hyperlink w:anchor="_Toc12350031" w:history="1">
            <w:r w:rsidR="006D66F0" w:rsidRPr="006D66F0">
              <w:rPr>
                <w:rStyle w:val="Collegamentoipertestuale"/>
                <w:rFonts w:ascii="Arial" w:hAnsi="Arial" w:cs="Arial"/>
                <w:b w:val="0"/>
                <w:bCs/>
                <w:noProof/>
                <w:sz w:val="28"/>
                <w:szCs w:val="28"/>
                <w:shd w:val="clear" w:color="auto" w:fill="FFFFFF"/>
              </w:rPr>
              <w:t>Un grandioso processo di cambiamento</w:t>
            </w:r>
            <w:r w:rsidR="006D66F0" w:rsidRPr="006D66F0">
              <w:rPr>
                <w:rFonts w:ascii="Arial" w:hAnsi="Arial" w:cs="Arial"/>
                <w:b w:val="0"/>
                <w:noProof/>
                <w:webHidden/>
                <w:sz w:val="28"/>
                <w:szCs w:val="28"/>
              </w:rPr>
              <w:tab/>
            </w:r>
            <w:r w:rsidR="006D66F0" w:rsidRPr="006D66F0">
              <w:rPr>
                <w:rFonts w:ascii="Arial" w:hAnsi="Arial" w:cs="Arial"/>
                <w:b w:val="0"/>
                <w:noProof/>
                <w:webHidden/>
                <w:sz w:val="28"/>
                <w:szCs w:val="28"/>
              </w:rPr>
              <w:fldChar w:fldCharType="begin"/>
            </w:r>
            <w:r w:rsidR="006D66F0" w:rsidRPr="006D66F0">
              <w:rPr>
                <w:rFonts w:ascii="Arial" w:hAnsi="Arial" w:cs="Arial"/>
                <w:b w:val="0"/>
                <w:noProof/>
                <w:webHidden/>
                <w:sz w:val="28"/>
                <w:szCs w:val="28"/>
              </w:rPr>
              <w:instrText xml:space="preserve"> PAGEREF _Toc12350031 \h </w:instrText>
            </w:r>
            <w:r w:rsidR="006D66F0" w:rsidRPr="006D66F0">
              <w:rPr>
                <w:rFonts w:ascii="Arial" w:hAnsi="Arial" w:cs="Arial"/>
                <w:b w:val="0"/>
                <w:noProof/>
                <w:webHidden/>
                <w:sz w:val="28"/>
                <w:szCs w:val="28"/>
              </w:rPr>
            </w:r>
            <w:r w:rsidR="006D66F0" w:rsidRPr="006D66F0">
              <w:rPr>
                <w:rFonts w:ascii="Arial" w:hAnsi="Arial" w:cs="Arial"/>
                <w:b w:val="0"/>
                <w:noProof/>
                <w:webHidden/>
                <w:sz w:val="28"/>
                <w:szCs w:val="28"/>
              </w:rPr>
              <w:fldChar w:fldCharType="separate"/>
            </w:r>
            <w:r w:rsidR="0066773B">
              <w:rPr>
                <w:rFonts w:ascii="Arial" w:hAnsi="Arial" w:cs="Arial"/>
                <w:b w:val="0"/>
                <w:noProof/>
                <w:webHidden/>
                <w:sz w:val="28"/>
                <w:szCs w:val="28"/>
              </w:rPr>
              <w:t>6</w:t>
            </w:r>
            <w:r w:rsidR="006D66F0" w:rsidRPr="006D66F0">
              <w:rPr>
                <w:rFonts w:ascii="Arial" w:hAnsi="Arial" w:cs="Arial"/>
                <w:b w:val="0"/>
                <w:noProof/>
                <w:webHidden/>
                <w:sz w:val="28"/>
                <w:szCs w:val="28"/>
              </w:rPr>
              <w:fldChar w:fldCharType="end"/>
            </w:r>
          </w:hyperlink>
        </w:p>
        <w:p w14:paraId="3861ECF9" w14:textId="4831881B" w:rsidR="00331D74" w:rsidRPr="006D66F0" w:rsidRDefault="00E729CA" w:rsidP="00AF3374">
          <w:pPr>
            <w:rPr>
              <w:rFonts w:ascii="Arial" w:hAnsi="Arial" w:cs="Arial"/>
            </w:rPr>
          </w:pPr>
          <w:r w:rsidRPr="006D66F0">
            <w:rPr>
              <w:rFonts w:ascii="Arial" w:hAnsi="Arial" w:cs="Arial"/>
              <w:b/>
              <w:bCs/>
              <w:sz w:val="28"/>
              <w:szCs w:val="28"/>
            </w:rPr>
            <w:fldChar w:fldCharType="end"/>
          </w:r>
        </w:p>
      </w:sdtContent>
    </w:sdt>
    <w:p w14:paraId="2C2D0A3C" w14:textId="56EE74C4" w:rsidR="007115A4" w:rsidRPr="006D66F0" w:rsidRDefault="007115A4">
      <w:pPr>
        <w:rPr>
          <w:rStyle w:val="normaltextrun"/>
          <w:rFonts w:ascii="Arial" w:eastAsiaTheme="majorEastAsia" w:hAnsi="Arial" w:cs="Arial"/>
          <w:b/>
          <w:color w:val="92B93B"/>
          <w:sz w:val="32"/>
          <w:szCs w:val="32"/>
          <w:shd w:val="clear" w:color="auto" w:fill="FFFFFF"/>
        </w:rPr>
      </w:pPr>
      <w:bookmarkStart w:id="1" w:name="_Toc4873765"/>
      <w:r w:rsidRPr="006D66F0">
        <w:rPr>
          <w:rStyle w:val="normaltextrun"/>
          <w:rFonts w:ascii="Arial" w:hAnsi="Arial" w:cs="Arial"/>
          <w:b/>
          <w:color w:val="92B93B"/>
          <w:sz w:val="32"/>
          <w:szCs w:val="32"/>
          <w:shd w:val="clear" w:color="auto" w:fill="FFFFFF"/>
        </w:rPr>
        <w:br w:type="page"/>
      </w:r>
    </w:p>
    <w:p w14:paraId="30E87055" w14:textId="4DA0610C" w:rsidR="00C472A3" w:rsidRPr="006D66F0" w:rsidRDefault="00C472A3" w:rsidP="00CD28C8">
      <w:pPr>
        <w:pStyle w:val="Titolo1"/>
        <w:spacing w:before="0" w:line="240" w:lineRule="auto"/>
        <w:jc w:val="both"/>
        <w:rPr>
          <w:rFonts w:ascii="Arial" w:hAnsi="Arial" w:cs="Arial"/>
          <w:sz w:val="32"/>
          <w:szCs w:val="32"/>
        </w:rPr>
      </w:pPr>
      <w:bookmarkStart w:id="2" w:name="_Toc4878076"/>
      <w:bookmarkStart w:id="3" w:name="_Toc4879399"/>
      <w:bookmarkStart w:id="4" w:name="_Toc12350023"/>
      <w:r w:rsidRPr="006D66F0">
        <w:rPr>
          <w:rFonts w:ascii="Arial" w:hAnsi="Arial" w:cs="Arial"/>
          <w:sz w:val="40"/>
          <w:szCs w:val="40"/>
        </w:rPr>
        <w:lastRenderedPageBreak/>
        <w:t xml:space="preserve">I benefici </w:t>
      </w:r>
      <w:r w:rsidR="001878B2" w:rsidRPr="006D66F0">
        <w:rPr>
          <w:rFonts w:ascii="Arial" w:hAnsi="Arial" w:cs="Arial"/>
          <w:sz w:val="40"/>
          <w:szCs w:val="40"/>
        </w:rPr>
        <w:t>dello</w:t>
      </w:r>
      <w:r w:rsidRPr="006D66F0">
        <w:rPr>
          <w:rFonts w:ascii="Arial" w:hAnsi="Arial" w:cs="Arial"/>
          <w:sz w:val="40"/>
          <w:szCs w:val="40"/>
        </w:rPr>
        <w:t xml:space="preserve"> Smart </w:t>
      </w:r>
      <w:proofErr w:type="spellStart"/>
      <w:r w:rsidRPr="006D66F0">
        <w:rPr>
          <w:rFonts w:ascii="Arial" w:hAnsi="Arial" w:cs="Arial"/>
          <w:sz w:val="40"/>
          <w:szCs w:val="40"/>
        </w:rPr>
        <w:t>Working</w:t>
      </w:r>
      <w:proofErr w:type="spellEnd"/>
      <w:r w:rsidRPr="006D66F0">
        <w:rPr>
          <w:rFonts w:ascii="Arial" w:hAnsi="Arial" w:cs="Arial"/>
          <w:sz w:val="40"/>
          <w:szCs w:val="40"/>
        </w:rPr>
        <w:t xml:space="preserve"> </w:t>
      </w:r>
      <w:bookmarkEnd w:id="0"/>
      <w:bookmarkEnd w:id="1"/>
      <w:bookmarkEnd w:id="2"/>
      <w:r w:rsidR="00CD28C8" w:rsidRPr="006D66F0">
        <w:rPr>
          <w:rFonts w:ascii="Arial" w:hAnsi="Arial" w:cs="Arial"/>
          <w:sz w:val="40"/>
          <w:szCs w:val="40"/>
        </w:rPr>
        <w:t>per il benessere delle persone, la collettività e l'organizzazione delle città</w:t>
      </w:r>
      <w:bookmarkEnd w:id="3"/>
      <w:bookmarkEnd w:id="4"/>
      <w:r w:rsidR="00331D74" w:rsidRPr="006D66F0">
        <w:rPr>
          <w:rFonts w:ascii="Arial" w:hAnsi="Arial" w:cs="Arial"/>
          <w:sz w:val="32"/>
          <w:szCs w:val="32"/>
        </w:rPr>
        <w:t xml:space="preserve"> </w:t>
      </w:r>
    </w:p>
    <w:p w14:paraId="4496BACA" w14:textId="54D4B0E7" w:rsidR="00CD28C8" w:rsidRPr="006D66F0" w:rsidRDefault="00B80455" w:rsidP="003A49BD">
      <w:pPr>
        <w:tabs>
          <w:tab w:val="left" w:pos="1763"/>
        </w:tabs>
        <w:spacing w:after="0" w:line="240" w:lineRule="auto"/>
        <w:jc w:val="right"/>
        <w:rPr>
          <w:rFonts w:ascii="Arial" w:hAnsi="Arial" w:cs="Arial"/>
          <w:sz w:val="24"/>
          <w:szCs w:val="24"/>
        </w:rPr>
      </w:pPr>
      <w:r w:rsidRPr="006D66F0">
        <w:rPr>
          <w:rFonts w:ascii="Arial" w:hAnsi="Arial" w:cs="Arial"/>
          <w:sz w:val="24"/>
          <w:szCs w:val="24"/>
        </w:rPr>
        <w:t xml:space="preserve">Chiara Bisconti, </w:t>
      </w:r>
      <w:r w:rsidR="003A49BD" w:rsidRPr="006D66F0">
        <w:rPr>
          <w:rFonts w:ascii="Arial" w:hAnsi="Arial" w:cs="Arial"/>
          <w:sz w:val="24"/>
          <w:szCs w:val="24"/>
        </w:rPr>
        <w:t>C</w:t>
      </w:r>
      <w:r w:rsidRPr="006D66F0">
        <w:rPr>
          <w:rFonts w:ascii="Arial" w:hAnsi="Arial" w:cs="Arial"/>
          <w:sz w:val="24"/>
          <w:szCs w:val="24"/>
        </w:rPr>
        <w:t xml:space="preserve">onsulente per le </w:t>
      </w:r>
      <w:r w:rsidR="003A49BD" w:rsidRPr="006D66F0">
        <w:rPr>
          <w:rFonts w:ascii="Arial" w:hAnsi="Arial" w:cs="Arial"/>
          <w:sz w:val="24"/>
          <w:szCs w:val="24"/>
        </w:rPr>
        <w:t>R</w:t>
      </w:r>
      <w:r w:rsidRPr="006D66F0">
        <w:rPr>
          <w:rFonts w:ascii="Arial" w:hAnsi="Arial" w:cs="Arial"/>
          <w:sz w:val="24"/>
          <w:szCs w:val="24"/>
        </w:rPr>
        <w:t xml:space="preserve">isorse </w:t>
      </w:r>
      <w:r w:rsidR="003A49BD" w:rsidRPr="006D66F0">
        <w:rPr>
          <w:rFonts w:ascii="Arial" w:hAnsi="Arial" w:cs="Arial"/>
          <w:sz w:val="24"/>
          <w:szCs w:val="24"/>
        </w:rPr>
        <w:t>U</w:t>
      </w:r>
      <w:r w:rsidRPr="006D66F0">
        <w:rPr>
          <w:rFonts w:ascii="Arial" w:hAnsi="Arial" w:cs="Arial"/>
          <w:sz w:val="24"/>
          <w:szCs w:val="24"/>
        </w:rPr>
        <w:t>mane</w:t>
      </w:r>
    </w:p>
    <w:p w14:paraId="0E8E8881" w14:textId="77777777" w:rsidR="00CD28C8" w:rsidRPr="006D66F0" w:rsidRDefault="00CD28C8" w:rsidP="00CD28C8">
      <w:pPr>
        <w:tabs>
          <w:tab w:val="left" w:pos="1763"/>
        </w:tabs>
        <w:spacing w:after="0" w:line="240" w:lineRule="auto"/>
        <w:jc w:val="both"/>
        <w:rPr>
          <w:rFonts w:ascii="Arial" w:hAnsi="Arial" w:cs="Arial"/>
          <w:sz w:val="24"/>
          <w:szCs w:val="24"/>
        </w:rPr>
      </w:pPr>
    </w:p>
    <w:p w14:paraId="6588BA23" w14:textId="73ED7EC9"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Oggi proviamo a riflettere sui benefici che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porta</w:t>
      </w:r>
      <w:r w:rsidR="00B56B3C" w:rsidRPr="006D66F0">
        <w:rPr>
          <w:rFonts w:ascii="Arial" w:hAnsi="Arial" w:cs="Arial"/>
          <w:sz w:val="28"/>
          <w:szCs w:val="28"/>
        </w:rPr>
        <w:t>no</w:t>
      </w:r>
      <w:r w:rsidRPr="006D66F0">
        <w:rPr>
          <w:rFonts w:ascii="Arial" w:hAnsi="Arial" w:cs="Arial"/>
          <w:sz w:val="28"/>
          <w:szCs w:val="28"/>
        </w:rPr>
        <w:t xml:space="preserve"> alla persona come individuo, ma anche alla collettività di cui fa parte. </w:t>
      </w:r>
    </w:p>
    <w:p w14:paraId="4959B9FD" w14:textId="77777777" w:rsidR="00CD28C8" w:rsidRPr="006D66F0" w:rsidRDefault="00CD28C8" w:rsidP="00CD28C8">
      <w:pPr>
        <w:tabs>
          <w:tab w:val="left" w:pos="1763"/>
        </w:tabs>
        <w:spacing w:after="0" w:line="240" w:lineRule="auto"/>
        <w:jc w:val="both"/>
        <w:rPr>
          <w:rFonts w:ascii="Arial" w:hAnsi="Arial" w:cs="Arial"/>
          <w:sz w:val="28"/>
          <w:szCs w:val="28"/>
        </w:rPr>
      </w:pPr>
    </w:p>
    <w:p w14:paraId="1241009F"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Partiamo dalla </w:t>
      </w:r>
      <w:r w:rsidRPr="006D66F0">
        <w:rPr>
          <w:rFonts w:ascii="Arial" w:hAnsi="Arial" w:cs="Arial"/>
          <w:b/>
          <w:sz w:val="28"/>
          <w:szCs w:val="28"/>
        </w:rPr>
        <w:t>definizione</w:t>
      </w:r>
      <w:r w:rsidRPr="006D66F0">
        <w:rPr>
          <w:rFonts w:ascii="Arial" w:hAnsi="Arial" w:cs="Arial"/>
          <w:sz w:val="28"/>
          <w:szCs w:val="28"/>
        </w:rPr>
        <w:t xml:space="preserve">, che è molto semplice: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permette a lavoratori e lavoratrici di scegliere il luogo e il tempo in cui effettuare la propria prestazione lavorativa; così dice la Legge, così in estrema sintesi è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w:t>
      </w:r>
    </w:p>
    <w:p w14:paraId="62C181D7"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In realtà, visto che parliamo di benefici, mi piace da subito introdurlo e raccontarvelo come una meravigliosa, grandissima e forse unica opportunità di cambiamento del proprio modo di lavorare, del modo di intendere la propria relazione con il lavoro, con il luogo in cui si abita, con la comunità di cui si fa parte. </w:t>
      </w:r>
    </w:p>
    <w:p w14:paraId="349F0A25"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È anche una modalità di intercettare il futuro poiché è davvero il modo in cui si lavora ormai nei Paesi anche più avanzati del nostro. È il modo corretto di lavorare perché ormai la tecnologia questo permette. Quindi è qualcosa che dovrebbe inorgoglirvi perché come PA state partendo su un terreno che vi porta davvero velocemente vicini al futuro. </w:t>
      </w:r>
    </w:p>
    <w:p w14:paraId="5454FCA4" w14:textId="380D9FC4" w:rsidR="00CD28C8" w:rsidRPr="006D66F0" w:rsidRDefault="00CD28C8" w:rsidP="00CD28C8">
      <w:pPr>
        <w:tabs>
          <w:tab w:val="left" w:pos="1763"/>
        </w:tabs>
        <w:spacing w:after="0" w:line="240" w:lineRule="auto"/>
        <w:jc w:val="both"/>
        <w:rPr>
          <w:rFonts w:ascii="Arial" w:hAnsi="Arial" w:cs="Arial"/>
          <w:sz w:val="28"/>
          <w:szCs w:val="28"/>
        </w:rPr>
      </w:pPr>
    </w:p>
    <w:p w14:paraId="7EA0AFED" w14:textId="1B77C2FE"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Quando si parla di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ci sono due parole che bisogna sempre tenere in mente: la </w:t>
      </w:r>
      <w:r w:rsidRPr="006D66F0">
        <w:rPr>
          <w:rFonts w:ascii="Arial" w:hAnsi="Arial" w:cs="Arial"/>
          <w:b/>
          <w:sz w:val="28"/>
          <w:szCs w:val="28"/>
        </w:rPr>
        <w:t xml:space="preserve">felicità </w:t>
      </w:r>
      <w:r w:rsidRPr="006D66F0">
        <w:rPr>
          <w:rFonts w:ascii="Arial" w:hAnsi="Arial" w:cs="Arial"/>
          <w:sz w:val="28"/>
          <w:szCs w:val="28"/>
        </w:rPr>
        <w:t xml:space="preserve">e la </w:t>
      </w:r>
      <w:r w:rsidRPr="006D66F0">
        <w:rPr>
          <w:rFonts w:ascii="Arial" w:hAnsi="Arial" w:cs="Arial"/>
          <w:b/>
          <w:sz w:val="28"/>
          <w:szCs w:val="28"/>
        </w:rPr>
        <w:t>fiducia</w:t>
      </w:r>
      <w:r w:rsidRPr="006D66F0">
        <w:rPr>
          <w:rFonts w:ascii="Arial" w:hAnsi="Arial" w:cs="Arial"/>
          <w:sz w:val="28"/>
          <w:szCs w:val="28"/>
        </w:rPr>
        <w:t xml:space="preserve">. Sono due parole che quando inizierete questo viaggio dovrete sempre tenere nella testa o nel cuore. Con lo Smart </w:t>
      </w:r>
      <w:proofErr w:type="spellStart"/>
      <w:r w:rsidRPr="006D66F0">
        <w:rPr>
          <w:rFonts w:ascii="Arial" w:hAnsi="Arial" w:cs="Arial"/>
          <w:sz w:val="28"/>
          <w:szCs w:val="28"/>
        </w:rPr>
        <w:t>Working</w:t>
      </w:r>
      <w:proofErr w:type="spellEnd"/>
      <w:r w:rsidRPr="006D66F0">
        <w:rPr>
          <w:rFonts w:ascii="Arial" w:hAnsi="Arial" w:cs="Arial"/>
          <w:sz w:val="28"/>
          <w:szCs w:val="28"/>
        </w:rPr>
        <w:t>, attraverso la fiducia, le persone si avvicinano davvero ad un concetto di felicità.</w:t>
      </w:r>
    </w:p>
    <w:p w14:paraId="3D843148" w14:textId="6B00270F" w:rsidR="00B56B3C" w:rsidRPr="006D66F0" w:rsidRDefault="00B56B3C" w:rsidP="00F96FEE">
      <w:pPr>
        <w:pStyle w:val="Titolo1"/>
        <w:rPr>
          <w:rFonts w:ascii="Arial" w:hAnsi="Arial" w:cs="Arial"/>
          <w:sz w:val="24"/>
          <w:szCs w:val="24"/>
        </w:rPr>
      </w:pPr>
      <w:bookmarkStart w:id="5" w:name="_Toc12350024"/>
      <w:r w:rsidRPr="006D66F0">
        <w:rPr>
          <w:rStyle w:val="normaltextrun"/>
          <w:rFonts w:ascii="Arial" w:hAnsi="Arial" w:cs="Arial"/>
          <w:b/>
          <w:bCs/>
          <w:color w:val="92B93B"/>
          <w:sz w:val="32"/>
          <w:szCs w:val="32"/>
          <w:shd w:val="clear" w:color="auto" w:fill="FFFFFF"/>
        </w:rPr>
        <w:t xml:space="preserve">Cosa non è lo </w:t>
      </w:r>
      <w:proofErr w:type="spellStart"/>
      <w:r w:rsidRPr="006D66F0">
        <w:rPr>
          <w:rStyle w:val="normaltextrun"/>
          <w:rFonts w:ascii="Arial" w:hAnsi="Arial" w:cs="Arial"/>
          <w:b/>
          <w:bCs/>
          <w:color w:val="92B93B"/>
          <w:sz w:val="32"/>
          <w:szCs w:val="32"/>
          <w:shd w:val="clear" w:color="auto" w:fill="FFFFFF"/>
        </w:rPr>
        <w:t>smart</w:t>
      </w:r>
      <w:proofErr w:type="spellEnd"/>
      <w:r w:rsidRPr="006D66F0">
        <w:rPr>
          <w:rStyle w:val="normaltextrun"/>
          <w:rFonts w:ascii="Arial" w:hAnsi="Arial" w:cs="Arial"/>
          <w:b/>
          <w:bCs/>
          <w:color w:val="92B93B"/>
          <w:sz w:val="32"/>
          <w:szCs w:val="32"/>
          <w:shd w:val="clear" w:color="auto" w:fill="FFFFFF"/>
        </w:rPr>
        <w:t xml:space="preserve"> </w:t>
      </w:r>
      <w:proofErr w:type="spellStart"/>
      <w:r w:rsidRPr="006D66F0">
        <w:rPr>
          <w:rStyle w:val="normaltextrun"/>
          <w:rFonts w:ascii="Arial" w:hAnsi="Arial" w:cs="Arial"/>
          <w:b/>
          <w:bCs/>
          <w:color w:val="92B93B"/>
          <w:sz w:val="32"/>
          <w:szCs w:val="32"/>
          <w:shd w:val="clear" w:color="auto" w:fill="FFFFFF"/>
        </w:rPr>
        <w:t>working</w:t>
      </w:r>
      <w:bookmarkEnd w:id="5"/>
      <w:proofErr w:type="spellEnd"/>
      <w:r w:rsidR="00F96FEE" w:rsidRPr="006D66F0">
        <w:rPr>
          <w:rFonts w:ascii="Arial" w:hAnsi="Arial" w:cs="Arial"/>
          <w:sz w:val="24"/>
          <w:szCs w:val="24"/>
        </w:rPr>
        <w:t xml:space="preserve"> </w:t>
      </w:r>
    </w:p>
    <w:p w14:paraId="758A2336"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Proviamo però a capire in realtà cosa non è lo Smart </w:t>
      </w:r>
      <w:proofErr w:type="spellStart"/>
      <w:r w:rsidRPr="006D66F0">
        <w:rPr>
          <w:rFonts w:ascii="Arial" w:hAnsi="Arial" w:cs="Arial"/>
          <w:sz w:val="28"/>
          <w:szCs w:val="28"/>
        </w:rPr>
        <w:t>Working</w:t>
      </w:r>
      <w:proofErr w:type="spellEnd"/>
      <w:r w:rsidRPr="006D66F0">
        <w:rPr>
          <w:rFonts w:ascii="Arial" w:hAnsi="Arial" w:cs="Arial"/>
          <w:sz w:val="28"/>
          <w:szCs w:val="28"/>
        </w:rPr>
        <w:t>:</w:t>
      </w:r>
    </w:p>
    <w:p w14:paraId="4F75C23B" w14:textId="77777777" w:rsidR="00CD28C8" w:rsidRPr="006D66F0" w:rsidRDefault="00CD28C8" w:rsidP="00CD28C8">
      <w:pPr>
        <w:tabs>
          <w:tab w:val="left" w:pos="1763"/>
        </w:tabs>
        <w:spacing w:after="0" w:line="240" w:lineRule="auto"/>
        <w:jc w:val="both"/>
        <w:rPr>
          <w:rFonts w:ascii="Arial" w:hAnsi="Arial" w:cs="Arial"/>
          <w:sz w:val="28"/>
          <w:szCs w:val="28"/>
        </w:rPr>
      </w:pPr>
    </w:p>
    <w:p w14:paraId="73A935C2" w14:textId="77777777" w:rsidR="00CD28C8" w:rsidRPr="006D66F0" w:rsidRDefault="00CD28C8" w:rsidP="00CD28C8">
      <w:pPr>
        <w:pStyle w:val="Paragrafoelenco"/>
        <w:numPr>
          <w:ilvl w:val="0"/>
          <w:numId w:val="23"/>
        </w:numPr>
        <w:tabs>
          <w:tab w:val="left" w:pos="1763"/>
        </w:tabs>
        <w:spacing w:after="0" w:line="240" w:lineRule="auto"/>
        <w:jc w:val="both"/>
        <w:rPr>
          <w:rFonts w:ascii="Arial" w:hAnsi="Arial" w:cs="Arial"/>
          <w:sz w:val="28"/>
          <w:szCs w:val="28"/>
        </w:rPr>
      </w:pPr>
      <w:r w:rsidRPr="006D66F0">
        <w:rPr>
          <w:rFonts w:ascii="Arial" w:hAnsi="Arial" w:cs="Arial"/>
          <w:sz w:val="28"/>
          <w:szCs w:val="28"/>
        </w:rPr>
        <w:t>Non è una misura per donne: non è solo conciliare le fatiche che le donne si trovano a fare sul posto di lavoro con ulteriori fatiche che poi devono fare a casa. È davvero un modo diverso di intendere dove e quando effettuare la propria prestazione lavorativa.</w:t>
      </w:r>
    </w:p>
    <w:p w14:paraId="3D805BFF" w14:textId="77777777" w:rsidR="00CD28C8" w:rsidRPr="006D66F0" w:rsidRDefault="00CD28C8" w:rsidP="00CD28C8">
      <w:pPr>
        <w:pStyle w:val="Paragrafoelenco"/>
        <w:tabs>
          <w:tab w:val="left" w:pos="1763"/>
        </w:tabs>
        <w:spacing w:after="0" w:line="240" w:lineRule="auto"/>
        <w:jc w:val="both"/>
        <w:rPr>
          <w:rFonts w:ascii="Arial" w:hAnsi="Arial" w:cs="Arial"/>
          <w:sz w:val="28"/>
          <w:szCs w:val="28"/>
        </w:rPr>
      </w:pPr>
    </w:p>
    <w:p w14:paraId="2D46189D" w14:textId="4A99CBD4" w:rsidR="00B56B3C" w:rsidRPr="00283B2B" w:rsidRDefault="00CD28C8" w:rsidP="00B56B3C">
      <w:pPr>
        <w:pStyle w:val="Paragrafoelenco"/>
        <w:numPr>
          <w:ilvl w:val="0"/>
          <w:numId w:val="23"/>
        </w:numPr>
        <w:tabs>
          <w:tab w:val="left" w:pos="1763"/>
        </w:tabs>
        <w:spacing w:after="0" w:line="240" w:lineRule="auto"/>
        <w:jc w:val="both"/>
        <w:rPr>
          <w:rFonts w:ascii="Arial" w:hAnsi="Arial" w:cs="Arial"/>
          <w:sz w:val="24"/>
          <w:szCs w:val="24"/>
        </w:rPr>
      </w:pPr>
      <w:r w:rsidRPr="006D66F0">
        <w:rPr>
          <w:rFonts w:ascii="Arial" w:hAnsi="Arial" w:cs="Arial"/>
          <w:sz w:val="28"/>
          <w:szCs w:val="28"/>
        </w:rPr>
        <w:lastRenderedPageBreak/>
        <w:t xml:space="preserve">Non è una risorsa scarsa e questo è interessante anche alla luce di decisioni che si stanno prendendo proprio adesso. Non bisogna parlare di categorie e di priorità per un modo di lavorare che non ha impatto sulle risorse, anzi, è dimostrato che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comporta spesso un risparmio a livello della persona e a livello dell’azienda o dell’ente che lo adotta.</w:t>
      </w:r>
    </w:p>
    <w:p w14:paraId="7987A741" w14:textId="268946C8" w:rsidR="00B56B3C" w:rsidRPr="006D66F0" w:rsidRDefault="00B56B3C" w:rsidP="00B56B3C">
      <w:pPr>
        <w:pStyle w:val="Titolo1"/>
        <w:rPr>
          <w:rStyle w:val="normaltextrun"/>
          <w:rFonts w:ascii="Arial" w:hAnsi="Arial" w:cs="Arial"/>
          <w:b/>
          <w:bCs/>
          <w:color w:val="92B93B"/>
          <w:sz w:val="32"/>
          <w:szCs w:val="32"/>
          <w:shd w:val="clear" w:color="auto" w:fill="FFFFFF"/>
        </w:rPr>
      </w:pPr>
      <w:bookmarkStart w:id="6" w:name="_Toc12350025"/>
      <w:r w:rsidRPr="006D66F0">
        <w:rPr>
          <w:rStyle w:val="normaltextrun"/>
          <w:rFonts w:ascii="Arial" w:hAnsi="Arial" w:cs="Arial"/>
          <w:b/>
          <w:bCs/>
          <w:color w:val="92B93B"/>
          <w:sz w:val="32"/>
          <w:szCs w:val="32"/>
          <w:shd w:val="clear" w:color="auto" w:fill="FFFFFF"/>
        </w:rPr>
        <w:t xml:space="preserve">I livelli di impatto dello </w:t>
      </w:r>
      <w:proofErr w:type="spellStart"/>
      <w:r w:rsidRPr="006D66F0">
        <w:rPr>
          <w:rStyle w:val="normaltextrun"/>
          <w:rFonts w:ascii="Arial" w:hAnsi="Arial" w:cs="Arial"/>
          <w:b/>
          <w:bCs/>
          <w:color w:val="92B93B"/>
          <w:sz w:val="32"/>
          <w:szCs w:val="32"/>
          <w:shd w:val="clear" w:color="auto" w:fill="FFFFFF"/>
        </w:rPr>
        <w:t>smart</w:t>
      </w:r>
      <w:proofErr w:type="spellEnd"/>
      <w:r w:rsidRPr="006D66F0">
        <w:rPr>
          <w:rStyle w:val="normaltextrun"/>
          <w:rFonts w:ascii="Arial" w:hAnsi="Arial" w:cs="Arial"/>
          <w:b/>
          <w:bCs/>
          <w:color w:val="92B93B"/>
          <w:sz w:val="32"/>
          <w:szCs w:val="32"/>
          <w:shd w:val="clear" w:color="auto" w:fill="FFFFFF"/>
        </w:rPr>
        <w:t xml:space="preserve"> </w:t>
      </w:r>
      <w:proofErr w:type="spellStart"/>
      <w:r w:rsidRPr="006D66F0">
        <w:rPr>
          <w:rStyle w:val="normaltextrun"/>
          <w:rFonts w:ascii="Arial" w:hAnsi="Arial" w:cs="Arial"/>
          <w:b/>
          <w:bCs/>
          <w:color w:val="92B93B"/>
          <w:sz w:val="32"/>
          <w:szCs w:val="32"/>
          <w:shd w:val="clear" w:color="auto" w:fill="FFFFFF"/>
        </w:rPr>
        <w:t>working</w:t>
      </w:r>
      <w:bookmarkEnd w:id="6"/>
      <w:proofErr w:type="spellEnd"/>
    </w:p>
    <w:p w14:paraId="361C684A"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Proviamo a capire ora dove impatta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w:t>
      </w:r>
    </w:p>
    <w:p w14:paraId="7AD9B27D"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Di sicuro impatta su due livelli contemporaneamente:</w:t>
      </w:r>
    </w:p>
    <w:p w14:paraId="0CA15A9A" w14:textId="77777777" w:rsidR="00CD28C8" w:rsidRPr="006D66F0" w:rsidRDefault="00CD28C8" w:rsidP="00CD28C8">
      <w:pPr>
        <w:tabs>
          <w:tab w:val="left" w:pos="1763"/>
        </w:tabs>
        <w:spacing w:after="0" w:line="240" w:lineRule="auto"/>
        <w:jc w:val="both"/>
        <w:rPr>
          <w:rFonts w:ascii="Arial" w:hAnsi="Arial" w:cs="Arial"/>
          <w:sz w:val="28"/>
          <w:szCs w:val="28"/>
        </w:rPr>
      </w:pPr>
    </w:p>
    <w:p w14:paraId="251D7CB8" w14:textId="77777777" w:rsidR="00CD28C8" w:rsidRPr="006D66F0" w:rsidRDefault="00CD28C8" w:rsidP="00CD28C8">
      <w:pPr>
        <w:pStyle w:val="Paragrafoelenco"/>
        <w:numPr>
          <w:ilvl w:val="0"/>
          <w:numId w:val="24"/>
        </w:num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La </w:t>
      </w:r>
      <w:r w:rsidRPr="006D66F0">
        <w:rPr>
          <w:rFonts w:ascii="Arial" w:hAnsi="Arial" w:cs="Arial"/>
          <w:b/>
          <w:sz w:val="28"/>
          <w:szCs w:val="28"/>
        </w:rPr>
        <w:t>persona</w:t>
      </w:r>
      <w:r w:rsidRPr="006D66F0">
        <w:rPr>
          <w:rFonts w:ascii="Arial" w:hAnsi="Arial" w:cs="Arial"/>
          <w:sz w:val="28"/>
          <w:szCs w:val="28"/>
        </w:rPr>
        <w:t xml:space="preserve">: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è una misura, un modo di lavorare che incide profondamente sulla singola persona. È la singola persona che messa al centro di alcune decisioni prende in mano il suo modo di lavorare e decide dove e quando farlo.</w:t>
      </w:r>
    </w:p>
    <w:p w14:paraId="77467036" w14:textId="77777777" w:rsidR="00CD28C8" w:rsidRPr="006D66F0" w:rsidRDefault="00CD28C8" w:rsidP="00CD28C8">
      <w:pPr>
        <w:pStyle w:val="Paragrafoelenco"/>
        <w:tabs>
          <w:tab w:val="left" w:pos="1763"/>
        </w:tabs>
        <w:spacing w:after="0" w:line="240" w:lineRule="auto"/>
        <w:jc w:val="both"/>
        <w:rPr>
          <w:rFonts w:ascii="Arial" w:hAnsi="Arial" w:cs="Arial"/>
          <w:sz w:val="28"/>
          <w:szCs w:val="28"/>
        </w:rPr>
      </w:pPr>
    </w:p>
    <w:p w14:paraId="4BBEC3B5" w14:textId="6040D12F" w:rsidR="00CD28C8" w:rsidRPr="006D66F0" w:rsidRDefault="00CD28C8" w:rsidP="00B56B3C">
      <w:pPr>
        <w:pStyle w:val="Paragrafoelenco"/>
        <w:numPr>
          <w:ilvl w:val="0"/>
          <w:numId w:val="24"/>
        </w:num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Ma ha un fortissimo impatto anche sui </w:t>
      </w:r>
      <w:r w:rsidRPr="006D66F0">
        <w:rPr>
          <w:rFonts w:ascii="Arial" w:hAnsi="Arial" w:cs="Arial"/>
          <w:b/>
          <w:sz w:val="28"/>
          <w:szCs w:val="28"/>
        </w:rPr>
        <w:t>territori e sulle città</w:t>
      </w:r>
      <w:r w:rsidRPr="006D66F0">
        <w:rPr>
          <w:rFonts w:ascii="Arial" w:hAnsi="Arial" w:cs="Arial"/>
          <w:sz w:val="28"/>
          <w:szCs w:val="28"/>
        </w:rPr>
        <w:t xml:space="preserve">, sui luoghi dove queste persone che lavorano in modo nuovo, abitano o lavorano. </w:t>
      </w:r>
    </w:p>
    <w:p w14:paraId="31A5D43D" w14:textId="77777777" w:rsidR="00B56B3C" w:rsidRPr="006D66F0" w:rsidRDefault="00B56B3C" w:rsidP="00B56B3C">
      <w:pPr>
        <w:tabs>
          <w:tab w:val="left" w:pos="1763"/>
        </w:tabs>
        <w:spacing w:after="0" w:line="240" w:lineRule="auto"/>
        <w:jc w:val="both"/>
        <w:rPr>
          <w:rFonts w:ascii="Arial" w:hAnsi="Arial" w:cs="Arial"/>
          <w:sz w:val="28"/>
          <w:szCs w:val="28"/>
        </w:rPr>
      </w:pPr>
    </w:p>
    <w:p w14:paraId="321297C4" w14:textId="17FE8EE1"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Voi avete questa doppia ottica, siete persone che faranno il lavoro agile, lo faranno fare alle proprie persone nel vostro ente, nella vostra realtà, ma siete anche persone che fornite servizi per quella collettività dove voi stessi o i cittadini andranno a lavorare in modo diverso. Quindi, se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è un viaggio interessante per le aziende private, per voi ha davvero un effetto esplosivo, è davvero qualcosa che può essere molto interessante da abbracciare.</w:t>
      </w:r>
    </w:p>
    <w:p w14:paraId="3BE95CD3" w14:textId="6BB63C05" w:rsidR="00B56B3C" w:rsidRPr="006D66F0" w:rsidRDefault="00B56B3C" w:rsidP="00B56B3C">
      <w:pPr>
        <w:pStyle w:val="Titolo1"/>
        <w:rPr>
          <w:rStyle w:val="normaltextrun"/>
          <w:rFonts w:ascii="Arial" w:hAnsi="Arial" w:cs="Arial"/>
          <w:b/>
          <w:bCs/>
          <w:color w:val="92B93B"/>
          <w:sz w:val="32"/>
          <w:szCs w:val="32"/>
          <w:shd w:val="clear" w:color="auto" w:fill="FFFFFF"/>
        </w:rPr>
      </w:pPr>
      <w:bookmarkStart w:id="7" w:name="_Toc12350026"/>
      <w:r w:rsidRPr="006D66F0">
        <w:rPr>
          <w:rStyle w:val="normaltextrun"/>
          <w:rFonts w:ascii="Arial" w:hAnsi="Arial" w:cs="Arial"/>
          <w:b/>
          <w:bCs/>
          <w:color w:val="92B93B"/>
          <w:sz w:val="32"/>
          <w:szCs w:val="32"/>
          <w:shd w:val="clear" w:color="auto" w:fill="FFFFFF"/>
        </w:rPr>
        <w:t xml:space="preserve">Gli effetti dello </w:t>
      </w:r>
      <w:proofErr w:type="spellStart"/>
      <w:r w:rsidRPr="006D66F0">
        <w:rPr>
          <w:rStyle w:val="normaltextrun"/>
          <w:rFonts w:ascii="Arial" w:hAnsi="Arial" w:cs="Arial"/>
          <w:b/>
          <w:bCs/>
          <w:color w:val="92B93B"/>
          <w:sz w:val="32"/>
          <w:szCs w:val="32"/>
          <w:shd w:val="clear" w:color="auto" w:fill="FFFFFF"/>
        </w:rPr>
        <w:t>smart</w:t>
      </w:r>
      <w:proofErr w:type="spellEnd"/>
      <w:r w:rsidRPr="006D66F0">
        <w:rPr>
          <w:rStyle w:val="normaltextrun"/>
          <w:rFonts w:ascii="Arial" w:hAnsi="Arial" w:cs="Arial"/>
          <w:b/>
          <w:bCs/>
          <w:color w:val="92B93B"/>
          <w:sz w:val="32"/>
          <w:szCs w:val="32"/>
          <w:shd w:val="clear" w:color="auto" w:fill="FFFFFF"/>
        </w:rPr>
        <w:t xml:space="preserve"> </w:t>
      </w:r>
      <w:proofErr w:type="spellStart"/>
      <w:r w:rsidRPr="006D66F0">
        <w:rPr>
          <w:rStyle w:val="normaltextrun"/>
          <w:rFonts w:ascii="Arial" w:hAnsi="Arial" w:cs="Arial"/>
          <w:b/>
          <w:bCs/>
          <w:color w:val="92B93B"/>
          <w:sz w:val="32"/>
          <w:szCs w:val="32"/>
          <w:shd w:val="clear" w:color="auto" w:fill="FFFFFF"/>
        </w:rPr>
        <w:t>working</w:t>
      </w:r>
      <w:bookmarkEnd w:id="7"/>
      <w:proofErr w:type="spellEnd"/>
    </w:p>
    <w:p w14:paraId="0E54FADF"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Ci sono poi due effetti: i benefici sulla persona e sulla collettività. </w:t>
      </w:r>
    </w:p>
    <w:p w14:paraId="6D28E71E"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Partiamo dalla persona. </w:t>
      </w:r>
    </w:p>
    <w:p w14:paraId="55376D3F"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Chi ha iniziato a fare Smart </w:t>
      </w:r>
      <w:proofErr w:type="spellStart"/>
      <w:r w:rsidRPr="006D66F0">
        <w:rPr>
          <w:rFonts w:ascii="Arial" w:hAnsi="Arial" w:cs="Arial"/>
          <w:sz w:val="28"/>
          <w:szCs w:val="28"/>
        </w:rPr>
        <w:t>Working</w:t>
      </w:r>
      <w:proofErr w:type="spellEnd"/>
      <w:r w:rsidRPr="006D66F0">
        <w:rPr>
          <w:rFonts w:ascii="Arial" w:hAnsi="Arial" w:cs="Arial"/>
          <w:sz w:val="28"/>
          <w:szCs w:val="28"/>
        </w:rPr>
        <w:t>:</w:t>
      </w:r>
    </w:p>
    <w:p w14:paraId="4A66F3C3" w14:textId="77777777" w:rsidR="00CD28C8" w:rsidRPr="006D66F0" w:rsidRDefault="00CD28C8" w:rsidP="00CD28C8">
      <w:pPr>
        <w:tabs>
          <w:tab w:val="left" w:pos="1763"/>
        </w:tabs>
        <w:spacing w:after="0" w:line="240" w:lineRule="auto"/>
        <w:jc w:val="both"/>
        <w:rPr>
          <w:rFonts w:ascii="Arial" w:hAnsi="Arial" w:cs="Arial"/>
          <w:sz w:val="28"/>
          <w:szCs w:val="28"/>
        </w:rPr>
      </w:pPr>
    </w:p>
    <w:p w14:paraId="6AA24C90" w14:textId="49298AE5" w:rsidR="00CD28C8" w:rsidRPr="006D66F0" w:rsidRDefault="00CD28C8" w:rsidP="00CD28C8">
      <w:pPr>
        <w:pStyle w:val="Paragrafoelenco"/>
        <w:numPr>
          <w:ilvl w:val="0"/>
          <w:numId w:val="26"/>
        </w:numPr>
        <w:tabs>
          <w:tab w:val="left" w:pos="1763"/>
        </w:tabs>
        <w:spacing w:after="0" w:line="240" w:lineRule="auto"/>
        <w:jc w:val="both"/>
        <w:rPr>
          <w:rFonts w:ascii="Arial" w:hAnsi="Arial" w:cs="Arial"/>
          <w:sz w:val="28"/>
          <w:szCs w:val="28"/>
        </w:rPr>
      </w:pPr>
      <w:r w:rsidRPr="006D66F0">
        <w:rPr>
          <w:rFonts w:ascii="Arial" w:hAnsi="Arial" w:cs="Arial"/>
          <w:sz w:val="28"/>
          <w:szCs w:val="28"/>
        </w:rPr>
        <w:t>Riduce i suoi tempi di percorrenza</w:t>
      </w:r>
      <w:r w:rsidR="00B56B3C" w:rsidRPr="006D66F0">
        <w:rPr>
          <w:rFonts w:ascii="Arial" w:hAnsi="Arial" w:cs="Arial"/>
          <w:sz w:val="28"/>
          <w:szCs w:val="28"/>
        </w:rPr>
        <w:t>;</w:t>
      </w:r>
    </w:p>
    <w:p w14:paraId="6F603083" w14:textId="59C24F6D" w:rsidR="00CD28C8" w:rsidRPr="006D66F0" w:rsidRDefault="00CD28C8" w:rsidP="00CD28C8">
      <w:pPr>
        <w:pStyle w:val="Paragrafoelenco"/>
        <w:numPr>
          <w:ilvl w:val="0"/>
          <w:numId w:val="26"/>
        </w:numPr>
        <w:tabs>
          <w:tab w:val="left" w:pos="1763"/>
        </w:tabs>
        <w:spacing w:after="0" w:line="240" w:lineRule="auto"/>
        <w:jc w:val="both"/>
        <w:rPr>
          <w:rFonts w:ascii="Arial" w:hAnsi="Arial" w:cs="Arial"/>
          <w:sz w:val="28"/>
          <w:szCs w:val="28"/>
        </w:rPr>
      </w:pPr>
      <w:r w:rsidRPr="006D66F0">
        <w:rPr>
          <w:rFonts w:ascii="Arial" w:hAnsi="Arial" w:cs="Arial"/>
          <w:sz w:val="28"/>
          <w:szCs w:val="28"/>
        </w:rPr>
        <w:t>Risparmia da un punto di vista economico</w:t>
      </w:r>
      <w:r w:rsidR="00B56B3C" w:rsidRPr="006D66F0">
        <w:rPr>
          <w:rFonts w:ascii="Arial" w:hAnsi="Arial" w:cs="Arial"/>
          <w:sz w:val="28"/>
          <w:szCs w:val="28"/>
        </w:rPr>
        <w:t>;</w:t>
      </w:r>
    </w:p>
    <w:p w14:paraId="3B22B11E" w14:textId="47BF2CD0" w:rsidR="00B56B3C" w:rsidRPr="006D66F0" w:rsidRDefault="00CD28C8" w:rsidP="00B80455">
      <w:pPr>
        <w:pStyle w:val="Paragrafoelenco"/>
        <w:numPr>
          <w:ilvl w:val="0"/>
          <w:numId w:val="26"/>
        </w:numPr>
        <w:tabs>
          <w:tab w:val="left" w:pos="1763"/>
        </w:tabs>
        <w:spacing w:after="0" w:line="240" w:lineRule="auto"/>
        <w:jc w:val="both"/>
        <w:rPr>
          <w:rFonts w:ascii="Arial" w:hAnsi="Arial" w:cs="Arial"/>
          <w:sz w:val="28"/>
          <w:szCs w:val="28"/>
        </w:rPr>
      </w:pPr>
      <w:r w:rsidRPr="006D66F0">
        <w:rPr>
          <w:rFonts w:ascii="Arial" w:hAnsi="Arial" w:cs="Arial"/>
          <w:sz w:val="28"/>
          <w:szCs w:val="28"/>
        </w:rPr>
        <w:t>Riesce anche ad instaurare relazioni nuove, uscendo da quella quotidianità di andare sempre, ogni giorno, alla stessa ora, nello stesso luogo di lavoro, incontrando le stesse persone</w:t>
      </w:r>
      <w:r w:rsidR="00B56B3C" w:rsidRPr="006D66F0">
        <w:rPr>
          <w:rFonts w:ascii="Arial" w:hAnsi="Arial" w:cs="Arial"/>
          <w:sz w:val="28"/>
          <w:szCs w:val="28"/>
        </w:rPr>
        <w:t>.</w:t>
      </w:r>
      <w:bookmarkStart w:id="8" w:name="_GoBack"/>
      <w:bookmarkEnd w:id="8"/>
    </w:p>
    <w:p w14:paraId="63B7E255" w14:textId="53EEA0CA" w:rsidR="00B56B3C" w:rsidRPr="006D66F0" w:rsidRDefault="00B56B3C" w:rsidP="00B56B3C">
      <w:pPr>
        <w:pStyle w:val="Titolo1"/>
        <w:rPr>
          <w:rStyle w:val="normaltextrun"/>
          <w:rFonts w:ascii="Arial" w:hAnsi="Arial" w:cs="Arial"/>
          <w:b/>
          <w:bCs/>
          <w:color w:val="92B93B"/>
          <w:sz w:val="32"/>
          <w:szCs w:val="32"/>
          <w:shd w:val="clear" w:color="auto" w:fill="FFFFFF"/>
        </w:rPr>
      </w:pPr>
      <w:bookmarkStart w:id="9" w:name="_Toc12350027"/>
      <w:r w:rsidRPr="006D66F0">
        <w:rPr>
          <w:rStyle w:val="normaltextrun"/>
          <w:rFonts w:ascii="Arial" w:hAnsi="Arial" w:cs="Arial"/>
          <w:b/>
          <w:bCs/>
          <w:color w:val="92B93B"/>
          <w:sz w:val="32"/>
          <w:szCs w:val="32"/>
          <w:shd w:val="clear" w:color="auto" w:fill="FFFFFF"/>
        </w:rPr>
        <w:lastRenderedPageBreak/>
        <w:t xml:space="preserve">La scommessa centrale dello </w:t>
      </w:r>
      <w:proofErr w:type="spellStart"/>
      <w:r w:rsidRPr="006D66F0">
        <w:rPr>
          <w:rStyle w:val="normaltextrun"/>
          <w:rFonts w:ascii="Arial" w:hAnsi="Arial" w:cs="Arial"/>
          <w:b/>
          <w:bCs/>
          <w:color w:val="92B93B"/>
          <w:sz w:val="32"/>
          <w:szCs w:val="32"/>
          <w:shd w:val="clear" w:color="auto" w:fill="FFFFFF"/>
        </w:rPr>
        <w:t>smart</w:t>
      </w:r>
      <w:proofErr w:type="spellEnd"/>
      <w:r w:rsidRPr="006D66F0">
        <w:rPr>
          <w:rStyle w:val="normaltextrun"/>
          <w:rFonts w:ascii="Arial" w:hAnsi="Arial" w:cs="Arial"/>
          <w:b/>
          <w:bCs/>
          <w:color w:val="92B93B"/>
          <w:sz w:val="32"/>
          <w:szCs w:val="32"/>
          <w:shd w:val="clear" w:color="auto" w:fill="FFFFFF"/>
        </w:rPr>
        <w:t xml:space="preserve"> </w:t>
      </w:r>
      <w:proofErr w:type="spellStart"/>
      <w:r w:rsidRPr="006D66F0">
        <w:rPr>
          <w:rStyle w:val="normaltextrun"/>
          <w:rFonts w:ascii="Arial" w:hAnsi="Arial" w:cs="Arial"/>
          <w:b/>
          <w:bCs/>
          <w:color w:val="92B93B"/>
          <w:sz w:val="32"/>
          <w:szCs w:val="32"/>
          <w:shd w:val="clear" w:color="auto" w:fill="FFFFFF"/>
        </w:rPr>
        <w:t>working</w:t>
      </w:r>
      <w:bookmarkEnd w:id="9"/>
      <w:proofErr w:type="spellEnd"/>
    </w:p>
    <w:p w14:paraId="55C70DEB" w14:textId="162312F9" w:rsidR="00CD28C8" w:rsidRPr="006D66F0" w:rsidRDefault="00B56B3C"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C</w:t>
      </w:r>
      <w:r w:rsidR="00CD28C8" w:rsidRPr="006D66F0">
        <w:rPr>
          <w:rFonts w:ascii="Arial" w:hAnsi="Arial" w:cs="Arial"/>
          <w:sz w:val="28"/>
          <w:szCs w:val="28"/>
        </w:rPr>
        <w:t xml:space="preserve">redo che sia interessante provare a riflettere davvero su </w:t>
      </w:r>
      <w:proofErr w:type="gramStart"/>
      <w:r w:rsidR="00CD28C8" w:rsidRPr="006D66F0">
        <w:rPr>
          <w:rFonts w:ascii="Arial" w:hAnsi="Arial" w:cs="Arial"/>
          <w:sz w:val="28"/>
          <w:szCs w:val="28"/>
        </w:rPr>
        <w:t>se</w:t>
      </w:r>
      <w:proofErr w:type="gramEnd"/>
      <w:r w:rsidR="00CD28C8" w:rsidRPr="006D66F0">
        <w:rPr>
          <w:rFonts w:ascii="Arial" w:hAnsi="Arial" w:cs="Arial"/>
          <w:sz w:val="28"/>
          <w:szCs w:val="28"/>
        </w:rPr>
        <w:t xml:space="preserve"> stessi.</w:t>
      </w:r>
    </w:p>
    <w:p w14:paraId="506DDA3E"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Ad un certo punto decidete di fare una giornata di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e capite che state risparmiando del tempo: non dovete percorrere quel tratto che fate sempre e avete una o due ore di tempo regalato, che non è tempo che sottraete al lavoro né agli impegni di cura, ma è tempo per voi. Sono una o due ore che diventano un contenitore di cose che voi volete o potete fare. Pensate davvero alle cose che amate fare e provate a vedere il fascino di questo tempo regalato che ad un certo punto vi trovate ad avere. Provate a pensare cosa vuol dire, e questa è la scommessa centrale dello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la parola fiducia, sentire che il proprio ente di lavoro, la propria azienda vi dà la fiducia per lavorare dove volete. </w:t>
      </w:r>
    </w:p>
    <w:p w14:paraId="215A6F9E"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Provate a pensare su di voi l’impatto che ha questo patto di fiducia, venite riconosciute come persone autonome, che possono fare le cose che amano fare, dove vogliono e quando vogliono.</w:t>
      </w:r>
    </w:p>
    <w:p w14:paraId="2578B3E0" w14:textId="77777777" w:rsidR="00CD28C8" w:rsidRPr="006D66F0" w:rsidRDefault="00CD28C8" w:rsidP="00CD28C8">
      <w:pPr>
        <w:tabs>
          <w:tab w:val="left" w:pos="1763"/>
        </w:tabs>
        <w:spacing w:after="0" w:line="240" w:lineRule="auto"/>
        <w:jc w:val="both"/>
        <w:rPr>
          <w:rFonts w:ascii="Arial" w:hAnsi="Arial" w:cs="Arial"/>
          <w:sz w:val="28"/>
          <w:szCs w:val="28"/>
        </w:rPr>
      </w:pPr>
    </w:p>
    <w:p w14:paraId="22996A0D"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Queste sensazioni, che io spero riusciate a vivere anche voi, le ho sentite raccontare tante volte. Chi è partito a fare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ama raccontare, lo scrive sui social, manda delle mail, e quello che emerge è proprio un momento di umanità ritrovata. Le persone si trovano a casa e magari si trovano per la prima volta a poter assistere senza sensi di colpa o richieste di permesso alla recita del proprio bambino, riescono a tener insieme aspetti professionali e personali.</w:t>
      </w:r>
    </w:p>
    <w:p w14:paraId="728627BF"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Ho letto post in cui persone raccontavano che grazie allo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riuscivano a stare qualche ora vicino a chi stava passando un momento magari non felice.</w:t>
      </w:r>
    </w:p>
    <w:p w14:paraId="343E4893" w14:textId="7D58A8BD"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è davvero questo. Mettersi al centro e riuscire a vivere in modo più completo quello che altrimenti sarebbe sempre un essere tirati tra dimensioni che non si parlano.</w:t>
      </w:r>
    </w:p>
    <w:p w14:paraId="528F4B2D" w14:textId="652CA8E8" w:rsidR="00C252BC" w:rsidRPr="006D66F0" w:rsidRDefault="00C252BC" w:rsidP="00C252BC">
      <w:pPr>
        <w:pStyle w:val="Titolo1"/>
        <w:rPr>
          <w:rStyle w:val="normaltextrun"/>
          <w:rFonts w:ascii="Arial" w:hAnsi="Arial" w:cs="Arial"/>
          <w:b/>
          <w:bCs/>
          <w:color w:val="92B93B"/>
          <w:sz w:val="32"/>
          <w:szCs w:val="32"/>
          <w:shd w:val="clear" w:color="auto" w:fill="FFFFFF"/>
        </w:rPr>
      </w:pPr>
      <w:bookmarkStart w:id="10" w:name="_Toc12350028"/>
      <w:r w:rsidRPr="006D66F0">
        <w:rPr>
          <w:rStyle w:val="normaltextrun"/>
          <w:rFonts w:ascii="Arial" w:hAnsi="Arial" w:cs="Arial"/>
          <w:b/>
          <w:bCs/>
          <w:color w:val="92B93B"/>
          <w:sz w:val="32"/>
          <w:szCs w:val="32"/>
          <w:shd w:val="clear" w:color="auto" w:fill="FFFFFF"/>
        </w:rPr>
        <w:t>Il concetto di felicità individuale</w:t>
      </w:r>
      <w:bookmarkEnd w:id="10"/>
    </w:p>
    <w:p w14:paraId="5472FB61"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Ci sono tante altre cose sulla singola persona: quando non si è forzati ad andare sul luogo di lavoro che è lontano, magari ci si può muovere in modo lento, si può camminare o andare in bicicletta se quel giorno, per esempio, si decide di andare a lavorare in un coworking vicino a casa. </w:t>
      </w:r>
    </w:p>
    <w:p w14:paraId="5A22991F"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Ci sono, e questo secondo me è interessante per voi, nuove relazioni che si aprono. Molto spesso chi lavora magari lontano da casa, non vive il proprio luogo come cittadino, non ha neanche il tempo per capire quali sono anche i </w:t>
      </w:r>
      <w:r w:rsidRPr="006D66F0">
        <w:rPr>
          <w:rFonts w:ascii="Arial" w:hAnsi="Arial" w:cs="Arial"/>
          <w:sz w:val="28"/>
          <w:szCs w:val="28"/>
        </w:rPr>
        <w:lastRenderedPageBreak/>
        <w:t xml:space="preserve">pezzi di istituzione con cui potrebbe interagire sotto casa, perché banalmente non sta a casa.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permette, invece, di attivarsi anche come membro della propria collettività, almeno per qualche giorno a settimana. </w:t>
      </w:r>
    </w:p>
    <w:p w14:paraId="7C590EC7"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C’è un altro aspetto molto interessante: uscendo dalla routine, non facendo lo stesso tragitto, non andando nello stesso ambiente,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abilita l’innovazione poiché permette di uscire dal consueto, di vedere le cose in un modo nuovo e tutti noi sappiamo quanto oggi, anche per la PA, la creatività e l’innovazione siano fondamentali. </w:t>
      </w:r>
    </w:p>
    <w:p w14:paraId="7F98E44C" w14:textId="77777777" w:rsidR="00CD28C8" w:rsidRPr="006D66F0" w:rsidRDefault="00CD28C8" w:rsidP="00CD28C8">
      <w:pPr>
        <w:tabs>
          <w:tab w:val="left" w:pos="1763"/>
        </w:tabs>
        <w:spacing w:after="0" w:line="240" w:lineRule="auto"/>
        <w:jc w:val="both"/>
        <w:rPr>
          <w:rFonts w:ascii="Arial" w:hAnsi="Arial" w:cs="Arial"/>
          <w:sz w:val="28"/>
          <w:szCs w:val="28"/>
        </w:rPr>
      </w:pPr>
    </w:p>
    <w:p w14:paraId="277B2921"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Seguendo tutte queste riflessioni siamo davvero vicini a un concetto di felicità individuale: poter scegliere dove e quando lavorare è un modo di essere, in fondo, più felici.</w:t>
      </w:r>
    </w:p>
    <w:p w14:paraId="52D55876" w14:textId="070AE226" w:rsidR="00C252BC" w:rsidRPr="006D66F0" w:rsidRDefault="00CD28C8" w:rsidP="00CD28C8">
      <w:pPr>
        <w:tabs>
          <w:tab w:val="left" w:pos="1763"/>
        </w:tabs>
        <w:spacing w:after="0" w:line="240" w:lineRule="auto"/>
        <w:jc w:val="both"/>
        <w:rPr>
          <w:rFonts w:ascii="Arial" w:hAnsi="Arial" w:cs="Arial"/>
          <w:sz w:val="24"/>
          <w:szCs w:val="24"/>
        </w:rPr>
      </w:pPr>
      <w:r w:rsidRPr="006D66F0">
        <w:rPr>
          <w:rFonts w:ascii="Arial" w:hAnsi="Arial" w:cs="Arial"/>
          <w:sz w:val="28"/>
          <w:szCs w:val="28"/>
        </w:rPr>
        <w:t>Ma c’è tanto altro, ossia la città, il territorio in cui le persone abitano.</w:t>
      </w:r>
      <w:r w:rsidRPr="006D66F0">
        <w:rPr>
          <w:rFonts w:ascii="Arial" w:hAnsi="Arial" w:cs="Arial"/>
          <w:sz w:val="24"/>
          <w:szCs w:val="24"/>
        </w:rPr>
        <w:t xml:space="preserve"> </w:t>
      </w:r>
    </w:p>
    <w:p w14:paraId="322E42D0" w14:textId="1BC2462D" w:rsidR="00C252BC" w:rsidRPr="006D66F0" w:rsidRDefault="00C252BC" w:rsidP="00C252BC">
      <w:pPr>
        <w:pStyle w:val="Titolo1"/>
        <w:rPr>
          <w:rStyle w:val="normaltextrun"/>
          <w:rFonts w:ascii="Arial" w:hAnsi="Arial" w:cs="Arial"/>
          <w:b/>
          <w:bCs/>
          <w:color w:val="92B93B"/>
          <w:sz w:val="32"/>
          <w:szCs w:val="32"/>
          <w:shd w:val="clear" w:color="auto" w:fill="FFFFFF"/>
        </w:rPr>
      </w:pPr>
      <w:bookmarkStart w:id="11" w:name="_Toc12350029"/>
      <w:r w:rsidRPr="006D66F0">
        <w:rPr>
          <w:rStyle w:val="normaltextrun"/>
          <w:rFonts w:ascii="Arial" w:hAnsi="Arial" w:cs="Arial"/>
          <w:b/>
          <w:bCs/>
          <w:color w:val="92B93B"/>
          <w:sz w:val="32"/>
          <w:szCs w:val="32"/>
          <w:shd w:val="clear" w:color="auto" w:fill="FFFFFF"/>
        </w:rPr>
        <w:t>Il concetto di felicità collettiva</w:t>
      </w:r>
      <w:bookmarkEnd w:id="11"/>
    </w:p>
    <w:p w14:paraId="1411BC7D" w14:textId="5DAF892C"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non è solo un abilitatore di felicità individuale, ma è anche un abilitatore di cambiamento e di felicità collettiva. </w:t>
      </w:r>
    </w:p>
    <w:p w14:paraId="0778D4D1"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Voi siete davvero amministratori di città o di territori e se le persone si muovono meno nello stesso orario di punta allora migliora la mobilità di un intero territorio. </w:t>
      </w:r>
    </w:p>
    <w:p w14:paraId="4188FB64"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Se le persone rimangono di più nei territori dove abitano migliora la socialità del territorio.</w:t>
      </w:r>
    </w:p>
    <w:p w14:paraId="3F20FE46"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Queste non sono solo sensazioni, ma sono misurazioni. </w:t>
      </w:r>
    </w:p>
    <w:p w14:paraId="6FC7A030"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Il Comune di Milano anni fa ha lanciato le Giornate del lavoro agile che sono strumenti molto utili per la PA per sensibilizzare questo cambiamento culturale. </w:t>
      </w:r>
    </w:p>
    <w:p w14:paraId="58594CB2" w14:textId="77777777" w:rsidR="00CD28C8" w:rsidRPr="006D66F0" w:rsidRDefault="00CD28C8" w:rsidP="00CD28C8">
      <w:pPr>
        <w:tabs>
          <w:tab w:val="left" w:pos="1763"/>
        </w:tabs>
        <w:spacing w:after="0" w:line="240" w:lineRule="auto"/>
        <w:jc w:val="both"/>
        <w:rPr>
          <w:rFonts w:ascii="Arial" w:hAnsi="Arial" w:cs="Arial"/>
          <w:sz w:val="28"/>
          <w:szCs w:val="28"/>
        </w:rPr>
      </w:pPr>
    </w:p>
    <w:p w14:paraId="74E01ADC"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Dalle Giornate del lavoro agile di Milano i due dati più eclatanti emersi sono: </w:t>
      </w:r>
    </w:p>
    <w:p w14:paraId="54734DBA" w14:textId="77777777" w:rsidR="00CD28C8" w:rsidRPr="006D66F0" w:rsidRDefault="00CD28C8" w:rsidP="00CD28C8">
      <w:pPr>
        <w:tabs>
          <w:tab w:val="left" w:pos="1763"/>
        </w:tabs>
        <w:spacing w:after="0" w:line="240" w:lineRule="auto"/>
        <w:jc w:val="both"/>
        <w:rPr>
          <w:rFonts w:ascii="Arial" w:hAnsi="Arial" w:cs="Arial"/>
          <w:sz w:val="28"/>
          <w:szCs w:val="28"/>
        </w:rPr>
      </w:pPr>
    </w:p>
    <w:p w14:paraId="6679B04F" w14:textId="77777777" w:rsidR="00CD28C8" w:rsidRPr="006D66F0" w:rsidRDefault="00CD28C8" w:rsidP="00CD28C8">
      <w:pPr>
        <w:pStyle w:val="Paragrafoelenco"/>
        <w:numPr>
          <w:ilvl w:val="0"/>
          <w:numId w:val="25"/>
        </w:numPr>
        <w:tabs>
          <w:tab w:val="left" w:pos="1763"/>
        </w:tabs>
        <w:spacing w:after="0" w:line="240" w:lineRule="auto"/>
        <w:jc w:val="both"/>
        <w:rPr>
          <w:rFonts w:ascii="Arial" w:hAnsi="Arial" w:cs="Arial"/>
          <w:sz w:val="28"/>
          <w:szCs w:val="28"/>
        </w:rPr>
      </w:pPr>
      <w:r w:rsidRPr="006D66F0">
        <w:rPr>
          <w:rFonts w:ascii="Arial" w:hAnsi="Arial" w:cs="Arial"/>
          <w:sz w:val="28"/>
          <w:szCs w:val="28"/>
        </w:rPr>
        <w:t>Due ore di tempo risparmiate</w:t>
      </w:r>
    </w:p>
    <w:p w14:paraId="656DBB6F" w14:textId="47928F51" w:rsidR="00CD28C8" w:rsidRPr="006D66F0" w:rsidRDefault="00CD28C8" w:rsidP="00CD28C8">
      <w:pPr>
        <w:pStyle w:val="Paragrafoelenco"/>
        <w:numPr>
          <w:ilvl w:val="0"/>
          <w:numId w:val="25"/>
        </w:num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250.000 km percorsi in meno </w:t>
      </w:r>
    </w:p>
    <w:p w14:paraId="3DBC9161" w14:textId="77777777" w:rsidR="00CD28C8" w:rsidRPr="006D66F0" w:rsidRDefault="00CD28C8" w:rsidP="00CD28C8">
      <w:pPr>
        <w:pStyle w:val="Paragrafoelenco"/>
        <w:tabs>
          <w:tab w:val="left" w:pos="1763"/>
        </w:tabs>
        <w:spacing w:after="0" w:line="240" w:lineRule="auto"/>
        <w:ind w:left="0"/>
        <w:jc w:val="both"/>
        <w:rPr>
          <w:rFonts w:ascii="Arial" w:hAnsi="Arial" w:cs="Arial"/>
          <w:sz w:val="28"/>
          <w:szCs w:val="28"/>
        </w:rPr>
      </w:pPr>
    </w:p>
    <w:p w14:paraId="0621F9FA"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Questi due dati evidenziano come, una modalità individuale e diversa di lavorare, quando adottata su larga scala, si concretizzi in una politica di mobilità e di gestione del territorio.</w:t>
      </w:r>
    </w:p>
    <w:p w14:paraId="0F73F9D1" w14:textId="64A53CBF" w:rsidR="00C252BC"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Credo che, ancora oggi, ci sia bisogno di continuare come Istituzioni a raccontare quello che state facendo perché, se ormai questo è un modo di lavorare accettato soprattutto dalle grandi aziende, in Italia c’è ancora un </w:t>
      </w:r>
      <w:r w:rsidRPr="006D66F0">
        <w:rPr>
          <w:rFonts w:ascii="Arial" w:hAnsi="Arial" w:cs="Arial"/>
          <w:sz w:val="28"/>
          <w:szCs w:val="28"/>
        </w:rPr>
        <w:lastRenderedPageBreak/>
        <w:t>ampio tessuto di piccole aziende che forse, attraverso l’esempio della PA, inizieranno anche loro a seguire questo percorso virtuoso.</w:t>
      </w:r>
    </w:p>
    <w:p w14:paraId="0A3D18C9" w14:textId="0A4F8470" w:rsidR="00C252BC" w:rsidRPr="006D66F0" w:rsidRDefault="00C252BC" w:rsidP="00C252BC">
      <w:pPr>
        <w:pStyle w:val="Titolo1"/>
        <w:rPr>
          <w:rStyle w:val="normaltextrun"/>
          <w:rFonts w:ascii="Arial" w:hAnsi="Arial" w:cs="Arial"/>
          <w:b/>
          <w:bCs/>
          <w:color w:val="92B93B"/>
          <w:sz w:val="32"/>
          <w:szCs w:val="32"/>
          <w:shd w:val="clear" w:color="auto" w:fill="FFFFFF"/>
        </w:rPr>
      </w:pPr>
      <w:bookmarkStart w:id="12" w:name="_Toc12350030"/>
      <w:r w:rsidRPr="006D66F0">
        <w:rPr>
          <w:rStyle w:val="normaltextrun"/>
          <w:rFonts w:ascii="Arial" w:hAnsi="Arial" w:cs="Arial"/>
          <w:b/>
          <w:bCs/>
          <w:color w:val="92B93B"/>
          <w:sz w:val="32"/>
          <w:szCs w:val="32"/>
          <w:shd w:val="clear" w:color="auto" w:fill="FFFFFF"/>
        </w:rPr>
        <w:t>Ripensare i luoghi pubblici: l’impatto sui territori</w:t>
      </w:r>
      <w:bookmarkEnd w:id="12"/>
    </w:p>
    <w:p w14:paraId="1C39EAD5" w14:textId="6F43771A"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C’è un aspetto ancora più interessante al di là della mobilità, della CO2 e dell’aria che migliora, ossia che 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modifica i territori, perché questo modo diverso di lavorare chiede che anche i servizi, i luoghi presenti nei territori e nelle città si modifichino per accogliere persone che lavorano in modo diverso. </w:t>
      </w:r>
    </w:p>
    <w:p w14:paraId="74F2C02C"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È molto interessante questo ragionamento perché significa ripensare i servizi pubblici che voi gestite e offrite, significa ripensare i luoghi fisici della collettività gestiti dal pubblico. Pensiamo alle piscine, nate solo per fare sport, che possono diventare luoghi che ospitano </w:t>
      </w:r>
      <w:proofErr w:type="spellStart"/>
      <w:r w:rsidRPr="006D66F0">
        <w:rPr>
          <w:rFonts w:ascii="Arial" w:hAnsi="Arial" w:cs="Arial"/>
          <w:sz w:val="28"/>
          <w:szCs w:val="28"/>
        </w:rPr>
        <w:t>wi-fi</w:t>
      </w:r>
      <w:proofErr w:type="spellEnd"/>
      <w:r w:rsidRPr="006D66F0">
        <w:rPr>
          <w:rFonts w:ascii="Arial" w:hAnsi="Arial" w:cs="Arial"/>
          <w:sz w:val="28"/>
          <w:szCs w:val="28"/>
        </w:rPr>
        <w:t xml:space="preserve"> e tavoli per poter lavorare, permettendo a questi nuovi lavoratori smart di tenere insieme le due dimensioni: accompagnare il proprio figlio o figlia a fare il suo corso di nuoto e lavorare grazie a una buona connessione </w:t>
      </w:r>
      <w:proofErr w:type="spellStart"/>
      <w:r w:rsidRPr="006D66F0">
        <w:rPr>
          <w:rFonts w:ascii="Arial" w:hAnsi="Arial" w:cs="Arial"/>
          <w:sz w:val="28"/>
          <w:szCs w:val="28"/>
        </w:rPr>
        <w:t>wi-fi</w:t>
      </w:r>
      <w:proofErr w:type="spellEnd"/>
      <w:r w:rsidRPr="006D66F0">
        <w:rPr>
          <w:rFonts w:ascii="Arial" w:hAnsi="Arial" w:cs="Arial"/>
          <w:sz w:val="28"/>
          <w:szCs w:val="28"/>
        </w:rPr>
        <w:t>.</w:t>
      </w:r>
    </w:p>
    <w:p w14:paraId="1FC34D2D"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È tutta la città o il territorio che va ripensato: i parchi pubblici, i palazzi pubblici dove ci sono degli uffici che posso ospitare questi lavoratori agili che, muovendosi, hanno bisogno anche solo di piccoli momenti in cui ricaricare il cellulare o mandare delle mail. </w:t>
      </w:r>
    </w:p>
    <w:p w14:paraId="22746E1F"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Questo è il modo di lavorare dei lavoratori smart che sono cittadini che abitano i territori che voi gestite. </w:t>
      </w:r>
    </w:p>
    <w:p w14:paraId="67B16CA2"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Questo effetto può essere ancora più impattante sui territori, oltre che sulle città; il territorio, infatti, risponde modificandosi alle esigenze e alle nuove modalità di lavoro e questa è sicuramente la sfida più recente.</w:t>
      </w:r>
    </w:p>
    <w:p w14:paraId="1CA166BC" w14:textId="77777777" w:rsidR="00CD28C8" w:rsidRPr="006D66F0" w:rsidRDefault="00CD28C8" w:rsidP="00CD28C8">
      <w:pPr>
        <w:tabs>
          <w:tab w:val="left" w:pos="1763"/>
        </w:tabs>
        <w:spacing w:after="0" w:line="240" w:lineRule="auto"/>
        <w:jc w:val="both"/>
        <w:rPr>
          <w:rFonts w:ascii="Arial" w:hAnsi="Arial" w:cs="Arial"/>
          <w:sz w:val="28"/>
          <w:szCs w:val="28"/>
        </w:rPr>
      </w:pPr>
    </w:p>
    <w:p w14:paraId="363B97B7" w14:textId="3E9E706B" w:rsidR="00C252BC"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Io credo che la forza dello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sia proprio questa: inizia come una semplice premessa, lavoro in modo diverso, quando voglio, dove voglio e arriva invece a scardinare schemi, abitudini e modi in cui noi pensiamo le funzioni dei servizi pubblici che offriamo.</w:t>
      </w:r>
    </w:p>
    <w:p w14:paraId="2D43D0E8" w14:textId="2069749D" w:rsidR="00C252BC" w:rsidRPr="006D66F0" w:rsidRDefault="00C252BC" w:rsidP="00C252BC">
      <w:pPr>
        <w:pStyle w:val="Titolo1"/>
        <w:rPr>
          <w:rStyle w:val="normaltextrun"/>
          <w:rFonts w:ascii="Arial" w:hAnsi="Arial" w:cs="Arial"/>
          <w:b/>
          <w:bCs/>
          <w:color w:val="92B93B"/>
          <w:sz w:val="32"/>
          <w:szCs w:val="32"/>
          <w:shd w:val="clear" w:color="auto" w:fill="FFFFFF"/>
        </w:rPr>
      </w:pPr>
      <w:bookmarkStart w:id="13" w:name="_Toc12350031"/>
      <w:r w:rsidRPr="006D66F0">
        <w:rPr>
          <w:rStyle w:val="normaltextrun"/>
          <w:rFonts w:ascii="Arial" w:hAnsi="Arial" w:cs="Arial"/>
          <w:b/>
          <w:bCs/>
          <w:color w:val="92B93B"/>
          <w:sz w:val="32"/>
          <w:szCs w:val="32"/>
          <w:shd w:val="clear" w:color="auto" w:fill="FFFFFF"/>
        </w:rPr>
        <w:t>Un grandioso processo di cambiamento</w:t>
      </w:r>
      <w:bookmarkEnd w:id="13"/>
    </w:p>
    <w:p w14:paraId="47DF6E32" w14:textId="77777777" w:rsidR="00CD28C8"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 xml:space="preserve">È davvero un grandissimo processo di cambiamento profondo perché </w:t>
      </w:r>
      <w:r w:rsidRPr="006D66F0">
        <w:rPr>
          <w:rFonts w:ascii="Arial" w:hAnsi="Arial" w:cs="Arial"/>
          <w:b/>
          <w:sz w:val="28"/>
          <w:szCs w:val="28"/>
        </w:rPr>
        <w:t>libera energie e ci forza</w:t>
      </w:r>
      <w:r w:rsidRPr="006D66F0">
        <w:rPr>
          <w:rFonts w:ascii="Arial" w:hAnsi="Arial" w:cs="Arial"/>
          <w:sz w:val="28"/>
          <w:szCs w:val="28"/>
        </w:rPr>
        <w:t xml:space="preserve"> a ripensare alle cose a cui siamo abituati, chiedendo semplicemente di mettersi al centro della propria vita, di prendere delle decisioni e di organizzarsi. </w:t>
      </w:r>
    </w:p>
    <w:p w14:paraId="0C693722" w14:textId="77777777" w:rsidR="00C252BC" w:rsidRPr="006D66F0" w:rsidRDefault="00CD28C8"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lastRenderedPageBreak/>
        <w:t xml:space="preserve">E questo è interessante soprattutto per voi, che avete questa doppia veste di persone che faranno Smart </w:t>
      </w:r>
      <w:proofErr w:type="spellStart"/>
      <w:r w:rsidRPr="006D66F0">
        <w:rPr>
          <w:rFonts w:ascii="Arial" w:hAnsi="Arial" w:cs="Arial"/>
          <w:sz w:val="28"/>
          <w:szCs w:val="28"/>
        </w:rPr>
        <w:t>Working</w:t>
      </w:r>
      <w:proofErr w:type="spellEnd"/>
      <w:r w:rsidRPr="006D66F0">
        <w:rPr>
          <w:rFonts w:ascii="Arial" w:hAnsi="Arial" w:cs="Arial"/>
          <w:sz w:val="28"/>
          <w:szCs w:val="28"/>
        </w:rPr>
        <w:t xml:space="preserve"> e di cittadini che amministrano i luoghi dove gli smart workers abitano. </w:t>
      </w:r>
    </w:p>
    <w:p w14:paraId="61934E4D" w14:textId="0C4F89EC" w:rsidR="00CD28C8" w:rsidRPr="006D66F0" w:rsidRDefault="00C252BC" w:rsidP="00CD28C8">
      <w:pPr>
        <w:tabs>
          <w:tab w:val="left" w:pos="1763"/>
        </w:tabs>
        <w:spacing w:after="0" w:line="240" w:lineRule="auto"/>
        <w:jc w:val="both"/>
        <w:rPr>
          <w:rFonts w:ascii="Arial" w:hAnsi="Arial" w:cs="Arial"/>
          <w:sz w:val="28"/>
          <w:szCs w:val="28"/>
        </w:rPr>
      </w:pPr>
      <w:r w:rsidRPr="006D66F0">
        <w:rPr>
          <w:rFonts w:ascii="Arial" w:hAnsi="Arial" w:cs="Arial"/>
          <w:sz w:val="28"/>
          <w:szCs w:val="28"/>
        </w:rPr>
        <w:t>A</w:t>
      </w:r>
      <w:r w:rsidR="00CD28C8" w:rsidRPr="006D66F0">
        <w:rPr>
          <w:rFonts w:ascii="Arial" w:hAnsi="Arial" w:cs="Arial"/>
          <w:sz w:val="28"/>
          <w:szCs w:val="28"/>
        </w:rPr>
        <w:t xml:space="preserve">uguro a tutti voi di vivere questo come una straordinaria opportunità di cambiamento, innanzitutto di voi stessi e di voi come capi, quando avrete l’opportunità di lavorare con lavoratori smart, di voi come creatori di servizi pubblici che devono accogliere questo nuovo modo di lavorare e di voi come cittadini smart workers che di quei servizi potete fruire. Si tratta davvero di un grande processo di cambiamento che vi coinvolge in tutto. </w:t>
      </w:r>
    </w:p>
    <w:p w14:paraId="2E9F9A6D" w14:textId="47EC01FA" w:rsidR="004977DD" w:rsidRPr="006D66F0" w:rsidRDefault="00CD28C8" w:rsidP="00F96FEE">
      <w:pPr>
        <w:tabs>
          <w:tab w:val="left" w:pos="1763"/>
        </w:tabs>
        <w:spacing w:after="0" w:line="240" w:lineRule="auto"/>
        <w:jc w:val="both"/>
        <w:rPr>
          <w:rFonts w:ascii="Arial" w:hAnsi="Arial" w:cs="Arial"/>
          <w:sz w:val="28"/>
          <w:szCs w:val="28"/>
        </w:rPr>
      </w:pPr>
      <w:r w:rsidRPr="006D66F0">
        <w:rPr>
          <w:rFonts w:ascii="Arial" w:hAnsi="Arial" w:cs="Arial"/>
          <w:sz w:val="28"/>
          <w:szCs w:val="28"/>
        </w:rPr>
        <w:t>Si parla di felicità individuale e di felicità collettiva e il mio augurio è di iniziare con grande forza e gioia perché è davvero un percorso felicitante.</w:t>
      </w:r>
    </w:p>
    <w:sectPr w:rsidR="004977DD" w:rsidRPr="006D66F0" w:rsidSect="001D11BE">
      <w:headerReference w:type="default" r:id="rId11"/>
      <w:footerReference w:type="default" r:id="rId12"/>
      <w:headerReference w:type="first" r:id="rId13"/>
      <w:footerReference w:type="first" r:id="rId14"/>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E10D1" w14:textId="77777777" w:rsidR="00445447" w:rsidRDefault="00445447" w:rsidP="00C84A5C">
      <w:pPr>
        <w:spacing w:after="0" w:line="240" w:lineRule="auto"/>
      </w:pPr>
      <w:r>
        <w:separator/>
      </w:r>
    </w:p>
  </w:endnote>
  <w:endnote w:type="continuationSeparator" w:id="0">
    <w:p w14:paraId="4F14A242" w14:textId="77777777" w:rsidR="00445447" w:rsidRDefault="00445447"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E751F" w14:textId="2D060E18" w:rsidR="00E729CA" w:rsidRPr="006D66F0" w:rsidRDefault="00E729CA" w:rsidP="003603A4">
    <w:pPr>
      <w:pStyle w:val="Pidipagina"/>
      <w:jc w:val="center"/>
      <w:rPr>
        <w:rFonts w:ascii="Arial" w:hAnsi="Arial" w:cs="Arial"/>
        <w:sz w:val="28"/>
        <w:szCs w:val="28"/>
      </w:rPr>
    </w:pPr>
  </w:p>
  <w:sdt>
    <w:sdtPr>
      <w:rPr>
        <w:rStyle w:val="Numeropagina"/>
      </w:rPr>
      <w:id w:val="194281378"/>
      <w:docPartObj>
        <w:docPartGallery w:val="Page Numbers (Bottom of Page)"/>
        <w:docPartUnique/>
      </w:docPartObj>
    </w:sdtPr>
    <w:sdtContent>
      <w:p w14:paraId="786CE7B3" w14:textId="77777777" w:rsidR="003603A4" w:rsidRDefault="003603A4" w:rsidP="003603A4">
        <w:pPr>
          <w:pStyle w:val="Pidipagina"/>
          <w:framePr w:wrap="none" w:vAnchor="text" w:hAnchor="margin" w:xAlign="right" w:y="1"/>
          <w:rPr>
            <w:rStyle w:val="Numeropagina"/>
          </w:rPr>
        </w:pPr>
        <w:r w:rsidRPr="004F1927">
          <w:rPr>
            <w:rStyle w:val="Numeropagina"/>
            <w:sz w:val="28"/>
            <w:szCs w:val="28"/>
          </w:rPr>
          <w:fldChar w:fldCharType="begin"/>
        </w:r>
        <w:r w:rsidRPr="004F1927">
          <w:rPr>
            <w:rStyle w:val="Numeropagina"/>
            <w:sz w:val="28"/>
            <w:szCs w:val="28"/>
          </w:rPr>
          <w:instrText xml:space="preserve"> PAGE </w:instrText>
        </w:r>
        <w:r w:rsidRPr="004F1927">
          <w:rPr>
            <w:rStyle w:val="Numeropagina"/>
            <w:sz w:val="28"/>
            <w:szCs w:val="28"/>
          </w:rPr>
          <w:fldChar w:fldCharType="separate"/>
        </w:r>
        <w:r>
          <w:rPr>
            <w:rStyle w:val="Numeropagina"/>
            <w:sz w:val="28"/>
            <w:szCs w:val="28"/>
          </w:rPr>
          <w:t>1</w:t>
        </w:r>
        <w:r w:rsidRPr="004F1927">
          <w:rPr>
            <w:rStyle w:val="Numeropagina"/>
            <w:sz w:val="28"/>
            <w:szCs w:val="28"/>
          </w:rPr>
          <w:fldChar w:fldCharType="end"/>
        </w:r>
      </w:p>
    </w:sdtContent>
  </w:sdt>
  <w:p w14:paraId="0501A7E8" w14:textId="77777777" w:rsidR="003603A4" w:rsidRDefault="003603A4" w:rsidP="003603A4">
    <w:pPr>
      <w:pStyle w:val="Pidipagina"/>
      <w:ind w:right="360"/>
    </w:pPr>
    <w:r>
      <w:rPr>
        <w:noProof/>
      </w:rPr>
      <w:drawing>
        <wp:anchor distT="0" distB="0" distL="114300" distR="114300" simplePos="0" relativeHeight="251672576" behindDoc="0" locked="0" layoutInCell="1" allowOverlap="1" wp14:anchorId="2B9315B9" wp14:editId="44B514A7">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1E61837" wp14:editId="233BF61C">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p w14:paraId="3067F171" w14:textId="0441FDB3" w:rsidR="006C2A80" w:rsidRPr="006D66F0" w:rsidRDefault="006C2A80">
    <w:pPr>
      <w:pStyle w:val="Pidipagina"/>
      <w:rPr>
        <w:rFonts w:ascii="Arial" w:hAnsi="Arial" w:cs="Arial"/>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58ABF" w14:textId="77777777" w:rsidR="006C2A80" w:rsidRDefault="006C2A80">
    <w:pPr>
      <w:pStyle w:val="Pidipagina"/>
    </w:pPr>
    <w:r w:rsidRPr="00B36B9F">
      <w:rPr>
        <w:noProof/>
      </w:rPr>
      <w:drawing>
        <wp:anchor distT="0" distB="0" distL="114300" distR="114300" simplePos="0" relativeHeight="251664384" behindDoc="0" locked="0" layoutInCell="1" allowOverlap="1" wp14:anchorId="4EF4D6B0" wp14:editId="21DD0FFB">
          <wp:simplePos x="0" y="0"/>
          <wp:positionH relativeFrom="page">
            <wp:posOffset>-2676917</wp:posOffset>
          </wp:positionH>
          <wp:positionV relativeFrom="page">
            <wp:posOffset>9159766</wp:posOffset>
          </wp:positionV>
          <wp:extent cx="10365716" cy="2162153"/>
          <wp:effectExtent l="0" t="0" r="0" b="0"/>
          <wp:wrapNone/>
          <wp:docPr id="446" name="Elemento grafico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72919DCD" wp14:editId="575FBBFB">
          <wp:simplePos x="0" y="0"/>
          <wp:positionH relativeFrom="margin">
            <wp:posOffset>-168297</wp:posOffset>
          </wp:positionH>
          <wp:positionV relativeFrom="page">
            <wp:posOffset>9920309</wp:posOffset>
          </wp:positionV>
          <wp:extent cx="5486400" cy="395091"/>
          <wp:effectExtent l="0" t="0" r="0" b="5080"/>
          <wp:wrapNone/>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17286" w14:textId="77777777" w:rsidR="00445447" w:rsidRDefault="00445447" w:rsidP="00C84A5C">
      <w:pPr>
        <w:spacing w:after="0" w:line="240" w:lineRule="auto"/>
      </w:pPr>
      <w:r>
        <w:separator/>
      </w:r>
    </w:p>
  </w:footnote>
  <w:footnote w:type="continuationSeparator" w:id="0">
    <w:p w14:paraId="17AFBA44" w14:textId="77777777" w:rsidR="00445447" w:rsidRDefault="00445447"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D46D2" w14:textId="77777777" w:rsidR="006C2A80" w:rsidRDefault="006C2A80">
    <w:pPr>
      <w:pStyle w:val="Intestazione"/>
    </w:pPr>
    <w:r>
      <w:rPr>
        <w:noProof/>
      </w:rPr>
      <w:drawing>
        <wp:anchor distT="0" distB="0" distL="114300" distR="114300" simplePos="0" relativeHeight="251659264" behindDoc="0" locked="0" layoutInCell="1" allowOverlap="1" wp14:anchorId="7C5B3CB4" wp14:editId="1FF95323">
          <wp:simplePos x="0" y="0"/>
          <wp:positionH relativeFrom="column">
            <wp:posOffset>1880695</wp:posOffset>
          </wp:positionH>
          <wp:positionV relativeFrom="page">
            <wp:posOffset>-62230</wp:posOffset>
          </wp:positionV>
          <wp:extent cx="5690870" cy="804042"/>
          <wp:effectExtent l="0" t="0" r="5080" b="0"/>
          <wp:wrapNone/>
          <wp:docPr id="441" name="Elemento grafico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AF735F7" wp14:editId="38DE0CD0">
          <wp:simplePos x="0" y="0"/>
          <wp:positionH relativeFrom="column">
            <wp:posOffset>-26035</wp:posOffset>
          </wp:positionH>
          <wp:positionV relativeFrom="paragraph">
            <wp:posOffset>-118701</wp:posOffset>
          </wp:positionV>
          <wp:extent cx="1403131" cy="720014"/>
          <wp:effectExtent l="0" t="0" r="6985" b="4445"/>
          <wp:wrapNone/>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0DC76" w14:textId="77777777" w:rsidR="006C2A80" w:rsidRDefault="006C2A80">
    <w:pPr>
      <w:pStyle w:val="Intestazione"/>
    </w:pPr>
    <w:r>
      <w:rPr>
        <w:noProof/>
      </w:rPr>
      <w:drawing>
        <wp:anchor distT="0" distB="0" distL="114300" distR="114300" simplePos="0" relativeHeight="251669504" behindDoc="0" locked="0" layoutInCell="1" allowOverlap="1" wp14:anchorId="519AA36E" wp14:editId="347C8CCD">
          <wp:simplePos x="0" y="0"/>
          <wp:positionH relativeFrom="column">
            <wp:posOffset>5123</wp:posOffset>
          </wp:positionH>
          <wp:positionV relativeFrom="page">
            <wp:posOffset>-31530</wp:posOffset>
          </wp:positionV>
          <wp:extent cx="8224789" cy="1663590"/>
          <wp:effectExtent l="0" t="0" r="5080" b="0"/>
          <wp:wrapNone/>
          <wp:docPr id="444" name="Elemento grafico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4C2E86" wp14:editId="28A1C916">
          <wp:simplePos x="0" y="0"/>
          <wp:positionH relativeFrom="column">
            <wp:posOffset>-173421</wp:posOffset>
          </wp:positionH>
          <wp:positionV relativeFrom="paragraph">
            <wp:posOffset>1665605</wp:posOffset>
          </wp:positionV>
          <wp:extent cx="3247696" cy="1666550"/>
          <wp:effectExtent l="0" t="0" r="0" b="0"/>
          <wp:wrapNone/>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A16"/>
    <w:multiLevelType w:val="hybridMultilevel"/>
    <w:tmpl w:val="5B6C9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D53F43"/>
    <w:multiLevelType w:val="hybridMultilevel"/>
    <w:tmpl w:val="397241E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BA61ED0"/>
    <w:multiLevelType w:val="hybridMultilevel"/>
    <w:tmpl w:val="B54E03AA"/>
    <w:lvl w:ilvl="0" w:tplc="E9F04B0A">
      <w:start w:val="1"/>
      <w:numFmt w:val="bullet"/>
      <w:lvlText w:val=""/>
      <w:lvlJc w:val="left"/>
      <w:pPr>
        <w:tabs>
          <w:tab w:val="num" w:pos="720"/>
        </w:tabs>
        <w:ind w:left="720" w:hanging="360"/>
      </w:pPr>
      <w:rPr>
        <w:rFonts w:ascii="Symbol" w:hAnsi="Symbol" w:hint="default"/>
      </w:rPr>
    </w:lvl>
    <w:lvl w:ilvl="1" w:tplc="15887A38" w:tentative="1">
      <w:start w:val="1"/>
      <w:numFmt w:val="bullet"/>
      <w:lvlText w:val=""/>
      <w:lvlJc w:val="left"/>
      <w:pPr>
        <w:tabs>
          <w:tab w:val="num" w:pos="1440"/>
        </w:tabs>
        <w:ind w:left="1440" w:hanging="360"/>
      </w:pPr>
      <w:rPr>
        <w:rFonts w:ascii="Symbol" w:hAnsi="Symbol" w:hint="default"/>
      </w:rPr>
    </w:lvl>
    <w:lvl w:ilvl="2" w:tplc="31F86CA8" w:tentative="1">
      <w:start w:val="1"/>
      <w:numFmt w:val="bullet"/>
      <w:lvlText w:val=""/>
      <w:lvlJc w:val="left"/>
      <w:pPr>
        <w:tabs>
          <w:tab w:val="num" w:pos="2160"/>
        </w:tabs>
        <w:ind w:left="2160" w:hanging="360"/>
      </w:pPr>
      <w:rPr>
        <w:rFonts w:ascii="Symbol" w:hAnsi="Symbol" w:hint="default"/>
      </w:rPr>
    </w:lvl>
    <w:lvl w:ilvl="3" w:tplc="DCB8424A" w:tentative="1">
      <w:start w:val="1"/>
      <w:numFmt w:val="bullet"/>
      <w:lvlText w:val=""/>
      <w:lvlJc w:val="left"/>
      <w:pPr>
        <w:tabs>
          <w:tab w:val="num" w:pos="2880"/>
        </w:tabs>
        <w:ind w:left="2880" w:hanging="360"/>
      </w:pPr>
      <w:rPr>
        <w:rFonts w:ascii="Symbol" w:hAnsi="Symbol" w:hint="default"/>
      </w:rPr>
    </w:lvl>
    <w:lvl w:ilvl="4" w:tplc="669A96F2" w:tentative="1">
      <w:start w:val="1"/>
      <w:numFmt w:val="bullet"/>
      <w:lvlText w:val=""/>
      <w:lvlJc w:val="left"/>
      <w:pPr>
        <w:tabs>
          <w:tab w:val="num" w:pos="3600"/>
        </w:tabs>
        <w:ind w:left="3600" w:hanging="360"/>
      </w:pPr>
      <w:rPr>
        <w:rFonts w:ascii="Symbol" w:hAnsi="Symbol" w:hint="default"/>
      </w:rPr>
    </w:lvl>
    <w:lvl w:ilvl="5" w:tplc="25A6BEDE" w:tentative="1">
      <w:start w:val="1"/>
      <w:numFmt w:val="bullet"/>
      <w:lvlText w:val=""/>
      <w:lvlJc w:val="left"/>
      <w:pPr>
        <w:tabs>
          <w:tab w:val="num" w:pos="4320"/>
        </w:tabs>
        <w:ind w:left="4320" w:hanging="360"/>
      </w:pPr>
      <w:rPr>
        <w:rFonts w:ascii="Symbol" w:hAnsi="Symbol" w:hint="default"/>
      </w:rPr>
    </w:lvl>
    <w:lvl w:ilvl="6" w:tplc="D354FCE2" w:tentative="1">
      <w:start w:val="1"/>
      <w:numFmt w:val="bullet"/>
      <w:lvlText w:val=""/>
      <w:lvlJc w:val="left"/>
      <w:pPr>
        <w:tabs>
          <w:tab w:val="num" w:pos="5040"/>
        </w:tabs>
        <w:ind w:left="5040" w:hanging="360"/>
      </w:pPr>
      <w:rPr>
        <w:rFonts w:ascii="Symbol" w:hAnsi="Symbol" w:hint="default"/>
      </w:rPr>
    </w:lvl>
    <w:lvl w:ilvl="7" w:tplc="26CCBA72" w:tentative="1">
      <w:start w:val="1"/>
      <w:numFmt w:val="bullet"/>
      <w:lvlText w:val=""/>
      <w:lvlJc w:val="left"/>
      <w:pPr>
        <w:tabs>
          <w:tab w:val="num" w:pos="5760"/>
        </w:tabs>
        <w:ind w:left="5760" w:hanging="360"/>
      </w:pPr>
      <w:rPr>
        <w:rFonts w:ascii="Symbol" w:hAnsi="Symbol" w:hint="default"/>
      </w:rPr>
    </w:lvl>
    <w:lvl w:ilvl="8" w:tplc="31F4D0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13745D"/>
    <w:multiLevelType w:val="hybridMultilevel"/>
    <w:tmpl w:val="D7AA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C5496E"/>
    <w:multiLevelType w:val="hybridMultilevel"/>
    <w:tmpl w:val="9AA65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800E52"/>
    <w:multiLevelType w:val="hybridMultilevel"/>
    <w:tmpl w:val="42D08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3A219C"/>
    <w:multiLevelType w:val="hybridMultilevel"/>
    <w:tmpl w:val="0B0C3460"/>
    <w:lvl w:ilvl="0" w:tplc="9A30BAE6">
      <w:start w:val="1"/>
      <w:numFmt w:val="bullet"/>
      <w:lvlText w:val=""/>
      <w:lvlJc w:val="left"/>
      <w:pPr>
        <w:tabs>
          <w:tab w:val="num" w:pos="720"/>
        </w:tabs>
        <w:ind w:left="720" w:hanging="360"/>
      </w:pPr>
      <w:rPr>
        <w:rFonts w:ascii="Symbol" w:hAnsi="Symbol" w:hint="default"/>
      </w:rPr>
    </w:lvl>
    <w:lvl w:ilvl="1" w:tplc="C03C7984" w:tentative="1">
      <w:start w:val="1"/>
      <w:numFmt w:val="bullet"/>
      <w:lvlText w:val=""/>
      <w:lvlJc w:val="left"/>
      <w:pPr>
        <w:tabs>
          <w:tab w:val="num" w:pos="1440"/>
        </w:tabs>
        <w:ind w:left="1440" w:hanging="360"/>
      </w:pPr>
      <w:rPr>
        <w:rFonts w:ascii="Symbol" w:hAnsi="Symbol" w:hint="default"/>
      </w:rPr>
    </w:lvl>
    <w:lvl w:ilvl="2" w:tplc="26ECA4D0" w:tentative="1">
      <w:start w:val="1"/>
      <w:numFmt w:val="bullet"/>
      <w:lvlText w:val=""/>
      <w:lvlJc w:val="left"/>
      <w:pPr>
        <w:tabs>
          <w:tab w:val="num" w:pos="2160"/>
        </w:tabs>
        <w:ind w:left="2160" w:hanging="360"/>
      </w:pPr>
      <w:rPr>
        <w:rFonts w:ascii="Symbol" w:hAnsi="Symbol" w:hint="default"/>
      </w:rPr>
    </w:lvl>
    <w:lvl w:ilvl="3" w:tplc="66AEA314" w:tentative="1">
      <w:start w:val="1"/>
      <w:numFmt w:val="bullet"/>
      <w:lvlText w:val=""/>
      <w:lvlJc w:val="left"/>
      <w:pPr>
        <w:tabs>
          <w:tab w:val="num" w:pos="2880"/>
        </w:tabs>
        <w:ind w:left="2880" w:hanging="360"/>
      </w:pPr>
      <w:rPr>
        <w:rFonts w:ascii="Symbol" w:hAnsi="Symbol" w:hint="default"/>
      </w:rPr>
    </w:lvl>
    <w:lvl w:ilvl="4" w:tplc="9F02B0EC" w:tentative="1">
      <w:start w:val="1"/>
      <w:numFmt w:val="bullet"/>
      <w:lvlText w:val=""/>
      <w:lvlJc w:val="left"/>
      <w:pPr>
        <w:tabs>
          <w:tab w:val="num" w:pos="3600"/>
        </w:tabs>
        <w:ind w:left="3600" w:hanging="360"/>
      </w:pPr>
      <w:rPr>
        <w:rFonts w:ascii="Symbol" w:hAnsi="Symbol" w:hint="default"/>
      </w:rPr>
    </w:lvl>
    <w:lvl w:ilvl="5" w:tplc="D48A467C" w:tentative="1">
      <w:start w:val="1"/>
      <w:numFmt w:val="bullet"/>
      <w:lvlText w:val=""/>
      <w:lvlJc w:val="left"/>
      <w:pPr>
        <w:tabs>
          <w:tab w:val="num" w:pos="4320"/>
        </w:tabs>
        <w:ind w:left="4320" w:hanging="360"/>
      </w:pPr>
      <w:rPr>
        <w:rFonts w:ascii="Symbol" w:hAnsi="Symbol" w:hint="default"/>
      </w:rPr>
    </w:lvl>
    <w:lvl w:ilvl="6" w:tplc="5C849312" w:tentative="1">
      <w:start w:val="1"/>
      <w:numFmt w:val="bullet"/>
      <w:lvlText w:val=""/>
      <w:lvlJc w:val="left"/>
      <w:pPr>
        <w:tabs>
          <w:tab w:val="num" w:pos="5040"/>
        </w:tabs>
        <w:ind w:left="5040" w:hanging="360"/>
      </w:pPr>
      <w:rPr>
        <w:rFonts w:ascii="Symbol" w:hAnsi="Symbol" w:hint="default"/>
      </w:rPr>
    </w:lvl>
    <w:lvl w:ilvl="7" w:tplc="B7EA41F8" w:tentative="1">
      <w:start w:val="1"/>
      <w:numFmt w:val="bullet"/>
      <w:lvlText w:val=""/>
      <w:lvlJc w:val="left"/>
      <w:pPr>
        <w:tabs>
          <w:tab w:val="num" w:pos="5760"/>
        </w:tabs>
        <w:ind w:left="5760" w:hanging="360"/>
      </w:pPr>
      <w:rPr>
        <w:rFonts w:ascii="Symbol" w:hAnsi="Symbol" w:hint="default"/>
      </w:rPr>
    </w:lvl>
    <w:lvl w:ilvl="8" w:tplc="407A11A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30747CB"/>
    <w:multiLevelType w:val="hybridMultilevel"/>
    <w:tmpl w:val="3AD21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3E0A1C"/>
    <w:multiLevelType w:val="hybridMultilevel"/>
    <w:tmpl w:val="00A28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A11A4E"/>
    <w:multiLevelType w:val="hybridMultilevel"/>
    <w:tmpl w:val="8D4AB1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2404C5E"/>
    <w:multiLevelType w:val="hybridMultilevel"/>
    <w:tmpl w:val="CC08C26E"/>
    <w:lvl w:ilvl="0" w:tplc="A768B53E">
      <w:start w:val="1"/>
      <w:numFmt w:val="bullet"/>
      <w:lvlText w:val=""/>
      <w:lvlJc w:val="left"/>
      <w:pPr>
        <w:tabs>
          <w:tab w:val="num" w:pos="720"/>
        </w:tabs>
        <w:ind w:left="720" w:hanging="360"/>
      </w:pPr>
      <w:rPr>
        <w:rFonts w:ascii="Symbol" w:hAnsi="Symbol" w:hint="default"/>
      </w:rPr>
    </w:lvl>
    <w:lvl w:ilvl="1" w:tplc="BA225416" w:tentative="1">
      <w:start w:val="1"/>
      <w:numFmt w:val="bullet"/>
      <w:lvlText w:val=""/>
      <w:lvlJc w:val="left"/>
      <w:pPr>
        <w:tabs>
          <w:tab w:val="num" w:pos="1440"/>
        </w:tabs>
        <w:ind w:left="1440" w:hanging="360"/>
      </w:pPr>
      <w:rPr>
        <w:rFonts w:ascii="Symbol" w:hAnsi="Symbol" w:hint="default"/>
      </w:rPr>
    </w:lvl>
    <w:lvl w:ilvl="2" w:tplc="38A43652" w:tentative="1">
      <w:start w:val="1"/>
      <w:numFmt w:val="bullet"/>
      <w:lvlText w:val=""/>
      <w:lvlJc w:val="left"/>
      <w:pPr>
        <w:tabs>
          <w:tab w:val="num" w:pos="2160"/>
        </w:tabs>
        <w:ind w:left="2160" w:hanging="360"/>
      </w:pPr>
      <w:rPr>
        <w:rFonts w:ascii="Symbol" w:hAnsi="Symbol" w:hint="default"/>
      </w:rPr>
    </w:lvl>
    <w:lvl w:ilvl="3" w:tplc="5DDAFE3E" w:tentative="1">
      <w:start w:val="1"/>
      <w:numFmt w:val="bullet"/>
      <w:lvlText w:val=""/>
      <w:lvlJc w:val="left"/>
      <w:pPr>
        <w:tabs>
          <w:tab w:val="num" w:pos="2880"/>
        </w:tabs>
        <w:ind w:left="2880" w:hanging="360"/>
      </w:pPr>
      <w:rPr>
        <w:rFonts w:ascii="Symbol" w:hAnsi="Symbol" w:hint="default"/>
      </w:rPr>
    </w:lvl>
    <w:lvl w:ilvl="4" w:tplc="4358F5A4" w:tentative="1">
      <w:start w:val="1"/>
      <w:numFmt w:val="bullet"/>
      <w:lvlText w:val=""/>
      <w:lvlJc w:val="left"/>
      <w:pPr>
        <w:tabs>
          <w:tab w:val="num" w:pos="3600"/>
        </w:tabs>
        <w:ind w:left="3600" w:hanging="360"/>
      </w:pPr>
      <w:rPr>
        <w:rFonts w:ascii="Symbol" w:hAnsi="Symbol" w:hint="default"/>
      </w:rPr>
    </w:lvl>
    <w:lvl w:ilvl="5" w:tplc="5E6E19D0" w:tentative="1">
      <w:start w:val="1"/>
      <w:numFmt w:val="bullet"/>
      <w:lvlText w:val=""/>
      <w:lvlJc w:val="left"/>
      <w:pPr>
        <w:tabs>
          <w:tab w:val="num" w:pos="4320"/>
        </w:tabs>
        <w:ind w:left="4320" w:hanging="360"/>
      </w:pPr>
      <w:rPr>
        <w:rFonts w:ascii="Symbol" w:hAnsi="Symbol" w:hint="default"/>
      </w:rPr>
    </w:lvl>
    <w:lvl w:ilvl="6" w:tplc="88C20EE0" w:tentative="1">
      <w:start w:val="1"/>
      <w:numFmt w:val="bullet"/>
      <w:lvlText w:val=""/>
      <w:lvlJc w:val="left"/>
      <w:pPr>
        <w:tabs>
          <w:tab w:val="num" w:pos="5040"/>
        </w:tabs>
        <w:ind w:left="5040" w:hanging="360"/>
      </w:pPr>
      <w:rPr>
        <w:rFonts w:ascii="Symbol" w:hAnsi="Symbol" w:hint="default"/>
      </w:rPr>
    </w:lvl>
    <w:lvl w:ilvl="7" w:tplc="140EAFB0" w:tentative="1">
      <w:start w:val="1"/>
      <w:numFmt w:val="bullet"/>
      <w:lvlText w:val=""/>
      <w:lvlJc w:val="left"/>
      <w:pPr>
        <w:tabs>
          <w:tab w:val="num" w:pos="5760"/>
        </w:tabs>
        <w:ind w:left="5760" w:hanging="360"/>
      </w:pPr>
      <w:rPr>
        <w:rFonts w:ascii="Symbol" w:hAnsi="Symbol" w:hint="default"/>
      </w:rPr>
    </w:lvl>
    <w:lvl w:ilvl="8" w:tplc="9F700FE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E305DB4"/>
    <w:multiLevelType w:val="hybridMultilevel"/>
    <w:tmpl w:val="D4AE9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F26233"/>
    <w:multiLevelType w:val="hybridMultilevel"/>
    <w:tmpl w:val="0B120E5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5B6870E4"/>
    <w:multiLevelType w:val="hybridMultilevel"/>
    <w:tmpl w:val="5210A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A41CC6"/>
    <w:multiLevelType w:val="hybridMultilevel"/>
    <w:tmpl w:val="43825680"/>
    <w:lvl w:ilvl="0" w:tplc="C22815BA">
      <w:start w:val="1"/>
      <w:numFmt w:val="bullet"/>
      <w:lvlText w:val=""/>
      <w:lvlJc w:val="left"/>
      <w:pPr>
        <w:tabs>
          <w:tab w:val="num" w:pos="720"/>
        </w:tabs>
        <w:ind w:left="720" w:hanging="360"/>
      </w:pPr>
      <w:rPr>
        <w:rFonts w:ascii="Symbol" w:hAnsi="Symbol" w:hint="default"/>
      </w:rPr>
    </w:lvl>
    <w:lvl w:ilvl="1" w:tplc="D354D246" w:tentative="1">
      <w:start w:val="1"/>
      <w:numFmt w:val="bullet"/>
      <w:lvlText w:val=""/>
      <w:lvlJc w:val="left"/>
      <w:pPr>
        <w:tabs>
          <w:tab w:val="num" w:pos="1440"/>
        </w:tabs>
        <w:ind w:left="1440" w:hanging="360"/>
      </w:pPr>
      <w:rPr>
        <w:rFonts w:ascii="Symbol" w:hAnsi="Symbol" w:hint="default"/>
      </w:rPr>
    </w:lvl>
    <w:lvl w:ilvl="2" w:tplc="7CB22F6E" w:tentative="1">
      <w:start w:val="1"/>
      <w:numFmt w:val="bullet"/>
      <w:lvlText w:val=""/>
      <w:lvlJc w:val="left"/>
      <w:pPr>
        <w:tabs>
          <w:tab w:val="num" w:pos="2160"/>
        </w:tabs>
        <w:ind w:left="2160" w:hanging="360"/>
      </w:pPr>
      <w:rPr>
        <w:rFonts w:ascii="Symbol" w:hAnsi="Symbol" w:hint="default"/>
      </w:rPr>
    </w:lvl>
    <w:lvl w:ilvl="3" w:tplc="12582E4C" w:tentative="1">
      <w:start w:val="1"/>
      <w:numFmt w:val="bullet"/>
      <w:lvlText w:val=""/>
      <w:lvlJc w:val="left"/>
      <w:pPr>
        <w:tabs>
          <w:tab w:val="num" w:pos="2880"/>
        </w:tabs>
        <w:ind w:left="2880" w:hanging="360"/>
      </w:pPr>
      <w:rPr>
        <w:rFonts w:ascii="Symbol" w:hAnsi="Symbol" w:hint="default"/>
      </w:rPr>
    </w:lvl>
    <w:lvl w:ilvl="4" w:tplc="6622C09E" w:tentative="1">
      <w:start w:val="1"/>
      <w:numFmt w:val="bullet"/>
      <w:lvlText w:val=""/>
      <w:lvlJc w:val="left"/>
      <w:pPr>
        <w:tabs>
          <w:tab w:val="num" w:pos="3600"/>
        </w:tabs>
        <w:ind w:left="3600" w:hanging="360"/>
      </w:pPr>
      <w:rPr>
        <w:rFonts w:ascii="Symbol" w:hAnsi="Symbol" w:hint="default"/>
      </w:rPr>
    </w:lvl>
    <w:lvl w:ilvl="5" w:tplc="FA08958C" w:tentative="1">
      <w:start w:val="1"/>
      <w:numFmt w:val="bullet"/>
      <w:lvlText w:val=""/>
      <w:lvlJc w:val="left"/>
      <w:pPr>
        <w:tabs>
          <w:tab w:val="num" w:pos="4320"/>
        </w:tabs>
        <w:ind w:left="4320" w:hanging="360"/>
      </w:pPr>
      <w:rPr>
        <w:rFonts w:ascii="Symbol" w:hAnsi="Symbol" w:hint="default"/>
      </w:rPr>
    </w:lvl>
    <w:lvl w:ilvl="6" w:tplc="CAEEBBEE" w:tentative="1">
      <w:start w:val="1"/>
      <w:numFmt w:val="bullet"/>
      <w:lvlText w:val=""/>
      <w:lvlJc w:val="left"/>
      <w:pPr>
        <w:tabs>
          <w:tab w:val="num" w:pos="5040"/>
        </w:tabs>
        <w:ind w:left="5040" w:hanging="360"/>
      </w:pPr>
      <w:rPr>
        <w:rFonts w:ascii="Symbol" w:hAnsi="Symbol" w:hint="default"/>
      </w:rPr>
    </w:lvl>
    <w:lvl w:ilvl="7" w:tplc="34EA478A" w:tentative="1">
      <w:start w:val="1"/>
      <w:numFmt w:val="bullet"/>
      <w:lvlText w:val=""/>
      <w:lvlJc w:val="left"/>
      <w:pPr>
        <w:tabs>
          <w:tab w:val="num" w:pos="5760"/>
        </w:tabs>
        <w:ind w:left="5760" w:hanging="360"/>
      </w:pPr>
      <w:rPr>
        <w:rFonts w:ascii="Symbol" w:hAnsi="Symbol" w:hint="default"/>
      </w:rPr>
    </w:lvl>
    <w:lvl w:ilvl="8" w:tplc="0662573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DBE1AAD"/>
    <w:multiLevelType w:val="hybridMultilevel"/>
    <w:tmpl w:val="4BF6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532BF6"/>
    <w:multiLevelType w:val="hybridMultilevel"/>
    <w:tmpl w:val="841A6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3141B"/>
    <w:multiLevelType w:val="hybridMultilevel"/>
    <w:tmpl w:val="041E471C"/>
    <w:lvl w:ilvl="0" w:tplc="931C235A">
      <w:start w:val="1"/>
      <w:numFmt w:val="bullet"/>
      <w:lvlText w:val=""/>
      <w:lvlJc w:val="left"/>
      <w:pPr>
        <w:tabs>
          <w:tab w:val="num" w:pos="720"/>
        </w:tabs>
        <w:ind w:left="720" w:hanging="360"/>
      </w:pPr>
      <w:rPr>
        <w:rFonts w:ascii="Symbol" w:hAnsi="Symbol" w:hint="default"/>
      </w:rPr>
    </w:lvl>
    <w:lvl w:ilvl="1" w:tplc="A5622BEA" w:tentative="1">
      <w:start w:val="1"/>
      <w:numFmt w:val="bullet"/>
      <w:lvlText w:val=""/>
      <w:lvlJc w:val="left"/>
      <w:pPr>
        <w:tabs>
          <w:tab w:val="num" w:pos="1440"/>
        </w:tabs>
        <w:ind w:left="1440" w:hanging="360"/>
      </w:pPr>
      <w:rPr>
        <w:rFonts w:ascii="Symbol" w:hAnsi="Symbol" w:hint="default"/>
      </w:rPr>
    </w:lvl>
    <w:lvl w:ilvl="2" w:tplc="3EB06418" w:tentative="1">
      <w:start w:val="1"/>
      <w:numFmt w:val="bullet"/>
      <w:lvlText w:val=""/>
      <w:lvlJc w:val="left"/>
      <w:pPr>
        <w:tabs>
          <w:tab w:val="num" w:pos="2160"/>
        </w:tabs>
        <w:ind w:left="2160" w:hanging="360"/>
      </w:pPr>
      <w:rPr>
        <w:rFonts w:ascii="Symbol" w:hAnsi="Symbol" w:hint="default"/>
      </w:rPr>
    </w:lvl>
    <w:lvl w:ilvl="3" w:tplc="71FE77F8" w:tentative="1">
      <w:start w:val="1"/>
      <w:numFmt w:val="bullet"/>
      <w:lvlText w:val=""/>
      <w:lvlJc w:val="left"/>
      <w:pPr>
        <w:tabs>
          <w:tab w:val="num" w:pos="2880"/>
        </w:tabs>
        <w:ind w:left="2880" w:hanging="360"/>
      </w:pPr>
      <w:rPr>
        <w:rFonts w:ascii="Symbol" w:hAnsi="Symbol" w:hint="default"/>
      </w:rPr>
    </w:lvl>
    <w:lvl w:ilvl="4" w:tplc="CF36D774" w:tentative="1">
      <w:start w:val="1"/>
      <w:numFmt w:val="bullet"/>
      <w:lvlText w:val=""/>
      <w:lvlJc w:val="left"/>
      <w:pPr>
        <w:tabs>
          <w:tab w:val="num" w:pos="3600"/>
        </w:tabs>
        <w:ind w:left="3600" w:hanging="360"/>
      </w:pPr>
      <w:rPr>
        <w:rFonts w:ascii="Symbol" w:hAnsi="Symbol" w:hint="default"/>
      </w:rPr>
    </w:lvl>
    <w:lvl w:ilvl="5" w:tplc="F534589A" w:tentative="1">
      <w:start w:val="1"/>
      <w:numFmt w:val="bullet"/>
      <w:lvlText w:val=""/>
      <w:lvlJc w:val="left"/>
      <w:pPr>
        <w:tabs>
          <w:tab w:val="num" w:pos="4320"/>
        </w:tabs>
        <w:ind w:left="4320" w:hanging="360"/>
      </w:pPr>
      <w:rPr>
        <w:rFonts w:ascii="Symbol" w:hAnsi="Symbol" w:hint="default"/>
      </w:rPr>
    </w:lvl>
    <w:lvl w:ilvl="6" w:tplc="78A4881A" w:tentative="1">
      <w:start w:val="1"/>
      <w:numFmt w:val="bullet"/>
      <w:lvlText w:val=""/>
      <w:lvlJc w:val="left"/>
      <w:pPr>
        <w:tabs>
          <w:tab w:val="num" w:pos="5040"/>
        </w:tabs>
        <w:ind w:left="5040" w:hanging="360"/>
      </w:pPr>
      <w:rPr>
        <w:rFonts w:ascii="Symbol" w:hAnsi="Symbol" w:hint="default"/>
      </w:rPr>
    </w:lvl>
    <w:lvl w:ilvl="7" w:tplc="F6188A1C" w:tentative="1">
      <w:start w:val="1"/>
      <w:numFmt w:val="bullet"/>
      <w:lvlText w:val=""/>
      <w:lvlJc w:val="left"/>
      <w:pPr>
        <w:tabs>
          <w:tab w:val="num" w:pos="5760"/>
        </w:tabs>
        <w:ind w:left="5760" w:hanging="360"/>
      </w:pPr>
      <w:rPr>
        <w:rFonts w:ascii="Symbol" w:hAnsi="Symbol" w:hint="default"/>
      </w:rPr>
    </w:lvl>
    <w:lvl w:ilvl="8" w:tplc="C192B17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657686C"/>
    <w:multiLevelType w:val="hybridMultilevel"/>
    <w:tmpl w:val="9B266E34"/>
    <w:lvl w:ilvl="0" w:tplc="2D9C35EA">
      <w:start w:val="1"/>
      <w:numFmt w:val="bullet"/>
      <w:lvlText w:val=""/>
      <w:lvlJc w:val="left"/>
      <w:pPr>
        <w:tabs>
          <w:tab w:val="num" w:pos="720"/>
        </w:tabs>
        <w:ind w:left="720" w:hanging="360"/>
      </w:pPr>
      <w:rPr>
        <w:rFonts w:ascii="Symbol" w:hAnsi="Symbol" w:hint="default"/>
      </w:rPr>
    </w:lvl>
    <w:lvl w:ilvl="1" w:tplc="C9729FB0" w:tentative="1">
      <w:start w:val="1"/>
      <w:numFmt w:val="bullet"/>
      <w:lvlText w:val=""/>
      <w:lvlJc w:val="left"/>
      <w:pPr>
        <w:tabs>
          <w:tab w:val="num" w:pos="1440"/>
        </w:tabs>
        <w:ind w:left="1440" w:hanging="360"/>
      </w:pPr>
      <w:rPr>
        <w:rFonts w:ascii="Symbol" w:hAnsi="Symbol" w:hint="default"/>
      </w:rPr>
    </w:lvl>
    <w:lvl w:ilvl="2" w:tplc="BF4A327C" w:tentative="1">
      <w:start w:val="1"/>
      <w:numFmt w:val="bullet"/>
      <w:lvlText w:val=""/>
      <w:lvlJc w:val="left"/>
      <w:pPr>
        <w:tabs>
          <w:tab w:val="num" w:pos="2160"/>
        </w:tabs>
        <w:ind w:left="2160" w:hanging="360"/>
      </w:pPr>
      <w:rPr>
        <w:rFonts w:ascii="Symbol" w:hAnsi="Symbol" w:hint="default"/>
      </w:rPr>
    </w:lvl>
    <w:lvl w:ilvl="3" w:tplc="23364BBE" w:tentative="1">
      <w:start w:val="1"/>
      <w:numFmt w:val="bullet"/>
      <w:lvlText w:val=""/>
      <w:lvlJc w:val="left"/>
      <w:pPr>
        <w:tabs>
          <w:tab w:val="num" w:pos="2880"/>
        </w:tabs>
        <w:ind w:left="2880" w:hanging="360"/>
      </w:pPr>
      <w:rPr>
        <w:rFonts w:ascii="Symbol" w:hAnsi="Symbol" w:hint="default"/>
      </w:rPr>
    </w:lvl>
    <w:lvl w:ilvl="4" w:tplc="3E6C3100" w:tentative="1">
      <w:start w:val="1"/>
      <w:numFmt w:val="bullet"/>
      <w:lvlText w:val=""/>
      <w:lvlJc w:val="left"/>
      <w:pPr>
        <w:tabs>
          <w:tab w:val="num" w:pos="3600"/>
        </w:tabs>
        <w:ind w:left="3600" w:hanging="360"/>
      </w:pPr>
      <w:rPr>
        <w:rFonts w:ascii="Symbol" w:hAnsi="Symbol" w:hint="default"/>
      </w:rPr>
    </w:lvl>
    <w:lvl w:ilvl="5" w:tplc="2AAC836E" w:tentative="1">
      <w:start w:val="1"/>
      <w:numFmt w:val="bullet"/>
      <w:lvlText w:val=""/>
      <w:lvlJc w:val="left"/>
      <w:pPr>
        <w:tabs>
          <w:tab w:val="num" w:pos="4320"/>
        </w:tabs>
        <w:ind w:left="4320" w:hanging="360"/>
      </w:pPr>
      <w:rPr>
        <w:rFonts w:ascii="Symbol" w:hAnsi="Symbol" w:hint="default"/>
      </w:rPr>
    </w:lvl>
    <w:lvl w:ilvl="6" w:tplc="8DF0C3B4" w:tentative="1">
      <w:start w:val="1"/>
      <w:numFmt w:val="bullet"/>
      <w:lvlText w:val=""/>
      <w:lvlJc w:val="left"/>
      <w:pPr>
        <w:tabs>
          <w:tab w:val="num" w:pos="5040"/>
        </w:tabs>
        <w:ind w:left="5040" w:hanging="360"/>
      </w:pPr>
      <w:rPr>
        <w:rFonts w:ascii="Symbol" w:hAnsi="Symbol" w:hint="default"/>
      </w:rPr>
    </w:lvl>
    <w:lvl w:ilvl="7" w:tplc="4A84182E" w:tentative="1">
      <w:start w:val="1"/>
      <w:numFmt w:val="bullet"/>
      <w:lvlText w:val=""/>
      <w:lvlJc w:val="left"/>
      <w:pPr>
        <w:tabs>
          <w:tab w:val="num" w:pos="5760"/>
        </w:tabs>
        <w:ind w:left="5760" w:hanging="360"/>
      </w:pPr>
      <w:rPr>
        <w:rFonts w:ascii="Symbol" w:hAnsi="Symbol" w:hint="default"/>
      </w:rPr>
    </w:lvl>
    <w:lvl w:ilvl="8" w:tplc="018A4BB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96A53EC"/>
    <w:multiLevelType w:val="hybridMultilevel"/>
    <w:tmpl w:val="AE6A8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7121BB"/>
    <w:multiLevelType w:val="hybridMultilevel"/>
    <w:tmpl w:val="5A26ED90"/>
    <w:lvl w:ilvl="0" w:tplc="2D2410AE">
      <w:start w:val="1"/>
      <w:numFmt w:val="bullet"/>
      <w:lvlText w:val=""/>
      <w:lvlJc w:val="left"/>
      <w:pPr>
        <w:tabs>
          <w:tab w:val="num" w:pos="720"/>
        </w:tabs>
        <w:ind w:left="720" w:hanging="360"/>
      </w:pPr>
      <w:rPr>
        <w:rFonts w:ascii="Symbol" w:hAnsi="Symbol" w:hint="default"/>
      </w:rPr>
    </w:lvl>
    <w:lvl w:ilvl="1" w:tplc="2CD096AE" w:tentative="1">
      <w:start w:val="1"/>
      <w:numFmt w:val="bullet"/>
      <w:lvlText w:val=""/>
      <w:lvlJc w:val="left"/>
      <w:pPr>
        <w:tabs>
          <w:tab w:val="num" w:pos="1440"/>
        </w:tabs>
        <w:ind w:left="1440" w:hanging="360"/>
      </w:pPr>
      <w:rPr>
        <w:rFonts w:ascii="Symbol" w:hAnsi="Symbol" w:hint="default"/>
      </w:rPr>
    </w:lvl>
    <w:lvl w:ilvl="2" w:tplc="0A20CD9C" w:tentative="1">
      <w:start w:val="1"/>
      <w:numFmt w:val="bullet"/>
      <w:lvlText w:val=""/>
      <w:lvlJc w:val="left"/>
      <w:pPr>
        <w:tabs>
          <w:tab w:val="num" w:pos="2160"/>
        </w:tabs>
        <w:ind w:left="2160" w:hanging="360"/>
      </w:pPr>
      <w:rPr>
        <w:rFonts w:ascii="Symbol" w:hAnsi="Symbol" w:hint="default"/>
      </w:rPr>
    </w:lvl>
    <w:lvl w:ilvl="3" w:tplc="761699A8" w:tentative="1">
      <w:start w:val="1"/>
      <w:numFmt w:val="bullet"/>
      <w:lvlText w:val=""/>
      <w:lvlJc w:val="left"/>
      <w:pPr>
        <w:tabs>
          <w:tab w:val="num" w:pos="2880"/>
        </w:tabs>
        <w:ind w:left="2880" w:hanging="360"/>
      </w:pPr>
      <w:rPr>
        <w:rFonts w:ascii="Symbol" w:hAnsi="Symbol" w:hint="default"/>
      </w:rPr>
    </w:lvl>
    <w:lvl w:ilvl="4" w:tplc="362452D6" w:tentative="1">
      <w:start w:val="1"/>
      <w:numFmt w:val="bullet"/>
      <w:lvlText w:val=""/>
      <w:lvlJc w:val="left"/>
      <w:pPr>
        <w:tabs>
          <w:tab w:val="num" w:pos="3600"/>
        </w:tabs>
        <w:ind w:left="3600" w:hanging="360"/>
      </w:pPr>
      <w:rPr>
        <w:rFonts w:ascii="Symbol" w:hAnsi="Symbol" w:hint="default"/>
      </w:rPr>
    </w:lvl>
    <w:lvl w:ilvl="5" w:tplc="467466F4" w:tentative="1">
      <w:start w:val="1"/>
      <w:numFmt w:val="bullet"/>
      <w:lvlText w:val=""/>
      <w:lvlJc w:val="left"/>
      <w:pPr>
        <w:tabs>
          <w:tab w:val="num" w:pos="4320"/>
        </w:tabs>
        <w:ind w:left="4320" w:hanging="360"/>
      </w:pPr>
      <w:rPr>
        <w:rFonts w:ascii="Symbol" w:hAnsi="Symbol" w:hint="default"/>
      </w:rPr>
    </w:lvl>
    <w:lvl w:ilvl="6" w:tplc="318C586A" w:tentative="1">
      <w:start w:val="1"/>
      <w:numFmt w:val="bullet"/>
      <w:lvlText w:val=""/>
      <w:lvlJc w:val="left"/>
      <w:pPr>
        <w:tabs>
          <w:tab w:val="num" w:pos="5040"/>
        </w:tabs>
        <w:ind w:left="5040" w:hanging="360"/>
      </w:pPr>
      <w:rPr>
        <w:rFonts w:ascii="Symbol" w:hAnsi="Symbol" w:hint="default"/>
      </w:rPr>
    </w:lvl>
    <w:lvl w:ilvl="7" w:tplc="522CE9B8" w:tentative="1">
      <w:start w:val="1"/>
      <w:numFmt w:val="bullet"/>
      <w:lvlText w:val=""/>
      <w:lvlJc w:val="left"/>
      <w:pPr>
        <w:tabs>
          <w:tab w:val="num" w:pos="5760"/>
        </w:tabs>
        <w:ind w:left="5760" w:hanging="360"/>
      </w:pPr>
      <w:rPr>
        <w:rFonts w:ascii="Symbol" w:hAnsi="Symbol" w:hint="default"/>
      </w:rPr>
    </w:lvl>
    <w:lvl w:ilvl="8" w:tplc="D568A86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F696D44"/>
    <w:multiLevelType w:val="hybridMultilevel"/>
    <w:tmpl w:val="55840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607594"/>
    <w:multiLevelType w:val="hybridMultilevel"/>
    <w:tmpl w:val="EC0646F4"/>
    <w:lvl w:ilvl="0" w:tplc="5838E802">
      <w:start w:val="1"/>
      <w:numFmt w:val="bullet"/>
      <w:lvlText w:val="•"/>
      <w:lvlJc w:val="left"/>
      <w:pPr>
        <w:tabs>
          <w:tab w:val="num" w:pos="720"/>
        </w:tabs>
        <w:ind w:left="720" w:hanging="360"/>
      </w:pPr>
      <w:rPr>
        <w:rFonts w:ascii="Times New Roman" w:hAnsi="Times New Roman" w:hint="default"/>
      </w:rPr>
    </w:lvl>
    <w:lvl w:ilvl="1" w:tplc="2660801E" w:tentative="1">
      <w:start w:val="1"/>
      <w:numFmt w:val="bullet"/>
      <w:lvlText w:val="•"/>
      <w:lvlJc w:val="left"/>
      <w:pPr>
        <w:tabs>
          <w:tab w:val="num" w:pos="1440"/>
        </w:tabs>
        <w:ind w:left="1440" w:hanging="360"/>
      </w:pPr>
      <w:rPr>
        <w:rFonts w:ascii="Times New Roman" w:hAnsi="Times New Roman" w:hint="default"/>
      </w:rPr>
    </w:lvl>
    <w:lvl w:ilvl="2" w:tplc="750270C2" w:tentative="1">
      <w:start w:val="1"/>
      <w:numFmt w:val="bullet"/>
      <w:lvlText w:val="•"/>
      <w:lvlJc w:val="left"/>
      <w:pPr>
        <w:tabs>
          <w:tab w:val="num" w:pos="2160"/>
        </w:tabs>
        <w:ind w:left="2160" w:hanging="360"/>
      </w:pPr>
      <w:rPr>
        <w:rFonts w:ascii="Times New Roman" w:hAnsi="Times New Roman" w:hint="default"/>
      </w:rPr>
    </w:lvl>
    <w:lvl w:ilvl="3" w:tplc="553A2638" w:tentative="1">
      <w:start w:val="1"/>
      <w:numFmt w:val="bullet"/>
      <w:lvlText w:val="•"/>
      <w:lvlJc w:val="left"/>
      <w:pPr>
        <w:tabs>
          <w:tab w:val="num" w:pos="2880"/>
        </w:tabs>
        <w:ind w:left="2880" w:hanging="360"/>
      </w:pPr>
      <w:rPr>
        <w:rFonts w:ascii="Times New Roman" w:hAnsi="Times New Roman" w:hint="default"/>
      </w:rPr>
    </w:lvl>
    <w:lvl w:ilvl="4" w:tplc="A55640EC" w:tentative="1">
      <w:start w:val="1"/>
      <w:numFmt w:val="bullet"/>
      <w:lvlText w:val="•"/>
      <w:lvlJc w:val="left"/>
      <w:pPr>
        <w:tabs>
          <w:tab w:val="num" w:pos="3600"/>
        </w:tabs>
        <w:ind w:left="3600" w:hanging="360"/>
      </w:pPr>
      <w:rPr>
        <w:rFonts w:ascii="Times New Roman" w:hAnsi="Times New Roman" w:hint="default"/>
      </w:rPr>
    </w:lvl>
    <w:lvl w:ilvl="5" w:tplc="02107DC6" w:tentative="1">
      <w:start w:val="1"/>
      <w:numFmt w:val="bullet"/>
      <w:lvlText w:val="•"/>
      <w:lvlJc w:val="left"/>
      <w:pPr>
        <w:tabs>
          <w:tab w:val="num" w:pos="4320"/>
        </w:tabs>
        <w:ind w:left="4320" w:hanging="360"/>
      </w:pPr>
      <w:rPr>
        <w:rFonts w:ascii="Times New Roman" w:hAnsi="Times New Roman" w:hint="default"/>
      </w:rPr>
    </w:lvl>
    <w:lvl w:ilvl="6" w:tplc="B4A8FD7E" w:tentative="1">
      <w:start w:val="1"/>
      <w:numFmt w:val="bullet"/>
      <w:lvlText w:val="•"/>
      <w:lvlJc w:val="left"/>
      <w:pPr>
        <w:tabs>
          <w:tab w:val="num" w:pos="5040"/>
        </w:tabs>
        <w:ind w:left="5040" w:hanging="360"/>
      </w:pPr>
      <w:rPr>
        <w:rFonts w:ascii="Times New Roman" w:hAnsi="Times New Roman" w:hint="default"/>
      </w:rPr>
    </w:lvl>
    <w:lvl w:ilvl="7" w:tplc="5580611E" w:tentative="1">
      <w:start w:val="1"/>
      <w:numFmt w:val="bullet"/>
      <w:lvlText w:val="•"/>
      <w:lvlJc w:val="left"/>
      <w:pPr>
        <w:tabs>
          <w:tab w:val="num" w:pos="5760"/>
        </w:tabs>
        <w:ind w:left="5760" w:hanging="360"/>
      </w:pPr>
      <w:rPr>
        <w:rFonts w:ascii="Times New Roman" w:hAnsi="Times New Roman" w:hint="default"/>
      </w:rPr>
    </w:lvl>
    <w:lvl w:ilvl="8" w:tplc="52E0EFA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28A60B2"/>
    <w:multiLevelType w:val="hybridMultilevel"/>
    <w:tmpl w:val="67665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3B008CC"/>
    <w:multiLevelType w:val="hybridMultilevel"/>
    <w:tmpl w:val="43347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A91CCD"/>
    <w:multiLevelType w:val="hybridMultilevel"/>
    <w:tmpl w:val="50ECC966"/>
    <w:lvl w:ilvl="0" w:tplc="D78827A2">
      <w:start w:val="1"/>
      <w:numFmt w:val="bullet"/>
      <w:lvlText w:val=""/>
      <w:lvlJc w:val="left"/>
      <w:pPr>
        <w:tabs>
          <w:tab w:val="num" w:pos="720"/>
        </w:tabs>
        <w:ind w:left="720" w:hanging="360"/>
      </w:pPr>
      <w:rPr>
        <w:rFonts w:ascii="Symbol" w:hAnsi="Symbol" w:hint="default"/>
      </w:rPr>
    </w:lvl>
    <w:lvl w:ilvl="1" w:tplc="DA46576C" w:tentative="1">
      <w:start w:val="1"/>
      <w:numFmt w:val="bullet"/>
      <w:lvlText w:val=""/>
      <w:lvlJc w:val="left"/>
      <w:pPr>
        <w:tabs>
          <w:tab w:val="num" w:pos="1440"/>
        </w:tabs>
        <w:ind w:left="1440" w:hanging="360"/>
      </w:pPr>
      <w:rPr>
        <w:rFonts w:ascii="Symbol" w:hAnsi="Symbol" w:hint="default"/>
      </w:rPr>
    </w:lvl>
    <w:lvl w:ilvl="2" w:tplc="46860D26" w:tentative="1">
      <w:start w:val="1"/>
      <w:numFmt w:val="bullet"/>
      <w:lvlText w:val=""/>
      <w:lvlJc w:val="left"/>
      <w:pPr>
        <w:tabs>
          <w:tab w:val="num" w:pos="2160"/>
        </w:tabs>
        <w:ind w:left="2160" w:hanging="360"/>
      </w:pPr>
      <w:rPr>
        <w:rFonts w:ascii="Symbol" w:hAnsi="Symbol" w:hint="default"/>
      </w:rPr>
    </w:lvl>
    <w:lvl w:ilvl="3" w:tplc="E3E09B22" w:tentative="1">
      <w:start w:val="1"/>
      <w:numFmt w:val="bullet"/>
      <w:lvlText w:val=""/>
      <w:lvlJc w:val="left"/>
      <w:pPr>
        <w:tabs>
          <w:tab w:val="num" w:pos="2880"/>
        </w:tabs>
        <w:ind w:left="2880" w:hanging="360"/>
      </w:pPr>
      <w:rPr>
        <w:rFonts w:ascii="Symbol" w:hAnsi="Symbol" w:hint="default"/>
      </w:rPr>
    </w:lvl>
    <w:lvl w:ilvl="4" w:tplc="141A8700" w:tentative="1">
      <w:start w:val="1"/>
      <w:numFmt w:val="bullet"/>
      <w:lvlText w:val=""/>
      <w:lvlJc w:val="left"/>
      <w:pPr>
        <w:tabs>
          <w:tab w:val="num" w:pos="3600"/>
        </w:tabs>
        <w:ind w:left="3600" w:hanging="360"/>
      </w:pPr>
      <w:rPr>
        <w:rFonts w:ascii="Symbol" w:hAnsi="Symbol" w:hint="default"/>
      </w:rPr>
    </w:lvl>
    <w:lvl w:ilvl="5" w:tplc="9074427E" w:tentative="1">
      <w:start w:val="1"/>
      <w:numFmt w:val="bullet"/>
      <w:lvlText w:val=""/>
      <w:lvlJc w:val="left"/>
      <w:pPr>
        <w:tabs>
          <w:tab w:val="num" w:pos="4320"/>
        </w:tabs>
        <w:ind w:left="4320" w:hanging="360"/>
      </w:pPr>
      <w:rPr>
        <w:rFonts w:ascii="Symbol" w:hAnsi="Symbol" w:hint="default"/>
      </w:rPr>
    </w:lvl>
    <w:lvl w:ilvl="6" w:tplc="306C0394" w:tentative="1">
      <w:start w:val="1"/>
      <w:numFmt w:val="bullet"/>
      <w:lvlText w:val=""/>
      <w:lvlJc w:val="left"/>
      <w:pPr>
        <w:tabs>
          <w:tab w:val="num" w:pos="5040"/>
        </w:tabs>
        <w:ind w:left="5040" w:hanging="360"/>
      </w:pPr>
      <w:rPr>
        <w:rFonts w:ascii="Symbol" w:hAnsi="Symbol" w:hint="default"/>
      </w:rPr>
    </w:lvl>
    <w:lvl w:ilvl="7" w:tplc="9BEC225A" w:tentative="1">
      <w:start w:val="1"/>
      <w:numFmt w:val="bullet"/>
      <w:lvlText w:val=""/>
      <w:lvlJc w:val="left"/>
      <w:pPr>
        <w:tabs>
          <w:tab w:val="num" w:pos="5760"/>
        </w:tabs>
        <w:ind w:left="5760" w:hanging="360"/>
      </w:pPr>
      <w:rPr>
        <w:rFonts w:ascii="Symbol" w:hAnsi="Symbol" w:hint="default"/>
      </w:rPr>
    </w:lvl>
    <w:lvl w:ilvl="8" w:tplc="462A37E0" w:tentative="1">
      <w:start w:val="1"/>
      <w:numFmt w:val="bullet"/>
      <w:lvlText w:val=""/>
      <w:lvlJc w:val="left"/>
      <w:pPr>
        <w:tabs>
          <w:tab w:val="num" w:pos="6480"/>
        </w:tabs>
        <w:ind w:left="6480" w:hanging="360"/>
      </w:pPr>
      <w:rPr>
        <w:rFonts w:ascii="Symbol" w:hAnsi="Symbol" w:hint="default"/>
      </w:rPr>
    </w:lvl>
  </w:abstractNum>
  <w:num w:numId="1">
    <w:abstractNumId w:val="18"/>
  </w:num>
  <w:num w:numId="2">
    <w:abstractNumId w:val="10"/>
  </w:num>
  <w:num w:numId="3">
    <w:abstractNumId w:val="20"/>
  </w:num>
  <w:num w:numId="4">
    <w:abstractNumId w:val="14"/>
  </w:num>
  <w:num w:numId="5">
    <w:abstractNumId w:val="7"/>
  </w:num>
  <w:num w:numId="6">
    <w:abstractNumId w:val="1"/>
  </w:num>
  <w:num w:numId="7">
    <w:abstractNumId w:val="22"/>
  </w:num>
  <w:num w:numId="8">
    <w:abstractNumId w:val="25"/>
  </w:num>
  <w:num w:numId="9">
    <w:abstractNumId w:val="17"/>
  </w:num>
  <w:num w:numId="10">
    <w:abstractNumId w:val="8"/>
  </w:num>
  <w:num w:numId="11">
    <w:abstractNumId w:val="6"/>
  </w:num>
  <w:num w:numId="12">
    <w:abstractNumId w:val="2"/>
  </w:num>
  <w:num w:numId="13">
    <w:abstractNumId w:val="0"/>
  </w:num>
  <w:num w:numId="14">
    <w:abstractNumId w:val="16"/>
  </w:num>
  <w:num w:numId="15">
    <w:abstractNumId w:val="5"/>
  </w:num>
  <w:num w:numId="16">
    <w:abstractNumId w:val="21"/>
  </w:num>
  <w:num w:numId="17">
    <w:abstractNumId w:val="15"/>
  </w:num>
  <w:num w:numId="18">
    <w:abstractNumId w:val="4"/>
  </w:num>
  <w:num w:numId="19">
    <w:abstractNumId w:val="23"/>
  </w:num>
  <w:num w:numId="20">
    <w:abstractNumId w:val="13"/>
  </w:num>
  <w:num w:numId="21">
    <w:abstractNumId w:val="3"/>
  </w:num>
  <w:num w:numId="22">
    <w:abstractNumId w:val="12"/>
  </w:num>
  <w:num w:numId="23">
    <w:abstractNumId w:val="11"/>
  </w:num>
  <w:num w:numId="24">
    <w:abstractNumId w:val="9"/>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C"/>
    <w:rsid w:val="000076DE"/>
    <w:rsid w:val="000151A3"/>
    <w:rsid w:val="000317D2"/>
    <w:rsid w:val="00047071"/>
    <w:rsid w:val="00090D81"/>
    <w:rsid w:val="000A482F"/>
    <w:rsid w:val="000D100E"/>
    <w:rsid w:val="000D42AA"/>
    <w:rsid w:val="000E1EAF"/>
    <w:rsid w:val="000E21F0"/>
    <w:rsid w:val="00105C45"/>
    <w:rsid w:val="00132ACE"/>
    <w:rsid w:val="00133CC8"/>
    <w:rsid w:val="00156C84"/>
    <w:rsid w:val="00170B99"/>
    <w:rsid w:val="001743CE"/>
    <w:rsid w:val="00183DD0"/>
    <w:rsid w:val="001878B2"/>
    <w:rsid w:val="0019550F"/>
    <w:rsid w:val="001959F1"/>
    <w:rsid w:val="00197570"/>
    <w:rsid w:val="001D0F02"/>
    <w:rsid w:val="001D11BE"/>
    <w:rsid w:val="001F4FF3"/>
    <w:rsid w:val="001F7818"/>
    <w:rsid w:val="00205178"/>
    <w:rsid w:val="00212A42"/>
    <w:rsid w:val="002155D8"/>
    <w:rsid w:val="00222D72"/>
    <w:rsid w:val="00225628"/>
    <w:rsid w:val="0027753D"/>
    <w:rsid w:val="002827A2"/>
    <w:rsid w:val="00283B2B"/>
    <w:rsid w:val="002B1805"/>
    <w:rsid w:val="002C6AA2"/>
    <w:rsid w:val="002E3030"/>
    <w:rsid w:val="002E7B9F"/>
    <w:rsid w:val="002F7548"/>
    <w:rsid w:val="003006AD"/>
    <w:rsid w:val="00331D74"/>
    <w:rsid w:val="003571D6"/>
    <w:rsid w:val="003603A4"/>
    <w:rsid w:val="0036135B"/>
    <w:rsid w:val="00373496"/>
    <w:rsid w:val="003A49BD"/>
    <w:rsid w:val="003A5DA4"/>
    <w:rsid w:val="003B2C63"/>
    <w:rsid w:val="003B75D9"/>
    <w:rsid w:val="003F7C35"/>
    <w:rsid w:val="0040265F"/>
    <w:rsid w:val="00436E0F"/>
    <w:rsid w:val="00445447"/>
    <w:rsid w:val="004469D3"/>
    <w:rsid w:val="00447868"/>
    <w:rsid w:val="00464DA1"/>
    <w:rsid w:val="00486AE5"/>
    <w:rsid w:val="00496FE1"/>
    <w:rsid w:val="004977DD"/>
    <w:rsid w:val="004A7A23"/>
    <w:rsid w:val="004B1E1E"/>
    <w:rsid w:val="004F6D81"/>
    <w:rsid w:val="00503F05"/>
    <w:rsid w:val="00504032"/>
    <w:rsid w:val="0050558D"/>
    <w:rsid w:val="00513ACC"/>
    <w:rsid w:val="00553B56"/>
    <w:rsid w:val="00556552"/>
    <w:rsid w:val="0057019C"/>
    <w:rsid w:val="005871ED"/>
    <w:rsid w:val="005A0A1E"/>
    <w:rsid w:val="005C601F"/>
    <w:rsid w:val="00600C45"/>
    <w:rsid w:val="00616E1F"/>
    <w:rsid w:val="00634620"/>
    <w:rsid w:val="00642192"/>
    <w:rsid w:val="0066773B"/>
    <w:rsid w:val="00682314"/>
    <w:rsid w:val="006B0255"/>
    <w:rsid w:val="006B1715"/>
    <w:rsid w:val="006C2A80"/>
    <w:rsid w:val="006D66F0"/>
    <w:rsid w:val="007115A4"/>
    <w:rsid w:val="00743752"/>
    <w:rsid w:val="007651B5"/>
    <w:rsid w:val="007748C2"/>
    <w:rsid w:val="00786123"/>
    <w:rsid w:val="0078658B"/>
    <w:rsid w:val="007A3F43"/>
    <w:rsid w:val="007B2074"/>
    <w:rsid w:val="007B6D33"/>
    <w:rsid w:val="007C2357"/>
    <w:rsid w:val="007C454B"/>
    <w:rsid w:val="007E522A"/>
    <w:rsid w:val="00810910"/>
    <w:rsid w:val="0082784C"/>
    <w:rsid w:val="00831432"/>
    <w:rsid w:val="00867B9E"/>
    <w:rsid w:val="00870177"/>
    <w:rsid w:val="00881D77"/>
    <w:rsid w:val="008B6621"/>
    <w:rsid w:val="0097708E"/>
    <w:rsid w:val="009809B8"/>
    <w:rsid w:val="0099605B"/>
    <w:rsid w:val="009A480F"/>
    <w:rsid w:val="009A61B3"/>
    <w:rsid w:val="009B7EC7"/>
    <w:rsid w:val="009C1B02"/>
    <w:rsid w:val="00A125E5"/>
    <w:rsid w:val="00A30854"/>
    <w:rsid w:val="00A36857"/>
    <w:rsid w:val="00A421C3"/>
    <w:rsid w:val="00A61034"/>
    <w:rsid w:val="00A64D88"/>
    <w:rsid w:val="00A949E4"/>
    <w:rsid w:val="00A97ED4"/>
    <w:rsid w:val="00AD3D0C"/>
    <w:rsid w:val="00AF3374"/>
    <w:rsid w:val="00B06216"/>
    <w:rsid w:val="00B36B9F"/>
    <w:rsid w:val="00B435E3"/>
    <w:rsid w:val="00B544A9"/>
    <w:rsid w:val="00B56B3C"/>
    <w:rsid w:val="00B80455"/>
    <w:rsid w:val="00B809A5"/>
    <w:rsid w:val="00B91BF4"/>
    <w:rsid w:val="00B97974"/>
    <w:rsid w:val="00BD0096"/>
    <w:rsid w:val="00BD4EA8"/>
    <w:rsid w:val="00BD4F62"/>
    <w:rsid w:val="00BD7E47"/>
    <w:rsid w:val="00BE0F81"/>
    <w:rsid w:val="00BE42AB"/>
    <w:rsid w:val="00C03727"/>
    <w:rsid w:val="00C14E0B"/>
    <w:rsid w:val="00C252BC"/>
    <w:rsid w:val="00C472A3"/>
    <w:rsid w:val="00C65CE8"/>
    <w:rsid w:val="00C84A5C"/>
    <w:rsid w:val="00C861C7"/>
    <w:rsid w:val="00C87472"/>
    <w:rsid w:val="00CA05E5"/>
    <w:rsid w:val="00CD28C8"/>
    <w:rsid w:val="00CF778A"/>
    <w:rsid w:val="00D012A9"/>
    <w:rsid w:val="00D15B82"/>
    <w:rsid w:val="00D44694"/>
    <w:rsid w:val="00D46ED5"/>
    <w:rsid w:val="00D501F9"/>
    <w:rsid w:val="00D51481"/>
    <w:rsid w:val="00D95BE9"/>
    <w:rsid w:val="00D976D7"/>
    <w:rsid w:val="00DB77BB"/>
    <w:rsid w:val="00DD160C"/>
    <w:rsid w:val="00DE6B2E"/>
    <w:rsid w:val="00E32DDE"/>
    <w:rsid w:val="00E41B3A"/>
    <w:rsid w:val="00E717A4"/>
    <w:rsid w:val="00E729CA"/>
    <w:rsid w:val="00E757B4"/>
    <w:rsid w:val="00E835E4"/>
    <w:rsid w:val="00ED24CC"/>
    <w:rsid w:val="00ED75B9"/>
    <w:rsid w:val="00ED7BDE"/>
    <w:rsid w:val="00EE0417"/>
    <w:rsid w:val="00F1614E"/>
    <w:rsid w:val="00F20F8E"/>
    <w:rsid w:val="00F23016"/>
    <w:rsid w:val="00F4382C"/>
    <w:rsid w:val="00F4506F"/>
    <w:rsid w:val="00F53F3D"/>
    <w:rsid w:val="00F7196F"/>
    <w:rsid w:val="00F96320"/>
    <w:rsid w:val="00F96FEE"/>
    <w:rsid w:val="00FA051C"/>
    <w:rsid w:val="00FB3D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17D6"/>
  <w15:chartTrackingRefBased/>
  <w15:docId w15:val="{7762573A-2FA4-4533-BA50-7C2BE739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paragraph" w:styleId="Titolo3">
    <w:name w:val="heading 3"/>
    <w:basedOn w:val="Normale"/>
    <w:next w:val="Normale"/>
    <w:link w:val="Titolo3Carattere"/>
    <w:uiPriority w:val="9"/>
    <w:unhideWhenUsed/>
    <w:qFormat/>
    <w:rsid w:val="00031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835E4"/>
    <w:pPr>
      <w:ind w:left="720"/>
      <w:contextualSpacing/>
    </w:pPr>
  </w:style>
  <w:style w:type="paragraph" w:styleId="NormaleWeb">
    <w:name w:val="Normal (Web)"/>
    <w:basedOn w:val="Normale"/>
    <w:uiPriority w:val="99"/>
    <w:semiHidden/>
    <w:unhideWhenUsed/>
    <w:rsid w:val="009809B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1F4FF3"/>
    <w:pPr>
      <w:outlineLvl w:val="9"/>
    </w:pPr>
    <w:rPr>
      <w:rFonts w:asciiTheme="majorHAnsi" w:hAnsiTheme="majorHAnsi" w:cstheme="majorBidi"/>
      <w:color w:val="2F5496" w:themeColor="accent1" w:themeShade="BF"/>
      <w:sz w:val="32"/>
      <w:szCs w:val="32"/>
      <w:lang w:eastAsia="it-IT"/>
    </w:rPr>
  </w:style>
  <w:style w:type="paragraph" w:styleId="Sommario1">
    <w:name w:val="toc 1"/>
    <w:basedOn w:val="Normale"/>
    <w:next w:val="Normale"/>
    <w:autoRedefine/>
    <w:uiPriority w:val="39"/>
    <w:unhideWhenUsed/>
    <w:rsid w:val="000D42AA"/>
    <w:pPr>
      <w:tabs>
        <w:tab w:val="right" w:pos="9628"/>
      </w:tabs>
      <w:spacing w:after="100"/>
    </w:pPr>
    <w:rPr>
      <w:rFonts w:cstheme="minorHAnsi"/>
      <w:b/>
      <w:sz w:val="20"/>
      <w:szCs w:val="20"/>
    </w:rPr>
  </w:style>
  <w:style w:type="character" w:styleId="Collegamentoipertestuale">
    <w:name w:val="Hyperlink"/>
    <w:basedOn w:val="Carpredefinitoparagrafo"/>
    <w:uiPriority w:val="99"/>
    <w:unhideWhenUsed/>
    <w:rsid w:val="001F4FF3"/>
    <w:rPr>
      <w:color w:val="0563C1" w:themeColor="hyperlink"/>
      <w:u w:val="single"/>
    </w:rPr>
  </w:style>
  <w:style w:type="character" w:customStyle="1" w:styleId="normaltextrun">
    <w:name w:val="normaltextrun"/>
    <w:basedOn w:val="Carpredefinitoparagrafo"/>
    <w:rsid w:val="00331D74"/>
  </w:style>
  <w:style w:type="character" w:customStyle="1" w:styleId="eop">
    <w:name w:val="eop"/>
    <w:basedOn w:val="Carpredefinitoparagrafo"/>
    <w:rsid w:val="00331D74"/>
  </w:style>
  <w:style w:type="character" w:customStyle="1" w:styleId="Titolo3Carattere">
    <w:name w:val="Titolo 3 Carattere"/>
    <w:basedOn w:val="Carpredefinitoparagrafo"/>
    <w:link w:val="Titolo3"/>
    <w:uiPriority w:val="9"/>
    <w:rsid w:val="000317D2"/>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7C454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C454B"/>
    <w:rPr>
      <w:rFonts w:ascii="Segoe UI" w:hAnsi="Segoe UI" w:cs="Segoe UI"/>
      <w:sz w:val="18"/>
      <w:szCs w:val="18"/>
    </w:rPr>
  </w:style>
  <w:style w:type="character" w:styleId="Numeropagina">
    <w:name w:val="page number"/>
    <w:basedOn w:val="Carpredefinitoparagrafo"/>
    <w:uiPriority w:val="99"/>
    <w:semiHidden/>
    <w:unhideWhenUsed/>
    <w:rsid w:val="00360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3663">
      <w:bodyDiv w:val="1"/>
      <w:marLeft w:val="0"/>
      <w:marRight w:val="0"/>
      <w:marTop w:val="0"/>
      <w:marBottom w:val="0"/>
      <w:divBdr>
        <w:top w:val="none" w:sz="0" w:space="0" w:color="auto"/>
        <w:left w:val="none" w:sz="0" w:space="0" w:color="auto"/>
        <w:bottom w:val="none" w:sz="0" w:space="0" w:color="auto"/>
        <w:right w:val="none" w:sz="0" w:space="0" w:color="auto"/>
      </w:divBdr>
      <w:divsChild>
        <w:div w:id="1230768222">
          <w:marLeft w:val="864"/>
          <w:marRight w:val="0"/>
          <w:marTop w:val="0"/>
          <w:marBottom w:val="0"/>
          <w:divBdr>
            <w:top w:val="none" w:sz="0" w:space="0" w:color="auto"/>
            <w:left w:val="none" w:sz="0" w:space="0" w:color="auto"/>
            <w:bottom w:val="none" w:sz="0" w:space="0" w:color="auto"/>
            <w:right w:val="none" w:sz="0" w:space="0" w:color="auto"/>
          </w:divBdr>
        </w:div>
        <w:div w:id="1910113510">
          <w:marLeft w:val="864"/>
          <w:marRight w:val="0"/>
          <w:marTop w:val="0"/>
          <w:marBottom w:val="0"/>
          <w:divBdr>
            <w:top w:val="none" w:sz="0" w:space="0" w:color="auto"/>
            <w:left w:val="none" w:sz="0" w:space="0" w:color="auto"/>
            <w:bottom w:val="none" w:sz="0" w:space="0" w:color="auto"/>
            <w:right w:val="none" w:sz="0" w:space="0" w:color="auto"/>
          </w:divBdr>
        </w:div>
      </w:divsChild>
    </w:div>
    <w:div w:id="603000688">
      <w:bodyDiv w:val="1"/>
      <w:marLeft w:val="0"/>
      <w:marRight w:val="0"/>
      <w:marTop w:val="0"/>
      <w:marBottom w:val="0"/>
      <w:divBdr>
        <w:top w:val="none" w:sz="0" w:space="0" w:color="auto"/>
        <w:left w:val="none" w:sz="0" w:space="0" w:color="auto"/>
        <w:bottom w:val="none" w:sz="0" w:space="0" w:color="auto"/>
        <w:right w:val="none" w:sz="0" w:space="0" w:color="auto"/>
      </w:divBdr>
    </w:div>
    <w:div w:id="853113790">
      <w:bodyDiv w:val="1"/>
      <w:marLeft w:val="0"/>
      <w:marRight w:val="0"/>
      <w:marTop w:val="0"/>
      <w:marBottom w:val="0"/>
      <w:divBdr>
        <w:top w:val="none" w:sz="0" w:space="0" w:color="auto"/>
        <w:left w:val="none" w:sz="0" w:space="0" w:color="auto"/>
        <w:bottom w:val="none" w:sz="0" w:space="0" w:color="auto"/>
        <w:right w:val="none" w:sz="0" w:space="0" w:color="auto"/>
      </w:divBdr>
      <w:divsChild>
        <w:div w:id="1656186186">
          <w:marLeft w:val="864"/>
          <w:marRight w:val="0"/>
          <w:marTop w:val="0"/>
          <w:marBottom w:val="0"/>
          <w:divBdr>
            <w:top w:val="none" w:sz="0" w:space="0" w:color="auto"/>
            <w:left w:val="none" w:sz="0" w:space="0" w:color="auto"/>
            <w:bottom w:val="none" w:sz="0" w:space="0" w:color="auto"/>
            <w:right w:val="none" w:sz="0" w:space="0" w:color="auto"/>
          </w:divBdr>
        </w:div>
        <w:div w:id="1532105323">
          <w:marLeft w:val="864"/>
          <w:marRight w:val="0"/>
          <w:marTop w:val="0"/>
          <w:marBottom w:val="0"/>
          <w:divBdr>
            <w:top w:val="none" w:sz="0" w:space="0" w:color="auto"/>
            <w:left w:val="none" w:sz="0" w:space="0" w:color="auto"/>
            <w:bottom w:val="none" w:sz="0" w:space="0" w:color="auto"/>
            <w:right w:val="none" w:sz="0" w:space="0" w:color="auto"/>
          </w:divBdr>
        </w:div>
      </w:divsChild>
    </w:div>
    <w:div w:id="1430928326">
      <w:bodyDiv w:val="1"/>
      <w:marLeft w:val="0"/>
      <w:marRight w:val="0"/>
      <w:marTop w:val="0"/>
      <w:marBottom w:val="0"/>
      <w:divBdr>
        <w:top w:val="none" w:sz="0" w:space="0" w:color="auto"/>
        <w:left w:val="none" w:sz="0" w:space="0" w:color="auto"/>
        <w:bottom w:val="none" w:sz="0" w:space="0" w:color="auto"/>
        <w:right w:val="none" w:sz="0" w:space="0" w:color="auto"/>
      </w:divBdr>
      <w:divsChild>
        <w:div w:id="323513423">
          <w:marLeft w:val="864"/>
          <w:marRight w:val="0"/>
          <w:marTop w:val="0"/>
          <w:marBottom w:val="0"/>
          <w:divBdr>
            <w:top w:val="none" w:sz="0" w:space="0" w:color="auto"/>
            <w:left w:val="none" w:sz="0" w:space="0" w:color="auto"/>
            <w:bottom w:val="none" w:sz="0" w:space="0" w:color="auto"/>
            <w:right w:val="none" w:sz="0" w:space="0" w:color="auto"/>
          </w:divBdr>
        </w:div>
        <w:div w:id="961617838">
          <w:marLeft w:val="864"/>
          <w:marRight w:val="0"/>
          <w:marTop w:val="0"/>
          <w:marBottom w:val="0"/>
          <w:divBdr>
            <w:top w:val="none" w:sz="0" w:space="0" w:color="auto"/>
            <w:left w:val="none" w:sz="0" w:space="0" w:color="auto"/>
            <w:bottom w:val="none" w:sz="0" w:space="0" w:color="auto"/>
            <w:right w:val="none" w:sz="0" w:space="0" w:color="auto"/>
          </w:divBdr>
        </w:div>
        <w:div w:id="1143473728">
          <w:marLeft w:val="864"/>
          <w:marRight w:val="0"/>
          <w:marTop w:val="0"/>
          <w:marBottom w:val="0"/>
          <w:divBdr>
            <w:top w:val="none" w:sz="0" w:space="0" w:color="auto"/>
            <w:left w:val="none" w:sz="0" w:space="0" w:color="auto"/>
            <w:bottom w:val="none" w:sz="0" w:space="0" w:color="auto"/>
            <w:right w:val="none" w:sz="0" w:space="0" w:color="auto"/>
          </w:divBdr>
        </w:div>
        <w:div w:id="1408377063">
          <w:marLeft w:val="864"/>
          <w:marRight w:val="0"/>
          <w:marTop w:val="0"/>
          <w:marBottom w:val="0"/>
          <w:divBdr>
            <w:top w:val="none" w:sz="0" w:space="0" w:color="auto"/>
            <w:left w:val="none" w:sz="0" w:space="0" w:color="auto"/>
            <w:bottom w:val="none" w:sz="0" w:space="0" w:color="auto"/>
            <w:right w:val="none" w:sz="0" w:space="0" w:color="auto"/>
          </w:divBdr>
        </w:div>
      </w:divsChild>
    </w:div>
    <w:div w:id="1565215550">
      <w:bodyDiv w:val="1"/>
      <w:marLeft w:val="0"/>
      <w:marRight w:val="0"/>
      <w:marTop w:val="0"/>
      <w:marBottom w:val="0"/>
      <w:divBdr>
        <w:top w:val="none" w:sz="0" w:space="0" w:color="auto"/>
        <w:left w:val="none" w:sz="0" w:space="0" w:color="auto"/>
        <w:bottom w:val="none" w:sz="0" w:space="0" w:color="auto"/>
        <w:right w:val="none" w:sz="0" w:space="0" w:color="auto"/>
      </w:divBdr>
    </w:div>
    <w:div w:id="1681465077">
      <w:bodyDiv w:val="1"/>
      <w:marLeft w:val="0"/>
      <w:marRight w:val="0"/>
      <w:marTop w:val="0"/>
      <w:marBottom w:val="0"/>
      <w:divBdr>
        <w:top w:val="none" w:sz="0" w:space="0" w:color="auto"/>
        <w:left w:val="none" w:sz="0" w:space="0" w:color="auto"/>
        <w:bottom w:val="none" w:sz="0" w:space="0" w:color="auto"/>
        <w:right w:val="none" w:sz="0" w:space="0" w:color="auto"/>
      </w:divBdr>
      <w:divsChild>
        <w:div w:id="1739088041">
          <w:marLeft w:val="864"/>
          <w:marRight w:val="0"/>
          <w:marTop w:val="0"/>
          <w:marBottom w:val="0"/>
          <w:divBdr>
            <w:top w:val="none" w:sz="0" w:space="0" w:color="auto"/>
            <w:left w:val="none" w:sz="0" w:space="0" w:color="auto"/>
            <w:bottom w:val="none" w:sz="0" w:space="0" w:color="auto"/>
            <w:right w:val="none" w:sz="0" w:space="0" w:color="auto"/>
          </w:divBdr>
        </w:div>
      </w:divsChild>
    </w:div>
    <w:div w:id="1845435632">
      <w:bodyDiv w:val="1"/>
      <w:marLeft w:val="0"/>
      <w:marRight w:val="0"/>
      <w:marTop w:val="0"/>
      <w:marBottom w:val="0"/>
      <w:divBdr>
        <w:top w:val="none" w:sz="0" w:space="0" w:color="auto"/>
        <w:left w:val="none" w:sz="0" w:space="0" w:color="auto"/>
        <w:bottom w:val="none" w:sz="0" w:space="0" w:color="auto"/>
        <w:right w:val="none" w:sz="0" w:space="0" w:color="auto"/>
      </w:divBdr>
      <w:divsChild>
        <w:div w:id="2055343509">
          <w:marLeft w:val="0"/>
          <w:marRight w:val="0"/>
          <w:marTop w:val="0"/>
          <w:marBottom w:val="0"/>
          <w:divBdr>
            <w:top w:val="none" w:sz="0" w:space="0" w:color="auto"/>
            <w:left w:val="none" w:sz="0" w:space="0" w:color="auto"/>
            <w:bottom w:val="none" w:sz="0" w:space="0" w:color="auto"/>
            <w:right w:val="none" w:sz="0" w:space="0" w:color="auto"/>
          </w:divBdr>
        </w:div>
        <w:div w:id="285157243">
          <w:marLeft w:val="0"/>
          <w:marRight w:val="0"/>
          <w:marTop w:val="0"/>
          <w:marBottom w:val="0"/>
          <w:divBdr>
            <w:top w:val="none" w:sz="0" w:space="0" w:color="auto"/>
            <w:left w:val="none" w:sz="0" w:space="0" w:color="auto"/>
            <w:bottom w:val="none" w:sz="0" w:space="0" w:color="auto"/>
            <w:right w:val="none" w:sz="0" w:space="0" w:color="auto"/>
          </w:divBdr>
        </w:div>
        <w:div w:id="488598477">
          <w:marLeft w:val="0"/>
          <w:marRight w:val="0"/>
          <w:marTop w:val="0"/>
          <w:marBottom w:val="0"/>
          <w:divBdr>
            <w:top w:val="none" w:sz="0" w:space="0" w:color="auto"/>
            <w:left w:val="none" w:sz="0" w:space="0" w:color="auto"/>
            <w:bottom w:val="none" w:sz="0" w:space="0" w:color="auto"/>
            <w:right w:val="none" w:sz="0" w:space="0" w:color="auto"/>
          </w:divBdr>
        </w:div>
        <w:div w:id="1299919165">
          <w:marLeft w:val="0"/>
          <w:marRight w:val="0"/>
          <w:marTop w:val="0"/>
          <w:marBottom w:val="0"/>
          <w:divBdr>
            <w:top w:val="none" w:sz="0" w:space="0" w:color="auto"/>
            <w:left w:val="none" w:sz="0" w:space="0" w:color="auto"/>
            <w:bottom w:val="none" w:sz="0" w:space="0" w:color="auto"/>
            <w:right w:val="none" w:sz="0" w:space="0" w:color="auto"/>
          </w:divBdr>
        </w:div>
        <w:div w:id="318924066">
          <w:marLeft w:val="0"/>
          <w:marRight w:val="0"/>
          <w:marTop w:val="0"/>
          <w:marBottom w:val="0"/>
          <w:divBdr>
            <w:top w:val="none" w:sz="0" w:space="0" w:color="auto"/>
            <w:left w:val="none" w:sz="0" w:space="0" w:color="auto"/>
            <w:bottom w:val="none" w:sz="0" w:space="0" w:color="auto"/>
            <w:right w:val="none" w:sz="0" w:space="0" w:color="auto"/>
          </w:divBdr>
        </w:div>
      </w:divsChild>
    </w:div>
    <w:div w:id="2083940500">
      <w:bodyDiv w:val="1"/>
      <w:marLeft w:val="0"/>
      <w:marRight w:val="0"/>
      <w:marTop w:val="0"/>
      <w:marBottom w:val="0"/>
      <w:divBdr>
        <w:top w:val="none" w:sz="0" w:space="0" w:color="auto"/>
        <w:left w:val="none" w:sz="0" w:space="0" w:color="auto"/>
        <w:bottom w:val="none" w:sz="0" w:space="0" w:color="auto"/>
        <w:right w:val="none" w:sz="0" w:space="0" w:color="auto"/>
      </w:divBdr>
      <w:divsChild>
        <w:div w:id="168909713">
          <w:marLeft w:val="317"/>
          <w:marRight w:val="0"/>
          <w:marTop w:val="0"/>
          <w:marBottom w:val="0"/>
          <w:divBdr>
            <w:top w:val="none" w:sz="0" w:space="0" w:color="auto"/>
            <w:left w:val="none" w:sz="0" w:space="0" w:color="auto"/>
            <w:bottom w:val="none" w:sz="0" w:space="0" w:color="auto"/>
            <w:right w:val="none" w:sz="0" w:space="0" w:color="auto"/>
          </w:divBdr>
        </w:div>
        <w:div w:id="1132485191">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7.sv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1B29D2651F8EA4BB92720C6CDDBB397" ma:contentTypeVersion="7" ma:contentTypeDescription="Creare un nuovo documento." ma:contentTypeScope="" ma:versionID="87c0a42c3ce2b0b3fe09ba5ef74ffc66">
  <xsd:schema xmlns:xsd="http://www.w3.org/2001/XMLSchema" xmlns:xs="http://www.w3.org/2001/XMLSchema" xmlns:p="http://schemas.microsoft.com/office/2006/metadata/properties" xmlns:ns2="ed7dea09-b224-468a-9081-daaf36e83b88" xmlns:ns3="b0ec4bf9-48dd-4ec9-921a-59d358bf2748" targetNamespace="http://schemas.microsoft.com/office/2006/metadata/properties" ma:root="true" ma:fieldsID="000079a216dd8f085b25a42524fdfff9" ns2:_="" ns3:_="">
    <xsd:import namespace="ed7dea09-b224-468a-9081-daaf36e83b88"/>
    <xsd:import namespace="b0ec4bf9-48dd-4ec9-921a-59d358bf27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dea09-b224-468a-9081-daaf36e83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ec4bf9-48dd-4ec9-921a-59d358bf2748"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33D3B-1F87-4B66-9109-A92BC5E149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82D385-D894-418F-8444-CED4B2F0CE94}">
  <ds:schemaRefs>
    <ds:schemaRef ds:uri="http://schemas.microsoft.com/sharepoint/v3/contenttype/forms"/>
  </ds:schemaRefs>
</ds:datastoreItem>
</file>

<file path=customXml/itemProps3.xml><?xml version="1.0" encoding="utf-8"?>
<ds:datastoreItem xmlns:ds="http://schemas.openxmlformats.org/officeDocument/2006/customXml" ds:itemID="{3D8464F1-39F0-4CF9-B64A-999EF8C07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dea09-b224-468a-9081-daaf36e83b88"/>
    <ds:schemaRef ds:uri="b0ec4bf9-48dd-4ec9-921a-59d358bf27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98E2D0-7C2F-4F44-A519-4CE6C612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8</Pages>
  <Words>1842</Words>
  <Characters>10502</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MODULO 2</vt:lpstr>
      <vt:lpstr>MODULO A</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2</dc:title>
  <dc:subject/>
  <dc:creator>Chili Monica</dc:creator>
  <cp:keywords/>
  <dc:description/>
  <cp:lastModifiedBy>Paola Musollino</cp:lastModifiedBy>
  <cp:revision>105</cp:revision>
  <cp:lastPrinted>2019-06-26T12:15:00Z</cp:lastPrinted>
  <dcterms:created xsi:type="dcterms:W3CDTF">2018-09-12T07:38:00Z</dcterms:created>
  <dcterms:modified xsi:type="dcterms:W3CDTF">2019-06-26T12:15:00Z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0x010100A1B29D2651F8EA4BB92720C6CDDBB397</vt:lpwstr>
  </property>
</Properties>
</file>