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11ED9BBB" w14:textId="77777777" w:rsidR="00B36B9F" w:rsidRPr="00CB58D1" w:rsidRDefault="00B36B9F">
          <w:pPr>
            <w:rPr>
              <w:rFonts w:ascii="Arial" w:hAnsi="Arial" w:cs="Arial"/>
            </w:rPr>
          </w:pPr>
        </w:p>
        <w:p w14:paraId="637C0C9A" w14:textId="77777777" w:rsidR="00B36B9F" w:rsidRPr="00CB58D1" w:rsidRDefault="00B36B9F" w:rsidP="000151A3">
          <w:pPr>
            <w:pStyle w:val="Titolofrontespizio"/>
            <w:rPr>
              <w:rFonts w:ascii="Arial" w:hAnsi="Arial" w:cs="Arial"/>
              <w:lang w:eastAsia="en-US"/>
            </w:rPr>
          </w:pPr>
          <w:r w:rsidRPr="00CB58D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A301999" wp14:editId="4252B981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88815" w14:textId="710D66AE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6A5C3F">
                                      <w:t>4</w:t>
                                    </w:r>
                                  </w:p>
                                </w:sdtContent>
                              </w:sdt>
                              <w:p w14:paraId="44197CF9" w14:textId="7AE6A46D" w:rsidR="006C2A80" w:rsidRPr="000151A3" w:rsidRDefault="006A5C3F" w:rsidP="000151A3">
                                <w:pPr>
                                  <w:pStyle w:val="Sottotitolofrontespizio"/>
                                </w:pPr>
                                <w:r>
                                  <w:t>L</w:t>
                                </w:r>
                                <w:r w:rsidR="006C2A80">
                                  <w:t xml:space="preserve">ezione </w:t>
                                </w:r>
                                <w:r w:rsidR="00E95195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30199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C88815" w14:textId="710D66AE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6A5C3F">
                                <w:t>4</w:t>
                              </w:r>
                            </w:p>
                          </w:sdtContent>
                        </w:sdt>
                        <w:p w14:paraId="44197CF9" w14:textId="7AE6A46D" w:rsidR="006C2A80" w:rsidRPr="000151A3" w:rsidRDefault="006A5C3F" w:rsidP="000151A3">
                          <w:pPr>
                            <w:pStyle w:val="Sottotitolofrontespizio"/>
                          </w:pPr>
                          <w:r>
                            <w:t>L</w:t>
                          </w:r>
                          <w:r w:rsidR="006C2A80">
                            <w:t xml:space="preserve">ezione </w:t>
                          </w:r>
                          <w:r w:rsidR="00E95195"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B58D1">
            <w:rPr>
              <w:rFonts w:ascii="Arial" w:hAnsi="Arial" w:cs="Arial"/>
              <w:szCs w:val="24"/>
            </w:rPr>
            <w:br w:type="page"/>
          </w:r>
        </w:p>
      </w:sdtContent>
    </w:sdt>
    <w:p w14:paraId="034ED323" w14:textId="77777777" w:rsidR="00DC4B4E" w:rsidRDefault="00DC4B4E" w:rsidP="00DC4B4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 MODULO D VIDEO LEZIONE D2</w:t>
      </w:r>
    </w:p>
    <w:p w14:paraId="02069FB7" w14:textId="77777777" w:rsidR="00DC4B4E" w:rsidRDefault="00DC4B4E" w:rsidP="00DC4B4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5329D339" w14:textId="77777777" w:rsidR="00DC4B4E" w:rsidRDefault="00DC4B4E" w:rsidP="00DC4B4E">
      <w:pPr>
        <w:jc w:val="both"/>
        <w:rPr>
          <w:rFonts w:ascii="Arial" w:hAnsi="Arial" w:cs="Arial"/>
          <w:b/>
          <w:sz w:val="28"/>
          <w:szCs w:val="28"/>
        </w:rPr>
      </w:pPr>
    </w:p>
    <w:p w14:paraId="069914D6" w14:textId="77777777" w:rsidR="00DC4B4E" w:rsidRDefault="00DC4B4E" w:rsidP="00DC4B4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 inserire a chiusura della prima parte</w:t>
      </w:r>
    </w:p>
    <w:p w14:paraId="39C10D7D" w14:textId="77777777" w:rsidR="00DC4B4E" w:rsidRDefault="00DC4B4E" w:rsidP="00DC4B4E">
      <w:pPr>
        <w:jc w:val="both"/>
        <w:rPr>
          <w:rFonts w:ascii="Arial" w:hAnsi="Arial" w:cs="Arial"/>
          <w:sz w:val="28"/>
          <w:szCs w:val="28"/>
        </w:rPr>
      </w:pPr>
    </w:p>
    <w:p w14:paraId="3E2F53A5" w14:textId="77777777" w:rsidR="00DC4B4E" w:rsidRDefault="00DC4B4E" w:rsidP="00DC4B4E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Attualmente qual è la percentuale di diffusione dello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nella Pubblica Amministrazione italiana?</w:t>
      </w:r>
    </w:p>
    <w:p w14:paraId="38A8B59C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B4C0541" w14:textId="77777777" w:rsidR="00DC4B4E" w:rsidRDefault="00DC4B4E" w:rsidP="00DC4B4E">
      <w:pPr>
        <w:pStyle w:val="Paragrafoelenco"/>
        <w:numPr>
          <w:ilvl w:val="0"/>
          <w:numId w:val="2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35%</w:t>
      </w:r>
    </w:p>
    <w:p w14:paraId="6E725172" w14:textId="77777777" w:rsidR="00DC4B4E" w:rsidRDefault="00DC4B4E" w:rsidP="00DC4B4E">
      <w:pPr>
        <w:pStyle w:val="Paragrafoelenco"/>
        <w:numPr>
          <w:ilvl w:val="0"/>
          <w:numId w:val="2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23%</w:t>
      </w:r>
    </w:p>
    <w:p w14:paraId="32AB8384" w14:textId="77777777" w:rsidR="00DC4B4E" w:rsidRDefault="00DC4B4E" w:rsidP="00DC4B4E">
      <w:pPr>
        <w:pStyle w:val="Paragrafoelenco"/>
        <w:numPr>
          <w:ilvl w:val="0"/>
          <w:numId w:val="25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8%</w:t>
      </w:r>
    </w:p>
    <w:p w14:paraId="78E13797" w14:textId="77777777" w:rsidR="00DC4B4E" w:rsidRDefault="00DC4B4E" w:rsidP="00DC4B4E">
      <w:pPr>
        <w:pStyle w:val="Paragrafoelenco"/>
        <w:numPr>
          <w:ilvl w:val="0"/>
          <w:numId w:val="2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46%</w:t>
      </w:r>
    </w:p>
    <w:p w14:paraId="731E977C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7A66528" w14:textId="77777777" w:rsidR="00DC4B4E" w:rsidRDefault="00DC4B4E" w:rsidP="00DC4B4E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Pubblica Amministrazione italiana risulta oggi:</w:t>
      </w:r>
    </w:p>
    <w:p w14:paraId="4583AC23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76F9740" w14:textId="77777777" w:rsidR="00DC4B4E" w:rsidRDefault="00DC4B4E" w:rsidP="00DC4B4E">
      <w:pPr>
        <w:pStyle w:val="Paragrafoelenco"/>
        <w:numPr>
          <w:ilvl w:val="0"/>
          <w:numId w:val="26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Sovradimensionata, con un numero di dipendenti superiore a cinque milioni</w:t>
      </w:r>
    </w:p>
    <w:p w14:paraId="3F0A589A" w14:textId="77777777" w:rsidR="00DC4B4E" w:rsidRDefault="00DC4B4E" w:rsidP="00DC4B4E">
      <w:pPr>
        <w:pStyle w:val="Paragrafoelenco"/>
        <w:numPr>
          <w:ilvl w:val="0"/>
          <w:numId w:val="26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Sotto staffata e anziana, con lavoratori poco preparati alle nuove sfide digitali</w:t>
      </w:r>
    </w:p>
    <w:p w14:paraId="0AF5EA6F" w14:textId="77777777" w:rsidR="00DC4B4E" w:rsidRDefault="00DC4B4E" w:rsidP="00DC4B4E">
      <w:pPr>
        <w:pStyle w:val="Paragrafoelenco"/>
        <w:numPr>
          <w:ilvl w:val="0"/>
          <w:numId w:val="26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Giovane e con un alto livello di scolarizzazione</w:t>
      </w:r>
    </w:p>
    <w:p w14:paraId="172F59AD" w14:textId="77777777" w:rsidR="00DC4B4E" w:rsidRDefault="00DC4B4E" w:rsidP="00DC4B4E">
      <w:pPr>
        <w:pStyle w:val="Paragrafoelenco"/>
        <w:numPr>
          <w:ilvl w:val="0"/>
          <w:numId w:val="26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Sotto staffata, ma con un alto livello di digitalizzazione </w:t>
      </w:r>
    </w:p>
    <w:p w14:paraId="0E9001EA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45A62D19" w14:textId="77777777" w:rsidR="00DC4B4E" w:rsidRDefault="00DC4B4E" w:rsidP="00DC4B4E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è l’età media dei dipendenti della Pubblica Amministrazione italiana?</w:t>
      </w:r>
    </w:p>
    <w:p w14:paraId="131CEFAD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8238049" w14:textId="77777777" w:rsidR="00DC4B4E" w:rsidRDefault="00DC4B4E" w:rsidP="00DC4B4E">
      <w:pPr>
        <w:pStyle w:val="Paragrafoelenco"/>
        <w:numPr>
          <w:ilvl w:val="0"/>
          <w:numId w:val="27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 anni</w:t>
      </w:r>
    </w:p>
    <w:p w14:paraId="64FD5273" w14:textId="77777777" w:rsidR="00DC4B4E" w:rsidRDefault="00DC4B4E" w:rsidP="00DC4B4E">
      <w:pPr>
        <w:pStyle w:val="Paragrafoelenco"/>
        <w:numPr>
          <w:ilvl w:val="0"/>
          <w:numId w:val="27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Circa 51 anni </w:t>
      </w:r>
    </w:p>
    <w:p w14:paraId="6550EF20" w14:textId="77777777" w:rsidR="00DC4B4E" w:rsidRDefault="00DC4B4E" w:rsidP="00DC4B4E">
      <w:pPr>
        <w:pStyle w:val="Paragrafoelenco"/>
        <w:numPr>
          <w:ilvl w:val="0"/>
          <w:numId w:val="27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40 anni</w:t>
      </w:r>
    </w:p>
    <w:p w14:paraId="6CF2874C" w14:textId="77777777" w:rsidR="00DC4B4E" w:rsidRDefault="00DC4B4E" w:rsidP="00DC4B4E">
      <w:pPr>
        <w:pStyle w:val="Paragrafoelenco"/>
        <w:numPr>
          <w:ilvl w:val="0"/>
          <w:numId w:val="27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Oltre 60 anni</w:t>
      </w:r>
    </w:p>
    <w:p w14:paraId="2F3D654C" w14:textId="3D450D5B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D1E2B69" w14:textId="29741C55" w:rsidR="002451F2" w:rsidRDefault="002451F2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66FC3C4" w14:textId="68B61CB4" w:rsidR="002451F2" w:rsidRDefault="002451F2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D7811D0" w14:textId="77777777" w:rsidR="002451F2" w:rsidRDefault="002451F2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6163E3A8" w14:textId="77777777" w:rsidR="00DC4B4E" w:rsidRDefault="00DC4B4E" w:rsidP="00DC4B4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 inserire a chiusura della seconda parte</w:t>
      </w:r>
    </w:p>
    <w:p w14:paraId="50219612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3871BEA" w14:textId="77777777" w:rsidR="00DC4B4E" w:rsidRDefault="00DC4B4E" w:rsidP="00DC4B4E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Quali sono le principali motivazioni per introdurre lo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nella Pubblica Amministrazione?</w:t>
      </w:r>
    </w:p>
    <w:p w14:paraId="61469EA5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D411A72" w14:textId="77777777" w:rsidR="00DC4B4E" w:rsidRDefault="00DC4B4E" w:rsidP="00DC4B4E">
      <w:pPr>
        <w:pStyle w:val="Paragrafoelenco"/>
        <w:numPr>
          <w:ilvl w:val="0"/>
          <w:numId w:val="2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Migliora la conciliazione vita-lavoro per determinate categorie di lavoratori</w:t>
      </w:r>
    </w:p>
    <w:p w14:paraId="75A086F0" w14:textId="77777777" w:rsidR="00DC4B4E" w:rsidRDefault="00DC4B4E" w:rsidP="00DC4B4E">
      <w:pPr>
        <w:pStyle w:val="Paragrafoelenco"/>
        <w:numPr>
          <w:ilvl w:val="0"/>
          <w:numId w:val="28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Introduce logiche basate sui risultati e sul merito e aumenta l’attrattività dei giovani talenti  </w:t>
      </w:r>
    </w:p>
    <w:p w14:paraId="2A65AB63" w14:textId="77777777" w:rsidR="00DC4B4E" w:rsidRDefault="00DC4B4E" w:rsidP="00DC4B4E">
      <w:pPr>
        <w:pStyle w:val="Paragrafoelenco"/>
        <w:numPr>
          <w:ilvl w:val="0"/>
          <w:numId w:val="2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Pone al centro l’adempimento burocratico </w:t>
      </w:r>
    </w:p>
    <w:p w14:paraId="196CB4BB" w14:textId="77777777" w:rsidR="00DC4B4E" w:rsidRDefault="00DC4B4E" w:rsidP="00DC4B4E">
      <w:pPr>
        <w:pStyle w:val="Paragrafoelenco"/>
        <w:numPr>
          <w:ilvl w:val="0"/>
          <w:numId w:val="2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Aumenta i costi per il pubblico impiego</w:t>
      </w:r>
    </w:p>
    <w:p w14:paraId="7A5E3383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0AEB10AB" w14:textId="77777777" w:rsidR="00DC4B4E" w:rsidRDefault="00DC4B4E" w:rsidP="00DC4B4E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Investire in formazione e managerialità significa:</w:t>
      </w:r>
    </w:p>
    <w:p w14:paraId="76EB2F22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77C2257" w14:textId="77777777" w:rsidR="00DC4B4E" w:rsidRDefault="00DC4B4E" w:rsidP="00DC4B4E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Affiancare i manager pubblici con interventi di cambiamento per supportarli a ragionare per processi, a identificare indicatori di prestazione e a valutare i collaboratori per obiettivi</w:t>
      </w:r>
    </w:p>
    <w:p w14:paraId="303E282B" w14:textId="77777777" w:rsidR="00DC4B4E" w:rsidRDefault="00DC4B4E" w:rsidP="00DC4B4E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Stimolare i manager pubblici ad aumentare la produttività a discapito delle esigenze dei cittadini </w:t>
      </w:r>
    </w:p>
    <w:p w14:paraId="5B97B4D0" w14:textId="77777777" w:rsidR="00DC4B4E" w:rsidRDefault="00DC4B4E" w:rsidP="00DC4B4E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Supportare i manager pubblici nell’introduzione di logiche basate sul presenzialismo e l’adempimento burocratico</w:t>
      </w:r>
    </w:p>
    <w:p w14:paraId="66007C6E" w14:textId="77777777" w:rsidR="00DC4B4E" w:rsidRDefault="00DC4B4E" w:rsidP="00DC4B4E">
      <w:pPr>
        <w:pStyle w:val="Paragrafoelenco"/>
        <w:numPr>
          <w:ilvl w:val="0"/>
          <w:numId w:val="2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Affiancare i manager pubblici esclusivamente nello sviluppo delle competenze digitali</w:t>
      </w:r>
    </w:p>
    <w:p w14:paraId="3BB2853E" w14:textId="77777777" w:rsidR="00DC4B4E" w:rsidRDefault="00DC4B4E" w:rsidP="00DC4B4E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</w:p>
    <w:p w14:paraId="4AAE69F9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024561E" w14:textId="77777777" w:rsidR="00DC4B4E" w:rsidRDefault="00DC4B4E" w:rsidP="00DC4B4E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nella Pubblica Amministrazione favorisce:</w:t>
      </w:r>
    </w:p>
    <w:p w14:paraId="2D087C84" w14:textId="77777777" w:rsidR="00DC4B4E" w:rsidRDefault="00DC4B4E" w:rsidP="00DC4B4E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99D8F99" w14:textId="77777777" w:rsidR="00DC4B4E" w:rsidRDefault="00DC4B4E" w:rsidP="00DC4B4E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burocrazia</w:t>
      </w:r>
    </w:p>
    <w:p w14:paraId="6C9AAA89" w14:textId="77777777" w:rsidR="00DC4B4E" w:rsidRDefault="00DC4B4E" w:rsidP="00DC4B4E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L’imprenditorialità</w:t>
      </w:r>
    </w:p>
    <w:p w14:paraId="048D2E54" w14:textId="77777777" w:rsidR="00DC4B4E" w:rsidRDefault="00DC4B4E" w:rsidP="00DC4B4E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disoccupazione</w:t>
      </w:r>
    </w:p>
    <w:p w14:paraId="3736F700" w14:textId="77777777" w:rsidR="00DC4B4E" w:rsidRDefault="00DC4B4E" w:rsidP="00DC4B4E">
      <w:pPr>
        <w:pStyle w:val="Paragrafoelenco"/>
        <w:numPr>
          <w:ilvl w:val="0"/>
          <w:numId w:val="3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presenzialismo</w:t>
      </w:r>
    </w:p>
    <w:p w14:paraId="0696FCBB" w14:textId="4148A0FC" w:rsidR="001A6C46" w:rsidRPr="00CB58D1" w:rsidRDefault="00E95195" w:rsidP="00C02867">
      <w:pPr>
        <w:pStyle w:val="NormaleWeb"/>
        <w:jc w:val="both"/>
        <w:rPr>
          <w:rFonts w:ascii="Arial" w:hAnsi="Arial" w:cs="Arial"/>
          <w:sz w:val="28"/>
          <w:szCs w:val="28"/>
        </w:rPr>
      </w:pPr>
      <w:r w:rsidRPr="00CB58D1">
        <w:rPr>
          <w:rFonts w:ascii="Arial" w:hAnsi="Arial" w:cs="Arial"/>
          <w:sz w:val="28"/>
          <w:szCs w:val="28"/>
        </w:rPr>
        <w:t xml:space="preserve"> </w:t>
      </w:r>
    </w:p>
    <w:sectPr w:rsidR="001A6C46" w:rsidRPr="00CB58D1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0416F" w14:textId="77777777" w:rsidR="005378F7" w:rsidRDefault="005378F7" w:rsidP="00C84A5C">
      <w:pPr>
        <w:spacing w:after="0" w:line="240" w:lineRule="auto"/>
      </w:pPr>
      <w:r>
        <w:separator/>
      </w:r>
    </w:p>
  </w:endnote>
  <w:endnote w:type="continuationSeparator" w:id="0">
    <w:p w14:paraId="31BE11BF" w14:textId="77777777" w:rsidR="005378F7" w:rsidRDefault="005378F7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8"/>
        <w:szCs w:val="28"/>
      </w:rPr>
      <w:id w:val="-795760912"/>
      <w:docPartObj>
        <w:docPartGallery w:val="Page Numbers (Bottom of Page)"/>
        <w:docPartUnique/>
      </w:docPartObj>
    </w:sdtPr>
    <w:sdtEndPr/>
    <w:sdtContent>
      <w:sdt>
        <w:sdtPr>
          <w:rPr>
            <w:rStyle w:val="Numeropagina"/>
          </w:rPr>
          <w:id w:val="194281378"/>
          <w:docPartObj>
            <w:docPartGallery w:val="Page Numbers (Bottom of Page)"/>
            <w:docPartUnique/>
          </w:docPartObj>
        </w:sdtPr>
        <w:sdtContent>
          <w:p w14:paraId="438BFD2F" w14:textId="77777777" w:rsidR="002451F2" w:rsidRDefault="002451F2" w:rsidP="002451F2">
            <w:pPr>
              <w:pStyle w:val="Pidipagina"/>
              <w:framePr w:wrap="none" w:vAnchor="text" w:hAnchor="margin" w:xAlign="right" w:y="1"/>
              <w:rPr>
                <w:rStyle w:val="Numeropagina"/>
              </w:rPr>
            </w:pPr>
            <w:r w:rsidRPr="004F1927">
              <w:rPr>
                <w:rStyle w:val="Numeropagina"/>
                <w:sz w:val="28"/>
                <w:szCs w:val="28"/>
              </w:rPr>
              <w:fldChar w:fldCharType="begin"/>
            </w:r>
            <w:r w:rsidRPr="004F1927">
              <w:rPr>
                <w:rStyle w:val="Numeropagina"/>
                <w:sz w:val="28"/>
                <w:szCs w:val="28"/>
              </w:rPr>
              <w:instrText xml:space="preserve"> PAGE </w:instrText>
            </w:r>
            <w:r w:rsidRPr="004F1927">
              <w:rPr>
                <w:rStyle w:val="Numeropagina"/>
                <w:sz w:val="28"/>
                <w:szCs w:val="28"/>
              </w:rPr>
              <w:fldChar w:fldCharType="separate"/>
            </w:r>
            <w:r>
              <w:rPr>
                <w:rStyle w:val="Numeropagina"/>
                <w:sz w:val="28"/>
                <w:szCs w:val="28"/>
              </w:rPr>
              <w:t>1</w:t>
            </w:r>
            <w:r w:rsidRPr="004F1927">
              <w:rPr>
                <w:rStyle w:val="Numeropagina"/>
                <w:sz w:val="28"/>
                <w:szCs w:val="28"/>
              </w:rPr>
              <w:fldChar w:fldCharType="end"/>
            </w:r>
          </w:p>
        </w:sdtContent>
      </w:sdt>
      <w:p w14:paraId="77DFE8A6" w14:textId="73B3147D" w:rsidR="00C02867" w:rsidRPr="00DC4B4E" w:rsidRDefault="002451F2" w:rsidP="002451F2">
        <w:pPr>
          <w:pStyle w:val="Pidipagina"/>
          <w:ind w:right="360"/>
          <w:rPr>
            <w:rFonts w:ascii="Arial" w:hAnsi="Arial" w:cs="Arial"/>
            <w:sz w:val="28"/>
            <w:szCs w:val="28"/>
          </w:rPr>
        </w:pPr>
        <w:r>
          <w:rPr>
            <w:noProof/>
          </w:rPr>
          <w:drawing>
            <wp:anchor distT="0" distB="0" distL="114300" distR="114300" simplePos="0" relativeHeight="251672576" behindDoc="0" locked="0" layoutInCell="1" allowOverlap="1" wp14:anchorId="0C9AE8AC" wp14:editId="2DDCC99B">
              <wp:simplePos x="0" y="0"/>
              <wp:positionH relativeFrom="margin">
                <wp:posOffset>-168297</wp:posOffset>
              </wp:positionH>
              <wp:positionV relativeFrom="page">
                <wp:posOffset>10216055</wp:posOffset>
              </wp:positionV>
              <wp:extent cx="3571240" cy="257175"/>
              <wp:effectExtent l="0" t="0" r="0" b="9525"/>
              <wp:wrapNone/>
              <wp:docPr id="442" name="Immagine 4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124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71552" behindDoc="0" locked="0" layoutInCell="1" allowOverlap="1" wp14:anchorId="0A2EFEDA" wp14:editId="47F3A5DF">
              <wp:simplePos x="0" y="0"/>
              <wp:positionH relativeFrom="page">
                <wp:posOffset>-31115</wp:posOffset>
              </wp:positionH>
              <wp:positionV relativeFrom="page">
                <wp:posOffset>9869170</wp:posOffset>
              </wp:positionV>
              <wp:extent cx="7722000" cy="1609200"/>
              <wp:effectExtent l="0" t="0" r="0" b="0"/>
              <wp:wrapNone/>
              <wp:docPr id="443" name="Elemento grafico 4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2000" cy="1609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7B56BF0" w14:textId="2BB27283" w:rsidR="006C2A80" w:rsidRPr="00DC4B4E" w:rsidRDefault="006C2A80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7A93D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8E6A" w14:textId="77777777" w:rsidR="005378F7" w:rsidRDefault="005378F7" w:rsidP="00C84A5C">
      <w:pPr>
        <w:spacing w:after="0" w:line="240" w:lineRule="auto"/>
      </w:pPr>
      <w:r>
        <w:separator/>
      </w:r>
    </w:p>
  </w:footnote>
  <w:footnote w:type="continuationSeparator" w:id="0">
    <w:p w14:paraId="635EE28F" w14:textId="77777777" w:rsidR="005378F7" w:rsidRDefault="005378F7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3BD7A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7AA374AC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BBFD4BB" wp14:editId="3950F9A7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E846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9154C5"/>
    <w:multiLevelType w:val="hybridMultilevel"/>
    <w:tmpl w:val="8CE21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D5827"/>
    <w:multiLevelType w:val="hybridMultilevel"/>
    <w:tmpl w:val="535682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C8D2244"/>
    <w:multiLevelType w:val="hybridMultilevel"/>
    <w:tmpl w:val="A61C27B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91606"/>
    <w:multiLevelType w:val="hybridMultilevel"/>
    <w:tmpl w:val="553EBD6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B18BE"/>
    <w:multiLevelType w:val="hybridMultilevel"/>
    <w:tmpl w:val="EBE66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14B1"/>
    <w:multiLevelType w:val="hybridMultilevel"/>
    <w:tmpl w:val="FF0E51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71EF0"/>
    <w:multiLevelType w:val="hybridMultilevel"/>
    <w:tmpl w:val="6F0EE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E6DEF"/>
    <w:multiLevelType w:val="hybridMultilevel"/>
    <w:tmpl w:val="943ADA5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5506275"/>
    <w:multiLevelType w:val="hybridMultilevel"/>
    <w:tmpl w:val="4D2ACA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F6EAC"/>
    <w:multiLevelType w:val="hybridMultilevel"/>
    <w:tmpl w:val="27240C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01559"/>
    <w:multiLevelType w:val="hybridMultilevel"/>
    <w:tmpl w:val="41F84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50A6C"/>
    <w:multiLevelType w:val="hybridMultilevel"/>
    <w:tmpl w:val="EC38B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B5AAB"/>
    <w:multiLevelType w:val="hybridMultilevel"/>
    <w:tmpl w:val="3416AE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CA0AD6"/>
    <w:multiLevelType w:val="hybridMultilevel"/>
    <w:tmpl w:val="E9E6D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60D31BB"/>
    <w:multiLevelType w:val="hybridMultilevel"/>
    <w:tmpl w:val="34168456"/>
    <w:lvl w:ilvl="0" w:tplc="0410000F">
      <w:start w:val="2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25"/>
  </w:num>
  <w:num w:numId="4">
    <w:abstractNumId w:val="21"/>
  </w:num>
  <w:num w:numId="5">
    <w:abstractNumId w:val="12"/>
  </w:num>
  <w:num w:numId="6">
    <w:abstractNumId w:val="1"/>
  </w:num>
  <w:num w:numId="7">
    <w:abstractNumId w:val="26"/>
  </w:num>
  <w:num w:numId="8">
    <w:abstractNumId w:val="28"/>
  </w:num>
  <w:num w:numId="9">
    <w:abstractNumId w:val="23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22"/>
  </w:num>
  <w:num w:numId="15">
    <w:abstractNumId w:val="10"/>
  </w:num>
  <w:num w:numId="16">
    <w:abstractNumId w:val="27"/>
  </w:num>
  <w:num w:numId="17">
    <w:abstractNumId w:val="17"/>
  </w:num>
  <w:num w:numId="18">
    <w:abstractNumId w:val="2"/>
  </w:num>
  <w:num w:numId="19">
    <w:abstractNumId w:val="18"/>
  </w:num>
  <w:num w:numId="20">
    <w:abstractNumId w:val="7"/>
  </w:num>
  <w:num w:numId="21">
    <w:abstractNumId w:val="1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0"/>
  </w:num>
  <w:num w:numId="27">
    <w:abstractNumId w:val="5"/>
  </w:num>
  <w:num w:numId="28">
    <w:abstractNumId w:val="3"/>
  </w:num>
  <w:num w:numId="29">
    <w:abstractNumId w:val="1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47071"/>
    <w:rsid w:val="000A482F"/>
    <w:rsid w:val="000D100E"/>
    <w:rsid w:val="000E21F0"/>
    <w:rsid w:val="000F68C7"/>
    <w:rsid w:val="0012613A"/>
    <w:rsid w:val="001366A5"/>
    <w:rsid w:val="00154130"/>
    <w:rsid w:val="00170B99"/>
    <w:rsid w:val="001743CE"/>
    <w:rsid w:val="001959F1"/>
    <w:rsid w:val="001A6C46"/>
    <w:rsid w:val="001B3E57"/>
    <w:rsid w:val="001D0F02"/>
    <w:rsid w:val="001D11BE"/>
    <w:rsid w:val="001D2A70"/>
    <w:rsid w:val="00212CED"/>
    <w:rsid w:val="002155D8"/>
    <w:rsid w:val="00222D72"/>
    <w:rsid w:val="002243DF"/>
    <w:rsid w:val="002451F2"/>
    <w:rsid w:val="0027098D"/>
    <w:rsid w:val="0027753D"/>
    <w:rsid w:val="002954BB"/>
    <w:rsid w:val="002A0200"/>
    <w:rsid w:val="002B1805"/>
    <w:rsid w:val="002B5554"/>
    <w:rsid w:val="0031663C"/>
    <w:rsid w:val="00323708"/>
    <w:rsid w:val="003571D6"/>
    <w:rsid w:val="00373496"/>
    <w:rsid w:val="003A5DA4"/>
    <w:rsid w:val="003C14AD"/>
    <w:rsid w:val="003E6DF4"/>
    <w:rsid w:val="003F7C35"/>
    <w:rsid w:val="00445B90"/>
    <w:rsid w:val="00450C33"/>
    <w:rsid w:val="00483449"/>
    <w:rsid w:val="004857E0"/>
    <w:rsid w:val="00486AE5"/>
    <w:rsid w:val="00496FE1"/>
    <w:rsid w:val="004A7A23"/>
    <w:rsid w:val="004E05DC"/>
    <w:rsid w:val="005378F7"/>
    <w:rsid w:val="005423F6"/>
    <w:rsid w:val="00553B56"/>
    <w:rsid w:val="00556552"/>
    <w:rsid w:val="00566A20"/>
    <w:rsid w:val="0057019C"/>
    <w:rsid w:val="005A0A01"/>
    <w:rsid w:val="005A0A1E"/>
    <w:rsid w:val="005D4A29"/>
    <w:rsid w:val="00634620"/>
    <w:rsid w:val="00642192"/>
    <w:rsid w:val="006465C2"/>
    <w:rsid w:val="0066624A"/>
    <w:rsid w:val="00682314"/>
    <w:rsid w:val="006A5C3F"/>
    <w:rsid w:val="006B1715"/>
    <w:rsid w:val="006C2A80"/>
    <w:rsid w:val="006D412C"/>
    <w:rsid w:val="006F6B5B"/>
    <w:rsid w:val="007362E1"/>
    <w:rsid w:val="00743752"/>
    <w:rsid w:val="007651B5"/>
    <w:rsid w:val="007748C2"/>
    <w:rsid w:val="007B2074"/>
    <w:rsid w:val="007C2357"/>
    <w:rsid w:val="00810910"/>
    <w:rsid w:val="00834CE8"/>
    <w:rsid w:val="00837861"/>
    <w:rsid w:val="00867F91"/>
    <w:rsid w:val="00874195"/>
    <w:rsid w:val="00881D77"/>
    <w:rsid w:val="0088733B"/>
    <w:rsid w:val="00892127"/>
    <w:rsid w:val="00892D33"/>
    <w:rsid w:val="00893DA3"/>
    <w:rsid w:val="008A43FF"/>
    <w:rsid w:val="008B636C"/>
    <w:rsid w:val="008B6621"/>
    <w:rsid w:val="00916F1F"/>
    <w:rsid w:val="009301A8"/>
    <w:rsid w:val="00932CDF"/>
    <w:rsid w:val="00957C22"/>
    <w:rsid w:val="0096327E"/>
    <w:rsid w:val="0097708E"/>
    <w:rsid w:val="009809B8"/>
    <w:rsid w:val="0099605B"/>
    <w:rsid w:val="009A480F"/>
    <w:rsid w:val="009A61B3"/>
    <w:rsid w:val="009C1B02"/>
    <w:rsid w:val="009D0AB5"/>
    <w:rsid w:val="00A06001"/>
    <w:rsid w:val="00A07BE2"/>
    <w:rsid w:val="00A125E5"/>
    <w:rsid w:val="00A27962"/>
    <w:rsid w:val="00A3525C"/>
    <w:rsid w:val="00A61034"/>
    <w:rsid w:val="00A61547"/>
    <w:rsid w:val="00A64D88"/>
    <w:rsid w:val="00A707D1"/>
    <w:rsid w:val="00A97ED4"/>
    <w:rsid w:val="00AD3D0C"/>
    <w:rsid w:val="00B0025D"/>
    <w:rsid w:val="00B06D46"/>
    <w:rsid w:val="00B36B9F"/>
    <w:rsid w:val="00B435E3"/>
    <w:rsid w:val="00B75ED1"/>
    <w:rsid w:val="00B809A5"/>
    <w:rsid w:val="00B91BF4"/>
    <w:rsid w:val="00BB4D7D"/>
    <w:rsid w:val="00BC054A"/>
    <w:rsid w:val="00BD0096"/>
    <w:rsid w:val="00BD7E47"/>
    <w:rsid w:val="00BE0F81"/>
    <w:rsid w:val="00C02867"/>
    <w:rsid w:val="00C03727"/>
    <w:rsid w:val="00C14E0B"/>
    <w:rsid w:val="00C22485"/>
    <w:rsid w:val="00C31BE8"/>
    <w:rsid w:val="00C61ECD"/>
    <w:rsid w:val="00C65CE8"/>
    <w:rsid w:val="00C768BB"/>
    <w:rsid w:val="00C76B6E"/>
    <w:rsid w:val="00C84A5C"/>
    <w:rsid w:val="00C866D7"/>
    <w:rsid w:val="00C87472"/>
    <w:rsid w:val="00CA56A0"/>
    <w:rsid w:val="00CB464C"/>
    <w:rsid w:val="00CB58D1"/>
    <w:rsid w:val="00CE5B17"/>
    <w:rsid w:val="00CF778A"/>
    <w:rsid w:val="00D012A9"/>
    <w:rsid w:val="00D13A64"/>
    <w:rsid w:val="00D2169A"/>
    <w:rsid w:val="00D2675E"/>
    <w:rsid w:val="00D3291F"/>
    <w:rsid w:val="00D33E93"/>
    <w:rsid w:val="00D46ED5"/>
    <w:rsid w:val="00D501F9"/>
    <w:rsid w:val="00D51481"/>
    <w:rsid w:val="00D95BE9"/>
    <w:rsid w:val="00D976D7"/>
    <w:rsid w:val="00DB4A5C"/>
    <w:rsid w:val="00DC4B4E"/>
    <w:rsid w:val="00DD160C"/>
    <w:rsid w:val="00DE197D"/>
    <w:rsid w:val="00DE6B2E"/>
    <w:rsid w:val="00DF721F"/>
    <w:rsid w:val="00E23FAC"/>
    <w:rsid w:val="00E835E4"/>
    <w:rsid w:val="00E93EA2"/>
    <w:rsid w:val="00E95195"/>
    <w:rsid w:val="00EB39C3"/>
    <w:rsid w:val="00ED75B9"/>
    <w:rsid w:val="00ED7BDE"/>
    <w:rsid w:val="00EF46BD"/>
    <w:rsid w:val="00F7196F"/>
    <w:rsid w:val="00F9582A"/>
    <w:rsid w:val="00F96320"/>
    <w:rsid w:val="00FA051C"/>
    <w:rsid w:val="00FB3D7E"/>
    <w:rsid w:val="00FD0588"/>
    <w:rsid w:val="00F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01821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C61ECD"/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6A5C3F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5C3F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A5C3F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6A5C3F"/>
  </w:style>
  <w:style w:type="character" w:styleId="Numeropagina">
    <w:name w:val="page number"/>
    <w:basedOn w:val="Carpredefinitoparagrafo"/>
    <w:uiPriority w:val="99"/>
    <w:semiHidden/>
    <w:unhideWhenUsed/>
    <w:rsid w:val="0024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87c0a42c3ce2b0b3fe09ba5ef74ffc6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000079a216dd8f085b25a42524fdfff9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96EB5-8DEE-4D27-AB96-069FD5B61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B41110-BBFE-473E-A017-D42EA84E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4</vt:lpstr>
      <vt:lpstr>MODULO A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4</dc:title>
  <dc:subject/>
  <dc:creator>Chili Monica</dc:creator>
  <cp:keywords/>
  <dc:description/>
  <cp:lastModifiedBy>Paola Musollino</cp:lastModifiedBy>
  <cp:revision>102</cp:revision>
  <cp:lastPrinted>2019-06-25T08:50:00Z</cp:lastPrinted>
  <dcterms:created xsi:type="dcterms:W3CDTF">2018-09-12T07:38:00Z</dcterms:created>
  <dcterms:modified xsi:type="dcterms:W3CDTF">2019-06-26T12:23:00Z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  <property fmtid="{D5CDD505-2E9C-101B-9397-08002B2CF9AE}" pid="3" name="AuthorIds_UIVersion_1536">
    <vt:lpwstr>17</vt:lpwstr>
  </property>
</Properties>
</file>