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76B257E0" w14:textId="77777777" w:rsidR="00B36B9F" w:rsidRPr="001D11BE" w:rsidRDefault="00B36B9F" w:rsidP="000151A3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05AB775D" w:rsidR="009222CC" w:rsidRPr="00A60EED" w:rsidRDefault="003A16B2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1. Video-pillola_Test_Principi e approcci dello Smart Working</w:t>
                                    </w:r>
                                  </w:p>
                                </w:sdtContent>
                              </w:sdt>
                              <w:p w14:paraId="20BFAF07" w14:textId="77777777" w:rsidR="004D1998" w:rsidRDefault="009222CC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A60EED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n.1</w:t>
                                </w:r>
                              </w:p>
                              <w:p w14:paraId="4B319379" w14:textId="01C8FA16" w:rsidR="009222CC" w:rsidRPr="00A60EED" w:rsidRDefault="004D1998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Test di autovalutazione</w:t>
                                </w:r>
                                <w:r w:rsidR="009222CC" w:rsidRPr="00A60EED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05AB775D" w:rsidR="009222CC" w:rsidRPr="00A60EED" w:rsidRDefault="003A16B2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1. Video-pillola_Test_Principi e approcci dello Smart Working</w:t>
                              </w:r>
                            </w:p>
                          </w:sdtContent>
                        </w:sdt>
                        <w:p w14:paraId="20BFAF07" w14:textId="77777777" w:rsidR="004D1998" w:rsidRDefault="009222CC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A60EED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n.1</w:t>
                          </w:r>
                        </w:p>
                        <w:p w14:paraId="4B319379" w14:textId="01C8FA16" w:rsidR="009222CC" w:rsidRPr="00A60EED" w:rsidRDefault="004D1998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Test di autovalutazione</w:t>
                          </w:r>
                          <w:r w:rsidR="009222CC" w:rsidRPr="00A60EED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2B8372B8" w14:textId="0B17FCA2" w:rsidR="00A60EED" w:rsidRPr="00A60EED" w:rsidRDefault="00A60EED" w:rsidP="00A60EED">
      <w:pPr>
        <w:jc w:val="both"/>
        <w:rPr>
          <w:sz w:val="24"/>
          <w:szCs w:val="24"/>
        </w:rPr>
      </w:pPr>
    </w:p>
    <w:p w14:paraId="0CD03B63" w14:textId="77777777" w:rsidR="00C04FA9" w:rsidRPr="00C04FA9" w:rsidRDefault="00C04FA9" w:rsidP="00C04FA9">
      <w:pPr>
        <w:ind w:left="720" w:hanging="360"/>
        <w:rPr>
          <w:rFonts w:ascii="Arial" w:hAnsi="Arial" w:cs="Arial"/>
          <w:b/>
          <w:sz w:val="28"/>
          <w:szCs w:val="28"/>
        </w:rPr>
      </w:pPr>
      <w:r w:rsidRPr="00C04FA9">
        <w:rPr>
          <w:rFonts w:ascii="Arial" w:hAnsi="Arial" w:cs="Arial"/>
          <w:b/>
          <w:sz w:val="28"/>
          <w:szCs w:val="28"/>
        </w:rPr>
        <w:t>In verde sono evidenziate le risposte corrette per ciascuna domanda</w:t>
      </w:r>
    </w:p>
    <w:p w14:paraId="2B82FEE3" w14:textId="77777777" w:rsidR="00C04FA9" w:rsidRPr="00C04FA9" w:rsidRDefault="00C04FA9" w:rsidP="00C04FA9">
      <w:pPr>
        <w:ind w:left="720" w:hanging="360"/>
        <w:rPr>
          <w:rFonts w:ascii="Arial" w:hAnsi="Arial" w:cs="Arial"/>
          <w:b/>
          <w:sz w:val="28"/>
          <w:szCs w:val="28"/>
        </w:rPr>
      </w:pPr>
    </w:p>
    <w:p w14:paraId="5B790D99" w14:textId="77777777" w:rsidR="00C04FA9" w:rsidRPr="00C04FA9" w:rsidRDefault="00C04FA9" w:rsidP="00C04FA9">
      <w:pPr>
        <w:pStyle w:val="Paragrafoelenco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>In Italia lo Smart Working entra in vigore con:</w:t>
      </w:r>
    </w:p>
    <w:p w14:paraId="4E0B9D31" w14:textId="77777777" w:rsidR="00C04FA9" w:rsidRPr="00C04FA9" w:rsidRDefault="00C04FA9" w:rsidP="00C04FA9">
      <w:pPr>
        <w:pStyle w:val="Paragrafoelenco"/>
        <w:rPr>
          <w:rFonts w:ascii="Arial" w:hAnsi="Arial" w:cs="Arial"/>
          <w:sz w:val="28"/>
          <w:szCs w:val="28"/>
        </w:rPr>
      </w:pPr>
    </w:p>
    <w:p w14:paraId="2E9A4F3F" w14:textId="77777777" w:rsidR="00C04FA9" w:rsidRPr="00C04FA9" w:rsidRDefault="00C04FA9" w:rsidP="00C04FA9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>La Legge 81/2019</w:t>
      </w:r>
    </w:p>
    <w:p w14:paraId="70DEF3AF" w14:textId="77777777" w:rsidR="00C04FA9" w:rsidRPr="00C04FA9" w:rsidRDefault="00C04FA9" w:rsidP="00C04FA9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>La Circolare INAIL</w:t>
      </w:r>
    </w:p>
    <w:p w14:paraId="34376B93" w14:textId="77777777" w:rsidR="00C04FA9" w:rsidRPr="00C04FA9" w:rsidRDefault="00C04FA9" w:rsidP="00C04FA9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  <w:highlight w:val="green"/>
        </w:rPr>
      </w:pPr>
      <w:r w:rsidRPr="00C04FA9">
        <w:rPr>
          <w:rFonts w:ascii="Arial" w:hAnsi="Arial" w:cs="Arial"/>
          <w:sz w:val="28"/>
          <w:szCs w:val="28"/>
          <w:highlight w:val="green"/>
        </w:rPr>
        <w:t>La Legge 81/2017</w:t>
      </w:r>
    </w:p>
    <w:p w14:paraId="4D26A890" w14:textId="77777777" w:rsidR="00C04FA9" w:rsidRPr="00C04FA9" w:rsidRDefault="00C04FA9" w:rsidP="00C04FA9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>La Legge 81/2015</w:t>
      </w:r>
    </w:p>
    <w:p w14:paraId="5F1D8510" w14:textId="77777777" w:rsidR="00C04FA9" w:rsidRPr="00C04FA9" w:rsidRDefault="00C04FA9" w:rsidP="00C04FA9">
      <w:pPr>
        <w:rPr>
          <w:rFonts w:ascii="Arial" w:hAnsi="Arial" w:cs="Arial"/>
          <w:sz w:val="28"/>
          <w:szCs w:val="28"/>
        </w:rPr>
      </w:pPr>
    </w:p>
    <w:p w14:paraId="0A868E1C" w14:textId="77777777" w:rsidR="00C04FA9" w:rsidRPr="00C04FA9" w:rsidRDefault="00C04FA9" w:rsidP="00C04FA9">
      <w:pPr>
        <w:pStyle w:val="Paragrafoelenco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 xml:space="preserve">Quale tra questi </w:t>
      </w:r>
      <w:r w:rsidRPr="00C04FA9">
        <w:rPr>
          <w:rFonts w:ascii="Arial" w:hAnsi="Arial" w:cs="Arial"/>
          <w:sz w:val="28"/>
          <w:szCs w:val="28"/>
          <w:u w:val="single"/>
        </w:rPr>
        <w:t>NON</w:t>
      </w:r>
      <w:r w:rsidRPr="00C04FA9">
        <w:rPr>
          <w:rFonts w:ascii="Arial" w:hAnsi="Arial" w:cs="Arial"/>
          <w:sz w:val="28"/>
          <w:szCs w:val="28"/>
        </w:rPr>
        <w:t xml:space="preserve"> è un principio organizzativo alla base dello Smart Working?</w:t>
      </w:r>
    </w:p>
    <w:p w14:paraId="67066CBC" w14:textId="77777777" w:rsidR="00C04FA9" w:rsidRPr="00C04FA9" w:rsidRDefault="00C04FA9" w:rsidP="00C04FA9">
      <w:pPr>
        <w:pStyle w:val="Paragrafoelenco"/>
        <w:rPr>
          <w:rFonts w:ascii="Arial" w:hAnsi="Arial" w:cs="Arial"/>
          <w:sz w:val="28"/>
          <w:szCs w:val="28"/>
        </w:rPr>
      </w:pPr>
    </w:p>
    <w:p w14:paraId="7C865AB6" w14:textId="77777777" w:rsidR="00C04FA9" w:rsidRPr="00C04FA9" w:rsidRDefault="00C04FA9" w:rsidP="00C04FA9">
      <w:pPr>
        <w:pStyle w:val="Paragrafoelenco"/>
        <w:numPr>
          <w:ilvl w:val="0"/>
          <w:numId w:val="25"/>
        </w:numPr>
        <w:ind w:left="426" w:firstLine="0"/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>Collaborazione</w:t>
      </w:r>
    </w:p>
    <w:p w14:paraId="4952DFF8" w14:textId="77777777" w:rsidR="00C04FA9" w:rsidRPr="00C04FA9" w:rsidRDefault="00C04FA9" w:rsidP="00C04FA9">
      <w:pPr>
        <w:pStyle w:val="Paragrafoelenco"/>
        <w:numPr>
          <w:ilvl w:val="0"/>
          <w:numId w:val="25"/>
        </w:numPr>
        <w:ind w:left="426" w:firstLine="0"/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>Flessibilità</w:t>
      </w:r>
    </w:p>
    <w:p w14:paraId="0B66FDA5" w14:textId="77777777" w:rsidR="00C04FA9" w:rsidRPr="00C04FA9" w:rsidRDefault="00C04FA9" w:rsidP="00C04FA9">
      <w:pPr>
        <w:pStyle w:val="Paragrafoelenco"/>
        <w:numPr>
          <w:ilvl w:val="0"/>
          <w:numId w:val="25"/>
        </w:numPr>
        <w:ind w:left="426" w:firstLine="0"/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 xml:space="preserve">Responsabilizzazione </w:t>
      </w:r>
    </w:p>
    <w:p w14:paraId="091D6089" w14:textId="77777777" w:rsidR="00C04FA9" w:rsidRPr="00C04FA9" w:rsidRDefault="00C04FA9" w:rsidP="00C04FA9">
      <w:pPr>
        <w:pStyle w:val="Paragrafoelenco"/>
        <w:numPr>
          <w:ilvl w:val="0"/>
          <w:numId w:val="25"/>
        </w:numPr>
        <w:ind w:left="426" w:firstLine="0"/>
        <w:rPr>
          <w:rFonts w:ascii="Arial" w:hAnsi="Arial" w:cs="Arial"/>
          <w:sz w:val="28"/>
          <w:szCs w:val="28"/>
          <w:highlight w:val="green"/>
        </w:rPr>
      </w:pPr>
      <w:r w:rsidRPr="00C04FA9">
        <w:rPr>
          <w:rFonts w:ascii="Arial" w:hAnsi="Arial" w:cs="Arial"/>
          <w:sz w:val="28"/>
          <w:szCs w:val="28"/>
          <w:highlight w:val="green"/>
        </w:rPr>
        <w:t>Presenzialismo</w:t>
      </w:r>
    </w:p>
    <w:p w14:paraId="470D2715" w14:textId="77777777" w:rsidR="00C04FA9" w:rsidRPr="00C04FA9" w:rsidRDefault="00C04FA9" w:rsidP="00C04FA9">
      <w:pPr>
        <w:rPr>
          <w:rFonts w:ascii="Arial" w:hAnsi="Arial" w:cs="Arial"/>
          <w:sz w:val="28"/>
          <w:szCs w:val="28"/>
        </w:rPr>
      </w:pPr>
    </w:p>
    <w:p w14:paraId="5EA13D20" w14:textId="77777777" w:rsidR="00C04FA9" w:rsidRPr="00C04FA9" w:rsidRDefault="00C04FA9" w:rsidP="00C04FA9">
      <w:pPr>
        <w:pStyle w:val="Paragrafoelenco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>Lo Smart Working rappresenta un beneficio per la Pubblica Amministrazione perché:</w:t>
      </w:r>
    </w:p>
    <w:p w14:paraId="6AB2CF10" w14:textId="77777777" w:rsidR="00C04FA9" w:rsidRPr="00C04FA9" w:rsidRDefault="00C04FA9" w:rsidP="00C04FA9">
      <w:pPr>
        <w:pStyle w:val="Paragrafoelenco"/>
        <w:rPr>
          <w:rFonts w:ascii="Arial" w:hAnsi="Arial" w:cs="Arial"/>
          <w:sz w:val="28"/>
          <w:szCs w:val="28"/>
        </w:rPr>
      </w:pPr>
    </w:p>
    <w:p w14:paraId="68BE7BDE" w14:textId="77777777" w:rsidR="00C04FA9" w:rsidRPr="00C04FA9" w:rsidRDefault="00C04FA9" w:rsidP="00C04FA9">
      <w:pPr>
        <w:pStyle w:val="Paragrafoelenco"/>
        <w:numPr>
          <w:ilvl w:val="0"/>
          <w:numId w:val="26"/>
        </w:numPr>
        <w:ind w:left="426" w:firstLine="0"/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>Aumenta la spesa pubblica</w:t>
      </w:r>
    </w:p>
    <w:p w14:paraId="6EA2D26E" w14:textId="77777777" w:rsidR="00C04FA9" w:rsidRPr="00C04FA9" w:rsidRDefault="00C04FA9" w:rsidP="00C04FA9">
      <w:pPr>
        <w:pStyle w:val="Paragrafoelenco"/>
        <w:numPr>
          <w:ilvl w:val="0"/>
          <w:numId w:val="26"/>
        </w:numPr>
        <w:ind w:left="426" w:firstLine="0"/>
        <w:rPr>
          <w:rFonts w:ascii="Arial" w:hAnsi="Arial" w:cs="Arial"/>
          <w:sz w:val="28"/>
          <w:szCs w:val="28"/>
          <w:highlight w:val="green"/>
        </w:rPr>
      </w:pPr>
      <w:r w:rsidRPr="00C04FA9">
        <w:rPr>
          <w:rFonts w:ascii="Arial" w:hAnsi="Arial" w:cs="Arial"/>
          <w:sz w:val="28"/>
          <w:szCs w:val="28"/>
          <w:highlight w:val="green"/>
        </w:rPr>
        <w:t>Incrementa l’attrattività dei talenti</w:t>
      </w:r>
    </w:p>
    <w:p w14:paraId="776FBD8B" w14:textId="77777777" w:rsidR="00C04FA9" w:rsidRPr="00C04FA9" w:rsidRDefault="00C04FA9" w:rsidP="00C04FA9">
      <w:pPr>
        <w:pStyle w:val="Paragrafoelenco"/>
        <w:numPr>
          <w:ilvl w:val="0"/>
          <w:numId w:val="26"/>
        </w:numPr>
        <w:ind w:left="426" w:firstLine="0"/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>Introduce logiche di lavoro basate sul presenzialismo</w:t>
      </w:r>
    </w:p>
    <w:p w14:paraId="14C779CE" w14:textId="77777777" w:rsidR="00C04FA9" w:rsidRPr="00C04FA9" w:rsidRDefault="00C04FA9" w:rsidP="00C04FA9">
      <w:pPr>
        <w:pStyle w:val="Paragrafoelenco"/>
        <w:numPr>
          <w:ilvl w:val="0"/>
          <w:numId w:val="26"/>
        </w:numPr>
        <w:ind w:left="426" w:firstLine="0"/>
        <w:rPr>
          <w:rFonts w:ascii="Arial" w:hAnsi="Arial" w:cs="Arial"/>
          <w:sz w:val="28"/>
          <w:szCs w:val="28"/>
        </w:rPr>
      </w:pPr>
      <w:r w:rsidRPr="00C04FA9">
        <w:rPr>
          <w:rFonts w:ascii="Arial" w:hAnsi="Arial" w:cs="Arial"/>
          <w:sz w:val="28"/>
          <w:szCs w:val="28"/>
        </w:rPr>
        <w:t>Diminuisce la flessibilità organizzativa</w:t>
      </w:r>
    </w:p>
    <w:p w14:paraId="43989480" w14:textId="77777777" w:rsidR="00C04FA9" w:rsidRPr="00C04FA9" w:rsidRDefault="00C04FA9" w:rsidP="00C04FA9">
      <w:pPr>
        <w:pStyle w:val="Paragrafoelenco"/>
        <w:ind w:left="1440"/>
        <w:rPr>
          <w:rFonts w:ascii="Arial" w:hAnsi="Arial" w:cs="Arial"/>
          <w:sz w:val="28"/>
          <w:szCs w:val="28"/>
        </w:rPr>
      </w:pPr>
    </w:p>
    <w:p w14:paraId="2131C935" w14:textId="36E2E62D" w:rsidR="00371F07" w:rsidRPr="002146DE" w:rsidRDefault="00371F07" w:rsidP="00A60EED">
      <w:pPr>
        <w:jc w:val="both"/>
        <w:rPr>
          <w:rFonts w:ascii="Arial" w:hAnsi="Arial" w:cs="Arial"/>
          <w:sz w:val="28"/>
          <w:szCs w:val="28"/>
        </w:rPr>
      </w:pPr>
    </w:p>
    <w:sectPr w:rsidR="00371F07" w:rsidRPr="002146DE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07659" w14:textId="77777777" w:rsidR="005133FE" w:rsidRDefault="005133FE" w:rsidP="00C84A5C">
      <w:pPr>
        <w:spacing w:after="0" w:line="240" w:lineRule="auto"/>
      </w:pPr>
      <w:r>
        <w:separator/>
      </w:r>
    </w:p>
  </w:endnote>
  <w:endnote w:type="continuationSeparator" w:id="0">
    <w:p w14:paraId="538DCC63" w14:textId="77777777" w:rsidR="005133FE" w:rsidRDefault="005133FE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9222CC" w:rsidRDefault="009222CC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9222CC" w:rsidRDefault="009222CC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A46BD" w14:textId="77777777" w:rsidR="005133FE" w:rsidRDefault="005133FE" w:rsidP="00C84A5C">
      <w:pPr>
        <w:spacing w:after="0" w:line="240" w:lineRule="auto"/>
      </w:pPr>
      <w:r>
        <w:separator/>
      </w:r>
    </w:p>
  </w:footnote>
  <w:footnote w:type="continuationSeparator" w:id="0">
    <w:p w14:paraId="402EE299" w14:textId="77777777" w:rsidR="005133FE" w:rsidRDefault="005133FE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9222CC" w:rsidRDefault="009222CC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9222CC" w:rsidRDefault="009222CC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5FA"/>
    <w:multiLevelType w:val="hybridMultilevel"/>
    <w:tmpl w:val="D14A8E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14D"/>
    <w:multiLevelType w:val="hybridMultilevel"/>
    <w:tmpl w:val="D782529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A166D"/>
    <w:multiLevelType w:val="hybridMultilevel"/>
    <w:tmpl w:val="2C3C6088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333BF"/>
    <w:multiLevelType w:val="hybridMultilevel"/>
    <w:tmpl w:val="E9504980"/>
    <w:lvl w:ilvl="0" w:tplc="0410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B4EFC"/>
    <w:multiLevelType w:val="hybridMultilevel"/>
    <w:tmpl w:val="D24C51D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FDC4374"/>
    <w:multiLevelType w:val="hybridMultilevel"/>
    <w:tmpl w:val="F446B8B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0"/>
  </w:num>
  <w:num w:numId="4">
    <w:abstractNumId w:val="19"/>
  </w:num>
  <w:num w:numId="5">
    <w:abstractNumId w:val="9"/>
  </w:num>
  <w:num w:numId="6">
    <w:abstractNumId w:val="6"/>
  </w:num>
  <w:num w:numId="7">
    <w:abstractNumId w:val="16"/>
  </w:num>
  <w:num w:numId="8">
    <w:abstractNumId w:val="14"/>
  </w:num>
  <w:num w:numId="9">
    <w:abstractNumId w:val="24"/>
  </w:num>
  <w:num w:numId="10">
    <w:abstractNumId w:val="21"/>
  </w:num>
  <w:num w:numId="11">
    <w:abstractNumId w:val="4"/>
  </w:num>
  <w:num w:numId="12">
    <w:abstractNumId w:val="15"/>
  </w:num>
  <w:num w:numId="13">
    <w:abstractNumId w:val="12"/>
  </w:num>
  <w:num w:numId="14">
    <w:abstractNumId w:val="23"/>
  </w:num>
  <w:num w:numId="15">
    <w:abstractNumId w:val="20"/>
  </w:num>
  <w:num w:numId="16">
    <w:abstractNumId w:val="11"/>
  </w:num>
  <w:num w:numId="17">
    <w:abstractNumId w:val="13"/>
  </w:num>
  <w:num w:numId="18">
    <w:abstractNumId w:val="7"/>
  </w:num>
  <w:num w:numId="19">
    <w:abstractNumId w:val="25"/>
  </w:num>
  <w:num w:numId="20">
    <w:abstractNumId w:val="17"/>
  </w:num>
  <w:num w:numId="21">
    <w:abstractNumId w:val="3"/>
  </w:num>
  <w:num w:numId="22">
    <w:abstractNumId w:val="5"/>
  </w:num>
  <w:num w:numId="23">
    <w:abstractNumId w:val="0"/>
  </w:num>
  <w:num w:numId="24">
    <w:abstractNumId w:val="1"/>
  </w:num>
  <w:num w:numId="25">
    <w:abstractNumId w:val="18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51A3"/>
    <w:rsid w:val="000423B1"/>
    <w:rsid w:val="00060E0D"/>
    <w:rsid w:val="000770EC"/>
    <w:rsid w:val="0008141F"/>
    <w:rsid w:val="00087A85"/>
    <w:rsid w:val="000A5DEF"/>
    <w:rsid w:val="000E21F0"/>
    <w:rsid w:val="000F2722"/>
    <w:rsid w:val="00156398"/>
    <w:rsid w:val="001569BC"/>
    <w:rsid w:val="001743CE"/>
    <w:rsid w:val="00185B1E"/>
    <w:rsid w:val="00187C7D"/>
    <w:rsid w:val="00190AC4"/>
    <w:rsid w:val="001B4A4C"/>
    <w:rsid w:val="001D0F02"/>
    <w:rsid w:val="001D11BE"/>
    <w:rsid w:val="001E7D07"/>
    <w:rsid w:val="002146DE"/>
    <w:rsid w:val="002219DB"/>
    <w:rsid w:val="00222D72"/>
    <w:rsid w:val="00273B89"/>
    <w:rsid w:val="002B0BD1"/>
    <w:rsid w:val="00303137"/>
    <w:rsid w:val="00371F07"/>
    <w:rsid w:val="00385882"/>
    <w:rsid w:val="003866B3"/>
    <w:rsid w:val="00397BC1"/>
    <w:rsid w:val="003A16B2"/>
    <w:rsid w:val="003A5DA4"/>
    <w:rsid w:val="003F326C"/>
    <w:rsid w:val="00445EF5"/>
    <w:rsid w:val="00462B60"/>
    <w:rsid w:val="00475159"/>
    <w:rsid w:val="004B0146"/>
    <w:rsid w:val="004D1998"/>
    <w:rsid w:val="004E1998"/>
    <w:rsid w:val="004F55BB"/>
    <w:rsid w:val="00505689"/>
    <w:rsid w:val="005116C2"/>
    <w:rsid w:val="005133FE"/>
    <w:rsid w:val="005345D7"/>
    <w:rsid w:val="0054518A"/>
    <w:rsid w:val="00556552"/>
    <w:rsid w:val="0057019C"/>
    <w:rsid w:val="00597082"/>
    <w:rsid w:val="005A42FE"/>
    <w:rsid w:val="005E3945"/>
    <w:rsid w:val="00624ED7"/>
    <w:rsid w:val="00642C6D"/>
    <w:rsid w:val="006840A7"/>
    <w:rsid w:val="006B625E"/>
    <w:rsid w:val="00720C66"/>
    <w:rsid w:val="00752685"/>
    <w:rsid w:val="007748C2"/>
    <w:rsid w:val="0078091C"/>
    <w:rsid w:val="00781365"/>
    <w:rsid w:val="007C0391"/>
    <w:rsid w:val="007D6885"/>
    <w:rsid w:val="007D7EB2"/>
    <w:rsid w:val="007E18D5"/>
    <w:rsid w:val="007E3A35"/>
    <w:rsid w:val="007F68D1"/>
    <w:rsid w:val="008139D4"/>
    <w:rsid w:val="00846A07"/>
    <w:rsid w:val="00861A10"/>
    <w:rsid w:val="0086586D"/>
    <w:rsid w:val="00881D77"/>
    <w:rsid w:val="00891D43"/>
    <w:rsid w:val="008A42BF"/>
    <w:rsid w:val="008A5DC2"/>
    <w:rsid w:val="008F34E4"/>
    <w:rsid w:val="008F6FE7"/>
    <w:rsid w:val="009222CC"/>
    <w:rsid w:val="009478F0"/>
    <w:rsid w:val="00961A2C"/>
    <w:rsid w:val="009700A3"/>
    <w:rsid w:val="00972E33"/>
    <w:rsid w:val="009765CE"/>
    <w:rsid w:val="00987C36"/>
    <w:rsid w:val="009A3B2D"/>
    <w:rsid w:val="009F5297"/>
    <w:rsid w:val="00A536A6"/>
    <w:rsid w:val="00A60EED"/>
    <w:rsid w:val="00A76EA9"/>
    <w:rsid w:val="00A93BF1"/>
    <w:rsid w:val="00A96174"/>
    <w:rsid w:val="00AB13F1"/>
    <w:rsid w:val="00B111B2"/>
    <w:rsid w:val="00B2373B"/>
    <w:rsid w:val="00B36B9F"/>
    <w:rsid w:val="00B52918"/>
    <w:rsid w:val="00BB2830"/>
    <w:rsid w:val="00BD0096"/>
    <w:rsid w:val="00BE0F81"/>
    <w:rsid w:val="00C04FA9"/>
    <w:rsid w:val="00C102C2"/>
    <w:rsid w:val="00C23B8E"/>
    <w:rsid w:val="00C437FF"/>
    <w:rsid w:val="00C84A5C"/>
    <w:rsid w:val="00CA430B"/>
    <w:rsid w:val="00CC4AD4"/>
    <w:rsid w:val="00CF6C1F"/>
    <w:rsid w:val="00D03BEA"/>
    <w:rsid w:val="00D15D93"/>
    <w:rsid w:val="00D46ED5"/>
    <w:rsid w:val="00D62385"/>
    <w:rsid w:val="00D756C8"/>
    <w:rsid w:val="00DA3C36"/>
    <w:rsid w:val="00DA6123"/>
    <w:rsid w:val="00DB2F15"/>
    <w:rsid w:val="00DD097F"/>
    <w:rsid w:val="00DF36F7"/>
    <w:rsid w:val="00E15A23"/>
    <w:rsid w:val="00E1731E"/>
    <w:rsid w:val="00E25089"/>
    <w:rsid w:val="00E35BC4"/>
    <w:rsid w:val="00E45E71"/>
    <w:rsid w:val="00E73218"/>
    <w:rsid w:val="00E858D2"/>
    <w:rsid w:val="00EB0D1D"/>
    <w:rsid w:val="00F4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BA872B-3189-421D-81C2-09171AEA8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168B0-E757-4C57-8DD6-DF9360FC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1127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1. Video-pillola Principi e approcci dello Smart Working</vt:lpstr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Video-pillola_Test_Principi e approcci dello Smart Working</dc:title>
  <dc:subject/>
  <dc:creator>Laura</dc:creator>
  <cp:keywords/>
  <dc:description/>
  <cp:lastModifiedBy>Laura Fasolo</cp:lastModifiedBy>
  <cp:revision>52</cp:revision>
  <cp:lastPrinted>2019-06-26T13:29:00Z</cp:lastPrinted>
  <dcterms:created xsi:type="dcterms:W3CDTF">2019-03-13T14:37:00Z</dcterms:created>
  <dcterms:modified xsi:type="dcterms:W3CDTF">2019-06-26T13:29:00Z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