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Architecture — Offline Candle Replay Harness</w:t>
      </w:r>
    </w:p>
    <w:p>
      <w:pPr>
        <w:pStyle w:val="Subtitle"/>
      </w:pPr>
      <w:r>
        <w:t xml:space="preserve">Farad Trading Bot · P0 Item #2 from BENCHMARK_REPORT · 2026-04-21</w:t>
      </w:r>
    </w:p>
    <w:p>
      <w:pPr>
        <w:pStyle w:val="Author"/>
      </w:pPr>
      <w:r>
        <w:t xml:space="preserve">BetterOpsAI</w:t>
      </w:r>
    </w:p>
    <w:p>
      <w:pPr>
        <w:pStyle w:val="Date"/>
      </w:pPr>
      <w:r>
        <w:t xml:space="preserve">2026-04-21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Xa2e494c3c680e7ccffb5eb282ccf90306eca471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Architecture — Offline Candle Replay Harness for Farad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Claude (Opus 4.7)</w:t>
      </w:r>
      <w:r>
        <w:t xml:space="preserve"> </w:t>
      </w:r>
      <w:r>
        <w:rPr>
          <w:b/>
          <w:bCs/>
        </w:rPr>
        <w:t xml:space="preserve">Commissioned by:</w:t>
      </w:r>
      <w:r>
        <w:t xml:space="preserve"> </w:t>
      </w:r>
      <w:r>
        <w:t xml:space="preserve">Giuseppe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2026-04-21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Follow-up to</w:t>
      </w:r>
      <w:r>
        <w:t xml:space="preserve"> </w:t>
      </w:r>
      <w:r>
        <w:rPr>
          <w:rStyle w:val="VerbatimChar"/>
        </w:rPr>
        <w:t xml:space="preserve">BENCHMARK_REPORT.md</w:t>
      </w:r>
      <w:r>
        <w:t xml:space="preserve"> </w:t>
      </w:r>
      <w:r>
        <w:t xml:space="preserve">P0 item #2 —</w:t>
      </w:r>
      <w:r>
        <w:t xml:space="preserve"> </w:t>
      </w:r>
      <w:r>
        <w:t xml:space="preserve">“Build offline candle replay harness, M effort (~3 days).”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Plan — awaiting Giuseppe’s approval before implementation.</w:t>
      </w:r>
    </w:p>
    <w:p>
      <w:r>
        <w:pict>
          <v:rect style="width:0;height:1.5pt" o:hralign="center" o:hrstd="t" o:hr="t"/>
        </w:pict>
      </w:r>
    </w:p>
    <w:bookmarkStart w:id="9" w:name="tldr-one-paragraph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0. TL;DR (one paragraph)</w:t>
      </w:r>
    </w:p>
    <w:p>
      <w:pPr>
        <w:pStyle w:val="FirstParagraph"/>
      </w:pPr>
      <w:r>
        <w:t xml:space="preserve">Today Farad can only be validated forward-only against the Capital.com demo account. Every</w:t>
      </w:r>
      <w:r>
        <w:t xml:space="preserve"> </w:t>
      </w:r>
      <w:r>
        <w:t xml:space="preserve">“would my strategy have traded the 2020 COVID spike?”</w:t>
      </w:r>
      <w:r>
        <w:t xml:space="preserve"> </w:t>
      </w:r>
      <w:r>
        <w:t xml:space="preserve">or</w:t>
      </w:r>
      <w:r>
        <w:t xml:space="preserve"> </w:t>
      </w:r>
      <w:r>
        <w:t xml:space="preserve">“what does a Kill Zone relaxation do to win rate?”</w:t>
      </w:r>
      <w:r>
        <w:t xml:space="preserve"> </w:t>
      </w:r>
      <w:r>
        <w:t xml:space="preserve">question is unanswerable without burning a week of real calendar time plus thousands of Twelve Data credits. This spec designs a Vitest-integrated offline runner that drives the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scanner + agent loop + strategy Markdown files with</w:t>
      </w:r>
      <w:r>
        <w:t xml:space="preserve"> </w:t>
      </w:r>
      <w:r>
        <w:rPr>
          <w:b/>
          <w:bCs/>
        </w:rPr>
        <w:t xml:space="preserve">historical</w:t>
      </w:r>
      <w:r>
        <w:t xml:space="preserve"> </w:t>
      </w:r>
      <w:r>
        <w:t xml:space="preserve">OHLCV candles, a</w:t>
      </w:r>
      <w:r>
        <w:t xml:space="preserve"> </w:t>
      </w:r>
      <w:r>
        <w:rPr>
          <w:b/>
          <w:bCs/>
        </w:rPr>
        <w:t xml:space="preserve">simulated</w:t>
      </w:r>
      <w:r>
        <w:t xml:space="preserve"> </w:t>
      </w:r>
      <w:r>
        <w:t xml:space="preserve">Capital.com broker, and a</w:t>
      </w:r>
      <w:r>
        <w:t xml:space="preserve"> </w:t>
      </w:r>
      <w:r>
        <w:rPr>
          <w:b/>
          <w:bCs/>
        </w:rPr>
        <w:t xml:space="preserve">muted</w:t>
      </w:r>
      <w:r>
        <w:t xml:space="preserve"> </w:t>
      </w:r>
      <w:r>
        <w:t xml:space="preserve">notification layer — all toggled by a single</w:t>
      </w:r>
      <w:r>
        <w:t xml:space="preserve"> </w:t>
      </w:r>
      <w:r>
        <w:rPr>
          <w:rStyle w:val="VerbatimChar"/>
        </w:rPr>
        <w:t xml:space="preserve">BACKTEST_MODE=true</w:t>
      </w:r>
      <w:r>
        <w:t xml:space="preserve"> </w:t>
      </w:r>
      <w:r>
        <w:t xml:space="preserve">env flag. 3 days of work, ~700 new lines of TS, zero refactor to the production decision path.</w:t>
      </w:r>
    </w:p>
    <w:p>
      <w:r>
        <w:pict>
          <v:rect style="width:0;height:1.5pt" o:hralign="center" o:hrstd="t" o:hr="t"/>
        </w:pict>
      </w:r>
    </w:p>
    <w:bookmarkEnd w:id="9"/>
    <w:bookmarkStart w:id="15" w:name="requirements-captur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Requirements Capture</w:t>
      </w:r>
    </w:p>
    <w:bookmarkStart w:id="10" w:name="problem-statement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Problem statement</w:t>
      </w:r>
    </w:p>
    <w:p>
      <w:pPr>
        <w:pStyle w:val="FirstParagraph"/>
      </w:pPr>
      <w:r>
        <w:t xml:space="preserve">Farad’s decision logic (ICT Agent + Swing Agent, powered by Claude Opus 4.6 reading Markdown strategy files) cannot be evaluated against historical market data. Forward-testing is the only validation path, which is slow (days per hypothesis), expensive (burns TD credits), and unreproducible (market conditions differ run to run).</w:t>
      </w:r>
    </w:p>
    <w:bookmarkEnd w:id="10"/>
    <w:bookmarkStart w:id="11" w:name="user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Giuseppe (primary)</w:t>
      </w:r>
      <w:r>
        <w:t xml:space="preserve"> </w:t>
      </w:r>
      <w:r>
        <w:t xml:space="preserve">— runs</w:t>
      </w:r>
      <w:r>
        <w:t xml:space="preserve"> </w:t>
      </w:r>
      <w:r>
        <w:rPr>
          <w:rStyle w:val="VerbatimChar"/>
        </w:rPr>
        <w:t xml:space="preserve">npm run backtest -- --from 2025-01-01 --to 2025-04-01 --instruments EURUSD,GOLD --strategy ict</w:t>
      </w:r>
      <w:r>
        <w:t xml:space="preserve"> </w:t>
      </w:r>
      <w:r>
        <w:t xml:space="preserve">and reads the output report over coffee.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Future CI (secondary)</w:t>
      </w:r>
      <w:r>
        <w:t xml:space="preserve"> </w:t>
      </w:r>
      <w:r>
        <w:t xml:space="preserve">— runs regression backtests on pull requests to guard against strategy edits that destroy historical performance. Fail-gate on</w:t>
      </w:r>
      <w:r>
        <w:t xml:space="preserve"> </w:t>
      </w:r>
      <w:r>
        <w:rPr>
          <w:rStyle w:val="VerbatimChar"/>
        </w:rPr>
        <w:t xml:space="preserve">max_drawdown &gt; 6%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win_rate &lt; 45%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(tertiary)</w:t>
      </w:r>
      <w:r>
        <w:t xml:space="preserve"> </w:t>
      </w:r>
      <w:r>
        <w:t xml:space="preserve">— when Giuseppe asks</w:t>
      </w:r>
      <w:r>
        <w:t xml:space="preserve"> </w:t>
      </w:r>
      <w:r>
        <w:t xml:space="preserve">“is this strategy change safe?”</w:t>
      </w:r>
      <w:r>
        <w:t xml:space="preserve">, the assistant runs a backtest and reads the output to answer empirically instead of reasoning from first principles.</w:t>
      </w:r>
    </w:p>
    <w:bookmarkEnd w:id="11"/>
    <w:bookmarkStart w:id="12" w:name="critical-flow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1.3 Critical flows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One-shot backtest</w:t>
      </w:r>
      <w:r>
        <w:t xml:space="preserve"> </w:t>
      </w:r>
      <w:r>
        <w:t xml:space="preserve">— CLI:</w:t>
      </w:r>
      <w:r>
        <w:t xml:space="preserve"> </w:t>
      </w:r>
      <w:r>
        <w:t xml:space="preserve">“replay EURUSD 15m from 2025-01-01 to 2025-04-01 using the current ict-strategy.md, print report.”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Gate-change A/B</w:t>
      </w:r>
      <w:r>
        <w:t xml:space="preserve"> </w:t>
      </w:r>
      <w:r>
        <w:t xml:space="preserve">—</w:t>
      </w:r>
      <w:r>
        <w:t xml:space="preserve"> </w:t>
      </w:r>
      <w:r>
        <w:t xml:space="preserve">“run the current strategy, then flip</w:t>
      </w:r>
      <w:r>
        <w:t xml:space="preserve"> </w:t>
      </w:r>
      <w:r>
        <w:rPr>
          <w:rStyle w:val="VerbatimChar"/>
        </w:rPr>
        <w:t xml:space="preserve">KILL_ZONE_PENALTY: -15 → -5</w:t>
      </w:r>
      <w:r>
        <w:t xml:space="preserve">, run again, show both reports side-by-side.”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Vitest regression</w:t>
      </w:r>
      <w:r>
        <w:t xml:space="preserve"> </w:t>
      </w:r>
      <w:r>
        <w:t xml:space="preserve">—</w:t>
      </w:r>
      <w:r>
        <w:t xml:space="preserve"> </w:t>
      </w:r>
      <w:r>
        <w:t xml:space="preserve">“if anyone edits a strategy .md, the next CI build replays last 3 months and fails if key metrics regress.”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response cache replay</w:t>
      </w:r>
      <w:r>
        <w:t xml:space="preserve"> </w:t>
      </w:r>
      <w:r>
        <w:t xml:space="preserve">—</w:t>
      </w:r>
      <w:r>
        <w:t xml:space="preserve"> </w:t>
      </w:r>
      <w:r>
        <w:t xml:space="preserve">“re-run yesterday’s backtest bit-for-bit deterministic without hitting the Claude API.”</w:t>
      </w:r>
      <w:r>
        <w:t xml:space="preserve"> </w:t>
      </w:r>
      <w:r>
        <w:t xml:space="preserve">(v2 — defer)</w:t>
      </w:r>
    </w:p>
    <w:bookmarkEnd w:id="12"/>
    <w:bookmarkStart w:id="13" w:name="integrations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1.4 Integrations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Must reuse (not fork):</w:t>
      </w:r>
      <w:r>
        <w:t xml:space="preserve"> </w:t>
      </w:r>
      <w:r>
        <w:t xml:space="preserve">scanner (</w:t>
      </w:r>
      <w:r>
        <w:rPr>
          <w:rStyle w:val="VerbatimChar"/>
        </w:rPr>
        <w:t xml:space="preserve">src/scanner/index.ts</w:t>
      </w:r>
      <w:r>
        <w:t xml:space="preserve">), agent loops (</w:t>
      </w:r>
      <w:r>
        <w:rPr>
          <w:rStyle w:val="VerbatimChar"/>
        </w:rPr>
        <w:t xml:space="preserve">src/agents/*.ts</w:t>
      </w:r>
      <w:r>
        <w:t xml:space="preserve">), strategy Markdown files, composite-score + kill-zone logic, risk-management gates, SL/TP math, split-position leg computation, prompt caching.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Must swap:</w:t>
      </w:r>
      <w:r>
        <w:t xml:space="preserve"> </w:t>
      </w:r>
      <w:r>
        <w:t xml:space="preserve">Capital.com REST adapter (→ simulated broker),</w:t>
      </w:r>
      <w:r>
        <w:t xml:space="preserve"> </w:t>
      </w:r>
      <w:r>
        <w:rPr>
          <w:rStyle w:val="VerbatimChar"/>
        </w:rPr>
        <w:t xml:space="preserve">fetchCandles</w:t>
      </w:r>
      <w:r>
        <w:t xml:space="preserve"> </w:t>
      </w:r>
      <w:r>
        <w:t xml:space="preserve">(→ historical data provider), Telegram notifier (→ no-op), Twelve Data calls for VIX/DXY/correlation/sector (→ pre-cached snapshots or no-op with a warn).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Must isolate:</w:t>
      </w:r>
      <w:r>
        <w:t xml:space="preserve"> </w:t>
      </w:r>
      <w:r>
        <w:t xml:space="preserve">SQLite DB (separate</w:t>
      </w:r>
      <w:r>
        <w:t xml:space="preserve"> </w:t>
      </w:r>
      <w:r>
        <w:rPr>
          <w:rStyle w:val="VerbatimChar"/>
        </w:rPr>
        <w:t xml:space="preserve">data/backtest.db</w:t>
      </w:r>
      <w:r>
        <w:t xml:space="preserve"> </w:t>
      </w:r>
      <w:r>
        <w:t xml:space="preserve">per run so live trade history is never contaminated).</w:t>
      </w:r>
    </w:p>
    <w:bookmarkEnd w:id="13"/>
    <w:bookmarkStart w:id="14" w:name="constraints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1.5 Constraints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Language/runtime:</w:t>
      </w:r>
      <w:r>
        <w:t xml:space="preserve"> </w:t>
      </w:r>
      <w:r>
        <w:t xml:space="preserve">TypeScript strict, Node 20, Vitest for tests. No Python side-process.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Budget:</w:t>
      </w:r>
      <w:r>
        <w:t xml:space="preserve"> </w:t>
      </w:r>
      <w:r>
        <w:t xml:space="preserve">3 developer-days. Anything bigger gets cut to v2.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new broker:</w:t>
      </w:r>
      <w:r>
        <w:t xml:space="preserve"> </w:t>
      </w:r>
      <w:r>
        <w:t xml:space="preserve">Capital.com only. The simulated broker must mimic Capital’s specific quirks (single-TP limit, fill semantics, session-level state).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dependency explosion:</w:t>
      </w:r>
      <w:r>
        <w:t xml:space="preserve"> </w:t>
      </w:r>
      <w:r>
        <w:t xml:space="preserve">Reuse Vitest, vi.useFakeTimers, node-cron-free runner. No new heavy libraries.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Existing code untouched</w:t>
      </w:r>
      <w:r>
        <w:t xml:space="preserve"> </w:t>
      </w:r>
      <w:r>
        <w:t xml:space="preserve">— the production path (</w:t>
      </w:r>
      <w:r>
        <w:rPr>
          <w:rStyle w:val="VerbatimChar"/>
        </w:rPr>
        <w:t xml:space="preserve">BACKTEST_MODE</w:t>
      </w:r>
      <w:r>
        <w:t xml:space="preserve"> </w:t>
      </w:r>
      <w:r>
        <w:t xml:space="preserve">unset) must remain byte-identical. Zero regression risk during demo.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Cross-platform:</w:t>
      </w:r>
      <w:r>
        <w:t xml:space="preserve"> </w:t>
      </w:r>
      <w:r>
        <w:t xml:space="preserve">Must run on Windows (Giuseppe’s laptop) and the Hetzner Linux VPS (if we later want overnight regressions there).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architecture-diagram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Architecture Diagram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CLI["CLI Entry"]</w:t>
      </w:r>
      <w:r>
        <w:br/>
      </w:r>
      <w:r>
        <w:rPr>
          <w:rStyle w:val="VerbatimChar"/>
        </w:rPr>
        <w:t xml:space="preserve">        CMD["npm run backtest&lt;br/&gt;--from --to --instruments --strategy"]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Runner["Backtest Runner"]</w:t>
      </w:r>
      <w:r>
        <w:br/>
      </w:r>
      <w:r>
        <w:rPr>
          <w:rStyle w:val="VerbatimChar"/>
        </w:rPr>
        <w:t xml:space="preserve">        MAIN["main loop&lt;br/&gt;(advances virtual clock candle-by-candle)"]</w:t>
      </w:r>
      <w:r>
        <w:br/>
      </w:r>
      <w:r>
        <w:rPr>
          <w:rStyle w:val="VerbatimChar"/>
        </w:rPr>
        <w:t xml:space="preserve">        CFG["BacktestConfig&lt;br/&gt;(date range, instruments, strategy override)"]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Adapters["BACKTEST_MODE-gated adapters"]</w:t>
      </w:r>
      <w:r>
        <w:br/>
      </w:r>
      <w:r>
        <w:rPr>
          <w:rStyle w:val="VerbatimChar"/>
        </w:rPr>
        <w:t xml:space="preserve">        HDF["HistoricalDataFeed&lt;br/&gt;(reads .json candle files)"]</w:t>
      </w:r>
      <w:r>
        <w:br/>
      </w:r>
      <w:r>
        <w:rPr>
          <w:rStyle w:val="VerbatimChar"/>
        </w:rPr>
        <w:t xml:space="preserve">        SIMB["SimulatedBroker&lt;br/&gt;(fake dealIds, virtual positions)"]</w:t>
      </w:r>
      <w:r>
        <w:br/>
      </w:r>
      <w:r>
        <w:rPr>
          <w:rStyle w:val="VerbatimChar"/>
        </w:rPr>
        <w:t xml:space="preserve">        NOOP["NoOpNotifier&lt;br/&gt;(silences Telegram)"]</w:t>
      </w:r>
      <w:r>
        <w:br/>
      </w:r>
      <w:r>
        <w:rPr>
          <w:rStyle w:val="VerbatimChar"/>
        </w:rPr>
        <w:t xml:space="preserve">        VCAL["VirtualCalendar&lt;br/&gt;(macro/news snapshot)"]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Reused["REUSED live-path code (unchanged)"]</w:t>
      </w:r>
      <w:r>
        <w:br/>
      </w:r>
      <w:r>
        <w:rPr>
          <w:rStyle w:val="VerbatimChar"/>
        </w:rPr>
        <w:t xml:space="preserve">        SCAN["scanner/index.ts&lt;br/&gt;getRankedInstruments"]</w:t>
      </w:r>
      <w:r>
        <w:br/>
      </w:r>
      <w:r>
        <w:rPr>
          <w:rStyle w:val="VerbatimChar"/>
        </w:rPr>
        <w:t xml:space="preserve">        AGENT["agents/trading-agent.ts&lt;br/&gt;agents/swing-agent.ts"]</w:t>
      </w:r>
      <w:r>
        <w:br/>
      </w:r>
      <w:r>
        <w:rPr>
          <w:rStyle w:val="VerbatimChar"/>
        </w:rPr>
        <w:t xml:space="preserve">        STRAT["strategies/*.md&lt;br/&gt;(loaded verbatim)"]</w:t>
      </w:r>
      <w:r>
        <w:br/>
      </w:r>
      <w:r>
        <w:rPr>
          <w:rStyle w:val="VerbatimChar"/>
        </w:rPr>
        <w:t xml:space="preserve">        MCPTOOLS["MCP tools&lt;br/&gt;(market-data-tools, trading-tools)"]</w:t>
      </w:r>
      <w:r>
        <w:br/>
      </w:r>
      <w:r>
        <w:rPr>
          <w:rStyle w:val="VerbatimChar"/>
        </w:rPr>
        <w:t xml:space="preserve">        RISK["Risk gates&lt;br/&gt;4% daily / 8% weekly / coord lock"]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LLM["External (real)"]</w:t>
      </w:r>
      <w:r>
        <w:br/>
      </w:r>
      <w:r>
        <w:rPr>
          <w:rStyle w:val="VerbatimChar"/>
        </w:rPr>
        <w:t xml:space="preserve">        CLAUDE[Claude Opus 4.6 API]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Output["Results"]</w:t>
      </w:r>
      <w:r>
        <w:br/>
      </w:r>
      <w:r>
        <w:rPr>
          <w:rStyle w:val="VerbatimChar"/>
        </w:rPr>
        <w:t xml:space="preserve">        DB[(backtest.db&lt;br/&gt;isolated SQLite)]</w:t>
      </w:r>
      <w:r>
        <w:br/>
      </w:r>
      <w:r>
        <w:rPr>
          <w:rStyle w:val="VerbatimChar"/>
        </w:rPr>
        <w:t xml:space="preserve">        REPORT["report.md&lt;br/&gt;+ equity_curve.json"]</w:t>
      </w:r>
      <w:r>
        <w:br/>
      </w:r>
      <w:r>
        <w:rPr>
          <w:rStyle w:val="VerbatimChar"/>
        </w:rPr>
        <w:t xml:space="preserve">        DOCX["optional report.docx"]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CMD --&gt; CFG</w:t>
      </w:r>
      <w:r>
        <w:br/>
      </w:r>
      <w:r>
        <w:rPr>
          <w:rStyle w:val="VerbatimChar"/>
        </w:rPr>
        <w:t xml:space="preserve">    CFG --&gt; MAIN</w:t>
      </w:r>
      <w:r>
        <w:br/>
      </w:r>
      <w:r>
        <w:rPr>
          <w:rStyle w:val="VerbatimChar"/>
        </w:rPr>
        <w:t xml:space="preserve">    MAIN --&gt; SCAN</w:t>
      </w:r>
      <w:r>
        <w:br/>
      </w:r>
      <w:r>
        <w:rPr>
          <w:rStyle w:val="VerbatimChar"/>
        </w:rPr>
        <w:t xml:space="preserve">    SCAN -- fetchCandles --&gt; HDF</w:t>
      </w:r>
      <w:r>
        <w:br/>
      </w:r>
      <w:r>
        <w:rPr>
          <w:rStyle w:val="VerbatimChar"/>
        </w:rPr>
        <w:t xml:space="preserve">    MAIN --&gt; AGENT</w:t>
      </w:r>
      <w:r>
        <w:br/>
      </w:r>
      <w:r>
        <w:rPr>
          <w:rStyle w:val="VerbatimChar"/>
        </w:rPr>
        <w:t xml:space="preserve">    AGENT -- place_order --&gt; SIMB</w:t>
      </w:r>
      <w:r>
        <w:br/>
      </w:r>
      <w:r>
        <w:rPr>
          <w:rStyle w:val="VerbatimChar"/>
        </w:rPr>
        <w:t xml:space="preserve">    AGENT -- log_trade --&gt; DB</w:t>
      </w:r>
      <w:r>
        <w:br/>
      </w:r>
      <w:r>
        <w:rPr>
          <w:rStyle w:val="VerbatimChar"/>
        </w:rPr>
        <w:t xml:space="preserve">    AGENT -- alertTradePlaced --&gt; NOOP</w:t>
      </w:r>
      <w:r>
        <w:br/>
      </w:r>
      <w:r>
        <w:rPr>
          <w:rStyle w:val="VerbatimChar"/>
        </w:rPr>
        <w:t xml:space="preserve">    AGENT -- Claude tool calls --&gt; CLAUDE</w:t>
      </w:r>
      <w:r>
        <w:br/>
      </w:r>
      <w:r>
        <w:rPr>
          <w:rStyle w:val="VerbatimChar"/>
        </w:rPr>
        <w:t xml:space="preserve">    AGENT -- reads --&gt; STRAT</w:t>
      </w:r>
      <w:r>
        <w:br/>
      </w:r>
      <w:r>
        <w:rPr>
          <w:rStyle w:val="VerbatimChar"/>
        </w:rPr>
        <w:t xml:space="preserve">    AGENT -- uses --&gt; MCPTOOLS</w:t>
      </w:r>
      <w:r>
        <w:br/>
      </w:r>
      <w:r>
        <w:rPr>
          <w:rStyle w:val="VerbatimChar"/>
        </w:rPr>
        <w:t xml:space="preserve">    MCPTOOLS --&gt; HDF</w:t>
      </w:r>
      <w:r>
        <w:br/>
      </w:r>
      <w:r>
        <w:rPr>
          <w:rStyle w:val="VerbatimChar"/>
        </w:rPr>
        <w:t xml:space="preserve">    MCPTOOLS --&gt; VCAL</w:t>
      </w:r>
      <w:r>
        <w:br/>
      </w:r>
      <w:r>
        <w:rPr>
          <w:rStyle w:val="VerbatimChar"/>
        </w:rPr>
        <w:t xml:space="preserve">    MCPTOOLS --&gt; SIMB</w:t>
      </w:r>
      <w:r>
        <w:br/>
      </w:r>
      <w:r>
        <w:rPr>
          <w:rStyle w:val="VerbatimChar"/>
        </w:rPr>
        <w:t xml:space="preserve">    AGENT -. enforces .-&gt; RISK</w:t>
      </w:r>
      <w:r>
        <w:br/>
      </w:r>
      <w:r>
        <w:rPr>
          <w:rStyle w:val="VerbatimChar"/>
        </w:rPr>
        <w:t xml:space="preserve">    MAIN --&gt; REPORT</w:t>
      </w:r>
      <w:r>
        <w:br/>
      </w:r>
      <w:r>
        <w:rPr>
          <w:rStyle w:val="VerbatimChar"/>
        </w:rPr>
        <w:t xml:space="preserve">    REPORT -.-&gt; DOCX</w:t>
      </w:r>
      <w:r>
        <w:br/>
      </w:r>
      <w:r>
        <w:br/>
      </w:r>
      <w:r>
        <w:rPr>
          <w:rStyle w:val="VerbatimChar"/>
        </w:rPr>
        <w:t xml:space="preserve">    classDef reused fill:#d4edda,stroke:#155724,color:#000;</w:t>
      </w:r>
      <w:r>
        <w:br/>
      </w:r>
      <w:r>
        <w:rPr>
          <w:rStyle w:val="VerbatimChar"/>
        </w:rPr>
        <w:t xml:space="preserve">    classDef new fill:#cce5ff,stroke:#004085,color:#000;</w:t>
      </w:r>
      <w:r>
        <w:br/>
      </w:r>
      <w:r>
        <w:rPr>
          <w:rStyle w:val="VerbatimChar"/>
        </w:rPr>
        <w:t xml:space="preserve">    classDef external fill:#fff3cd,stroke:#856404,color:#000;</w:t>
      </w:r>
      <w:r>
        <w:br/>
      </w:r>
      <w:r>
        <w:br/>
      </w:r>
      <w:r>
        <w:rPr>
          <w:rStyle w:val="VerbatimChar"/>
        </w:rPr>
        <w:t xml:space="preserve">    class SCAN,AGENT,STRAT,MCPTOOLS,RISK reused</w:t>
      </w:r>
      <w:r>
        <w:br/>
      </w:r>
      <w:r>
        <w:rPr>
          <w:rStyle w:val="VerbatimChar"/>
        </w:rPr>
        <w:t xml:space="preserve">    class MAIN,CFG,HDF,SIMB,NOOP,VCAL,DB,REPORT,DOCX new</w:t>
      </w:r>
      <w:r>
        <w:br/>
      </w:r>
      <w:r>
        <w:rPr>
          <w:rStyle w:val="VerbatimChar"/>
        </w:rPr>
        <w:t xml:space="preserve">    class CLAUDE external</w:t>
      </w:r>
    </w:p>
    <w:p>
      <w:pPr>
        <w:pStyle w:val="FirstParagraph"/>
      </w:pPr>
      <w:r>
        <w:rPr>
          <w:b/>
          <w:bCs/>
        </w:rPr>
        <w:t xml:space="preserve">Legend:</w:t>
      </w:r>
      <w:r>
        <w:t xml:space="preserve"> </w:t>
      </w:r>
      <w:r>
        <w:t xml:space="preserve">- 🟢 Green = reused live-path code, touched only by dependency injection</w:t>
      </w:r>
      <w:r>
        <w:t xml:space="preserve"> </w:t>
      </w:r>
      <w:r>
        <w:t xml:space="preserve">- 🔵 Blue = new files/components introduced by this spec</w:t>
      </w:r>
      <w:r>
        <w:t xml:space="preserve"> </w:t>
      </w:r>
      <w:r>
        <w:t xml:space="preserve">- 🟡 Yellow = external service (Claude API; real calls during backtest)</w:t>
      </w:r>
    </w:p>
    <w:bookmarkStart w:id="16" w:name="the-switch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2.1 The switch</w:t>
      </w:r>
    </w:p>
    <w:p>
      <w:pPr>
        <w:pStyle w:val="FirstParagraph"/>
      </w:pPr>
      <w:r>
        <w:t xml:space="preserve">A single env flag —</w:t>
      </w:r>
      <w:r>
        <w:t xml:space="preserve"> </w:t>
      </w:r>
      <w:r>
        <w:rPr>
          <w:rStyle w:val="VerbatimChar"/>
        </w:rPr>
        <w:t xml:space="preserve">BACKTEST_MODE=true</w:t>
      </w:r>
      <w:r>
        <w:t xml:space="preserve"> </w:t>
      </w:r>
      <w:r>
        <w:t xml:space="preserve">— and one small factory function in</w:t>
      </w:r>
      <w:r>
        <w:t xml:space="preserve"> </w:t>
      </w:r>
      <w:r>
        <w:rPr>
          <w:rStyle w:val="VerbatimChar"/>
        </w:rPr>
        <w:t xml:space="preserve">src/integrations/factory.ts</w:t>
      </w:r>
      <w:r>
        <w:t xml:space="preserve"> </w:t>
      </w:r>
      <w:r>
        <w:t xml:space="preserve">decide at import time whether adapters resolve to:</w:t>
      </w:r>
      <w:r>
        <w:t xml:space="preserve"> </w:t>
      </w:r>
      <w:r>
        <w:t xml:space="preserve">- Live:</w:t>
      </w:r>
      <w:r>
        <w:t xml:space="preserve"> </w:t>
      </w:r>
      <w:r>
        <w:rPr>
          <w:rStyle w:val="VerbatimChar"/>
        </w:rPr>
        <w:t xml:space="preserve">fetchCandles</w:t>
      </w:r>
      <w:r>
        <w:t xml:space="preserve"> </w:t>
      </w:r>
      <w:r>
        <w:t xml:space="preserve">(Twelve Data),</w:t>
      </w:r>
      <w:r>
        <w:t xml:space="preserve"> </w:t>
      </w:r>
      <w:r>
        <w:rPr>
          <w:rStyle w:val="VerbatimChar"/>
        </w:rPr>
        <w:t xml:space="preserve">capital.openPosition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alertTradePlaced</w:t>
      </w:r>
      <w:r>
        <w:t xml:space="preserve"> </w:t>
      </w:r>
      <w:r>
        <w:t xml:space="preserve">- Back-test:</w:t>
      </w:r>
      <w:r>
        <w:t xml:space="preserve"> </w:t>
      </w:r>
      <w:r>
        <w:rPr>
          <w:rStyle w:val="VerbatimChar"/>
        </w:rPr>
        <w:t xml:space="preserve">HistoricalDataFeed.fetchCandles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SimulatedBroker.openPosition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NoOpNotifier.alertTradePlaced</w:t>
      </w:r>
    </w:p>
    <w:p>
      <w:pPr>
        <w:pStyle w:val="BodyText"/>
      </w:pPr>
      <w:r>
        <w:t xml:space="preserve">No inline</w:t>
      </w:r>
      <w:r>
        <w:t xml:space="preserve"> </w:t>
      </w:r>
      <w:r>
        <w:rPr>
          <w:rStyle w:val="VerbatimChar"/>
        </w:rPr>
        <w:t xml:space="preserve">if (BACKTEST_MODE)</w:t>
      </w:r>
      <w:r>
        <w:t xml:space="preserve"> </w:t>
      </w:r>
      <w:r>
        <w:t xml:space="preserve">branches in business logic. The decision happens once, at the boundary.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data-model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Data Model</w:t>
      </w:r>
    </w:p>
    <w:p>
      <w:pPr>
        <w:pStyle w:val="FirstParagraph"/>
      </w:pPr>
      <w:r>
        <w:t xml:space="preserve">All new interfaces live in</w:t>
      </w:r>
      <w:r>
        <w:t xml:space="preserve"> </w:t>
      </w:r>
      <w:r>
        <w:rPr>
          <w:rStyle w:val="VerbatimChar"/>
        </w:rPr>
        <w:t xml:space="preserve">src/backtest/types.ts</w:t>
      </w:r>
      <w:r>
        <w:t xml:space="preserve">. All dates are ISO-8601 UTC strings; all prices are numbers (not strings).</w:t>
      </w:r>
    </w:p>
    <w:p>
      <w:pPr>
        <w:pStyle w:val="SourceCode"/>
      </w:pPr>
      <w:r>
        <w:rPr>
          <w:rStyle w:val="CommentTok"/>
        </w:rPr>
        <w:t xml:space="preserve">// src/backtest/types.ts</w:t>
      </w:r>
      <w:r>
        <w:br/>
      </w:r>
      <w:r>
        <w:br/>
      </w:r>
      <w:r>
        <w:rPr>
          <w:rStyle w:val="CommentTok"/>
        </w:rPr>
        <w:t xml:space="preserve">/** One historical candle. Wire format for cached .json files.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HistoricalCandle {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ISO-8601 UTC — candle CLOSE time</w:t>
      </w:r>
      <w:r>
        <w:br/>
      </w:r>
      <w:r>
        <w:rPr>
          <w:rStyle w:val="NormalTok"/>
        </w:rPr>
        <w:t xml:space="preserve"> 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One symbol's full history for the backtest window.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HistoricalCandleSet {</w:t>
      </w:r>
      <w:r>
        <w:br/>
      </w:r>
      <w:r>
        <w:rPr>
          <w:rStyle w:val="NormalTok"/>
        </w:rPr>
        <w:t xml:space="preserve">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e.g. "EURUSD"</w:t>
      </w:r>
      <w:r>
        <w:br/>
      </w:r>
      <w:r>
        <w:rPr>
          <w:rStyle w:val="NormalTok"/>
        </w:rPr>
        <w:t xml:space="preserve">  timeframe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candles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HistoricalCandle[]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sorted ASC by timestamp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'twelve_data_cache'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'capital_com_export'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cached_at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ISO-8601 — when this file was written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What the runner reads from argv + config file.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BacktestConfig {</w:t>
      </w:r>
      <w:r>
        <w:br/>
      </w:r>
      <w:r>
        <w:rPr>
          <w:rStyle w:val="NormalTok"/>
        </w:rPr>
        <w:t xml:space="preserve">  run_id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UUID — used in DB + report filenames</w:t>
      </w:r>
      <w:r>
        <w:br/>
      </w:r>
      <w:r>
        <w:rPr>
          <w:rStyle w:val="NormalTok"/>
        </w:rPr>
        <w:t xml:space="preserve">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ISO date "2025-01-01"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ISO date "2025-04-01"</w:t>
      </w:r>
      <w:r>
        <w:br/>
      </w:r>
      <w:r>
        <w:rPr>
          <w:rStyle w:val="NormalTok"/>
        </w:rPr>
        <w:t xml:space="preserve">  instruments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["EURUSD", "GOLD"]</w:t>
      </w:r>
      <w:r>
        <w:br/>
      </w:r>
      <w:r>
        <w:rPr>
          <w:rStyle w:val="NormalTok"/>
        </w:rPr>
        <w:t xml:space="preserve">  timeframes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'15m'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'1h'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'4h'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'1d'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resolutions to load</w:t>
      </w:r>
      <w:r>
        <w:br/>
      </w:r>
      <w:r>
        <w:rPr>
          <w:rStyle w:val="NormalTok"/>
        </w:rPr>
        <w:t xml:space="preserve"> 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initial_equity_usd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 10_000</w:t>
      </w:r>
      <w:r>
        <w:br/>
      </w:r>
      <w:r>
        <w:rPr>
          <w:rStyle w:val="NormalTok"/>
        </w:rPr>
        <w:t xml:space="preserve">  starting_balance_currency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risk_per_trade_pct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 1 — percent of equity at risk per leg</w:t>
      </w:r>
      <w:r>
        <w:br/>
      </w:r>
      <w:r>
        <w:rPr>
          <w:rStyle w:val="NormalTok"/>
        </w:rPr>
        <w:t xml:space="preserve">  strategy_override_path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— point at a different strategies/*.md</w:t>
      </w:r>
      <w:r>
        <w:br/>
      </w:r>
      <w:r>
        <w:rPr>
          <w:rStyle w:val="NormalTok"/>
        </w:rPr>
        <w:t xml:space="preserve">  claude_cache_path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v2 — path to cached Claude responses for determinism</w:t>
      </w:r>
      <w:r>
        <w:br/>
      </w:r>
      <w:r>
        <w:rPr>
          <w:rStyle w:val="NormalTok"/>
        </w:rPr>
        <w:t xml:space="preserve">  data_dir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default "data/historical/"</w:t>
      </w:r>
      <w:r>
        <w:br/>
      </w:r>
      <w:r>
        <w:rPr>
          <w:rStyle w:val="NormalTok"/>
        </w:rPr>
        <w:t xml:space="preserve">  output_dir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default "data/backtests/&lt;run_id&gt;/"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One trade as recorded by the simulated broker during a backtest.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BacktestTrade {</w:t>
      </w:r>
      <w:r>
        <w:br/>
      </w:r>
      <w:r>
        <w:rPr>
          <w:rStyle w:val="NormalTok"/>
        </w:rPr>
        <w:t xml:space="preserve">  trade_id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UUID</w:t>
      </w:r>
      <w:r>
        <w:br/>
      </w:r>
      <w:r>
        <w:rPr>
          <w:rStyle w:val="NormalTok"/>
        </w:rPr>
        <w:t xml:space="preserve">  instrument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strategy_tag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setup_type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from the agent's decision</w:t>
      </w:r>
      <w:r>
        <w:br/>
      </w:r>
      <w:r>
        <w:rPr>
          <w:rStyle w:val="NormalTok"/>
        </w:rPr>
        <w:t xml:space="preserve">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entry_time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ISO — candle that triggered fill</w:t>
      </w:r>
      <w:r>
        <w:br/>
      </w:r>
      <w:r>
        <w:rPr>
          <w:rStyle w:val="NormalTok"/>
        </w:rPr>
        <w:t xml:space="preserve">  entry_price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size_a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size_b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kill_zone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composite_score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populated as the trade closes ---</w:t>
      </w:r>
      <w:r>
        <w:br/>
      </w:r>
      <w:r>
        <w:rPr>
          <w:rStyle w:val="NormalTok"/>
        </w:rPr>
        <w:t xml:space="preserve">  tp1_hit_time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tp2_hit_time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sl_hit_time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be_moved_time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when Pos B's SL moved to BE</w:t>
      </w:r>
      <w:r>
        <w:br/>
      </w:r>
      <w:r>
        <w:rPr>
          <w:rStyle w:val="NormalTok"/>
        </w:rPr>
        <w:t xml:space="preserve">  closed_time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pnl_r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total P&amp;L in R multiples</w:t>
      </w:r>
      <w:r>
        <w:br/>
      </w:r>
      <w:r>
        <w:rPr>
          <w:rStyle w:val="NormalTok"/>
        </w:rPr>
        <w:t xml:space="preserve">  pnl_usd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derived from risk_per_trade_pct + equity at entry</w:t>
      </w:r>
      <w:r>
        <w:br/>
      </w:r>
      <w:r>
        <w:rPr>
          <w:rStyle w:val="NormalTok"/>
        </w:rPr>
        <w:t xml:space="preserve"> 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'tp1_only'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'be_stop'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One point on the equity curve, emitted per candle-close.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EquityCurvePoint {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equity_usd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open_trade_count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daily_pnl_pct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same definition as live</w:t>
      </w:r>
      <w:r>
        <w:br/>
      </w:r>
      <w:r>
        <w:rPr>
          <w:rStyle w:val="NormalTok"/>
        </w:rPr>
        <w:t xml:space="preserve">  kill_switch_active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Summary metrics computed at end of run.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BacktestMetrics {</w:t>
      </w:r>
      <w:r>
        <w:br/>
      </w:r>
      <w:r>
        <w:rPr>
          <w:rStyle w:val="NormalTok"/>
        </w:rPr>
        <w:t xml:space="preserve">  run_id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BacktestConfig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total_trades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winners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win_rate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0..1</w:t>
      </w:r>
      <w:r>
        <w:br/>
      </w:r>
      <w:r>
        <w:rPr>
          <w:rStyle w:val="NormalTok"/>
        </w:rPr>
        <w:t xml:space="preserve">  avg_r_per_trade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starting_equity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ending_equity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return_pct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(ending - starting) / starting</w:t>
      </w:r>
      <w:r>
        <w:br/>
      </w:r>
      <w:r>
        <w:rPr>
          <w:rStyle w:val="NormalTok"/>
        </w:rPr>
        <w:t xml:space="preserve">  max_drawdown_pct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max_drawdown_duration_days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kill_switch_trips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trades_by_instrument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trades_by_kill_zone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trades_by_hour_utc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trades_by_setup_type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started_at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wall-clock — when the run started</w:t>
      </w:r>
      <w:r>
        <w:br/>
      </w:r>
      <w:r>
        <w:rPr>
          <w:rStyle w:val="NormalTok"/>
        </w:rPr>
        <w:t xml:space="preserve">  finished_at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18" w:name="claude-response-cache-format-v2-defer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Claude response cache format (v2 — defer)</w:t>
      </w:r>
    </w:p>
    <w:p>
      <w:pPr>
        <w:pStyle w:val="FirstParagraph"/>
      </w:pPr>
      <w:r>
        <w:t xml:space="preserve">Key lookup = SHA256 of</w:t>
      </w:r>
      <w:r>
        <w:t xml:space="preserve"> </w:t>
      </w:r>
      <w:r>
        <w:rPr>
          <w:rStyle w:val="VerbatimChar"/>
        </w:rPr>
        <w:t xml:space="preserve">(system_prompt + user_prompts + tool_definitions + tool_call_history)</w:t>
      </w:r>
      <w:r>
        <w:t xml:space="preserve">. Value = the raw</w:t>
      </w:r>
      <w:r>
        <w:t xml:space="preserve"> </w:t>
      </w:r>
      <w:r>
        <w:rPr>
          <w:rStyle w:val="VerbatimChar"/>
        </w:rPr>
        <w:t xml:space="preserve">Anthropic.Messages.Message</w:t>
      </w:r>
      <w:r>
        <w:t xml:space="preserve"> </w:t>
      </w:r>
      <w:r>
        <w:t xml:space="preserve">JSON. Stored in</w:t>
      </w:r>
      <w:r>
        <w:t xml:space="preserve"> </w:t>
      </w:r>
      <w:r>
        <w:rPr>
          <w:rStyle w:val="VerbatimChar"/>
        </w:rPr>
        <w:t xml:space="preserve">.jsonl</w:t>
      </w:r>
      <w:r>
        <w:t xml:space="preserve"> </w:t>
      </w:r>
      <w:r>
        <w:t xml:space="preserve">file, append-only. Hit rate expected &gt; 90% after first run, enabling deterministic replays. Spec’d for v2 to keep v1 at 3 days.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api-specificatio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API Specification</w:t>
      </w:r>
    </w:p>
    <w:bookmarkStart w:id="20" w:name="cli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CLI</w:t>
      </w:r>
    </w:p>
    <w:p>
      <w:pPr>
        <w:pStyle w:val="SourceCode"/>
      </w:pPr>
      <w:r>
        <w:rPr>
          <w:rStyle w:val="VerbatimChar"/>
        </w:rPr>
        <w:t xml:space="preserve">npm run backtest -- [flags]</w:t>
      </w:r>
      <w:r>
        <w:br/>
      </w:r>
      <w:r>
        <w:br/>
      </w:r>
      <w:r>
        <w:rPr>
          <w:rStyle w:val="VerbatimChar"/>
        </w:rPr>
        <w:t xml:space="preserve">Required flags:</w:t>
      </w:r>
      <w:r>
        <w:br/>
      </w:r>
      <w:r>
        <w:rPr>
          <w:rStyle w:val="VerbatimChar"/>
        </w:rPr>
        <w:t xml:space="preserve">  --from &lt;YYYY-MM-DD&gt;          Start of backtest window (inclusive, 00:00 UTC)</w:t>
      </w:r>
      <w:r>
        <w:br/>
      </w:r>
      <w:r>
        <w:rPr>
          <w:rStyle w:val="VerbatimChar"/>
        </w:rPr>
        <w:t xml:space="preserve">  --to   &lt;YYYY-MM-DD&gt;          End (exclusive, 00:00 UTC)</w:t>
      </w:r>
      <w:r>
        <w:br/>
      </w:r>
      <w:r>
        <w:rPr>
          <w:rStyle w:val="VerbatimChar"/>
        </w:rPr>
        <w:t xml:space="preserve">  --instruments &lt;list&gt;         Comma-separated tickers: EURUSD,GOLD,US100</w:t>
      </w:r>
      <w:r>
        <w:br/>
      </w:r>
      <w:r>
        <w:br/>
      </w:r>
      <w:r>
        <w:rPr>
          <w:rStyle w:val="VerbatimChar"/>
        </w:rPr>
        <w:t xml:space="preserve">Optional flags:</w:t>
      </w:r>
      <w:r>
        <w:br/>
      </w:r>
      <w:r>
        <w:rPr>
          <w:rStyle w:val="VerbatimChar"/>
        </w:rPr>
        <w:t xml:space="preserve">  --strategy &lt;ict|swing|both&gt;  Default: both</w:t>
      </w:r>
      <w:r>
        <w:br/>
      </w:r>
      <w:r>
        <w:rPr>
          <w:rStyle w:val="VerbatimChar"/>
        </w:rPr>
        <w:t xml:space="preserve">  --timeframes &lt;list&gt;          Default: 15m,1h — more = slower but richer agent reasoning</w:t>
      </w:r>
      <w:r>
        <w:br/>
      </w:r>
      <w:r>
        <w:rPr>
          <w:rStyle w:val="VerbatimChar"/>
        </w:rPr>
        <w:t xml:space="preserve">  --risk &lt;pct&gt;                 Default: 1 (percent risked per trade)</w:t>
      </w:r>
      <w:r>
        <w:br/>
      </w:r>
      <w:r>
        <w:rPr>
          <w:rStyle w:val="VerbatimChar"/>
        </w:rPr>
        <w:t xml:space="preserve">  --equity &lt;usd&gt;               Default: 10000</w:t>
      </w:r>
      <w:r>
        <w:br/>
      </w:r>
      <w:r>
        <w:rPr>
          <w:rStyle w:val="VerbatimChar"/>
        </w:rPr>
        <w:t xml:space="preserve">  --strategy-override &lt;path&gt;   Point at an alternative strategies/*.md to A/B test a tweak</w:t>
      </w:r>
      <w:r>
        <w:br/>
      </w:r>
      <w:r>
        <w:rPr>
          <w:rStyle w:val="VerbatimChar"/>
        </w:rPr>
        <w:t xml:space="preserve">  --output-dir &lt;path&gt;          Default: data/backtests/&lt;run_id&gt;/</w:t>
      </w:r>
      <w:r>
        <w:br/>
      </w:r>
      <w:r>
        <w:rPr>
          <w:rStyle w:val="VerbatimChar"/>
        </w:rPr>
        <w:t xml:space="preserve">  --config &lt;json-file&gt;         Shortcut — read all flags from a JSON file (repeatable runs)</w:t>
      </w:r>
      <w:r>
        <w:br/>
      </w:r>
      <w:r>
        <w:rPr>
          <w:rStyle w:val="VerbatimChar"/>
        </w:rPr>
        <w:t xml:space="preserve">  --report-format &lt;md|docx|both&gt;   Default: md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npm run backtest -- --from 2025-01-01 --to 2025-04-01 --instruments EURUSD --strategy ict</w:t>
      </w:r>
      <w:r>
        <w:br/>
      </w:r>
      <w:r>
        <w:rPr>
          <w:rStyle w:val="VerbatimChar"/>
        </w:rPr>
        <w:t xml:space="preserve">  npm run backtest -- --config ./backtest-configs/gate-relaxation-ab.json --report-format docx</w:t>
      </w:r>
    </w:p>
    <w:bookmarkEnd w:id="20"/>
    <w:bookmarkStart w:id="21" w:name="vitest-harnes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 Vitest harness</w:t>
      </w:r>
    </w:p>
    <w:p>
      <w:pPr>
        <w:pStyle w:val="SourceCode"/>
      </w:pPr>
      <w:r>
        <w:rPr>
          <w:rStyle w:val="CommentTok"/>
        </w:rPr>
        <w:t xml:space="preserve">// tests/backtest/regression.test.ts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runBacktest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'../../src/backtest/runner.js'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'Strategy regression — last 3 months'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'ict strategy on EURUSD keeps max drawdown &lt; 6%'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runBacktest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'2026-01-15'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'2026-04-15'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instruments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'EURUSD'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defaults for the rest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max_drawdown_pct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win_rate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kill_switch_trips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300_000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 min per backtest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"/>
    <w:bookmarkStart w:id="22" w:name="X2cfe852a7e8724d83658badc6ab9f326c5374d9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4.3 Programmatic API (exported for Claude + scripts)</w:t>
      </w:r>
    </w:p>
    <w:p>
      <w:pPr>
        <w:pStyle w:val="SourceCode"/>
      </w:pPr>
      <w:r>
        <w:rPr>
          <w:rStyle w:val="CommentTok"/>
        </w:rPr>
        <w:t xml:space="preserve">// src/backtest/runner.ts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runBacktest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BacktestConfig)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BacktestMetrics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loadHistoricalCandles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HistoricalCandleSet[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HistoricalCandleSet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buildReport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BacktestMetrics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BacktestTrade[]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equityCurve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EquityCurvePoint[]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outputDir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mdPath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docxPath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</w:p>
    <w:bookmarkEnd w:id="22"/>
    <w:bookmarkStart w:id="23" w:name="error-handling-contract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4.4 Error handling contract</w:t>
      </w:r>
    </w:p>
    <w:p>
      <w:pPr>
        <w:pStyle w:val="Compact"/>
        <w:numPr>
          <w:ilvl w:val="0"/>
          <w:numId w:val="1005"/>
        </w:numPr>
      </w:pPr>
      <w:r>
        <w:t xml:space="preserve">Missing candle file → throw</w:t>
      </w:r>
      <w:r>
        <w:t xml:space="preserve"> </w:t>
      </w:r>
      <w:r>
        <w:rPr>
          <w:rStyle w:val="VerbatimChar"/>
        </w:rPr>
        <w:t xml:space="preserve">MissingHistoricalDataError</w:t>
      </w:r>
      <w:r>
        <w:t xml:space="preserve"> </w:t>
      </w:r>
      <w:r>
        <w:t xml:space="preserve">with the exact (symbol, timeframe, date) that’s missing and a suggested</w:t>
      </w:r>
      <w:r>
        <w:t xml:space="preserve"> </w:t>
      </w:r>
      <w:r>
        <w:rPr>
          <w:rStyle w:val="VerbatimChar"/>
        </w:rPr>
        <w:t xml:space="preserve">fetch-history.ts</w:t>
      </w:r>
      <w:r>
        <w:t xml:space="preserve"> </w:t>
      </w:r>
      <w:r>
        <w:t xml:space="preserve">command.</w:t>
      </w:r>
    </w:p>
    <w:p>
      <w:pPr>
        <w:pStyle w:val="Compact"/>
        <w:numPr>
          <w:ilvl w:val="0"/>
          <w:numId w:val="1005"/>
        </w:numPr>
      </w:pPr>
      <w:r>
        <w:t xml:space="preserve">Agent returns invalid trade proposal (e.g. SL on wrong side of entry) → log to backtest report, skip trade, continue.</w:t>
      </w:r>
    </w:p>
    <w:p>
      <w:pPr>
        <w:pStyle w:val="Compact"/>
        <w:numPr>
          <w:ilvl w:val="0"/>
          <w:numId w:val="1005"/>
        </w:numPr>
      </w:pPr>
      <w:r>
        <w:t xml:space="preserve">Claude API outage → retry ×3 with exponential backoff, then abort the whole run with a clean error. No partial-run reports.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BACKTEST_MODE</w:t>
      </w:r>
      <w:r>
        <w:t xml:space="preserve"> </w:t>
      </w:r>
      <w:r>
        <w:t xml:space="preserve">unset but runner is invoked → hard fail immediately before any import of live adapters. Prevents accidental live mutation from a backtest script.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implementation-pla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Implementation Plan</w:t>
      </w:r>
    </w:p>
    <w:p>
      <w:pPr>
        <w:pStyle w:val="FirstParagraph"/>
      </w:pPr>
      <w:r>
        <w:t xml:space="preserve">Three days of focused work. Scoped tight. Each day has a clear acceptance criterion.</w:t>
      </w:r>
    </w:p>
    <w:bookmarkStart w:id="25" w:name="day-1-adapters-factory-data-loader-8h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Day 1 — Adapters + factory + data loader (~8h)</w:t>
      </w:r>
    </w:p>
    <w:p>
      <w:pPr>
        <w:pStyle w:val="FirstParagraph"/>
      </w:pPr>
      <w:r>
        <w:rPr>
          <w:b/>
          <w:bCs/>
        </w:rPr>
        <w:t xml:space="preserve">New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src/integrations/factory.ts</w:t>
      </w:r>
      <w:r>
        <w:t xml:space="preserve"> </w:t>
      </w:r>
      <w:r>
        <w:t xml:space="preserve">— reads</w:t>
      </w:r>
      <w:r>
        <w:t xml:space="preserve"> </w:t>
      </w:r>
      <w:r>
        <w:rPr>
          <w:rStyle w:val="VerbatimChar"/>
        </w:rPr>
        <w:t xml:space="preserve">BACKTEST_MODE</w:t>
      </w:r>
      <w:r>
        <w:t xml:space="preserve">, exports</w:t>
      </w:r>
      <w:r>
        <w:t xml:space="preserve"> </w:t>
      </w:r>
      <w:r>
        <w:rPr>
          <w:rStyle w:val="VerbatimChar"/>
        </w:rPr>
        <w:t xml:space="preserve">getBroker()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getDataFeed()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getNotifier()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src/backtest/adapters/historical-data-feed.ts</w:t>
      </w:r>
      <w:r>
        <w:t xml:space="preserve"> </w:t>
      </w:r>
      <w:r>
        <w:t xml:space="preserve">— implements the</w:t>
      </w:r>
      <w:r>
        <w:t xml:space="preserve"> </w:t>
      </w:r>
      <w:r>
        <w:rPr>
          <w:rStyle w:val="VerbatimChar"/>
        </w:rPr>
        <w:t xml:space="preserve">DataFeed</w:t>
      </w:r>
      <w:r>
        <w:t xml:space="preserve"> </w:t>
      </w:r>
      <w:r>
        <w:t xml:space="preserve">interface. Reads</w:t>
      </w:r>
      <w:r>
        <w:t xml:space="preserve"> </w:t>
      </w:r>
      <w:r>
        <w:rPr>
          <w:rStyle w:val="VerbatimChar"/>
        </w:rPr>
        <w:t xml:space="preserve">data/historical/&lt;symbol&gt;/&lt;timeframe&gt;.json</w:t>
      </w:r>
      <w:r>
        <w:t xml:space="preserve"> </w:t>
      </w:r>
      <w:r>
        <w:t xml:space="preserve">files, caches in memory, returns sliced windows matching the current virtual time.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src/backtest/adapters/simulated-broker.ts</w:t>
      </w:r>
      <w:r>
        <w:t xml:space="preserve"> </w:t>
      </w:r>
      <w:r>
        <w:t xml:space="preserve">— implements the</w:t>
      </w:r>
      <w:r>
        <w:t xml:space="preserve"> </w:t>
      </w:r>
      <w:r>
        <w:rPr>
          <w:rStyle w:val="VerbatimChar"/>
        </w:rPr>
        <w:t xml:space="preserve">Broker</w:t>
      </w:r>
      <w:r>
        <w:t xml:space="preserve"> </w:t>
      </w:r>
      <w:r>
        <w:t xml:space="preserve">interface. Tracks virtual positions, computes fills at next candle’s open, checks SL/TP each candle, returns fake dealIds. Mimics Capital.com’s single-TP limit.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src/backtest/adapters/noop-notifier.ts</w:t>
      </w:r>
      <w:r>
        <w:t xml:space="preserve"> </w:t>
      </w:r>
      <w:r>
        <w:t xml:space="preserve">— implements the</w:t>
      </w:r>
      <w:r>
        <w:t xml:space="preserve"> </w:t>
      </w:r>
      <w:r>
        <w:rPr>
          <w:rStyle w:val="VerbatimChar"/>
        </w:rPr>
        <w:t xml:space="preserve">Notifier</w:t>
      </w:r>
      <w:r>
        <w:t xml:space="preserve"> </w:t>
      </w:r>
      <w:r>
        <w:t xml:space="preserve">interface with empty methods + a counter so tests can assert</w:t>
      </w:r>
      <w:r>
        <w:t xml:space="preserve"> </w:t>
      </w:r>
      <w:r>
        <w:t xml:space="preserve">“alertTradePlaced called N times”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src/backtest/scripts/fetch-history.ts</w:t>
      </w:r>
      <w:r>
        <w:t xml:space="preserve"> </w:t>
      </w:r>
      <w:r>
        <w:t xml:space="preserve">— one-off utility to pull Twelve Data history and write</w:t>
      </w:r>
      <w:r>
        <w:t xml:space="preserve"> </w:t>
      </w:r>
      <w:r>
        <w:rPr>
          <w:rStyle w:val="VerbatimChar"/>
        </w:rPr>
        <w:t xml:space="preserve">data/historical/&lt;symbol&gt;/&lt;timeframe&gt;.json</w:t>
      </w:r>
      <w:r>
        <w:t xml:space="preserve">.</w:t>
      </w:r>
      <w:r>
        <w:t xml:space="preserve"> </w:t>
      </w:r>
      <w:r>
        <w:rPr>
          <w:b/>
          <w:bCs/>
        </w:rPr>
        <w:t xml:space="preserve">Not run during backtests</w:t>
      </w:r>
      <w:r>
        <w:t xml:space="preserve"> </w:t>
      </w:r>
      <w:r>
        <w:t xml:space="preserve">— pre-computed.</w:t>
      </w:r>
    </w:p>
    <w:p>
      <w:pPr>
        <w:pStyle w:val="BodyText"/>
      </w:pPr>
      <w:r>
        <w:rPr>
          <w:b/>
          <w:bCs/>
        </w:rPr>
        <w:t xml:space="preserve">Modified (minimally):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src/mcp-server/market-data.ts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fetchCandles</w:t>
      </w:r>
      <w:r>
        <w:t xml:space="preserve"> </w:t>
      </w:r>
      <w:r>
        <w:t xml:space="preserve">delegates to</w:t>
      </w:r>
      <w:r>
        <w:t xml:space="preserve"> </w:t>
      </w:r>
      <w:r>
        <w:rPr>
          <w:rStyle w:val="VerbatimChar"/>
        </w:rPr>
        <w:t xml:space="preserve">getDataFeed().fetchCandles</w:t>
      </w:r>
      <w:r>
        <w:t xml:space="preserve">. In live mode, still hits Twelve Data. In backtest mode, routes to HistoricalDataFeed.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src/capital/index.ts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capital.openPosition</w:t>
      </w:r>
      <w:r>
        <w:t xml:space="preserve"> </w:t>
      </w:r>
      <w:r>
        <w:t xml:space="preserve">etc. go through a broker interface; factory swaps in SimulatedBroker.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src/notifications/telegram.ts</w:t>
      </w:r>
      <w:r>
        <w:t xml:space="preserve"> </w:t>
      </w:r>
      <w:r>
        <w:t xml:space="preserve">— similar pattern.</w:t>
      </w:r>
    </w:p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rPr>
          <w:rStyle w:val="VerbatimChar"/>
        </w:rPr>
        <w:t xml:space="preserve">BACKTEST_MODE=true node -e "require('./dist/integrations/factory').getBroker().openPosition(...)"</w:t>
      </w:r>
      <w:r>
        <w:t xml:space="preserve"> </w:t>
      </w:r>
      <w:r>
        <w:t xml:space="preserve">returns a fake dealId and never hits Capital.com.</w:t>
      </w:r>
    </w:p>
    <w:p>
      <w:pPr>
        <w:pStyle w:val="BodyText"/>
      </w:pPr>
      <w:r>
        <w:rPr>
          <w:b/>
          <w:bCs/>
        </w:rPr>
        <w:t xml:space="preserve">Test coverage added:</w:t>
      </w:r>
      <w:r>
        <w:t xml:space="preserve"> </w:t>
      </w:r>
      <w:r>
        <w:t xml:space="preserve">6-8 tests in</w:t>
      </w:r>
      <w:r>
        <w:t xml:space="preserve"> </w:t>
      </w:r>
      <w:r>
        <w:rPr>
          <w:rStyle w:val="VerbatimChar"/>
        </w:rPr>
        <w:t xml:space="preserve">tests/backtest/adapters.test.ts</w:t>
      </w:r>
      <w:r>
        <w:t xml:space="preserve"> </w:t>
      </w:r>
      <w:r>
        <w:t xml:space="preserve">covering fills, SL/TP trigger logic, factory routing, noop notifier assertions.</w:t>
      </w:r>
    </w:p>
    <w:p>
      <w:r>
        <w:pict>
          <v:rect style="width:0;height:1.5pt" o:hralign="center" o:hrstd="t" o:hr="t"/>
        </w:pict>
      </w:r>
    </w:p>
    <w:bookmarkEnd w:id="25"/>
    <w:bookmarkStart w:id="26" w:name="X5bbb5d1cebdbcac82f5af15b9cde1e88d62c8a7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Day 2 — Runner main loop + time advance + DB isolation (~8h)</w:t>
      </w:r>
    </w:p>
    <w:p>
      <w:pPr>
        <w:pStyle w:val="FirstParagraph"/>
      </w:pPr>
      <w:r>
        <w:rPr>
          <w:b/>
          <w:bCs/>
        </w:rPr>
        <w:t xml:space="preserve">New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src/backtest/runner.ts</w:t>
      </w:r>
      <w:r>
        <w:t xml:space="preserve"> </w:t>
      </w:r>
      <w:r>
        <w:t xml:space="preserve">— exported</w:t>
      </w:r>
      <w:r>
        <w:t xml:space="preserve"> </w:t>
      </w:r>
      <w:r>
        <w:rPr>
          <w:rStyle w:val="VerbatimChar"/>
        </w:rPr>
        <w:t xml:space="preserve">runBacktest(config)</w:t>
      </w:r>
      <w:r>
        <w:t xml:space="preserve">. Main loop pseudocode:</w:t>
      </w:r>
      <w:r>
        <w:t xml:space="preserve"> </w:t>
      </w:r>
      <w:r>
        <w:rPr>
          <w:rStyle w:val="VerbatimChar"/>
        </w:rPr>
        <w:t xml:space="preserve">for each candle-close timestamp T in [from, to] (sorted):     virtualClock.set(T)     historicalDataFeed.advance(T)    // windows now reveal candles ≤ T     simulatedBroker.tick(T)           // check open positions for SL/TP hits at T's OHLC     if T aligns with ICT cadence (15m/1h close):       await runTradingAgent()         // unchanged production function     if T aligns with Swing cadence (21:30 UTC daily):       await runSwingAgent()     equityCurve.push(snapshot(T))   metrics = computeMetrics()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src/backtest/virtual-clock.ts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interface with</w:t>
      </w:r>
      <w:r>
        <w:t xml:space="preserve"> </w:t>
      </w:r>
      <w:r>
        <w:rPr>
          <w:rStyle w:val="VerbatimChar"/>
        </w:rPr>
        <w:t xml:space="preserve">now(): number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set(t: number): void</w:t>
      </w:r>
      <w:r>
        <w:t xml:space="preserve">. Production code uses</w:t>
      </w:r>
      <w:r>
        <w:t xml:space="preserve"> </w:t>
      </w:r>
      <w:r>
        <w:rPr>
          <w:rStyle w:val="VerbatimChar"/>
        </w:rPr>
        <w:t xml:space="preserve">systemClock</w:t>
      </w:r>
      <w:r>
        <w:t xml:space="preserve"> </w:t>
      </w:r>
      <w:r>
        <w:t xml:space="preserve">(just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); backtest uses</w:t>
      </w:r>
      <w:r>
        <w:t xml:space="preserve"> </w:t>
      </w:r>
      <w:r>
        <w:rPr>
          <w:rStyle w:val="VerbatimChar"/>
        </w:rPr>
        <w:t xml:space="preserve">virtualClock</w:t>
      </w:r>
      <w:r>
        <w:t xml:space="preserve">. One tiny refactor in the 3-4 places that call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 </w:t>
      </w:r>
      <w:r>
        <w:t xml:space="preserve">for decision-making (scheduler, rate limiter’s refill, cache TTL).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src/backtest/db-init.ts</w:t>
      </w:r>
      <w:r>
        <w:t xml:space="preserve"> </w:t>
      </w:r>
      <w:r>
        <w:t xml:space="preserve">— ensures the backtest SQLite file is fresh per run; uses the same schema migrations as live.</w:t>
      </w:r>
    </w:p>
    <w:p>
      <w:pPr>
        <w:pStyle w:val="BodyText"/>
      </w:pPr>
      <w:r>
        <w:rPr>
          <w:b/>
          <w:bCs/>
        </w:rPr>
        <w:t xml:space="preserve">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src/scheduler/index.ts</w:t>
      </w:r>
      <w:r>
        <w:t xml:space="preserve"> </w:t>
      </w:r>
      <w:r>
        <w:t xml:space="preserve">— no changes to cron logic. Scheduler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 by the backtest runner. The runner drives the same agent entrypoints directly, bypassing cron.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src/database/index.ts</w:t>
      </w:r>
      <w:r>
        <w:t xml:space="preserve"> </w:t>
      </w:r>
      <w:r>
        <w:t xml:space="preserve">— opens DB via factory (</w:t>
      </w:r>
      <w:r>
        <w:rPr>
          <w:rStyle w:val="VerbatimChar"/>
        </w:rPr>
        <w:t xml:space="preserve">getDb()</w:t>
      </w:r>
      <w:r>
        <w:t xml:space="preserve">), so live vs backtest point at different files.</w:t>
      </w:r>
    </w:p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rPr>
          <w:rStyle w:val="VerbatimChar"/>
        </w:rPr>
        <w:t xml:space="preserve">npm run backtest -- --from 2026-04-15 --to 2026-04-16 --instruments EURUSD --strategy ict</w:t>
      </w:r>
      <w:r>
        <w:t xml:space="preserve"> </w:t>
      </w:r>
      <w:r>
        <w:t xml:space="preserve">runs end-to-end, makes 0-3 trade decisions, writes to</w:t>
      </w:r>
      <w:r>
        <w:t xml:space="preserve"> </w:t>
      </w:r>
      <w:r>
        <w:rPr>
          <w:rStyle w:val="VerbatimChar"/>
        </w:rPr>
        <w:t xml:space="preserve">data/backtests/&lt;uuid&gt;/backtest.db</w:t>
      </w:r>
      <w:r>
        <w:t xml:space="preserve">, prints a minimal summary to stdout.</w:t>
      </w:r>
    </w:p>
    <w:p>
      <w:pPr>
        <w:pStyle w:val="BodyText"/>
      </w:pPr>
      <w:r>
        <w:rPr>
          <w:b/>
          <w:bCs/>
        </w:rPr>
        <w:t xml:space="preserve">Test coverage added:</w:t>
      </w:r>
      <w:r>
        <w:t xml:space="preserve"> </w:t>
      </w:r>
      <w:r>
        <w:t xml:space="preserve">4-6 tests in</w:t>
      </w:r>
      <w:r>
        <w:t xml:space="preserve"> </w:t>
      </w:r>
      <w:r>
        <w:rPr>
          <w:rStyle w:val="VerbatimChar"/>
        </w:rPr>
        <w:t xml:space="preserve">tests/backtest/runner.test.ts</w:t>
      </w:r>
      <w:r>
        <w:t xml:space="preserve"> </w:t>
      </w:r>
      <w:r>
        <w:t xml:space="preserve">including a 1-day</w:t>
      </w:r>
      <w:r>
        <w:t xml:space="preserve"> </w:t>
      </w:r>
      <w:r>
        <w:t xml:space="preserve">“golden run”</w:t>
      </w:r>
      <w:r>
        <w:t xml:space="preserve"> </w:t>
      </w:r>
      <w:r>
        <w:t xml:space="preserve">on pre-cached EURUSD candles with expected trade count assertion.</w:t>
      </w:r>
    </w:p>
    <w:p>
      <w:r>
        <w:pict>
          <v:rect style="width:0;height:1.5pt" o:hralign="center" o:hrstd="t" o:hr="t"/>
        </w:pict>
      </w:r>
    </w:p>
    <w:bookmarkEnd w:id="26"/>
    <w:bookmarkStart w:id="27" w:name="Xf55ddf0e2a6b4099b405a0a37c55b1df583ac83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Day 3 — Report generation + Vitest regression harness + docs (~8h)</w:t>
      </w:r>
    </w:p>
    <w:p>
      <w:pPr>
        <w:pStyle w:val="FirstParagraph"/>
      </w:pPr>
      <w:r>
        <w:rPr>
          <w:b/>
          <w:bCs/>
        </w:rPr>
        <w:t xml:space="preserve">New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src/backtest/report.ts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buildReport(metrics, trades, equity, format, outputDir)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report: header (config summary), KPI table (total trades, win rate, total R, max DD, kill switch trips), trade-by-trade table, equity curve in ASCII sparkline + separately as</w:t>
      </w:r>
      <w:r>
        <w:t xml:space="preserve"> </w:t>
      </w:r>
      <w:r>
        <w:rPr>
          <w:rStyle w:val="VerbatimChar"/>
        </w:rPr>
        <w:t xml:space="preserve">equity_curve.json</w:t>
      </w:r>
      <w:r>
        <w:t xml:space="preserve">, per-instrument + per-kill-zone breakdowns.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report: reuse the pypandoc pattern from</w:t>
      </w:r>
      <w:r>
        <w:t xml:space="preserve"> </w:t>
      </w:r>
      <w:r>
        <w:rPr>
          <w:rStyle w:val="VerbatimChar"/>
        </w:rPr>
        <w:t xml:space="preserve">audit/build_docx.py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src/backtest/metrics.ts</w:t>
      </w:r>
      <w:r>
        <w:t xml:space="preserve"> </w:t>
      </w:r>
      <w:r>
        <w:t xml:space="preserve">— pure functions:</w:t>
      </w:r>
      <w:r>
        <w:t xml:space="preserve"> </w:t>
      </w:r>
      <w:r>
        <w:rPr>
          <w:rStyle w:val="VerbatimChar"/>
        </w:rPr>
        <w:t xml:space="preserve">computeWinRate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computeMaxDrawdown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computeSharpe</w:t>
      </w:r>
      <w:r>
        <w:t xml:space="preserve">, etc.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tests/backtest/golden-run.test.ts</w:t>
      </w:r>
      <w:r>
        <w:t xml:space="preserve"> </w:t>
      </w:r>
      <w:r>
        <w:t xml:space="preserve">— the regression test showcased in §4.2. Fixed 3-month window, fixed config, asserted bounds on key metrics.</w:t>
      </w:r>
      <w:r>
        <w:t xml:space="preserve"> </w:t>
      </w:r>
      <w:r>
        <w:rPr>
          <w:b/>
          <w:bCs/>
        </w:rPr>
        <w:t xml:space="preserve">This is the CI guard.</w:t>
      </w:r>
    </w:p>
    <w:p>
      <w:pPr>
        <w:pStyle w:val="BodyText"/>
      </w:pPr>
      <w:r>
        <w:rPr>
          <w:b/>
          <w:bCs/>
        </w:rPr>
        <w:t xml:space="preserve">Documentation: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docs/BACKTESTING.md</w:t>
      </w:r>
      <w:r>
        <w:t xml:space="preserve"> </w:t>
      </w:r>
      <w:r>
        <w:t xml:space="preserve">— how to run, how to cache historical data, interpretation guide, tradeoffs (Claude is still non-deterministic in v1; use the CI test’s bounds generously).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to mention the new workflow so future sessions know it exists.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.claude/project-status.md</w:t>
      </w:r>
      <w:r>
        <w:t xml:space="preserve"> </w:t>
      </w:r>
      <w:r>
        <w:t xml:space="preserve">with</w:t>
      </w:r>
      <w:r>
        <w:t xml:space="preserve"> </w:t>
      </w:r>
      <w:r>
        <w:t xml:space="preserve">“backtest harness shipped”</w:t>
      </w:r>
      <w:r>
        <w:t xml:space="preserve"> </w:t>
      </w:r>
      <w:r>
        <w:t xml:space="preserve">+ first golden-run metrics.</w:t>
      </w:r>
    </w:p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t xml:space="preserve">Giuseppe runs</w:t>
      </w:r>
      <w:r>
        <w:t xml:space="preserve"> </w:t>
      </w:r>
      <w:r>
        <w:rPr>
          <w:rStyle w:val="VerbatimChar"/>
        </w:rPr>
        <w:t xml:space="preserve">npm run backtest -- --from 2026-01-01 --to 2026-04-01 --instruments EURUSD,GOLD --strategy both --report-format both</w:t>
      </w:r>
      <w:r>
        <w:t xml:space="preserve"> </w:t>
      </w:r>
      <w:r>
        <w:t xml:space="preserve">and gets:</w:t>
      </w:r>
      <w:r>
        <w:t xml:space="preserve"> </w:t>
      </w:r>
      <w:r>
        <w:t xml:space="preserve">1. A 30-60 page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with KPIs, trade table, equity curve.</w:t>
      </w:r>
      <w:r>
        <w:t xml:space="preserve"> </w:t>
      </w:r>
      <w:r>
        <w:t xml:space="preserve">2. A matching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.</w:t>
      </w:r>
      <w:r>
        <w:t xml:space="preserve"> </w:t>
      </w:r>
      <w:r>
        <w:t xml:space="preserve">3. The golden-run regression test in CI passes.</w:t>
      </w:r>
    </w:p>
    <w:p>
      <w:pPr>
        <w:pStyle w:val="BodyText"/>
      </w:pPr>
      <w:r>
        <w:rPr>
          <w:b/>
          <w:bCs/>
        </w:rPr>
        <w:t xml:space="preserve">Test coverage total after day 3:</w:t>
      </w:r>
      <w:r>
        <w:t xml:space="preserve"> </w:t>
      </w:r>
      <w:r>
        <w:t xml:space="preserve">+~15 tests. Full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still green. Project total ~132 tests.</w:t>
      </w:r>
    </w:p>
    <w:p>
      <w:r>
        <w:pict>
          <v:rect style="width:0;height:1.5pt" o:hralign="center" o:hrstd="t" o:hr="t"/>
        </w:pict>
      </w:r>
    </w:p>
    <w:bookmarkEnd w:id="27"/>
    <w:bookmarkStart w:id="28" w:name="day-4-deferred-to-v2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Day 4+ — Deferred to v2</w:t>
      </w:r>
    </w:p>
    <w:p>
      <w:pPr>
        <w:pStyle w:val="FirstParagraph"/>
      </w:pPr>
      <w:r>
        <w:t xml:space="preserve">Explicitly out of scope for the 3-day v1 build: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Claude response caching</w:t>
      </w:r>
      <w:r>
        <w:t xml:space="preserve"> </w:t>
      </w:r>
      <w:r>
        <w:t xml:space="preserve">for bit-deterministic reruns (biggest deferred feature — saves API cost + enables diff-based debugging).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Multi-run parallelism</w:t>
      </w:r>
      <w:r>
        <w:t xml:space="preserve"> </w:t>
      </w:r>
      <w:r>
        <w:t xml:space="preserve">(for Monte Carlo and hyperopt).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Walk-forward optimization</w:t>
      </w:r>
      <w:r>
        <w:t xml:space="preserve"> </w:t>
      </w:r>
      <w:r>
        <w:t xml:space="preserve">— takes ~2 weeks on its own. See benchmark report §6 item 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HTML report</w:t>
      </w:r>
      <w:r>
        <w:t xml:space="preserve"> </w:t>
      </w:r>
      <w:r>
        <w:t xml:space="preserve">with interactive Plotly equity curve.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Trade shuffling / Monte Carlo</w:t>
      </w:r>
      <w:r>
        <w:t xml:space="preserve"> </w:t>
      </w:r>
      <w:r>
        <w:t xml:space="preserve">stress-testing — Jesse-style overfitting detection.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Live-to-backtest parity validation</w:t>
      </w:r>
      <w:r>
        <w:t xml:space="preserve"> </w:t>
      </w:r>
      <w:r>
        <w:t xml:space="preserve">— record one live day, replay it, compare decisions. Worth doing before we ship live trading for real, but not day 1.</w:t>
      </w:r>
    </w:p>
    <w:p>
      <w:pPr>
        <w:pStyle w:val="FirstParagraph"/>
      </w:pPr>
      <w:r>
        <w:t xml:space="preserve">Each of these is a 1-3 day follow-up. All blocked on v1 shipping first.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pen-question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Open Questions</w:t>
      </w:r>
    </w:p>
    <w:p>
      <w:pPr>
        <w:pStyle w:val="FirstParagraph"/>
      </w:pPr>
      <w:r>
        <w:t xml:space="preserve">Giuseppe should answer before implementation starts (each has a sensible default if not):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Where do historical candles come from for the first run?</w:t>
      </w:r>
      <w:r>
        <w:t xml:space="preserve"> </w:t>
      </w:r>
      <w:r>
        <w:t xml:space="preserve">Options:</w:t>
      </w:r>
    </w:p>
    <w:p>
      <w:pPr>
        <w:pStyle w:val="Compact"/>
        <w:numPr>
          <w:ilvl w:val="1"/>
          <w:numId w:val="1008"/>
        </w:numPr>
      </w:pPr>
    </w:p>
    <w:p>
      <w:pPr>
        <w:pStyle w:val="Compact"/>
        <w:numPr>
          <w:ilvl w:val="2"/>
          <w:numId w:val="1009"/>
        </w:numPr>
      </w:pPr>
      <w:r>
        <w:t xml:space="preserve">Pre-cache from Twelve Data using the existing rate-limited fetcher. Burns ~30-50 credits per (symbol, timeframe) pair for 3 months of data. One-time cost.</w:t>
      </w:r>
    </w:p>
    <w:p>
      <w:pPr>
        <w:pStyle w:val="Compact"/>
        <w:numPr>
          <w:ilvl w:val="1"/>
          <w:numId w:val="1008"/>
        </w:numPr>
      </w:pPr>
    </w:p>
    <w:p>
      <w:pPr>
        <w:pStyle w:val="Compact"/>
        <w:numPr>
          <w:ilvl w:val="2"/>
          <w:numId w:val="1010"/>
        </w:numPr>
      </w:pPr>
      <w:r>
        <w:t xml:space="preserve">Use Capital.com’s historical candle endpoint. Free, matches live data exactly, requires adding a new Capital method.</w:t>
      </w:r>
    </w:p>
    <w:p>
      <w:pPr>
        <w:pStyle w:val="Compact"/>
        <w:numPr>
          <w:ilvl w:val="1"/>
          <w:numId w:val="1008"/>
        </w:numPr>
      </w:pPr>
    </w:p>
    <w:p>
      <w:pPr>
        <w:pStyle w:val="Compact"/>
        <w:numPr>
          <w:ilvl w:val="2"/>
          <w:numId w:val="1011"/>
        </w:numPr>
      </w:pPr>
      <w:r>
        <w:t xml:space="preserve">Import from a third-party CSV (Dukascopy, OANDA historical).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Default pick:</w:t>
      </w:r>
      <w:r>
        <w:t xml:space="preserve"> </w:t>
      </w:r>
      <w:r>
        <w:t xml:space="preserve">(a) — reuses infra, controlled cost, aligns with the data the bot currently consumes.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What does the simulated broker do at illiquid prices (gaps)?</w:t>
      </w:r>
      <w:r>
        <w:t xml:space="preserve"> </w:t>
      </w:r>
      <w:r>
        <w:t xml:space="preserve">Default pick: fills at the next candle’s open price. Log the slippage vs the intended price to the trade record so gap impact is visible.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How should the simulated broker handle Twelve Data’s VIX/DXY/correlation calls during backtest?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3"/>
        </w:numPr>
      </w:pPr>
      <w:r>
        <w:t xml:space="preserve">Pre-cache snapshots per day — moderate effort, moderate realism.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4"/>
        </w:numPr>
      </w:pPr>
      <w:r>
        <w:t xml:space="preserve">Return dummy data (</w:t>
      </w:r>
      <w:r>
        <w:t xml:space="preserve">“VIX=18, DXY=104”</w:t>
      </w:r>
      <w:r>
        <w:t xml:space="preserve">) — zero effort, low realism. Agent still sees the data, just fixed.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Default pick:</w:t>
      </w:r>
      <w:r>
        <w:t xml:space="preserve"> </w:t>
      </w:r>
      <w:r>
        <w:t xml:space="preserve">(b) for v1; (a) as a v1.5 polish if Giuseppe asks.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Do we need a</w:t>
      </w:r>
      <w:r>
        <w:rPr>
          <w:b/>
          <w:bCs/>
        </w:rPr>
        <w:t xml:space="preserve"> </w:t>
      </w:r>
      <w:r>
        <w:rPr>
          <w:b/>
          <w:bCs/>
        </w:rPr>
        <w:t xml:space="preserve">“paper trading”</w:t>
      </w:r>
      <w:r>
        <w:rPr>
          <w:b/>
          <w:bCs/>
        </w:rPr>
        <w:t xml:space="preserve"> </w:t>
      </w:r>
      <w:r>
        <w:rPr>
          <w:b/>
          <w:bCs/>
        </w:rPr>
        <w:t xml:space="preserve">mode that’s live-but-simulated?</w:t>
      </w:r>
      <w:r>
        <w:t xml:space="preserve"> </w:t>
      </w:r>
      <w:r>
        <w:t xml:space="preserve">(Run current strategy in real time against live candles but route all orders to the simulated broker.) This is different from the offline backtest.</w:t>
      </w:r>
      <w:r>
        <w:t xml:space="preserve"> </w:t>
      </w:r>
      <w:r>
        <w:rPr>
          <w:b/>
          <w:bCs/>
        </w:rPr>
        <w:t xml:space="preserve">Default pick:</w:t>
      </w:r>
      <w:r>
        <w:t xml:space="preserve"> </w:t>
      </w:r>
      <w:r>
        <w:t xml:space="preserve">Not yet — let’s ship the offline version first.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Should the backtest respect the Twelve Data daily-cap circuit breaker?</w:t>
      </w:r>
      <w:r>
        <w:t xml:space="preserve"> </w:t>
      </w:r>
      <w:r>
        <w:t xml:space="preserve">(It runs zero TD calls during backtest since it uses HistoricalDataFeed, but the</w:t>
      </w:r>
      <w:r>
        <w:t xml:space="preserve"> </w:t>
      </w:r>
      <w:r>
        <w:rPr>
          <w:i/>
          <w:iCs/>
        </w:rPr>
        <w:t xml:space="preserve">logic</w:t>
      </w:r>
      <w:r>
        <w:t xml:space="preserve"> </w:t>
      </w:r>
      <w:r>
        <w:t xml:space="preserve">of the breaker being tripped is part of live behavior.)</w:t>
      </w:r>
      <w:r>
        <w:t xml:space="preserve"> </w:t>
      </w:r>
      <w:r>
        <w:rPr>
          <w:b/>
          <w:bCs/>
        </w:rPr>
        <w:t xml:space="preserve">Default pick:</w:t>
      </w:r>
      <w:r>
        <w:t xml:space="preserve"> </w:t>
      </w:r>
      <w:r>
        <w:t xml:space="preserve">No — backtest assumes data is always available. Real TD outages are a separate scenario to model later.</w:t>
      </w:r>
    </w:p>
    <w:p>
      <w:r>
        <w:pict>
          <v:rect style="width:0;height:1.5pt" o:hralign="center" o:hrstd="t" o:hr="t"/>
        </w:pict>
      </w:r>
    </w:p>
    <w:bookmarkEnd w:id="30"/>
    <w:bookmarkStart w:id="31" w:name="non-goal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Non-goals</w:t>
      </w:r>
    </w:p>
    <w:p>
      <w:pPr>
        <w:pStyle w:val="FirstParagraph"/>
      </w:pPr>
      <w:r>
        <w:t xml:space="preserve">Explicitly to prevent scope creep:</w:t>
      </w:r>
    </w:p>
    <w:p>
      <w:pPr>
        <w:pStyle w:val="Compact"/>
        <w:numPr>
          <w:ilvl w:val="0"/>
          <w:numId w:val="1015"/>
        </w:numPr>
      </w:pPr>
      <w:r>
        <w:t xml:space="preserve">This is NOT a replacement for forward-testing. It’s a pre-filter. Decisions about going live still require the 2-week Capital.com demo run.</w:t>
      </w:r>
    </w:p>
    <w:p>
      <w:pPr>
        <w:pStyle w:val="Compact"/>
        <w:numPr>
          <w:ilvl w:val="0"/>
          <w:numId w:val="1015"/>
        </w:numPr>
      </w:pPr>
      <w:r>
        <w:t xml:space="preserve">This is NOT a general-purpose backtesting library. It’s Farad-specific. We’re not rewriting Backtrader in TypeScript.</w:t>
      </w:r>
    </w:p>
    <w:p>
      <w:pPr>
        <w:pStyle w:val="Compact"/>
        <w:numPr>
          <w:ilvl w:val="0"/>
          <w:numId w:val="1015"/>
        </w:numPr>
      </w:pPr>
      <w:r>
        <w:t xml:space="preserve">This does NOT add any new broker adapters, strategies, or instruments. It tests the ones we already have.</w:t>
      </w:r>
    </w:p>
    <w:p>
      <w:pPr>
        <w:pStyle w:val="Compact"/>
        <w:numPr>
          <w:ilvl w:val="0"/>
          <w:numId w:val="1015"/>
        </w:numPr>
      </w:pPr>
      <w:r>
        <w:t xml:space="preserve">This is NOT integrated with the weekly review agent yet. The review agent still reads real trade history from the live DB. Wiring review agent → backtest metrics is a future story.</w:t>
      </w:r>
    </w:p>
    <w:p>
      <w:r>
        <w:pict>
          <v:rect style="width:0;height:1.5pt" o:hralign="center" o:hrstd="t" o:hr="t"/>
        </w:pict>
      </w:r>
    </w:p>
    <w:bookmarkEnd w:id="31"/>
    <w:bookmarkStart w:id="32" w:name="risks-mitigation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Risks +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Non-determinism from Claude changes metrics run-to-run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Set temperature=0 (already set in agents). Bound vitest assertions generously. Claude response cache (v2) fully solves this.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 from</w:t>
            </w:r>
            <w:r>
              <w:t xml:space="preserve"> </w:t>
            </w:r>
            <w:r>
              <w:t xml:space="preserve">“while we’re in there, let’s also add X”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Hard commit to 3-day budget. Track open-question decisions in this doc. Anything else → v2 issue.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code accidentally mutates when BACKTEST_MODE unset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Run full vitest suite before every commit. Commit separately per-day so rollback is atomic.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data quality issues (gaps, timezone confusion, split adjustments)</w:t>
            </w:r>
          </w:p>
        </w:tc>
        <w:tc>
          <w:tcPr/>
          <w:p>
            <w:pPr>
              <w:pStyle w:val="Compact"/>
            </w:pPr>
            <w:r>
              <w:t xml:space="preserve">High (for stocks)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Twelve Data as source (same vendor as live). Start the first run with EURUSD only (no dividends, no splits, clean 24h data).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Backtest confirms the strategy is unprofitable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Actually good</w:t>
            </w:r>
          </w:p>
        </w:tc>
        <w:tc>
          <w:tcPr/>
          <w:p>
            <w:pPr>
              <w:pStyle w:val="Compact"/>
            </w:pPr>
            <w:r>
              <w:t xml:space="preserve">This is the point — find problems before shipping live. Fail honestly.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efinition-of-done-day-3-clos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9. Definition of Done (Day-3 close)</w:t>
      </w:r>
    </w:p>
    <w:p>
      <w:pPr>
        <w:pStyle w:val="FirstParagraph"/>
      </w:pPr>
      <w:r>
        <w:t xml:space="preserve">Check every box: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BACKTEST_MODE=true npm run backtest</w:t>
      </w:r>
      <w:r>
        <w:t xml:space="preserve"> </w:t>
      </w:r>
      <w:r>
        <w:t xml:space="preserve">runs end-to-end on EURUSD 15m Jan-Mar 2026 without crashing.</w:t>
      </w:r>
    </w:p>
    <w:p>
      <w:pPr>
        <w:pStyle w:val="Compact"/>
        <w:numPr>
          <w:ilvl w:val="0"/>
          <w:numId w:val="1017"/>
        </w:numPr>
      </w:pPr>
      <w:r>
        <w:t xml:space="preserve">Produces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with KPIs, trade table, equity curve, per-instrument/hour/kill-zone breakdowns.</w:t>
      </w:r>
    </w:p>
    <w:p>
      <w:pPr>
        <w:pStyle w:val="Compact"/>
        <w:numPr>
          <w:ilvl w:val="0"/>
          <w:numId w:val="1018"/>
        </w:numPr>
      </w:pPr>
      <w:r>
        <w:t xml:space="preserve">Produces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 </w:t>
      </w:r>
      <w:r>
        <w:t xml:space="preserve">via the same pypandoc pipeline as</w:t>
      </w:r>
      <w:r>
        <w:t xml:space="preserve"> </w:t>
      </w:r>
      <w:r>
        <w:rPr>
          <w:rStyle w:val="VerbatimChar"/>
        </w:rPr>
        <w:t xml:space="preserve">BENCHMARK_REPORT.docx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Vitest suite grows from 117 → ~132 tests. All green.</w:t>
      </w:r>
    </w:p>
    <w:p>
      <w:pPr>
        <w:pStyle w:val="Compact"/>
        <w:numPr>
          <w:ilvl w:val="0"/>
          <w:numId w:val="1020"/>
        </w:numPr>
      </w:pPr>
      <w:r>
        <w:t xml:space="preserve">Vitest includes a golden-run regression test that will fail if a strategy edit breaks historical performance.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BACKTEST_MODE</w:t>
      </w:r>
      <w:r>
        <w:t xml:space="preserve"> </w:t>
      </w:r>
      <w:r>
        <w:t xml:space="preserve">unset: every live path behaves byte-identical to today. Production deploy still green.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docs/BACKTESTING.md</w:t>
      </w:r>
      <w:r>
        <w:t xml:space="preserve"> </w:t>
      </w:r>
      <w:r>
        <w:t xml:space="preserve">exists and is accurate.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.claude/project-status.md</w:t>
      </w:r>
      <w:r>
        <w:t xml:space="preserve"> </w:t>
      </w:r>
      <w:r>
        <w:t xml:space="preserve">updated so next session auto-surfaces the new capability.</w:t>
      </w:r>
    </w:p>
    <w:p>
      <w:pPr>
        <w:pStyle w:val="Compact"/>
        <w:numPr>
          <w:ilvl w:val="0"/>
          <w:numId w:val="1024"/>
        </w:numPr>
      </w:pPr>
      <w:r>
        <w:t xml:space="preserve">Committed atomically across 3 days: one commit per day minimum, each independently green.</w:t>
      </w:r>
    </w:p>
    <w:p>
      <w:r>
        <w:pict>
          <v:rect style="width:0;height:1.5pt" o:hralign="center" o:hrstd="t" o:hr="t"/>
        </w:pict>
      </w:r>
    </w:p>
    <w:bookmarkEnd w:id="33"/>
    <w:bookmarkStart w:id="34" w:name="next-step-for-giuseppe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10. Next step for Giuseppe</w:t>
      </w:r>
    </w:p>
    <w:p>
      <w:pPr>
        <w:pStyle w:val="FirstParagraph"/>
      </w:pPr>
      <w:r>
        <w:t xml:space="preserve">Three options — pick one:</w:t>
      </w:r>
    </w:p>
    <w:p>
      <w:pPr>
        <w:pStyle w:val="BodyText"/>
      </w:pPr>
      <w:r>
        <w:rPr>
          <w:b/>
          <w:bCs/>
        </w:rPr>
        <w:t xml:space="preserve">(A)</w:t>
      </w:r>
      <w:r>
        <w:rPr>
          <w:b/>
          <w:bCs/>
        </w:rPr>
        <w:t xml:space="preserve"> </w:t>
      </w:r>
      <w:r>
        <w:rPr>
          <w:b/>
          <w:bCs/>
        </w:rPr>
        <w:t xml:space="preserve">“Ship it as specced.”</w:t>
      </w:r>
      <w:r>
        <w:t xml:space="preserve"> </w:t>
      </w:r>
      <w:r>
        <w:t xml:space="preserve">I start Day 1 immediately using these defaults + Twelve Data for historical source. You get a working backtest by end of day 3 (calendar time, not necessarily 3 Claude sessions).</w:t>
      </w:r>
    </w:p>
    <w:p>
      <w:pPr>
        <w:pStyle w:val="BodyText"/>
      </w:pPr>
      <w:r>
        <w:rPr>
          <w:b/>
          <w:bCs/>
        </w:rPr>
        <w:t xml:space="preserve">(B)</w:t>
      </w:r>
      <w:r>
        <w:rPr>
          <w:b/>
          <w:bCs/>
        </w:rPr>
        <w:t xml:space="preserve"> </w:t>
      </w:r>
      <w:r>
        <w:rPr>
          <w:b/>
          <w:bCs/>
        </w:rPr>
        <w:t xml:space="preserve">“Let’s tweak the plan first.”</w:t>
      </w:r>
      <w:r>
        <w:t xml:space="preserve"> </w:t>
      </w:r>
      <w:r>
        <w:t xml:space="preserve">Answer the 5 open questions in §6 and any other issues you see. I update the spec, then we ship.</w:t>
      </w:r>
    </w:p>
    <w:p>
      <w:pPr>
        <w:pStyle w:val="BodyText"/>
      </w:pPr>
      <w:r>
        <w:rPr>
          <w:b/>
          <w:bCs/>
        </w:rPr>
        <w:t xml:space="preserve">(C)</w:t>
      </w:r>
      <w:r>
        <w:rPr>
          <w:b/>
          <w:bCs/>
        </w:rPr>
        <w:t xml:space="preserve"> </w:t>
      </w:r>
      <w:r>
        <w:rPr>
          <w:b/>
          <w:bCs/>
        </w:rPr>
        <w:t xml:space="preserve">“Defer this — focus on demo-window gate relaxations first.”</w:t>
      </w:r>
      <w:r>
        <w:t xml:space="preserve"> </w:t>
      </w:r>
      <w:r>
        <w:t xml:space="preserve">The gate relaxation work (P0 item #1 in the benchmark report) is 4h vs 3 days. Ship that this week, start backtest harness next week. Recommended if Giuseppe wants faster evidence that the bot trades.</w:t>
      </w:r>
    </w:p>
    <w:p>
      <w:pPr>
        <w:pStyle w:val="BodyText"/>
      </w:pPr>
      <w:r>
        <w:t xml:space="preserve">Default pick if Giuseppe doesn’t pick: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— gate relaxations first. They unlock observable trades during the demo; the backtest harness is a bigger-value investment but doesn’t help Day 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architecture spec — 10 sections, ~700 lines as planned. If this exceeds your attention budget, jump to §5 (Implementation Plan) + §10 (Next step).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— Offline Candle Replay Harness</dc:title>
  <dc:creator>BetterOpsAI</dc:creator>
  <cp:keywords/>
  <dcterms:created xsi:type="dcterms:W3CDTF">2026-04-21T07:25:20Z</dcterms:created>
  <dcterms:modified xsi:type="dcterms:W3CDTF">2026-04-21T07:25:20Z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2026-04-21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numbersections">
    <vt:lpwstr>True</vt:lpwstr>
  </property>
  <property fmtid="{D5CDD505-2E9C-101B-9397-08002B2CF9AE}" pid="6" name="subtitle">
    <vt:lpwstr>Farad Trading Bot · P0 Item #2 from BENCHMARK_REPORT · 2026-04-21</vt:lpwstr>
  </property>
  <property fmtid="{D5CDD505-2E9C-101B-9397-08002B2CF9AE}" pid="7" name="toc">
    <vt:lpwstr>True</vt:lpwstr>
  </property>
  <property fmtid="{D5CDD505-2E9C-101B-9397-08002B2CF9AE}" pid="8" name="toc-depth">
    <vt:lpwstr>3</vt:lpwstr>
  </property>
</Properties>
</file>