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D00" w:rsidRDefault="00443D00" w:rsidP="00443D00">
      <w:pPr>
        <w:jc w:val="center"/>
        <w:rPr>
          <w:rFonts w:cs="Times New Roman"/>
          <w:b/>
          <w:sz w:val="34"/>
          <w:szCs w:val="34"/>
        </w:rPr>
      </w:pPr>
      <w:r>
        <w:rPr>
          <w:rFonts w:cs="Times New Roman"/>
          <w:b/>
          <w:sz w:val="36"/>
          <w:szCs w:val="36"/>
        </w:rPr>
        <w:t>Corso di Laurea Magistrale in Ingegneria Informatica</w:t>
      </w:r>
    </w:p>
    <w:p w:rsidR="00443D00" w:rsidRDefault="00443D00" w:rsidP="00443D00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4"/>
          <w:szCs w:val="34"/>
        </w:rPr>
        <w:t>Sistemi Cognitivi e Interazione Persona-Calcolatore</w:t>
      </w:r>
    </w:p>
    <w:p w:rsidR="00443D00" w:rsidRDefault="00443D00" w:rsidP="00443D00">
      <w:pPr>
        <w:tabs>
          <w:tab w:val="left" w:pos="4335"/>
        </w:tabs>
        <w:jc w:val="center"/>
        <w:rPr>
          <w:rFonts w:cs="Times New Roman"/>
          <w:b/>
          <w:sz w:val="34"/>
          <w:szCs w:val="34"/>
        </w:rPr>
      </w:pPr>
      <w:r>
        <w:rPr>
          <w:rFonts w:cs="Times New Roman"/>
          <w:b/>
          <w:sz w:val="32"/>
          <w:szCs w:val="32"/>
        </w:rPr>
        <w:t>A.A. 2014/2015</w:t>
      </w:r>
    </w:p>
    <w:p w:rsidR="00443D00" w:rsidRDefault="00443D00" w:rsidP="00443D00">
      <w:pPr>
        <w:jc w:val="center"/>
        <w:rPr>
          <w:rFonts w:cs="Times New Roman"/>
          <w:b/>
          <w:sz w:val="34"/>
          <w:szCs w:val="34"/>
        </w:rPr>
      </w:pPr>
    </w:p>
    <w:p w:rsidR="00443D00" w:rsidRDefault="00443D00" w:rsidP="00443D00">
      <w:pPr>
        <w:jc w:val="center"/>
        <w:rPr>
          <w:rFonts w:cs="Times New Roman"/>
          <w:b/>
          <w:sz w:val="34"/>
          <w:szCs w:val="34"/>
        </w:rPr>
      </w:pPr>
    </w:p>
    <w:p w:rsidR="00443D00" w:rsidRDefault="00443D00" w:rsidP="00443D00">
      <w:pPr>
        <w:jc w:val="center"/>
        <w:rPr>
          <w:rFonts w:cs="Times New Roman"/>
          <w:b/>
          <w:sz w:val="34"/>
          <w:szCs w:val="34"/>
        </w:rPr>
      </w:pPr>
    </w:p>
    <w:p w:rsidR="00443D00" w:rsidRDefault="00443D00" w:rsidP="00443D00">
      <w:pPr>
        <w:jc w:val="center"/>
        <w:rPr>
          <w:rFonts w:cs="Times New Roman"/>
          <w:b/>
          <w:sz w:val="34"/>
          <w:szCs w:val="34"/>
        </w:rPr>
      </w:pPr>
    </w:p>
    <w:p w:rsidR="00443D00" w:rsidRDefault="00443D00" w:rsidP="00443D00">
      <w:pPr>
        <w:jc w:val="center"/>
        <w:rPr>
          <w:rFonts w:cs="Times New Roman"/>
          <w:b/>
          <w:sz w:val="52"/>
          <w:szCs w:val="52"/>
        </w:rPr>
      </w:pPr>
    </w:p>
    <w:p w:rsidR="00443D00" w:rsidRDefault="00443D00" w:rsidP="00443D00">
      <w:pPr>
        <w:jc w:val="center"/>
        <w:rPr>
          <w:rFonts w:cs="Times New Roman"/>
          <w:b/>
          <w:sz w:val="52"/>
          <w:szCs w:val="52"/>
        </w:rPr>
      </w:pPr>
    </w:p>
    <w:p w:rsidR="00443D00" w:rsidRDefault="00443D00" w:rsidP="00443D00">
      <w:pPr>
        <w:jc w:val="center"/>
        <w:rPr>
          <w:rFonts w:cs="Times New Roman"/>
          <w:b/>
          <w:sz w:val="52"/>
          <w:szCs w:val="52"/>
        </w:rPr>
      </w:pPr>
    </w:p>
    <w:p w:rsidR="00443D00" w:rsidRDefault="00443D00" w:rsidP="00443D00">
      <w:pPr>
        <w:jc w:val="center"/>
        <w:rPr>
          <w:rFonts w:cs="Times New Roman"/>
          <w:b/>
          <w:sz w:val="52"/>
          <w:szCs w:val="52"/>
        </w:rPr>
      </w:pPr>
      <w:proofErr w:type="spellStart"/>
      <w:r>
        <w:rPr>
          <w:rFonts w:cs="Times New Roman"/>
          <w:b/>
          <w:sz w:val="52"/>
          <w:szCs w:val="52"/>
        </w:rPr>
        <w:t>Wireframing</w:t>
      </w:r>
      <w:proofErr w:type="spellEnd"/>
    </w:p>
    <w:p w:rsidR="00443D00" w:rsidRPr="00443D00" w:rsidRDefault="00443D00" w:rsidP="00443D00">
      <w:pPr>
        <w:jc w:val="center"/>
        <w:rPr>
          <w:rFonts w:cs="Times New Roman"/>
          <w:b/>
          <w:sz w:val="44"/>
          <w:szCs w:val="44"/>
        </w:rPr>
      </w:pPr>
      <w:r w:rsidRPr="00443D00">
        <w:rPr>
          <w:rFonts w:cs="Times New Roman"/>
          <w:b/>
          <w:sz w:val="44"/>
          <w:szCs w:val="44"/>
        </w:rPr>
        <w:t xml:space="preserve">(Peer </w:t>
      </w:r>
      <w:proofErr w:type="spellStart"/>
      <w:r w:rsidRPr="00443D00">
        <w:rPr>
          <w:rFonts w:cs="Times New Roman"/>
          <w:b/>
          <w:sz w:val="44"/>
          <w:szCs w:val="44"/>
        </w:rPr>
        <w:t>evalution</w:t>
      </w:r>
      <w:proofErr w:type="spellEnd"/>
      <w:r w:rsidRPr="00443D00">
        <w:rPr>
          <w:rFonts w:cs="Times New Roman"/>
          <w:b/>
          <w:sz w:val="44"/>
          <w:szCs w:val="44"/>
        </w:rPr>
        <w:t>)</w:t>
      </w:r>
    </w:p>
    <w:p w:rsidR="00443D00" w:rsidRDefault="00443D00" w:rsidP="00443D00">
      <w:pPr>
        <w:jc w:val="center"/>
        <w:rPr>
          <w:rFonts w:cs="Times New Roman"/>
          <w:b/>
          <w:sz w:val="40"/>
          <w:szCs w:val="40"/>
        </w:rPr>
      </w:pPr>
    </w:p>
    <w:p w:rsidR="00443D00" w:rsidRDefault="00443D00" w:rsidP="00443D00">
      <w:pPr>
        <w:jc w:val="center"/>
        <w:rPr>
          <w:rFonts w:cs="Times New Roman"/>
          <w:b/>
          <w:sz w:val="40"/>
          <w:szCs w:val="40"/>
        </w:rPr>
      </w:pPr>
    </w:p>
    <w:p w:rsidR="00443D00" w:rsidRDefault="00443D00" w:rsidP="00443D00">
      <w:pPr>
        <w:jc w:val="center"/>
        <w:rPr>
          <w:rFonts w:cs="Times New Roman"/>
          <w:b/>
          <w:sz w:val="26"/>
          <w:szCs w:val="26"/>
        </w:rPr>
      </w:pPr>
    </w:p>
    <w:p w:rsidR="00443D00" w:rsidRDefault="00443D00" w:rsidP="00443D00">
      <w:pPr>
        <w:jc w:val="center"/>
        <w:rPr>
          <w:rFonts w:cs="Times New Roman"/>
          <w:b/>
          <w:sz w:val="26"/>
          <w:szCs w:val="26"/>
        </w:rPr>
      </w:pPr>
    </w:p>
    <w:p w:rsidR="00443D00" w:rsidRDefault="00443D00" w:rsidP="00443D00">
      <w:pPr>
        <w:jc w:val="center"/>
        <w:rPr>
          <w:rFonts w:cs="Times New Roman"/>
          <w:b/>
          <w:sz w:val="26"/>
          <w:szCs w:val="26"/>
        </w:rPr>
      </w:pPr>
    </w:p>
    <w:p w:rsidR="00443D00" w:rsidRDefault="00443D00" w:rsidP="00443D00">
      <w:pPr>
        <w:jc w:val="center"/>
        <w:rPr>
          <w:rFonts w:cs="Times New Roman"/>
          <w:b/>
          <w:sz w:val="26"/>
          <w:szCs w:val="26"/>
        </w:rPr>
      </w:pPr>
    </w:p>
    <w:p w:rsidR="00443D00" w:rsidRDefault="00443D00" w:rsidP="00443D00">
      <w:pPr>
        <w:jc w:val="both"/>
        <w:rPr>
          <w:rFonts w:cs="Times New Roman"/>
          <w:b/>
          <w:sz w:val="26"/>
          <w:szCs w:val="26"/>
        </w:rPr>
      </w:pPr>
    </w:p>
    <w:p w:rsidR="00443D00" w:rsidRDefault="00443D00" w:rsidP="00443D00">
      <w:pPr>
        <w:jc w:val="both"/>
        <w:rPr>
          <w:rFonts w:cs="Times New Roman"/>
          <w:b/>
          <w:sz w:val="26"/>
          <w:szCs w:val="26"/>
        </w:rPr>
      </w:pPr>
    </w:p>
    <w:p w:rsidR="00443D00" w:rsidRDefault="00443D00" w:rsidP="00443D00">
      <w:pPr>
        <w:jc w:val="both"/>
        <w:rPr>
          <w:rFonts w:cs="Times New Roman"/>
          <w:b/>
          <w:sz w:val="26"/>
          <w:szCs w:val="26"/>
        </w:rPr>
      </w:pPr>
    </w:p>
    <w:p w:rsidR="00443D00" w:rsidRDefault="00443D00" w:rsidP="00443D00">
      <w:pPr>
        <w:jc w:val="both"/>
        <w:rPr>
          <w:rFonts w:cs="Times New Roman"/>
          <w:b/>
          <w:sz w:val="26"/>
          <w:szCs w:val="26"/>
        </w:rPr>
      </w:pPr>
    </w:p>
    <w:p w:rsidR="00443D00" w:rsidRDefault="00443D00" w:rsidP="00443D00"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sz w:val="26"/>
          <w:szCs w:val="26"/>
        </w:rPr>
        <w:t>Docente:</w:t>
      </w:r>
    </w:p>
    <w:p w:rsidR="00443D00" w:rsidRDefault="00443D00" w:rsidP="00443D00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Daniela Giordano</w:t>
      </w:r>
    </w:p>
    <w:p w:rsidR="00443D00" w:rsidRDefault="00443D00" w:rsidP="00443D00">
      <w:pPr>
        <w:spacing w:line="360" w:lineRule="auto"/>
        <w:jc w:val="both"/>
        <w:rPr>
          <w:rFonts w:cs="Times New Roman"/>
        </w:rPr>
      </w:pPr>
    </w:p>
    <w:p w:rsidR="00443D00" w:rsidRDefault="00443D00" w:rsidP="00443D00">
      <w:pPr>
        <w:spacing w:line="360" w:lineRule="auto"/>
        <w:jc w:val="both"/>
        <w:rPr>
          <w:rFonts w:cs="Times New Roman"/>
        </w:rPr>
      </w:pPr>
    </w:p>
    <w:p w:rsidR="00443D00" w:rsidRDefault="00443D00" w:rsidP="00443D00"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sz w:val="26"/>
          <w:szCs w:val="26"/>
        </w:rPr>
        <w:t>Studenti:</w:t>
      </w:r>
    </w:p>
    <w:p w:rsidR="00443D00" w:rsidRDefault="00443D00" w:rsidP="00443D00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Floriana Leone O55/000246</w:t>
      </w:r>
    </w:p>
    <w:p w:rsidR="00443D00" w:rsidRDefault="00443D00" w:rsidP="00443D00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Giuseppe </w:t>
      </w:r>
      <w:proofErr w:type="spellStart"/>
      <w:r>
        <w:rPr>
          <w:rFonts w:cs="Times New Roman"/>
        </w:rPr>
        <w:t>Mastrosimone</w:t>
      </w:r>
      <w:proofErr w:type="spellEnd"/>
      <w:r>
        <w:rPr>
          <w:rFonts w:cs="Times New Roman"/>
        </w:rPr>
        <w:t xml:space="preserve"> O55/000262</w:t>
      </w:r>
    </w:p>
    <w:p w:rsidR="00D51F14" w:rsidRDefault="00D51F14"/>
    <w:p w:rsidR="00443D00" w:rsidRDefault="00443D00"/>
    <w:p w:rsidR="00443D00" w:rsidRDefault="00443D00"/>
    <w:p w:rsidR="00443D00" w:rsidRDefault="00443D00"/>
    <w:p w:rsidR="00443D00" w:rsidRDefault="00443D00"/>
    <w:p w:rsidR="00443D00" w:rsidRDefault="00443D00"/>
    <w:p w:rsidR="00443D00" w:rsidRDefault="00443D00"/>
    <w:p w:rsidR="00443D00" w:rsidRDefault="00443D00"/>
    <w:p w:rsidR="00443D00" w:rsidRDefault="00443D00" w:rsidP="00443D0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Premessa</w:t>
      </w:r>
    </w:p>
    <w:p w:rsidR="00443D00" w:rsidRDefault="00443D00" w:rsidP="00443D00">
      <w:pPr>
        <w:spacing w:line="360" w:lineRule="auto"/>
        <w:jc w:val="both"/>
      </w:pPr>
      <w:r>
        <w:t xml:space="preserve">Una volta definiti i due prototipi delle possibili interfacce utente da sviluppare, si procede alla cosiddetta valutazione euristica del progetto di un altro gruppo del corso. </w:t>
      </w:r>
    </w:p>
    <w:p w:rsidR="00443D00" w:rsidRDefault="00443D00" w:rsidP="00443D00">
      <w:pPr>
        <w:spacing w:line="360" w:lineRule="auto"/>
        <w:jc w:val="both"/>
      </w:pPr>
      <w:r>
        <w:t>Lo scopo è quello di dare dei feedback s</w:t>
      </w:r>
      <w:r w:rsidR="005747E4">
        <w:t>ul lavoro svolto fino ad ora in modo da poter servire</w:t>
      </w:r>
      <w:r>
        <w:t xml:space="preserve"> come un aiuto per </w:t>
      </w:r>
      <w:r w:rsidR="005747E4">
        <w:t>comprendere vantaggi e svantaggi delle interfacce prodotte e proposte dai membri dell’altro gruppo.</w:t>
      </w:r>
    </w:p>
    <w:p w:rsidR="005747E4" w:rsidRDefault="005747E4" w:rsidP="00443D00">
      <w:pPr>
        <w:spacing w:line="360" w:lineRule="auto"/>
        <w:jc w:val="both"/>
      </w:pPr>
    </w:p>
    <w:p w:rsidR="000065EF" w:rsidRDefault="000065EF" w:rsidP="00443D0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Valutazione Prototipo 1 (</w:t>
      </w:r>
      <w:proofErr w:type="spellStart"/>
      <w:r>
        <w:rPr>
          <w:b/>
          <w:sz w:val="28"/>
          <w:szCs w:val="28"/>
        </w:rPr>
        <w:t>ShopArt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Mockup</w:t>
      </w:r>
      <w:proofErr w:type="spellEnd"/>
      <w:r>
        <w:rPr>
          <w:b/>
          <w:sz w:val="28"/>
          <w:szCs w:val="28"/>
        </w:rPr>
        <w:t>)</w:t>
      </w:r>
    </w:p>
    <w:p w:rsidR="000065EF" w:rsidRDefault="000065EF" w:rsidP="00443D00">
      <w:pPr>
        <w:spacing w:line="360" w:lineRule="auto"/>
        <w:jc w:val="both"/>
        <w:rPr>
          <w:b/>
          <w:sz w:val="28"/>
          <w:szCs w:val="28"/>
        </w:rPr>
      </w:pPr>
    </w:p>
    <w:p w:rsidR="000065EF" w:rsidRDefault="000065EF" w:rsidP="00443D00">
      <w:pPr>
        <w:spacing w:line="360" w:lineRule="auto"/>
        <w:jc w:val="both"/>
        <w:rPr>
          <w:b/>
          <w:sz w:val="28"/>
          <w:szCs w:val="28"/>
        </w:rPr>
      </w:pPr>
    </w:p>
    <w:p w:rsidR="000065EF" w:rsidRDefault="000065EF" w:rsidP="00443D0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Valutazione Prototipo 2 (</w:t>
      </w:r>
      <w:proofErr w:type="spellStart"/>
      <w:r>
        <w:rPr>
          <w:b/>
          <w:sz w:val="28"/>
          <w:szCs w:val="28"/>
        </w:rPr>
        <w:t>ShopArt</w:t>
      </w:r>
      <w:proofErr w:type="spellEnd"/>
      <w:r>
        <w:rPr>
          <w:b/>
          <w:sz w:val="28"/>
          <w:szCs w:val="28"/>
        </w:rPr>
        <w:t>+-+Peppe)</w:t>
      </w:r>
    </w:p>
    <w:p w:rsidR="000065EF" w:rsidRDefault="000065EF" w:rsidP="00443D00">
      <w:pPr>
        <w:spacing w:line="360" w:lineRule="auto"/>
        <w:jc w:val="both"/>
        <w:rPr>
          <w:b/>
          <w:sz w:val="28"/>
          <w:szCs w:val="28"/>
        </w:rPr>
      </w:pPr>
    </w:p>
    <w:p w:rsidR="000065EF" w:rsidRDefault="000065EF" w:rsidP="00443D00">
      <w:pPr>
        <w:spacing w:line="360" w:lineRule="auto"/>
        <w:jc w:val="both"/>
        <w:rPr>
          <w:b/>
          <w:sz w:val="28"/>
          <w:szCs w:val="28"/>
        </w:rPr>
      </w:pPr>
    </w:p>
    <w:p w:rsidR="000065EF" w:rsidRPr="000065EF" w:rsidRDefault="000065EF" w:rsidP="00443D0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Feedback comparativo dei due prototipi </w:t>
      </w:r>
    </w:p>
    <w:p w:rsidR="005747E4" w:rsidRDefault="005747E4" w:rsidP="00443D00">
      <w:pPr>
        <w:spacing w:line="360" w:lineRule="auto"/>
        <w:jc w:val="both"/>
      </w:pPr>
    </w:p>
    <w:p w:rsidR="000065EF" w:rsidRDefault="000065EF" w:rsidP="00443D00">
      <w:pPr>
        <w:spacing w:line="360" w:lineRule="auto"/>
        <w:jc w:val="both"/>
      </w:pPr>
    </w:p>
    <w:p w:rsidR="000065EF" w:rsidRDefault="000065EF" w:rsidP="00443D0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Criteri di valutazione e punteggi</w:t>
      </w:r>
    </w:p>
    <w:p w:rsidR="000065EF" w:rsidRPr="000065EF" w:rsidRDefault="000065EF" w:rsidP="00443D00">
      <w:pPr>
        <w:spacing w:line="360" w:lineRule="auto"/>
        <w:jc w:val="both"/>
      </w:pPr>
      <w:bookmarkStart w:id="0" w:name="_GoBack"/>
      <w:bookmarkEnd w:id="0"/>
    </w:p>
    <w:sectPr w:rsidR="000065EF" w:rsidRPr="000065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00"/>
    <w:rsid w:val="000065EF"/>
    <w:rsid w:val="00182079"/>
    <w:rsid w:val="00443D00"/>
    <w:rsid w:val="005747E4"/>
    <w:rsid w:val="00D5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BFEE4-3E9E-4005-95D9-8A78B200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43D0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7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Floriana</dc:creator>
  <cp:keywords/>
  <dc:description/>
  <cp:lastModifiedBy>Floriana</cp:lastModifiedBy>
  <cp:revision>2</cp:revision>
  <dcterms:created xsi:type="dcterms:W3CDTF">2015-04-29T13:34:00Z</dcterms:created>
  <dcterms:modified xsi:type="dcterms:W3CDTF">2015-04-29T14:07:00Z</dcterms:modified>
</cp:coreProperties>
</file>