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Project Report</w:t>
      </w:r>
    </w:p>
    <w:p/>
    <w:p>
      <w:pPr>
        <w:pStyle w:val="Heading2"/>
      </w:pPr>
      <w:r>
        <w:t>Student Details</w:t>
      </w:r>
    </w:p>
    <w:p>
      <w:r>
        <w:t>Name: Rajnish Singh</w:t>
      </w:r>
    </w:p>
    <w:p>
      <w:r>
        <w:t>Roll Number: 245UCS155</w:t>
      </w:r>
    </w:p>
    <w:p>
      <w:r>
        <w:t>Course: B.Tech Computer Science and Engineering</w:t>
      </w:r>
    </w:p>
    <w:p>
      <w:r>
        <w:t>Institute: [Your Institute Name Here]</w:t>
      </w:r>
    </w:p>
    <w:p/>
    <w:p>
      <w:pPr>
        <w:pStyle w:val="Heading2"/>
      </w:pPr>
      <w:r>
        <w:t>Project Title</w:t>
      </w:r>
    </w:p>
    <w:p>
      <w:r>
        <w:t>Human-AI Teaming for Emergency Decision Making</w:t>
      </w:r>
    </w:p>
    <w:p/>
    <w:p>
      <w:pPr>
        <w:pStyle w:val="Heading2"/>
      </w:pPr>
      <w:r>
        <w:t>Abstract</w:t>
      </w:r>
    </w:p>
    <w:p>
      <w:r>
        <w:t>This project explores the interaction between a human and an AI system in a simulated emergency scenario. The AI provides suggestions, and the user makes decisions based on those. The objective is to evaluate trust in AI and the cognitive workload experienced by the user. A simple Python GUI app was developed, and user feedback was collected using NASA-TLX inspired metrics.</w:t>
      </w:r>
    </w:p>
    <w:p/>
    <w:p>
      <w:pPr>
        <w:pStyle w:val="Heading2"/>
      </w:pPr>
      <w:r>
        <w:t>Tools and Technologies</w:t>
      </w:r>
    </w:p>
    <w:p>
      <w:r>
        <w:t>- Python 3</w:t>
        <w:br/>
        <w:t>- Tkinter GUI</w:t>
        <w:br/>
        <w:t>- Google Forms (for feedback)</w:t>
        <w:br/>
        <w:t>- NASA-TLX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