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780" w:rsidRPr="00B10780" w:rsidRDefault="00B10780" w:rsidP="00B10780">
      <w:pPr>
        <w:pStyle w:val="1"/>
        <w:rPr>
          <w:lang w:val="uk-UA"/>
        </w:rPr>
      </w:pPr>
      <w:r w:rsidRPr="00B10780">
        <w:rPr>
          <w:lang w:val="uk-UA"/>
        </w:rPr>
        <w:t>Лабораторна робота №1. Складання технічного завдання на розробку програмного забезпечення</w:t>
      </w:r>
    </w:p>
    <w:p w:rsidR="00B10780" w:rsidRDefault="00B10780" w:rsidP="00B10780">
      <w:pPr>
        <w:rPr>
          <w:lang w:val="uk-UA"/>
        </w:rPr>
      </w:pPr>
    </w:p>
    <w:p w:rsidR="00B10780" w:rsidRDefault="00B10780" w:rsidP="00B10780">
      <w:pPr>
        <w:pStyle w:val="2"/>
        <w:rPr>
          <w:lang w:val="uk-UA"/>
        </w:rPr>
      </w:pPr>
      <w:r>
        <w:rPr>
          <w:lang w:val="uk-UA"/>
        </w:rPr>
        <w:t xml:space="preserve">Мета </w:t>
      </w:r>
      <w:r>
        <w:rPr>
          <w:lang w:val="uk-UA"/>
        </w:rPr>
        <w:t>лабораторної роботи</w:t>
      </w:r>
      <w:r>
        <w:rPr>
          <w:lang w:val="uk-UA"/>
        </w:rPr>
        <w:t xml:space="preserve"> та компетенції студентів</w:t>
      </w:r>
    </w:p>
    <w:p w:rsidR="00B10780" w:rsidRDefault="00B10780" w:rsidP="00B10780">
      <w:pPr>
        <w:rPr>
          <w:lang w:val="uk-UA"/>
        </w:rPr>
      </w:pPr>
      <w:r>
        <w:rPr>
          <w:lang w:val="uk-UA"/>
        </w:rPr>
        <w:t xml:space="preserve">Метою лабораторної роботи є формування у студентів навичок складання технічного завдання на розробку програмного забезпечення. </w:t>
      </w:r>
    </w:p>
    <w:p w:rsidR="00B10780" w:rsidRDefault="00B10780" w:rsidP="00B10780">
      <w:pPr>
        <w:rPr>
          <w:lang w:val="uk-UA"/>
        </w:rPr>
      </w:pPr>
    </w:p>
    <w:p w:rsidR="00B10780" w:rsidRDefault="00B10780" w:rsidP="00B10780">
      <w:pPr>
        <w:rPr>
          <w:lang w:val="uk-UA"/>
        </w:rPr>
      </w:pPr>
      <w:r>
        <w:rPr>
          <w:lang w:val="uk-UA"/>
        </w:rPr>
        <w:t>В результаті виконання даної лабораторної роботи студенти мають набути наступні компетенції:</w:t>
      </w:r>
    </w:p>
    <w:p w:rsidR="00B10780" w:rsidRDefault="00B10780" w:rsidP="00B10780">
      <w:pPr>
        <w:rPr>
          <w:lang w:val="uk-UA"/>
        </w:rPr>
      </w:pPr>
      <w:r>
        <w:rPr>
          <w:lang w:val="uk-UA"/>
        </w:rPr>
        <w:t xml:space="preserve">здатність </w:t>
      </w:r>
      <w:r w:rsidR="00BB7F31">
        <w:rPr>
          <w:lang w:val="uk-UA"/>
        </w:rPr>
        <w:t>працювати з нормативними документами щодо розробки програмного забезпечення;</w:t>
      </w:r>
    </w:p>
    <w:p w:rsidR="00BB7F31" w:rsidRDefault="00BB7F31" w:rsidP="00B10780">
      <w:pPr>
        <w:rPr>
          <w:lang w:val="uk-UA"/>
        </w:rPr>
      </w:pPr>
      <w:r>
        <w:rPr>
          <w:lang w:val="uk-UA"/>
        </w:rPr>
        <w:t>здатність складання основних розділів технічного завдання;</w:t>
      </w:r>
    </w:p>
    <w:p w:rsidR="00BB7F31" w:rsidRDefault="00BB7F31" w:rsidP="00B10780">
      <w:pPr>
        <w:rPr>
          <w:lang w:val="uk-UA"/>
        </w:rPr>
      </w:pPr>
      <w:r>
        <w:rPr>
          <w:lang w:val="uk-UA"/>
        </w:rPr>
        <w:t xml:space="preserve">здатність </w:t>
      </w:r>
      <w:r w:rsidRPr="00BB7F31">
        <w:rPr>
          <w:lang w:val="uk-UA"/>
        </w:rPr>
        <w:t>зрозуміл</w:t>
      </w:r>
      <w:r>
        <w:rPr>
          <w:lang w:val="uk-UA"/>
        </w:rPr>
        <w:t>о</w:t>
      </w:r>
      <w:r w:rsidRPr="00BB7F31">
        <w:rPr>
          <w:lang w:val="uk-UA"/>
        </w:rPr>
        <w:t xml:space="preserve"> і недвозначне документува</w:t>
      </w:r>
      <w:r>
        <w:rPr>
          <w:lang w:val="uk-UA"/>
        </w:rPr>
        <w:t xml:space="preserve">ти </w:t>
      </w:r>
      <w:r w:rsidRPr="00BB7F31">
        <w:rPr>
          <w:lang w:val="uk-UA"/>
        </w:rPr>
        <w:t>вимог</w:t>
      </w:r>
      <w:r>
        <w:rPr>
          <w:lang w:val="uk-UA"/>
        </w:rPr>
        <w:t>и</w:t>
      </w:r>
      <w:r w:rsidRPr="00BB7F31">
        <w:rPr>
          <w:lang w:val="uk-UA"/>
        </w:rPr>
        <w:t xml:space="preserve"> на розробку пр</w:t>
      </w:r>
      <w:r w:rsidRPr="00BB7F31">
        <w:rPr>
          <w:lang w:val="uk-UA"/>
        </w:rPr>
        <w:t>о</w:t>
      </w:r>
      <w:r w:rsidRPr="00BB7F31">
        <w:rPr>
          <w:lang w:val="uk-UA"/>
        </w:rPr>
        <w:t>грамного забезпечення</w:t>
      </w:r>
      <w:r>
        <w:rPr>
          <w:lang w:val="uk-UA"/>
        </w:rPr>
        <w:t>.</w:t>
      </w:r>
    </w:p>
    <w:p w:rsidR="00BB7F31" w:rsidRPr="00B10780" w:rsidRDefault="00BB7F31" w:rsidP="00B10780">
      <w:pPr>
        <w:rPr>
          <w:lang w:val="uk-UA"/>
        </w:rPr>
      </w:pPr>
    </w:p>
    <w:p w:rsidR="00B253B8" w:rsidRPr="007F5E9D" w:rsidRDefault="00B253B8" w:rsidP="005D373E">
      <w:pPr>
        <w:pStyle w:val="2"/>
      </w:pPr>
      <w:r w:rsidRPr="007F5E9D">
        <w:t>Общие сведения</w:t>
      </w:r>
    </w:p>
    <w:p w:rsidR="00B525EE" w:rsidRPr="007F5E9D" w:rsidRDefault="00B253B8" w:rsidP="00B06DD6">
      <w:r w:rsidRPr="007F5E9D">
        <w:t xml:space="preserve">Анализ требований является важнейшим этапом разработки программного обеспечения. Результатом данного этапа </w:t>
      </w:r>
      <w:r w:rsidR="00906A0A" w:rsidRPr="007F5E9D">
        <w:t xml:space="preserve">являются </w:t>
      </w:r>
      <w:r w:rsidRPr="007F5E9D">
        <w:t>документ</w:t>
      </w:r>
      <w:r w:rsidR="00906A0A" w:rsidRPr="007F5E9D">
        <w:t>ы</w:t>
      </w:r>
      <w:r w:rsidRPr="007F5E9D">
        <w:t xml:space="preserve"> «Техническое задание»</w:t>
      </w:r>
      <w:r w:rsidR="00B525EE" w:rsidRPr="007F5E9D">
        <w:t xml:space="preserve"> (ТЗ)</w:t>
      </w:r>
      <w:r w:rsidR="00906A0A" w:rsidRPr="007F5E9D">
        <w:t xml:space="preserve"> и «Пояснительная записка к техническому проекту на создание автоматизированной системы»</w:t>
      </w:r>
      <w:r w:rsidR="00B525EE" w:rsidRPr="007F5E9D">
        <w:t>, которы</w:t>
      </w:r>
      <w:r w:rsidR="00906A0A" w:rsidRPr="007F5E9D">
        <w:t>е</w:t>
      </w:r>
      <w:r w:rsidR="00B525EE" w:rsidRPr="007F5E9D">
        <w:t xml:space="preserve"> систематизиру</w:t>
      </w:r>
      <w:r w:rsidR="00906A0A" w:rsidRPr="007F5E9D">
        <w:t>ю</w:t>
      </w:r>
      <w:r w:rsidR="00B525EE" w:rsidRPr="007F5E9D">
        <w:t>т и документиру</w:t>
      </w:r>
      <w:r w:rsidR="00906A0A" w:rsidRPr="007F5E9D">
        <w:t>ю</w:t>
      </w:r>
      <w:r w:rsidR="00B525EE" w:rsidRPr="007F5E9D">
        <w:t xml:space="preserve">т требования заказчика и порядок создания (развития или модернизации) программного обеспечения, в соответствии с которым проводится его разработка и приемка при вводе в действие. </w:t>
      </w:r>
    </w:p>
    <w:p w:rsidR="00B253B8" w:rsidRPr="007F5E9D" w:rsidRDefault="00B525EE" w:rsidP="00B06DD6">
      <w:r w:rsidRPr="007F5E9D">
        <w:t>На сегодняшний день состав, содержание и правила оформления ТЗ</w:t>
      </w:r>
      <w:r w:rsidR="00906A0A" w:rsidRPr="007F5E9D">
        <w:t xml:space="preserve"> и пояснительной записки</w:t>
      </w:r>
      <w:r w:rsidRPr="007F5E9D">
        <w:t xml:space="preserve"> устанавлива</w:t>
      </w:r>
      <w:r w:rsidR="00A666F5" w:rsidRPr="007F5E9D">
        <w:t>ю</w:t>
      </w:r>
      <w:r w:rsidRPr="007F5E9D">
        <w:t>т</w:t>
      </w:r>
      <w:r w:rsidR="00A666F5" w:rsidRPr="007F5E9D">
        <w:t>ся</w:t>
      </w:r>
      <w:r w:rsidRPr="007F5E9D">
        <w:t xml:space="preserve"> </w:t>
      </w:r>
      <w:r w:rsidR="00906A0A" w:rsidRPr="007F5E9D">
        <w:t xml:space="preserve">соответственно </w:t>
      </w:r>
      <w:r w:rsidRPr="007F5E9D">
        <w:t>ГОСТом</w:t>
      </w:r>
      <w:r w:rsidR="00906A0A" w:rsidRPr="007F5E9D">
        <w:t> </w:t>
      </w:r>
      <w:r w:rsidRPr="007F5E9D">
        <w:t>34.201-89 [</w:t>
      </w:r>
      <w:r w:rsidR="00906A0A" w:rsidRPr="007F5E9D">
        <w:t>1] и РД 50-34.698-90 [2</w:t>
      </w:r>
      <w:r w:rsidRPr="007F5E9D">
        <w:t>]</w:t>
      </w:r>
      <w:r w:rsidR="00A666F5" w:rsidRPr="007F5E9D">
        <w:t xml:space="preserve">. Несмотря на «почтенный возраст» </w:t>
      </w:r>
      <w:r w:rsidR="003D3DD0" w:rsidRPr="007F5E9D">
        <w:t>данн</w:t>
      </w:r>
      <w:r w:rsidR="00906A0A" w:rsidRPr="007F5E9D">
        <w:t>ых</w:t>
      </w:r>
      <w:r w:rsidR="003D3DD0" w:rsidRPr="007F5E9D">
        <w:t xml:space="preserve"> </w:t>
      </w:r>
      <w:r w:rsidR="00906A0A" w:rsidRPr="007F5E9D">
        <w:t>документов</w:t>
      </w:r>
      <w:r w:rsidR="00A666F5" w:rsidRPr="007F5E9D">
        <w:t xml:space="preserve"> (дат</w:t>
      </w:r>
      <w:r w:rsidR="00BE1C0D">
        <w:t>ы</w:t>
      </w:r>
      <w:r w:rsidR="00A666F5" w:rsidRPr="007F5E9D">
        <w:t xml:space="preserve"> введения 01.01.1990 г.</w:t>
      </w:r>
      <w:r w:rsidR="00906A0A" w:rsidRPr="007F5E9D">
        <w:t xml:space="preserve"> и 01.01.1992 г.</w:t>
      </w:r>
      <w:r w:rsidR="00A666F5" w:rsidRPr="007F5E9D">
        <w:t>), множество артефактов</w:t>
      </w:r>
      <w:r w:rsidR="00A666F5" w:rsidRPr="007F5E9D">
        <w:rPr>
          <w:rStyle w:val="a5"/>
        </w:rPr>
        <w:footnoteReference w:id="1"/>
      </w:r>
      <w:r w:rsidR="003D3DD0" w:rsidRPr="007F5E9D">
        <w:t xml:space="preserve"> и</w:t>
      </w:r>
      <w:r w:rsidR="00A666F5" w:rsidRPr="007F5E9D">
        <w:t xml:space="preserve"> устаревше</w:t>
      </w:r>
      <w:r w:rsidR="003D3DD0" w:rsidRPr="007F5E9D">
        <w:t>е</w:t>
      </w:r>
      <w:r w:rsidR="00A666F5" w:rsidRPr="007F5E9D">
        <w:t xml:space="preserve"> представления об архитектуре программного обеспечения, </w:t>
      </w:r>
      <w:r w:rsidR="003D3DD0" w:rsidRPr="007F5E9D">
        <w:t>он все же позволяет</w:t>
      </w:r>
      <w:r w:rsidR="00BE1C0D">
        <w:t xml:space="preserve">, во-первых, </w:t>
      </w:r>
      <w:r w:rsidR="003D3DD0" w:rsidRPr="007F5E9D">
        <w:t xml:space="preserve">максимально полно описать на бумаге сложную </w:t>
      </w:r>
      <w:r w:rsidR="003D3DD0" w:rsidRPr="007F5E9D">
        <w:lastRenderedPageBreak/>
        <w:t xml:space="preserve">абстрактную сущность, которую представляет </w:t>
      </w:r>
      <w:proofErr w:type="spellStart"/>
      <w:r w:rsidR="007F5E9D" w:rsidRPr="007F5E9D">
        <w:t>W</w:t>
      </w:r>
      <w:r w:rsidR="00507498" w:rsidRPr="007F5E9D">
        <w:t>eb</w:t>
      </w:r>
      <w:proofErr w:type="spellEnd"/>
      <w:r w:rsidR="00507498" w:rsidRPr="007F5E9D">
        <w:t>-приложение</w:t>
      </w:r>
      <w:r w:rsidR="00BE1C0D">
        <w:t xml:space="preserve">. Во-вторых, дает возможность </w:t>
      </w:r>
      <w:r w:rsidR="003D3DD0" w:rsidRPr="007F5E9D">
        <w:t>заказчику и исполнителю говорить на одном языке, давая гарантию, что, по крайней мере, претензий «по форме» к передаваемым результатам у заказчика не будет.</w:t>
      </w:r>
    </w:p>
    <w:p w:rsidR="00A64101" w:rsidRDefault="005349D3" w:rsidP="00AA2D45">
      <w:r w:rsidRPr="007F5E9D">
        <w:t xml:space="preserve">Таким образом, умение </w:t>
      </w:r>
      <w:r w:rsidR="00507498" w:rsidRPr="007F5E9D">
        <w:t>правильного оформления результатов, полученных на этапе анализа требований</w:t>
      </w:r>
      <w:r w:rsidR="00F36F02">
        <w:t xml:space="preserve"> </w:t>
      </w:r>
      <w:r w:rsidR="00F36F02">
        <w:t xml:space="preserve">(составления </w:t>
      </w:r>
      <w:r w:rsidR="00C0612C">
        <w:t>соответствующих документов</w:t>
      </w:r>
      <w:r w:rsidR="00F36F02">
        <w:t>)</w:t>
      </w:r>
      <w:r w:rsidR="00507498" w:rsidRPr="007F5E9D">
        <w:t>,</w:t>
      </w:r>
      <w:r w:rsidR="00F36F02">
        <w:t xml:space="preserve"> </w:t>
      </w:r>
      <w:r w:rsidRPr="007F5E9D">
        <w:t>является необходимым в процессе разработки веб-приложения.</w:t>
      </w:r>
      <w:r w:rsidR="002F2CBB">
        <w:t xml:space="preserve"> Вместе с тем, стандарты, указанные выше, содержат избыточную, </w:t>
      </w:r>
      <w:r w:rsidR="00F36F02">
        <w:t xml:space="preserve">относительно целей </w:t>
      </w:r>
      <w:r w:rsidRPr="007F5E9D">
        <w:t>данной лабораторной работы</w:t>
      </w:r>
      <w:r w:rsidR="00F36F02">
        <w:t xml:space="preserve">, информацию. Именно поэтому </w:t>
      </w:r>
      <w:r w:rsidRPr="007F5E9D">
        <w:t>мы будем использовать упрощенн</w:t>
      </w:r>
      <w:r w:rsidR="002F2CBB">
        <w:t>ую</w:t>
      </w:r>
      <w:r w:rsidRPr="007F5E9D">
        <w:t xml:space="preserve"> </w:t>
      </w:r>
      <w:r w:rsidR="002F2CBB">
        <w:t>структуру</w:t>
      </w:r>
      <w:r w:rsidR="00C0612C">
        <w:t>,</w:t>
      </w:r>
      <w:r w:rsidR="002F2CBB">
        <w:t xml:space="preserve"> </w:t>
      </w:r>
      <w:r w:rsidR="00C0612C">
        <w:t>как Т</w:t>
      </w:r>
      <w:r w:rsidRPr="007F5E9D">
        <w:t>ехническо</w:t>
      </w:r>
      <w:r w:rsidR="002F2CBB">
        <w:t>го</w:t>
      </w:r>
      <w:r w:rsidRPr="007F5E9D">
        <w:t xml:space="preserve"> задани</w:t>
      </w:r>
      <w:r w:rsidR="002F2CBB">
        <w:t>я</w:t>
      </w:r>
      <w:r w:rsidR="00C0612C">
        <w:t xml:space="preserve">, так и Пояснительной записки </w:t>
      </w:r>
      <w:r w:rsidR="00C0612C" w:rsidRPr="007F5E9D">
        <w:t>к техническому проекту на создание автоматизированной системы</w:t>
      </w:r>
      <w:r w:rsidR="00C0612C">
        <w:t xml:space="preserve"> (в дальнейшем «Постановка задачи»).</w:t>
      </w:r>
      <w:r w:rsidR="00F36F02">
        <w:t xml:space="preserve"> </w:t>
      </w:r>
      <w:r w:rsidR="00C0612C">
        <w:t>Вместе с тем, предложенные структуры этих документов</w:t>
      </w:r>
      <w:r w:rsidR="00667171">
        <w:t>, содержа</w:t>
      </w:r>
      <w:r w:rsidR="00C0612C">
        <w:t xml:space="preserve">т весь необходимые и достаточные </w:t>
      </w:r>
      <w:r w:rsidR="00667171">
        <w:t>набор сведений для самостоятельной разработки приложения</w:t>
      </w:r>
      <w:r w:rsidR="00A64101" w:rsidRPr="007F5E9D">
        <w:t>.</w:t>
      </w:r>
    </w:p>
    <w:p w:rsidR="002F2CBB" w:rsidRDefault="002F2CBB" w:rsidP="00AA2D45"/>
    <w:p w:rsidR="005D373E" w:rsidRPr="007F5E9D" w:rsidRDefault="005D373E" w:rsidP="005D373E">
      <w:pPr>
        <w:pStyle w:val="2"/>
      </w:pPr>
      <w:r w:rsidRPr="007F5E9D">
        <w:t xml:space="preserve">Состав и содержание </w:t>
      </w:r>
      <w:r w:rsidR="009515F8" w:rsidRPr="007F5E9D">
        <w:t xml:space="preserve">технического задания на разработку программного обеспечения (ТЗ </w:t>
      </w:r>
      <w:proofErr w:type="gramStart"/>
      <w:r w:rsidR="009515F8" w:rsidRPr="007F5E9D">
        <w:t>на</w:t>
      </w:r>
      <w:proofErr w:type="gramEnd"/>
      <w:r w:rsidR="009515F8" w:rsidRPr="007F5E9D">
        <w:t xml:space="preserve"> П</w:t>
      </w:r>
      <w:r w:rsidR="00C0612C">
        <w:t>О</w:t>
      </w:r>
      <w:r w:rsidR="009515F8" w:rsidRPr="007F5E9D">
        <w:t>)</w:t>
      </w:r>
    </w:p>
    <w:p w:rsidR="007F5E9D" w:rsidRDefault="009515F8" w:rsidP="009515F8">
      <w:r w:rsidRPr="007F5E9D">
        <w:t xml:space="preserve">ТЗ </w:t>
      </w:r>
      <w:proofErr w:type="gramStart"/>
      <w:r w:rsidRPr="007F5E9D">
        <w:t>на</w:t>
      </w:r>
      <w:proofErr w:type="gramEnd"/>
      <w:r w:rsidRPr="007F5E9D">
        <w:t xml:space="preserve"> </w:t>
      </w:r>
      <w:proofErr w:type="gramStart"/>
      <w:r w:rsidRPr="007F5E9D">
        <w:t>П</w:t>
      </w:r>
      <w:r w:rsidR="00C0612C">
        <w:t>О</w:t>
      </w:r>
      <w:proofErr w:type="gramEnd"/>
      <w:r w:rsidRPr="007F5E9D">
        <w:t xml:space="preserve"> содержит следующие разделы, которые могут быть разделены на подразделы:</w:t>
      </w:r>
      <w:r w:rsidR="007F5E9D">
        <w:t xml:space="preserve"> </w:t>
      </w:r>
    </w:p>
    <w:p w:rsidR="007F5E9D" w:rsidRDefault="009515F8" w:rsidP="007F5E9D">
      <w:pPr>
        <w:pStyle w:val="a7"/>
        <w:numPr>
          <w:ilvl w:val="0"/>
          <w:numId w:val="4"/>
        </w:numPr>
      </w:pPr>
      <w:r w:rsidRPr="007F5E9D">
        <w:t>общие сведения;</w:t>
      </w:r>
    </w:p>
    <w:p w:rsidR="00AB2BA0" w:rsidRPr="00FE650F" w:rsidRDefault="00AB2BA0" w:rsidP="009515F8">
      <w:pPr>
        <w:pStyle w:val="a7"/>
        <w:numPr>
          <w:ilvl w:val="0"/>
          <w:numId w:val="4"/>
        </w:numPr>
      </w:pPr>
      <w:r w:rsidRPr="00FE650F">
        <w:t xml:space="preserve">назначение и </w:t>
      </w:r>
      <w:r w:rsidR="004829FB" w:rsidRPr="00FE650F">
        <w:t>цели</w:t>
      </w:r>
      <w:r w:rsidRPr="00FE650F">
        <w:t xml:space="preserve"> </w:t>
      </w:r>
      <w:r w:rsidR="004829FB" w:rsidRPr="00FE650F">
        <w:t>системы</w:t>
      </w:r>
      <w:r w:rsidR="009515F8" w:rsidRPr="00FE650F">
        <w:t>;</w:t>
      </w:r>
    </w:p>
    <w:p w:rsidR="009515F8" w:rsidRDefault="009515F8" w:rsidP="009515F8">
      <w:pPr>
        <w:pStyle w:val="a7"/>
        <w:numPr>
          <w:ilvl w:val="0"/>
          <w:numId w:val="4"/>
        </w:numPr>
      </w:pPr>
      <w:r w:rsidRPr="00FE650F">
        <w:t>требования к системе;</w:t>
      </w:r>
    </w:p>
    <w:p w:rsidR="009515F8" w:rsidRPr="007F5E9D" w:rsidRDefault="001D75EB" w:rsidP="009515F8">
      <w:pPr>
        <w:pStyle w:val="a7"/>
        <w:numPr>
          <w:ilvl w:val="0"/>
          <w:numId w:val="4"/>
        </w:numPr>
      </w:pPr>
      <w:r>
        <w:t xml:space="preserve">описание </w:t>
      </w:r>
      <w:r w:rsidR="00BE1C0D">
        <w:t>постанов</w:t>
      </w:r>
      <w:r>
        <w:t>о</w:t>
      </w:r>
      <w:r w:rsidR="00BE1C0D">
        <w:t>к задач</w:t>
      </w:r>
      <w:r>
        <w:t xml:space="preserve"> (комплекса задач)</w:t>
      </w:r>
      <w:r w:rsidR="009515F8" w:rsidRPr="00B10780">
        <w:t>.</w:t>
      </w:r>
    </w:p>
    <w:p w:rsidR="007F5E9D" w:rsidRPr="007F5E9D" w:rsidRDefault="009515F8" w:rsidP="009515F8">
      <w:r w:rsidRPr="007F5E9D">
        <w:t>В разделе «Общие сведения» указывают:</w:t>
      </w:r>
    </w:p>
    <w:p w:rsidR="007F5E9D" w:rsidRDefault="00145A00" w:rsidP="00145A00">
      <w:r>
        <w:t>1.1. П</w:t>
      </w:r>
      <w:r w:rsidR="009515F8" w:rsidRPr="007F5E9D">
        <w:t>олное наименование системы и ее условное обозначение</w:t>
      </w:r>
      <w:r>
        <w:t>.</w:t>
      </w:r>
    </w:p>
    <w:p w:rsidR="007F5E9D" w:rsidRDefault="00145A00" w:rsidP="00145A00">
      <w:r>
        <w:t>1.2. Н</w:t>
      </w:r>
      <w:r w:rsidR="009515F8" w:rsidRPr="007F5E9D">
        <w:t>аименование разработчика и заказчика системы и их реквизиты</w:t>
      </w:r>
      <w:r>
        <w:t>.</w:t>
      </w:r>
    </w:p>
    <w:p w:rsidR="007F5E9D" w:rsidRDefault="00145A00" w:rsidP="00145A00">
      <w:r>
        <w:t>1.3. П</w:t>
      </w:r>
      <w:r w:rsidR="009515F8" w:rsidRPr="007F5E9D">
        <w:t>лановые сроки начала и окончания работы по созданию системы</w:t>
      </w:r>
      <w:r>
        <w:t>.</w:t>
      </w:r>
    </w:p>
    <w:p w:rsidR="009515F8" w:rsidRPr="007F5E9D" w:rsidRDefault="00145A00" w:rsidP="00145A00">
      <w:r>
        <w:t>1.4. П</w:t>
      </w:r>
      <w:r w:rsidR="009515F8" w:rsidRPr="007F5E9D">
        <w:t>орядок оформления и предъявления заказчику результатов работ по созданию системы (ее частей).</w:t>
      </w:r>
    </w:p>
    <w:p w:rsidR="004829FB" w:rsidRDefault="009515F8" w:rsidP="009515F8">
      <w:r w:rsidRPr="007F5E9D">
        <w:t>Раздел «</w:t>
      </w:r>
      <w:r w:rsidR="00D61EED">
        <w:t>Н</w:t>
      </w:r>
      <w:r w:rsidR="00D61EED" w:rsidRPr="004829FB">
        <w:t>азначение</w:t>
      </w:r>
      <w:r w:rsidR="00AB2BA0">
        <w:t xml:space="preserve"> и</w:t>
      </w:r>
      <w:r w:rsidR="00D61EED">
        <w:t xml:space="preserve"> ц</w:t>
      </w:r>
      <w:r w:rsidR="004829FB" w:rsidRPr="004829FB">
        <w:t>ели системы</w:t>
      </w:r>
      <w:r w:rsidRPr="007F5E9D">
        <w:t>»</w:t>
      </w:r>
      <w:r w:rsidR="00D61EED">
        <w:t>.</w:t>
      </w:r>
    </w:p>
    <w:p w:rsidR="00D61EED" w:rsidRDefault="00145A00" w:rsidP="009515F8">
      <w:r>
        <w:t>2.1. </w:t>
      </w:r>
      <w:r w:rsidR="00D61EED">
        <w:t>Назначение системы</w:t>
      </w:r>
      <w:r w:rsidR="00AB2BA0">
        <w:t>.</w:t>
      </w:r>
      <w:r w:rsidR="00D61EED">
        <w:t xml:space="preserve"> </w:t>
      </w:r>
      <w:r w:rsidR="00AB2BA0">
        <w:t>В назначении системы у</w:t>
      </w:r>
      <w:r w:rsidR="00D61EED" w:rsidRPr="007F5E9D">
        <w:t>казыва</w:t>
      </w:r>
      <w:r w:rsidR="00AB2BA0">
        <w:t>е</w:t>
      </w:r>
      <w:r w:rsidR="00D61EED" w:rsidRPr="007F5E9D">
        <w:t>т</w:t>
      </w:r>
      <w:r w:rsidR="00AB2BA0">
        <w:t>ся</w:t>
      </w:r>
      <w:r w:rsidR="00D61EED" w:rsidRPr="007F5E9D">
        <w:t xml:space="preserve"> </w:t>
      </w:r>
      <w:r w:rsidR="00AB2BA0">
        <w:t xml:space="preserve">основной </w:t>
      </w:r>
      <w:r w:rsidR="00D61EED" w:rsidRPr="007F5E9D">
        <w:t>вид деятельности, которы</w:t>
      </w:r>
      <w:r w:rsidR="00AB2BA0">
        <w:t>й</w:t>
      </w:r>
      <w:r w:rsidR="00D61EED" w:rsidRPr="007F5E9D">
        <w:t xml:space="preserve"> </w:t>
      </w:r>
      <w:r w:rsidR="00AB2BA0">
        <w:t>подлежит автоматизации</w:t>
      </w:r>
      <w:r w:rsidR="00D61EED" w:rsidRPr="007F5E9D">
        <w:t>.</w:t>
      </w:r>
      <w:r w:rsidR="00D61EED">
        <w:t xml:space="preserve"> </w:t>
      </w:r>
    </w:p>
    <w:p w:rsidR="00D61EED" w:rsidRDefault="00145A00" w:rsidP="009515F8">
      <w:r>
        <w:lastRenderedPageBreak/>
        <w:t>2.2. </w:t>
      </w:r>
      <w:r w:rsidR="00AB2BA0">
        <w:t>Ц</w:t>
      </w:r>
      <w:r w:rsidR="004829FB">
        <w:t>ел</w:t>
      </w:r>
      <w:r w:rsidR="00AB2BA0">
        <w:t>и</w:t>
      </w:r>
      <w:r w:rsidR="00D61EED">
        <w:t xml:space="preserve"> системы</w:t>
      </w:r>
      <w:r w:rsidR="00AB2BA0">
        <w:t>. Цели системы представляют собой р</w:t>
      </w:r>
      <w:r w:rsidR="00D61EED">
        <w:t>езультат</w:t>
      </w:r>
      <w:r w:rsidR="00AB2BA0">
        <w:t>ы</w:t>
      </w:r>
      <w:r w:rsidR="00D61EED">
        <w:t>, которы</w:t>
      </w:r>
      <w:r w:rsidR="00AB2BA0">
        <w:t>е</w:t>
      </w:r>
      <w:r w:rsidR="00D61EED">
        <w:t xml:space="preserve"> хочет </w:t>
      </w:r>
      <w:r w:rsidR="004829FB">
        <w:t>достичь Заказчика от внедрения системы</w:t>
      </w:r>
      <w:r w:rsidR="00AB2BA0">
        <w:t>. Здесь</w:t>
      </w:r>
      <w:r w:rsidR="00AB2BA0" w:rsidRPr="007F5E9D">
        <w:t xml:space="preserve"> приводят наименования и требуемые значения технических, технологических, производственно-экономических или других показателей объекта автоматизации, которые должны быть достигнуты в результате создания </w:t>
      </w:r>
      <w:r w:rsidR="00AB2BA0">
        <w:t>автоматизированной системы</w:t>
      </w:r>
      <w:r w:rsidR="00AB2BA0" w:rsidRPr="007F5E9D">
        <w:t>, и указывают критерии оценки достижения целей создания системы.</w:t>
      </w:r>
      <w:r w:rsidR="004829FB">
        <w:t xml:space="preserve"> </w:t>
      </w:r>
    </w:p>
    <w:p w:rsidR="0085632E" w:rsidRDefault="0085632E" w:rsidP="0085632E">
      <w:r>
        <w:t>Раздел «Требования к системе» состоит из следующих подразделов:</w:t>
      </w:r>
    </w:p>
    <w:p w:rsidR="0085632E" w:rsidRDefault="00145A00" w:rsidP="00145A00">
      <w:r>
        <w:t>3.1. Т</w:t>
      </w:r>
      <w:r w:rsidR="0085632E">
        <w:t>ребования к системе в целом</w:t>
      </w:r>
      <w:r>
        <w:t>.</w:t>
      </w:r>
    </w:p>
    <w:p w:rsidR="0085632E" w:rsidRDefault="00145A00" w:rsidP="00145A00">
      <w:r>
        <w:t>3.2. Т</w:t>
      </w:r>
      <w:r w:rsidR="0085632E">
        <w:t>ребования к функциям (задачам), выполняемым системой</w:t>
      </w:r>
      <w:r>
        <w:t>.</w:t>
      </w:r>
    </w:p>
    <w:p w:rsidR="0085632E" w:rsidRDefault="00145A00" w:rsidP="00145A00">
      <w:r>
        <w:t>3.3. Т</w:t>
      </w:r>
      <w:r w:rsidR="0085632E">
        <w:t>ребования к видам обеспечения.</w:t>
      </w:r>
    </w:p>
    <w:p w:rsidR="0085632E" w:rsidRDefault="0085632E" w:rsidP="0085632E">
      <w:r>
        <w:t>В подразделе «Требования к системе в целом» указывают:</w:t>
      </w:r>
    </w:p>
    <w:p w:rsidR="0085632E" w:rsidRDefault="00145A00" w:rsidP="0085632E">
      <w:r>
        <w:t>3.1.1</w:t>
      </w:r>
      <w:r w:rsidR="00497378">
        <w:t>)</w:t>
      </w:r>
      <w:r>
        <w:t> </w:t>
      </w:r>
      <w:r w:rsidR="00497378">
        <w:t>т</w:t>
      </w:r>
      <w:r w:rsidR="0085632E">
        <w:t>ребования к структуре и функционированию системы определяют:</w:t>
      </w:r>
    </w:p>
    <w:p w:rsidR="0085632E" w:rsidRDefault="00145A00" w:rsidP="0085632E">
      <w:r>
        <w:t>3.1.1.1</w:t>
      </w:r>
      <w:r w:rsidR="00497378">
        <w:t>)</w:t>
      </w:r>
      <w:r>
        <w:t> </w:t>
      </w:r>
      <w:r w:rsidR="00497378">
        <w:t>п</w:t>
      </w:r>
      <w:r w:rsidR="0085632E">
        <w:t>еречень функциональных подсистем, их назначение и основные характеристики, требования к числу уровней иерархии и степени централизации системы</w:t>
      </w:r>
      <w:r w:rsidR="00497378">
        <w:t>;</w:t>
      </w:r>
    </w:p>
    <w:p w:rsidR="0085632E" w:rsidRDefault="00145A00" w:rsidP="0085632E">
      <w:r>
        <w:t>3.1.1.2</w:t>
      </w:r>
      <w:r w:rsidR="00497378">
        <w:t>)</w:t>
      </w:r>
      <w:r>
        <w:t> </w:t>
      </w:r>
      <w:r w:rsidR="00497378">
        <w:t>с</w:t>
      </w:r>
      <w:r w:rsidR="0085632E">
        <w:t>пособы и средства информационного обмена между компонентами системы</w:t>
      </w:r>
      <w:r w:rsidR="00497378">
        <w:t>;</w:t>
      </w:r>
    </w:p>
    <w:p w:rsidR="0085632E" w:rsidRDefault="00145A00" w:rsidP="0085632E">
      <w:r>
        <w:t>3.1.1.3</w:t>
      </w:r>
      <w:r w:rsidR="00497378">
        <w:t>)</w:t>
      </w:r>
      <w:r>
        <w:t> </w:t>
      </w:r>
      <w:r w:rsidR="00497378">
        <w:t>х</w:t>
      </w:r>
      <w:r w:rsidR="0085632E">
        <w:t>арактеристики взаимосвязей со смежными системами</w:t>
      </w:r>
      <w:r w:rsidR="00497378">
        <w:t>;</w:t>
      </w:r>
    </w:p>
    <w:p w:rsidR="0085632E" w:rsidRDefault="00145A00" w:rsidP="0085632E">
      <w:r>
        <w:t>3.1.1.4</w:t>
      </w:r>
      <w:r w:rsidR="00497378">
        <w:t>)</w:t>
      </w:r>
      <w:r>
        <w:t> </w:t>
      </w:r>
      <w:r w:rsidR="00497378">
        <w:t>р</w:t>
      </w:r>
      <w:r w:rsidR="0085632E">
        <w:t>ежимы функционирования системы</w:t>
      </w:r>
      <w:r w:rsidR="00497378">
        <w:t>;</w:t>
      </w:r>
    </w:p>
    <w:p w:rsidR="0085632E" w:rsidRDefault="00145A00" w:rsidP="0085632E">
      <w:r>
        <w:t>3.1.2</w:t>
      </w:r>
      <w:r w:rsidR="00497378">
        <w:t>)</w:t>
      </w:r>
      <w:r w:rsidR="008A010D">
        <w:t> </w:t>
      </w:r>
      <w:r w:rsidR="00497378">
        <w:t>т</w:t>
      </w:r>
      <w:r w:rsidR="0085632E">
        <w:t xml:space="preserve">ребования к квалификации </w:t>
      </w:r>
      <w:r w:rsidR="002A53F1">
        <w:t>персонала/</w:t>
      </w:r>
      <w:r w:rsidR="0085632E">
        <w:t>пользователей систем</w:t>
      </w:r>
      <w:r w:rsidR="002F2CBB">
        <w:t>ы</w:t>
      </w:r>
      <w:r w:rsidR="00497378">
        <w:t>;</w:t>
      </w:r>
    </w:p>
    <w:p w:rsidR="008A010D" w:rsidRDefault="00145A00" w:rsidP="008A010D">
      <w:r>
        <w:t>3.1.3</w:t>
      </w:r>
      <w:r w:rsidR="00497378">
        <w:t>)</w:t>
      </w:r>
      <w:r w:rsidR="008A010D">
        <w:t> </w:t>
      </w:r>
      <w:r w:rsidR="00497378">
        <w:t>т</w:t>
      </w:r>
      <w:r w:rsidR="008A010D">
        <w:t>ребования к защите информации от несанкционированного доступа</w:t>
      </w:r>
      <w:r>
        <w:t xml:space="preserve">. В данном подразделе описываются </w:t>
      </w:r>
      <w:r w:rsidR="008A010D">
        <w:t>разграничения ответственности ролей при доступе к объект</w:t>
      </w:r>
      <w:r>
        <w:t>ам системы</w:t>
      </w:r>
      <w:r w:rsidR="008A010D">
        <w:t xml:space="preserve"> (например, отчет</w:t>
      </w:r>
      <w:r>
        <w:t>ам</w:t>
      </w:r>
      <w:r w:rsidR="008A010D">
        <w:t>, страница</w:t>
      </w:r>
      <w:r>
        <w:t>м</w:t>
      </w:r>
      <w:r w:rsidR="008A010D">
        <w:t>/форма</w:t>
      </w:r>
      <w:r>
        <w:t>м</w:t>
      </w:r>
      <w:r w:rsidR="008A010D">
        <w:t>, пункт</w:t>
      </w:r>
      <w:r>
        <w:t>ам</w:t>
      </w:r>
      <w:r w:rsidR="008A010D">
        <w:t xml:space="preserve"> меню и т.п.).</w:t>
      </w:r>
    </w:p>
    <w:p w:rsidR="002A53F1" w:rsidRDefault="002A53F1" w:rsidP="002A53F1">
      <w:r>
        <w:t>3.1.4</w:t>
      </w:r>
      <w:r w:rsidR="00497378">
        <w:t>)</w:t>
      </w:r>
      <w:r>
        <w:t> </w:t>
      </w:r>
      <w:r w:rsidR="00497378">
        <w:t>т</w:t>
      </w:r>
      <w:r>
        <w:t xml:space="preserve">ребования к эргономике и технической эстетике. </w:t>
      </w:r>
      <w:r w:rsidR="00DF2FCD">
        <w:t>В данном подразделе включают показатели автоматизированной системы, задающие необходимое качество взаимодействия человека с машиной и комфортность условий работы персонала.</w:t>
      </w:r>
    </w:p>
    <w:p w:rsidR="008A010D" w:rsidRDefault="00BE1C0D" w:rsidP="002F2CBB">
      <w:r>
        <w:t>3.2. </w:t>
      </w:r>
      <w:r w:rsidR="008A010D">
        <w:t xml:space="preserve">Подраздел «Требования к функциям (задачам), выполняемым системой». </w:t>
      </w:r>
      <w:r>
        <w:t xml:space="preserve">В данном подразделе по каждой подсистеме приводится перечень функций, задач или их комплексов </w:t>
      </w:r>
      <w:r>
        <w:lastRenderedPageBreak/>
        <w:t>(в том числе обеспечивающих взаимодействие частей системы), подлежащих автоматизации.</w:t>
      </w:r>
    </w:p>
    <w:p w:rsidR="00497378" w:rsidRDefault="00BE1C0D" w:rsidP="002F2CBB">
      <w:r>
        <w:t xml:space="preserve">3.3. Подраздел «Требования к видам обеспечения». </w:t>
      </w:r>
      <w:r w:rsidR="00497378">
        <w:t xml:space="preserve">В данном подразделе в зависимости от вида системы приводят требования </w:t>
      </w:r>
      <w:proofErr w:type="gramStart"/>
      <w:r w:rsidR="00497378">
        <w:t>к</w:t>
      </w:r>
      <w:proofErr w:type="gramEnd"/>
      <w:r w:rsidR="00497378">
        <w:t>:</w:t>
      </w:r>
    </w:p>
    <w:p w:rsidR="00497378" w:rsidRDefault="00497378" w:rsidP="002F2CBB">
      <w:r>
        <w:t>3.3.1) математическому обеспечению системы</w:t>
      </w:r>
      <w:r w:rsidR="00067B37">
        <w:t>. Для математического обеспечения системы приводят требования к составу, области применения и способам, использования в системе математических методов и моделей, типовых алгоритмов и алгоритмов, подлежащих разработке</w:t>
      </w:r>
      <w:r>
        <w:t xml:space="preserve">; </w:t>
      </w:r>
    </w:p>
    <w:p w:rsidR="00497378" w:rsidRDefault="00497378" w:rsidP="002F2CBB">
      <w:r>
        <w:t>3.3.2) </w:t>
      </w:r>
      <w:r w:rsidRPr="00974AA4">
        <w:rPr>
          <w:highlight w:val="yellow"/>
        </w:rPr>
        <w:t>информационному обеспечению системы</w:t>
      </w:r>
      <w:r w:rsidR="00067B37">
        <w:t>.</w:t>
      </w:r>
      <w:r w:rsidR="001D75EB">
        <w:t xml:space="preserve"> </w:t>
      </w:r>
      <w:r w:rsidR="00067B37">
        <w:t xml:space="preserve"> </w:t>
      </w:r>
    </w:p>
    <w:p w:rsidR="00497378" w:rsidRDefault="00497378" w:rsidP="002F2CBB">
      <w:r>
        <w:t>3.3.3) лингвистическому обеспечению системы</w:t>
      </w:r>
      <w:r w:rsidR="00067B37">
        <w:t>. Для лингвистического обеспечения системы приводят требования к применению в системе языков программирования высокого уровня, языков взаимодействия пользователей и технических средств системы, а также требования к кодированию и декодированию данных, к языкам ввода-вывода данных, языкам манипулирования данными, средствам описания предметной области (объекта автоматизации), к способам организации диалога;</w:t>
      </w:r>
    </w:p>
    <w:p w:rsidR="00497378" w:rsidRDefault="00497378" w:rsidP="002F2CBB">
      <w:r>
        <w:t>3.3.4) программному обеспечению системы</w:t>
      </w:r>
      <w:r w:rsidR="00067B37">
        <w:t>. Для программного обеспечения системы приводят перечень покупных программных средств;</w:t>
      </w:r>
    </w:p>
    <w:p w:rsidR="00497378" w:rsidRDefault="00497378" w:rsidP="00067B37">
      <w:r>
        <w:t>3.3.5) техническому обеспечению системы</w:t>
      </w:r>
      <w:r w:rsidR="00067B37">
        <w:t>. Для технического обеспечения системы приводят требования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</w:t>
      </w:r>
      <w:r>
        <w:t>;</w:t>
      </w:r>
    </w:p>
    <w:p w:rsidR="00067B37" w:rsidRDefault="00497378" w:rsidP="00067B37">
      <w:r>
        <w:t>3.3.6) организационному обеспечению системы</w:t>
      </w:r>
      <w:proofErr w:type="gramStart"/>
      <w:r w:rsidR="00067B37">
        <w:t>.</w:t>
      </w:r>
      <w:proofErr w:type="gramEnd"/>
      <w:r w:rsidR="00067B37">
        <w:t xml:space="preserve"> Для организационного обеспечения приводят требования к структуре и функциям подразделений, участвующих в функционировании системы или обеспечивающих эксплуатацию.</w:t>
      </w:r>
    </w:p>
    <w:p w:rsidR="00C0612C" w:rsidRDefault="00C0612C" w:rsidP="00067B37"/>
    <w:p w:rsidR="00C0612C" w:rsidRDefault="00C0612C" w:rsidP="00C0612C">
      <w:pPr>
        <w:pStyle w:val="2"/>
      </w:pPr>
      <w:r w:rsidRPr="007F5E9D">
        <w:t xml:space="preserve">Состав и содержание </w:t>
      </w:r>
      <w:r>
        <w:t>«Постановки задачи»</w:t>
      </w:r>
    </w:p>
    <w:p w:rsidR="001D1967" w:rsidRDefault="00C0612C" w:rsidP="001D1967">
      <w:r>
        <w:t xml:space="preserve">Данный документ </w:t>
      </w:r>
      <w:r w:rsidR="00F96056">
        <w:t xml:space="preserve">для детализированного описания каждой конкретной задачи (комплекса задач) и </w:t>
      </w:r>
      <w:r w:rsidR="001D1967">
        <w:t>состоит из следующих подразделов:</w:t>
      </w:r>
    </w:p>
    <w:p w:rsidR="00A64101" w:rsidRPr="007F5E9D" w:rsidRDefault="001D1967" w:rsidP="001D1967">
      <w:r>
        <w:t>1) </w:t>
      </w:r>
      <w:r w:rsidR="00A64101" w:rsidRPr="007F5E9D">
        <w:t>характеристика задачи (комплекса задач);</w:t>
      </w:r>
    </w:p>
    <w:p w:rsidR="00A64101" w:rsidRPr="007F5E9D" w:rsidRDefault="001D1967" w:rsidP="00B06DD6">
      <w:r>
        <w:t>2) </w:t>
      </w:r>
      <w:r w:rsidR="00A64101" w:rsidRPr="007F5E9D">
        <w:t>описание выходной информации;</w:t>
      </w:r>
    </w:p>
    <w:p w:rsidR="00A64101" w:rsidRPr="007F5E9D" w:rsidRDefault="001D1967" w:rsidP="00B06DD6">
      <w:r>
        <w:lastRenderedPageBreak/>
        <w:t>3) </w:t>
      </w:r>
      <w:r w:rsidR="00A64101" w:rsidRPr="007F5E9D">
        <w:t>описание входной информа</w:t>
      </w:r>
      <w:r w:rsidR="00A67A4B" w:rsidRPr="007F5E9D">
        <w:t>ции</w:t>
      </w:r>
      <w:r w:rsidR="00A64101" w:rsidRPr="007F5E9D">
        <w:t>;</w:t>
      </w:r>
    </w:p>
    <w:p w:rsidR="00A64101" w:rsidRPr="007F5E9D" w:rsidRDefault="00782605" w:rsidP="00B06DD6">
      <w:r>
        <w:t>4</w:t>
      </w:r>
      <w:r w:rsidR="001D1967">
        <w:t>) </w:t>
      </w:r>
      <w:r w:rsidR="00A64101" w:rsidRPr="007F5E9D">
        <w:t>описание алгоритма решения задачи;</w:t>
      </w:r>
    </w:p>
    <w:p w:rsidR="00A64101" w:rsidRPr="007F5E9D" w:rsidRDefault="00782605" w:rsidP="00B06DD6">
      <w:r>
        <w:t>5</w:t>
      </w:r>
      <w:r w:rsidR="001D1967">
        <w:t>) </w:t>
      </w:r>
      <w:r w:rsidR="00A64101" w:rsidRPr="007F5E9D">
        <w:t>разработка контрольного примера.</w:t>
      </w:r>
    </w:p>
    <w:p w:rsidR="00A64101" w:rsidRPr="007F5E9D" w:rsidRDefault="001D1967" w:rsidP="00B06DD6">
      <w:r>
        <w:t>В подразделе «</w:t>
      </w:r>
      <w:r w:rsidR="00A64101" w:rsidRPr="007F5E9D">
        <w:t>Характеристика задачи (комплекса задач)</w:t>
      </w:r>
      <w:r>
        <w:t xml:space="preserve">» </w:t>
      </w:r>
      <w:r w:rsidR="00A64101" w:rsidRPr="007F5E9D">
        <w:t>описывают:</w:t>
      </w:r>
    </w:p>
    <w:p w:rsidR="00A64101" w:rsidRPr="007F5E9D" w:rsidRDefault="001D1967" w:rsidP="00B06DD6">
      <w:r>
        <w:t>1.1) </w:t>
      </w:r>
      <w:r w:rsidR="00A64101" w:rsidRPr="007F5E9D">
        <w:t>цель</w:t>
      </w:r>
      <w:r w:rsidR="0019313B">
        <w:t>,</w:t>
      </w:r>
      <w:r w:rsidR="00A64101" w:rsidRPr="007F5E9D">
        <w:t xml:space="preserve"> технико-экономическая сущность задачи и обоснование целесообразности ее решения автоматизированным способом;</w:t>
      </w:r>
    </w:p>
    <w:p w:rsidR="00A64101" w:rsidRPr="007F5E9D" w:rsidRDefault="001D1967" w:rsidP="00B06DD6">
      <w:r>
        <w:t>1.2) </w:t>
      </w:r>
      <w:r w:rsidR="00A64101" w:rsidRPr="007F5E9D">
        <w:t>перечень и характеристика управляемых объектов;</w:t>
      </w:r>
    </w:p>
    <w:p w:rsidR="00A64101" w:rsidRPr="007F5E9D" w:rsidRDefault="001D1967" w:rsidP="00B06DD6">
      <w:r>
        <w:t>1.3) </w:t>
      </w:r>
      <w:r w:rsidR="00A64101" w:rsidRPr="007F5E9D">
        <w:t>описание назначения выходной информации;</w:t>
      </w:r>
    </w:p>
    <w:p w:rsidR="00A64101" w:rsidRPr="007F5E9D" w:rsidRDefault="001D1967" w:rsidP="00B06DD6">
      <w:r>
        <w:t>1.4) </w:t>
      </w:r>
      <w:r w:rsidR="00A64101" w:rsidRPr="007F5E9D">
        <w:t>периодичность решения и ограничения по срокам выдачи информации;</w:t>
      </w:r>
    </w:p>
    <w:p w:rsidR="00A64101" w:rsidRPr="007F5E9D" w:rsidRDefault="001D1967" w:rsidP="00B06DD6">
      <w:r>
        <w:t>1.5) </w:t>
      </w:r>
      <w:r w:rsidR="00A64101" w:rsidRPr="007F5E9D">
        <w:t>требования к организации сбора и переда</w:t>
      </w:r>
      <w:r>
        <w:t>чи в обработку входной информа</w:t>
      </w:r>
      <w:r w:rsidR="00A64101" w:rsidRPr="007F5E9D">
        <w:t>ции, к порядку ее контроля и корректировки, срокам ее поступления;</w:t>
      </w:r>
    </w:p>
    <w:p w:rsidR="00A64101" w:rsidRPr="007F5E9D" w:rsidRDefault="001D1967" w:rsidP="00B06DD6">
      <w:r>
        <w:t>1.6) </w:t>
      </w:r>
      <w:r w:rsidR="00A64101" w:rsidRPr="007F5E9D">
        <w:t>требования к составу и содержанию информационной базы;</w:t>
      </w:r>
    </w:p>
    <w:p w:rsidR="00A64101" w:rsidRPr="007F5E9D" w:rsidRDefault="001D1967" w:rsidP="00B06DD6">
      <w:r>
        <w:t>1.7) </w:t>
      </w:r>
      <w:r w:rsidR="00A64101" w:rsidRPr="007F5E9D">
        <w:t>условия, при которых прекращается решение задачи автоматизированным способом;</w:t>
      </w:r>
    </w:p>
    <w:p w:rsidR="00A64101" w:rsidRPr="007F5E9D" w:rsidRDefault="001D1967" w:rsidP="00B06DD6">
      <w:r>
        <w:t>1.8) </w:t>
      </w:r>
      <w:r w:rsidR="00A64101" w:rsidRPr="007F5E9D">
        <w:t>связи данной задачи (комплекса задач) с д</w:t>
      </w:r>
      <w:r>
        <w:t>ругими задачами (комплексами за</w:t>
      </w:r>
      <w:r w:rsidR="00A64101" w:rsidRPr="007F5E9D">
        <w:t>дач);</w:t>
      </w:r>
    </w:p>
    <w:p w:rsidR="00A64101" w:rsidRPr="007F5E9D" w:rsidRDefault="001D1967" w:rsidP="00B06DD6">
      <w:r>
        <w:t>1.9) </w:t>
      </w:r>
      <w:r w:rsidR="00A64101" w:rsidRPr="007F5E9D">
        <w:t>должности лиц и/или наименования подразделений, определяющие условия и временные характеристики конкретного решения задачи;</w:t>
      </w:r>
    </w:p>
    <w:p w:rsidR="00A64101" w:rsidRPr="007F5E9D" w:rsidRDefault="001D1967" w:rsidP="00B06DD6">
      <w:r>
        <w:t>1.10) </w:t>
      </w:r>
      <w:r w:rsidR="00A64101" w:rsidRPr="007F5E9D">
        <w:t>распределение функций между персоналом и техническими средствами при различных ситуациях в решении задачи.</w:t>
      </w:r>
    </w:p>
    <w:p w:rsidR="00A64101" w:rsidRPr="007F5E9D" w:rsidRDefault="00A64101" w:rsidP="00B06DD6">
      <w:r w:rsidRPr="007F5E9D">
        <w:t>В зависимости от местных условий характеристика задачи может дополняться новыми пунктами или, наоборот, сокращаться.</w:t>
      </w:r>
    </w:p>
    <w:p w:rsidR="00A67A4B" w:rsidRPr="007F5E9D" w:rsidRDefault="00D67200" w:rsidP="00D67200">
      <w:r>
        <w:t>В подразделе «</w:t>
      </w:r>
      <w:r w:rsidR="00A64101" w:rsidRPr="007F5E9D">
        <w:t>Выходная информация</w:t>
      </w:r>
      <w:r>
        <w:t xml:space="preserve">» </w:t>
      </w:r>
      <w:r w:rsidR="00A64101" w:rsidRPr="007F5E9D">
        <w:t>отражается, что и в каком виде должно быть получено в результате решения задачи</w:t>
      </w:r>
      <w:r>
        <w:t>:</w:t>
      </w:r>
    </w:p>
    <w:p w:rsidR="00A64101" w:rsidRPr="007F5E9D" w:rsidRDefault="00D67200" w:rsidP="00B06DD6">
      <w:r>
        <w:t>2.</w:t>
      </w:r>
      <w:r w:rsidR="00A64101" w:rsidRPr="007F5E9D">
        <w:t>1</w:t>
      </w:r>
      <w:r>
        <w:t>) п</w:t>
      </w:r>
      <w:r w:rsidR="00A64101" w:rsidRPr="007F5E9D">
        <w:t>еречень и описание выходных сообщений. Здесь указываются:</w:t>
      </w:r>
    </w:p>
    <w:p w:rsidR="00A64101" w:rsidRPr="007F5E9D" w:rsidRDefault="00D67200" w:rsidP="00B06DD6">
      <w:r>
        <w:t>2.</w:t>
      </w:r>
      <w:r w:rsidRPr="007F5E9D">
        <w:t>1</w:t>
      </w:r>
      <w:r>
        <w:t>.1) </w:t>
      </w:r>
      <w:r w:rsidR="00A64101" w:rsidRPr="007F5E9D">
        <w:t>наименования выходных сообщений (документов</w:t>
      </w:r>
      <w:r w:rsidR="00A67A4B" w:rsidRPr="007F5E9D">
        <w:t>, экранных форм</w:t>
      </w:r>
      <w:r w:rsidR="00A64101" w:rsidRPr="007F5E9D">
        <w:t>);</w:t>
      </w:r>
    </w:p>
    <w:p w:rsidR="00A64101" w:rsidRPr="007F5E9D" w:rsidRDefault="00D67200" w:rsidP="00B06DD6">
      <w:r>
        <w:t>2.</w:t>
      </w:r>
      <w:r w:rsidRPr="007F5E9D">
        <w:t>1</w:t>
      </w:r>
      <w:r>
        <w:t>.2) </w:t>
      </w:r>
      <w:r w:rsidR="00A64101" w:rsidRPr="007F5E9D">
        <w:t>условные обозначения (коды сообщений);</w:t>
      </w:r>
    </w:p>
    <w:p w:rsidR="00A64101" w:rsidRPr="007F5E9D" w:rsidRDefault="00D67200" w:rsidP="00B06DD6">
      <w:r>
        <w:t>2.</w:t>
      </w:r>
      <w:r w:rsidRPr="007F5E9D">
        <w:t>1</w:t>
      </w:r>
      <w:r>
        <w:t>.3) </w:t>
      </w:r>
      <w:r w:rsidR="00A64101" w:rsidRPr="007F5E9D">
        <w:t>периодичность и сроки выдачи;</w:t>
      </w:r>
    </w:p>
    <w:p w:rsidR="00A64101" w:rsidRPr="007F5E9D" w:rsidRDefault="00D67200" w:rsidP="00B06DD6">
      <w:r>
        <w:t>2.</w:t>
      </w:r>
      <w:r w:rsidRPr="007F5E9D">
        <w:t>1</w:t>
      </w:r>
      <w:r>
        <w:t>.4) </w:t>
      </w:r>
      <w:r w:rsidR="00A64101" w:rsidRPr="007F5E9D">
        <w:t>количество экземпляров;</w:t>
      </w:r>
    </w:p>
    <w:p w:rsidR="00A64101" w:rsidRDefault="00D67200" w:rsidP="00B06DD6">
      <w:r>
        <w:t>2.</w:t>
      </w:r>
      <w:r w:rsidRPr="007F5E9D">
        <w:t>1</w:t>
      </w:r>
      <w:r>
        <w:t>.5) </w:t>
      </w:r>
      <w:r w:rsidR="00A64101" w:rsidRPr="007F5E9D">
        <w:t>получатели выходной информации</w:t>
      </w:r>
      <w:r w:rsidR="005E20BF">
        <w:t>;</w:t>
      </w:r>
    </w:p>
    <w:p w:rsidR="00A64101" w:rsidRPr="007F5E9D" w:rsidRDefault="005E20BF" w:rsidP="00B06DD6">
      <w:r>
        <w:lastRenderedPageBreak/>
        <w:t>2.</w:t>
      </w:r>
      <w:r w:rsidRPr="007F5E9D">
        <w:t>1</w:t>
      </w:r>
      <w:r>
        <w:t>.</w:t>
      </w:r>
      <w:r>
        <w:t>6</w:t>
      </w:r>
      <w:r>
        <w:t>) </w:t>
      </w:r>
      <w:r>
        <w:t>о</w:t>
      </w:r>
      <w:r w:rsidR="00A64101" w:rsidRPr="007F5E9D">
        <w:t>писание выходных документов</w:t>
      </w:r>
      <w:r>
        <w:t>. В данном подразделе приводятся эскизы формы выходных документов</w:t>
      </w:r>
      <w:r w:rsidR="00A64101" w:rsidRPr="007F5E9D">
        <w:t>, наилучшим образом удовлетворяющей требованиям получателей</w:t>
      </w:r>
      <w:r>
        <w:t>;</w:t>
      </w:r>
    </w:p>
    <w:p w:rsidR="00A64101" w:rsidRPr="007F5E9D" w:rsidRDefault="00D67200" w:rsidP="00B06DD6">
      <w:r>
        <w:t>2.2) </w:t>
      </w:r>
      <w:r w:rsidR="005E20BF">
        <w:t>п</w:t>
      </w:r>
      <w:r w:rsidR="00A64101" w:rsidRPr="007F5E9D">
        <w:t>еречень и описание имеющих самостоятельное смысловое значение струк</w:t>
      </w:r>
      <w:r w:rsidR="00A64101" w:rsidRPr="007F5E9D">
        <w:softHyphen/>
        <w:t>турных единиц информации выходных сообщений: показателей, реквизитов и их совокупностей. Здесь приводятся наименования реквизитов выходных документов, их идентификаторы, размер, требования к точности и надежности вычисления, методы контроля достоверности.</w:t>
      </w:r>
    </w:p>
    <w:p w:rsidR="00A64101" w:rsidRPr="007F5E9D" w:rsidRDefault="00D67200" w:rsidP="00D67200">
      <w:r>
        <w:t>В разделе «</w:t>
      </w:r>
      <w:r w:rsidR="00A64101" w:rsidRPr="007F5E9D">
        <w:t>Входная информация</w:t>
      </w:r>
      <w:r>
        <w:t xml:space="preserve">» </w:t>
      </w:r>
      <w:r w:rsidR="00A64101" w:rsidRPr="007F5E9D">
        <w:t>описывается, что, в каком виде и откуда поступает на вход задачи</w:t>
      </w:r>
      <w:r>
        <w:t>. Данный раздел содержит следующие подразделы:</w:t>
      </w:r>
    </w:p>
    <w:p w:rsidR="00A64101" w:rsidRPr="007F5E9D" w:rsidRDefault="005E20BF" w:rsidP="00B06DD6">
      <w:r>
        <w:t>3.1) п</w:t>
      </w:r>
      <w:r w:rsidR="00A64101" w:rsidRPr="007F5E9D">
        <w:t>еречень и описание входных сообщений. Здесь перечисляются:</w:t>
      </w:r>
    </w:p>
    <w:p w:rsidR="00A64101" w:rsidRPr="007F5E9D" w:rsidRDefault="005E20BF" w:rsidP="00B06DD6">
      <w:r>
        <w:t>3.1</w:t>
      </w:r>
      <w:r>
        <w:t>.1</w:t>
      </w:r>
      <w:r>
        <w:t>) </w:t>
      </w:r>
      <w:r w:rsidR="00A64101" w:rsidRPr="007F5E9D">
        <w:t>наименования входных сообщени</w:t>
      </w:r>
      <w:r w:rsidR="00A67A4B" w:rsidRPr="007F5E9D">
        <w:t>й</w:t>
      </w:r>
      <w:r w:rsidR="00A64101" w:rsidRPr="007F5E9D">
        <w:t xml:space="preserve"> (документов);</w:t>
      </w:r>
    </w:p>
    <w:p w:rsidR="00A64101" w:rsidRPr="007F5E9D" w:rsidRDefault="005E20BF" w:rsidP="00B06DD6">
      <w:r>
        <w:t>3.1.</w:t>
      </w:r>
      <w:r>
        <w:t>2</w:t>
      </w:r>
      <w:r>
        <w:t>) </w:t>
      </w:r>
      <w:r w:rsidR="00A64101" w:rsidRPr="007F5E9D">
        <w:t>условные обозначения (коды) сообщений;</w:t>
      </w:r>
    </w:p>
    <w:p w:rsidR="00A64101" w:rsidRPr="007F5E9D" w:rsidRDefault="005E20BF" w:rsidP="00B06DD6">
      <w:r>
        <w:t>3.1.</w:t>
      </w:r>
      <w:r>
        <w:t>3</w:t>
      </w:r>
      <w:r>
        <w:t>) </w:t>
      </w:r>
      <w:r w:rsidR="00A64101" w:rsidRPr="007F5E9D">
        <w:t>отправители входных документов;</w:t>
      </w:r>
    </w:p>
    <w:p w:rsidR="00A64101" w:rsidRPr="007F5E9D" w:rsidRDefault="005E20BF" w:rsidP="00B06DD6">
      <w:r>
        <w:t>3.1.</w:t>
      </w:r>
      <w:r>
        <w:t>4</w:t>
      </w:r>
      <w:r>
        <w:t>) </w:t>
      </w:r>
      <w:r w:rsidR="00A64101" w:rsidRPr="007F5E9D">
        <w:t>периодичность и сроки поступления</w:t>
      </w:r>
      <w:r>
        <w:t>;</w:t>
      </w:r>
    </w:p>
    <w:p w:rsidR="00A64101" w:rsidRPr="007F5E9D" w:rsidRDefault="005E20BF" w:rsidP="00B06DD6">
      <w:r>
        <w:t>3.1.</w:t>
      </w:r>
      <w:r>
        <w:t>5</w:t>
      </w:r>
      <w:r>
        <w:t>) о</w:t>
      </w:r>
      <w:r w:rsidRPr="007F5E9D">
        <w:t>писание входных документов</w:t>
      </w:r>
      <w:r>
        <w:t xml:space="preserve">. </w:t>
      </w:r>
      <w:r>
        <w:t>В данном подразделе приводятся</w:t>
      </w:r>
      <w:r>
        <w:t>:</w:t>
      </w:r>
      <w:r>
        <w:t xml:space="preserve"> </w:t>
      </w:r>
      <w:r>
        <w:t>форматы электронных документов с исходными данными; формы документов</w:t>
      </w:r>
      <w:r>
        <w:t>;</w:t>
      </w:r>
    </w:p>
    <w:p w:rsidR="00A64101" w:rsidRPr="007F5E9D" w:rsidRDefault="005E20BF" w:rsidP="00782605">
      <w:r>
        <w:t>3.</w:t>
      </w:r>
      <w:r w:rsidR="00A64101" w:rsidRPr="007F5E9D">
        <w:t>2</w:t>
      </w:r>
      <w:r>
        <w:t>)</w:t>
      </w:r>
      <w:r w:rsidR="00A67A4B" w:rsidRPr="007F5E9D">
        <w:t> </w:t>
      </w:r>
      <w:r>
        <w:t>п</w:t>
      </w:r>
      <w:r w:rsidR="00A64101" w:rsidRPr="007F5E9D">
        <w:t>еречень и описание структурных единиц информации входных сообщений</w:t>
      </w:r>
      <w:r w:rsidR="00782605">
        <w:t xml:space="preserve">: </w:t>
      </w:r>
      <w:r w:rsidR="00A64101" w:rsidRPr="007F5E9D">
        <w:t>наименования реквизитов входных документов, их иденти</w:t>
      </w:r>
      <w:r w:rsidR="00A64101" w:rsidRPr="007F5E9D">
        <w:softHyphen/>
        <w:t>фикаторы, при необходимости указывается требуемая точность их числового значения.</w:t>
      </w:r>
    </w:p>
    <w:p w:rsidR="00A64101" w:rsidRPr="007F5E9D" w:rsidRDefault="00782605" w:rsidP="00782605">
      <w:r>
        <w:t>В разделе «</w:t>
      </w:r>
      <w:r w:rsidR="00A64101" w:rsidRPr="007F5E9D">
        <w:t>Алгоритм решения</w:t>
      </w:r>
      <w:r>
        <w:t xml:space="preserve">» </w:t>
      </w:r>
      <w:r w:rsidR="00A64101" w:rsidRPr="007F5E9D">
        <w:t>отражает</w:t>
      </w:r>
      <w:r>
        <w:t>ся</w:t>
      </w:r>
      <w:r w:rsidR="00A64101" w:rsidRPr="007F5E9D">
        <w:t xml:space="preserve"> последовательность и логик</w:t>
      </w:r>
      <w:r>
        <w:t>а</w:t>
      </w:r>
      <w:r w:rsidR="00A64101" w:rsidRPr="007F5E9D">
        <w:t xml:space="preserve"> выполнения операции обработ</w:t>
      </w:r>
      <w:r w:rsidR="00A64101" w:rsidRPr="007F5E9D">
        <w:softHyphen/>
        <w:t>ки информации, способа формирования результатов решения. Алгоритм может быть представлен графически (</w:t>
      </w:r>
      <w:r w:rsidR="0086662C" w:rsidRPr="007F5E9D">
        <w:t>в</w:t>
      </w:r>
      <w:r w:rsidR="00A64101" w:rsidRPr="007F5E9D">
        <w:t xml:space="preserve"> виде блок-схемы), в виде текста, а также в аналитическом </w:t>
      </w:r>
      <w:r w:rsidR="0086662C" w:rsidRPr="007F5E9D">
        <w:t>и</w:t>
      </w:r>
      <w:r w:rsidR="00A64101" w:rsidRPr="007F5E9D">
        <w:t>ли операторном виде.</w:t>
      </w:r>
    </w:p>
    <w:p w:rsidR="00A64101" w:rsidRPr="007F5E9D" w:rsidRDefault="00782605" w:rsidP="00B06DD6">
      <w:r>
        <w:t>В зависимости от сложности задачи</w:t>
      </w:r>
      <w:r w:rsidR="00B10780">
        <w:t xml:space="preserve"> п</w:t>
      </w:r>
      <w:r w:rsidR="00A64101" w:rsidRPr="007F5E9D">
        <w:t xml:space="preserve">редставление алгоритма </w:t>
      </w:r>
      <w:r w:rsidR="00B10780">
        <w:t xml:space="preserve">могут </w:t>
      </w:r>
      <w:r w:rsidR="00A64101" w:rsidRPr="007F5E9D">
        <w:t>претерпе</w:t>
      </w:r>
      <w:r w:rsidR="0086662C" w:rsidRPr="007F5E9D">
        <w:t>в</w:t>
      </w:r>
      <w:r w:rsidR="00A64101" w:rsidRPr="007F5E9D">
        <w:t>ат</w:t>
      </w:r>
      <w:r w:rsidR="00B10780">
        <w:t>ь</w:t>
      </w:r>
      <w:r w:rsidR="00A64101" w:rsidRPr="007F5E9D">
        <w:t xml:space="preserve"> изменения от общего укрупненного вида до самой подробной детализации на уровне</w:t>
      </w:r>
      <w:r>
        <w:t xml:space="preserve"> отдельных программных модулей.</w:t>
      </w:r>
    </w:p>
    <w:p w:rsidR="00980D4E" w:rsidRDefault="00B10780" w:rsidP="00B10780">
      <w:r>
        <w:t>В разделе «</w:t>
      </w:r>
      <w:r w:rsidR="00A64101" w:rsidRPr="007F5E9D">
        <w:t>Требования к контрольному примеру</w:t>
      </w:r>
      <w:r>
        <w:t xml:space="preserve">» приводится </w:t>
      </w:r>
      <w:r w:rsidR="00A64101" w:rsidRPr="007F5E9D">
        <w:t>контрольн</w:t>
      </w:r>
      <w:r w:rsidR="00980D4E">
        <w:t>ые</w:t>
      </w:r>
      <w:r w:rsidR="00A64101" w:rsidRPr="007F5E9D">
        <w:t xml:space="preserve"> пример</w:t>
      </w:r>
      <w:r w:rsidR="00980D4E">
        <w:t>ы</w:t>
      </w:r>
      <w:r w:rsidR="00A64101" w:rsidRPr="007F5E9D">
        <w:t>, которы</w:t>
      </w:r>
      <w:r w:rsidR="00980D4E">
        <w:t>е</w:t>
      </w:r>
      <w:r w:rsidR="00A64101" w:rsidRPr="007F5E9D">
        <w:t xml:space="preserve"> представля</w:t>
      </w:r>
      <w:r w:rsidR="00980D4E">
        <w:t>ю</w:t>
      </w:r>
      <w:r w:rsidR="00A64101" w:rsidRPr="007F5E9D">
        <w:t>т собой упрощенны</w:t>
      </w:r>
      <w:r w:rsidR="00980D4E">
        <w:t>е</w:t>
      </w:r>
      <w:r w:rsidR="00A64101" w:rsidRPr="007F5E9D">
        <w:t xml:space="preserve"> вариант</w:t>
      </w:r>
      <w:r w:rsidR="00980D4E">
        <w:t>ы</w:t>
      </w:r>
      <w:r w:rsidR="00A64101" w:rsidRPr="007F5E9D">
        <w:t xml:space="preserve"> реальн</w:t>
      </w:r>
      <w:r w:rsidR="00980D4E">
        <w:t>ых</w:t>
      </w:r>
      <w:r w:rsidR="00A64101" w:rsidRPr="007F5E9D">
        <w:t xml:space="preserve"> задач, просчитываемы</w:t>
      </w:r>
      <w:r w:rsidR="00980D4E">
        <w:t>х</w:t>
      </w:r>
      <w:r w:rsidR="00A64101" w:rsidRPr="007F5E9D">
        <w:t xml:space="preserve"> вруч</w:t>
      </w:r>
      <w:r w:rsidR="00A64101" w:rsidRPr="007F5E9D">
        <w:softHyphen/>
        <w:t>ную вплоть до получения ко</w:t>
      </w:r>
      <w:r w:rsidR="003F5EEC" w:rsidRPr="007F5E9D">
        <w:t>нечного</w:t>
      </w:r>
      <w:r w:rsidR="00A64101" w:rsidRPr="007F5E9D">
        <w:t xml:space="preserve"> результата. </w:t>
      </w:r>
    </w:p>
    <w:p w:rsidR="00A64101" w:rsidRPr="007F5E9D" w:rsidRDefault="00A64101" w:rsidP="00B10780">
      <w:r w:rsidRPr="007F5E9D">
        <w:lastRenderedPageBreak/>
        <w:t>С помощью контрольного при</w:t>
      </w:r>
      <w:r w:rsidRPr="007F5E9D">
        <w:softHyphen/>
        <w:t>мера проверяют постановку за</w:t>
      </w:r>
      <w:r w:rsidR="003F5EEC" w:rsidRPr="007F5E9D">
        <w:t>дачи</w:t>
      </w:r>
      <w:r w:rsidRPr="007F5E9D">
        <w:t xml:space="preserve">, правильность алгоритма обработки </w:t>
      </w:r>
      <w:r w:rsidR="003F5EEC" w:rsidRPr="007F5E9D">
        <w:t>и</w:t>
      </w:r>
      <w:r w:rsidRPr="007F5E9D">
        <w:t xml:space="preserve"> работо</w:t>
      </w:r>
      <w:r w:rsidRPr="007F5E9D">
        <w:softHyphen/>
        <w:t>способность программы. В контрольном примере указываются требования к объему и составу данных используемой исходной информации и результатов ре</w:t>
      </w:r>
      <w:r w:rsidRPr="007F5E9D">
        <w:softHyphen/>
        <w:t xml:space="preserve">шения, в том числе выдаваемых в виде </w:t>
      </w:r>
      <w:r w:rsidR="003F5EEC" w:rsidRPr="007F5E9D">
        <w:t>экранных форм</w:t>
      </w:r>
      <w:r w:rsidRPr="007F5E9D">
        <w:t xml:space="preserve">, </w:t>
      </w:r>
      <w:r w:rsidR="003F5EEC" w:rsidRPr="007F5E9D">
        <w:t>отдельных документов и т.п</w:t>
      </w:r>
      <w:r w:rsidRPr="007F5E9D">
        <w:t>.</w:t>
      </w:r>
    </w:p>
    <w:p w:rsidR="006315DF" w:rsidRDefault="006315DF" w:rsidP="00B06DD6">
      <w:bookmarkStart w:id="0" w:name="_GoBack"/>
      <w:bookmarkEnd w:id="0"/>
    </w:p>
    <w:p w:rsidR="00E429C3" w:rsidRDefault="00E429C3" w:rsidP="00E429C3">
      <w:pPr>
        <w:pStyle w:val="2"/>
      </w:pPr>
      <w:r>
        <w:t xml:space="preserve">Задание </w:t>
      </w:r>
    </w:p>
    <w:p w:rsidR="00FB19B4" w:rsidRDefault="00E429C3" w:rsidP="00B06DD6">
      <w:r>
        <w:t>На основе материалов, приведенных выше и п</w:t>
      </w:r>
      <w:r>
        <w:t>ример</w:t>
      </w:r>
      <w:r>
        <w:t>а</w:t>
      </w:r>
      <w:r>
        <w:t xml:space="preserve"> </w:t>
      </w:r>
      <w:r>
        <w:t>ТЗ</w:t>
      </w:r>
      <w:r w:rsidR="00F96056">
        <w:t xml:space="preserve"> и постановки задачи</w:t>
      </w:r>
      <w:r>
        <w:t>,</w:t>
      </w:r>
      <w:r>
        <w:t xml:space="preserve"> приведен</w:t>
      </w:r>
      <w:r>
        <w:t>н</w:t>
      </w:r>
      <w:r w:rsidR="00F96056">
        <w:t>ых</w:t>
      </w:r>
      <w:r>
        <w:t xml:space="preserve"> в прил. А</w:t>
      </w:r>
      <w:r>
        <w:t xml:space="preserve">, составить </w:t>
      </w:r>
      <w:r w:rsidR="00F96056">
        <w:t>документы «Т</w:t>
      </w:r>
      <w:r>
        <w:t>ехническое задани</w:t>
      </w:r>
      <w:r w:rsidR="00FB19B4">
        <w:t>е</w:t>
      </w:r>
      <w:r>
        <w:t xml:space="preserve"> на разработку </w:t>
      </w:r>
      <w:r w:rsidR="00F96056">
        <w:t xml:space="preserve">«Название </w:t>
      </w:r>
      <w:r w:rsidR="00E101D1">
        <w:t>системы</w:t>
      </w:r>
      <w:r w:rsidR="00F96056">
        <w:t>» (составляется одно на весь проект) и «</w:t>
      </w:r>
      <w:r w:rsidR="00F96056">
        <w:t>Постановк</w:t>
      </w:r>
      <w:r w:rsidR="00F96056">
        <w:t>а</w:t>
      </w:r>
      <w:r w:rsidR="00F96056">
        <w:t xml:space="preserve"> задачи</w:t>
      </w:r>
      <w:r w:rsidR="00F96056">
        <w:t xml:space="preserve"> «Название задачи»</w:t>
      </w:r>
      <w:r>
        <w:t>. Для этого</w:t>
      </w:r>
      <w:r w:rsidR="00FB19B4">
        <w:t>:</w:t>
      </w:r>
    </w:p>
    <w:p w:rsidR="00FB19B4" w:rsidRDefault="00FB19B4" w:rsidP="00B06DD6">
      <w:r>
        <w:t>1) </w:t>
      </w:r>
      <w:r w:rsidR="00E429C3">
        <w:t>подготовить список вопрос</w:t>
      </w:r>
      <w:r>
        <w:t xml:space="preserve">ов необходимых для проведения интервью с </w:t>
      </w:r>
      <w:r w:rsidR="00D62056">
        <w:t xml:space="preserve">заказчиком, в роли которого выступит </w:t>
      </w:r>
      <w:r w:rsidR="00E429C3">
        <w:t>преподавател</w:t>
      </w:r>
      <w:r w:rsidR="00D62056">
        <w:t>ь;</w:t>
      </w:r>
    </w:p>
    <w:p w:rsidR="00E429C3" w:rsidRDefault="00D62056" w:rsidP="00B06DD6">
      <w:r>
        <w:t>2</w:t>
      </w:r>
      <w:r>
        <w:t xml:space="preserve">) подготовить список вопросов необходимых для </w:t>
      </w:r>
      <w:r>
        <w:t>общения с менеджером проекта</w:t>
      </w:r>
      <w:r w:rsidR="006C0457">
        <w:t xml:space="preserve"> (</w:t>
      </w:r>
      <w:r>
        <w:t xml:space="preserve">в роли </w:t>
      </w:r>
      <w:r w:rsidR="006C0457">
        <w:t>менеджер</w:t>
      </w:r>
      <w:r w:rsidR="006C0457">
        <w:t>а</w:t>
      </w:r>
      <w:r w:rsidR="006C0457">
        <w:t xml:space="preserve"> проекта</w:t>
      </w:r>
      <w:r>
        <w:t xml:space="preserve"> выступит преподаватель</w:t>
      </w:r>
      <w:r w:rsidR="006C0457">
        <w:t>)</w:t>
      </w:r>
      <w:r>
        <w:t>;</w:t>
      </w:r>
    </w:p>
    <w:p w:rsidR="006315DF" w:rsidRDefault="006315DF" w:rsidP="00B06DD6">
      <w:r>
        <w:t xml:space="preserve">3) на основе собранных сведений подготовить </w:t>
      </w:r>
      <w:r w:rsidR="00F96056">
        <w:t>необходимую документацию.</w:t>
      </w:r>
    </w:p>
    <w:p w:rsidR="006C0457" w:rsidRDefault="006C0457" w:rsidP="00B06DD6"/>
    <w:p w:rsidR="00F36F02" w:rsidRDefault="00F36F02" w:rsidP="00B06DD6"/>
    <w:p w:rsidR="00A64101" w:rsidRPr="007F5E9D" w:rsidRDefault="00906A0A" w:rsidP="00B06DD6">
      <w:r w:rsidRPr="007F5E9D">
        <w:t>Литература:</w:t>
      </w:r>
    </w:p>
    <w:p w:rsidR="005349D3" w:rsidRPr="007F5E9D" w:rsidRDefault="005349D3" w:rsidP="00B06DD6">
      <w:pPr>
        <w:pStyle w:val="a7"/>
        <w:numPr>
          <w:ilvl w:val="0"/>
          <w:numId w:val="1"/>
        </w:numPr>
      </w:pPr>
      <w:hyperlink r:id="rId9" w:history="1">
        <w:r w:rsidRPr="007F5E9D">
          <w:rPr>
            <w:rStyle w:val="a6"/>
          </w:rPr>
          <w:t>http://www.prj-exp.ru/gost/gost_34-602-89.php</w:t>
        </w:r>
      </w:hyperlink>
    </w:p>
    <w:p w:rsidR="00906A0A" w:rsidRPr="007F5E9D" w:rsidRDefault="00906A0A" w:rsidP="00B06DD6">
      <w:pPr>
        <w:pStyle w:val="a7"/>
        <w:numPr>
          <w:ilvl w:val="0"/>
          <w:numId w:val="1"/>
        </w:numPr>
      </w:pPr>
      <w:r w:rsidRPr="007F5E9D">
        <w:t>http://www.prj-exp.ru/gost/rd_50-34-698-90.php</w:t>
      </w:r>
    </w:p>
    <w:sectPr w:rsidR="00906A0A" w:rsidRPr="007F5E9D" w:rsidSect="00A64101">
      <w:pgSz w:w="11909" w:h="16834"/>
      <w:pgMar w:top="1134" w:right="850" w:bottom="1134" w:left="1701" w:header="708" w:footer="7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B06" w:rsidRDefault="00001B06" w:rsidP="00A666F5">
      <w:pPr>
        <w:spacing w:line="240" w:lineRule="auto"/>
      </w:pPr>
      <w:r>
        <w:separator/>
      </w:r>
    </w:p>
  </w:endnote>
  <w:endnote w:type="continuationSeparator" w:id="0">
    <w:p w:rsidR="00001B06" w:rsidRDefault="00001B06" w:rsidP="00A666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B06" w:rsidRDefault="00001B06" w:rsidP="00A666F5">
      <w:pPr>
        <w:spacing w:line="240" w:lineRule="auto"/>
      </w:pPr>
      <w:r>
        <w:separator/>
      </w:r>
    </w:p>
  </w:footnote>
  <w:footnote w:type="continuationSeparator" w:id="0">
    <w:p w:rsidR="00001B06" w:rsidRDefault="00001B06" w:rsidP="00A666F5">
      <w:pPr>
        <w:spacing w:line="240" w:lineRule="auto"/>
      </w:pPr>
      <w:r>
        <w:continuationSeparator/>
      </w:r>
    </w:p>
  </w:footnote>
  <w:footnote w:id="1">
    <w:p w:rsidR="00D67200" w:rsidRDefault="00D67200">
      <w:pPr>
        <w:pStyle w:val="a3"/>
      </w:pPr>
      <w:r>
        <w:rPr>
          <w:rStyle w:val="a5"/>
        </w:rPr>
        <w:footnoteRef/>
      </w:r>
      <w:r>
        <w:t xml:space="preserve"> «</w:t>
      </w:r>
      <w:r w:rsidRPr="00A666F5">
        <w:t>5.8. Чертеж формы документа (видеокадра)</w:t>
      </w:r>
      <w:r>
        <w:t>…»</w:t>
      </w:r>
      <w:r w:rsidRPr="003D3DD0">
        <w:t xml:space="preserve"> [</w:t>
      </w:r>
      <w:r w:rsidRPr="00B06DD6">
        <w:t>1</w:t>
      </w:r>
      <w:r w:rsidRPr="003D3DD0">
        <w:t>]</w:t>
      </w:r>
      <w:r w:rsidRPr="00A666F5">
        <w:t>.</w:t>
      </w:r>
      <w:r>
        <w:t xml:space="preserve"> «Видеокадр» — это документ, который выводился на текстовый дисплей. Дисплеи не всегда поддерживали нужные символы и нужное количество символов, как по горизонтали, так и по вертикали, поэтому тут тоже надо было дополнительно согласовывать формы всех экранных документов.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E35AA"/>
    <w:multiLevelType w:val="hybridMultilevel"/>
    <w:tmpl w:val="921CA5E0"/>
    <w:lvl w:ilvl="0" w:tplc="E67237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9AE1093"/>
    <w:multiLevelType w:val="hybridMultilevel"/>
    <w:tmpl w:val="8112062A"/>
    <w:lvl w:ilvl="0" w:tplc="68BEDD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53F0D02"/>
    <w:multiLevelType w:val="multilevel"/>
    <w:tmpl w:val="7372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B7172B"/>
    <w:multiLevelType w:val="hybridMultilevel"/>
    <w:tmpl w:val="924E49E0"/>
    <w:lvl w:ilvl="0" w:tplc="ACD4D6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6BC1A57"/>
    <w:multiLevelType w:val="hybridMultilevel"/>
    <w:tmpl w:val="63BC85AC"/>
    <w:lvl w:ilvl="0" w:tplc="4A3C6692">
      <w:start w:val="1"/>
      <w:numFmt w:val="decimal"/>
      <w:lvlText w:val="%1)"/>
      <w:lvlJc w:val="left"/>
      <w:pPr>
        <w:ind w:left="1849" w:hanging="114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B9F7DC3"/>
    <w:multiLevelType w:val="hybridMultilevel"/>
    <w:tmpl w:val="D5829480"/>
    <w:lvl w:ilvl="0" w:tplc="C4C658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51F7480"/>
    <w:multiLevelType w:val="hybridMultilevel"/>
    <w:tmpl w:val="63AC34AA"/>
    <w:lvl w:ilvl="0" w:tplc="C1C099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101"/>
    <w:rsid w:val="00001B06"/>
    <w:rsid w:val="00027372"/>
    <w:rsid w:val="00067B37"/>
    <w:rsid w:val="000F270D"/>
    <w:rsid w:val="001322E1"/>
    <w:rsid w:val="00145A00"/>
    <w:rsid w:val="001521EC"/>
    <w:rsid w:val="001812FF"/>
    <w:rsid w:val="00192320"/>
    <w:rsid w:val="0019313B"/>
    <w:rsid w:val="001D1967"/>
    <w:rsid w:val="001D75EB"/>
    <w:rsid w:val="002A53F1"/>
    <w:rsid w:val="002F2CBB"/>
    <w:rsid w:val="00311105"/>
    <w:rsid w:val="0034081B"/>
    <w:rsid w:val="003D3DD0"/>
    <w:rsid w:val="003F5EEC"/>
    <w:rsid w:val="004829FB"/>
    <w:rsid w:val="00497378"/>
    <w:rsid w:val="00507498"/>
    <w:rsid w:val="005349D3"/>
    <w:rsid w:val="005D373E"/>
    <w:rsid w:val="005E20BF"/>
    <w:rsid w:val="006315DF"/>
    <w:rsid w:val="00667171"/>
    <w:rsid w:val="006C0457"/>
    <w:rsid w:val="00782605"/>
    <w:rsid w:val="007F5E9D"/>
    <w:rsid w:val="0085632E"/>
    <w:rsid w:val="0086662C"/>
    <w:rsid w:val="008A010D"/>
    <w:rsid w:val="00906A0A"/>
    <w:rsid w:val="009515F8"/>
    <w:rsid w:val="00960177"/>
    <w:rsid w:val="00974AA4"/>
    <w:rsid w:val="00980D4E"/>
    <w:rsid w:val="009E75CF"/>
    <w:rsid w:val="00A64101"/>
    <w:rsid w:val="00A666F5"/>
    <w:rsid w:val="00A67A4B"/>
    <w:rsid w:val="00AA2D45"/>
    <w:rsid w:val="00AB2BA0"/>
    <w:rsid w:val="00B06DD6"/>
    <w:rsid w:val="00B10780"/>
    <w:rsid w:val="00B253B8"/>
    <w:rsid w:val="00B30D6F"/>
    <w:rsid w:val="00B525EE"/>
    <w:rsid w:val="00B75E98"/>
    <w:rsid w:val="00B8408E"/>
    <w:rsid w:val="00BB7F31"/>
    <w:rsid w:val="00BE1C0D"/>
    <w:rsid w:val="00C0612C"/>
    <w:rsid w:val="00D61EED"/>
    <w:rsid w:val="00D62056"/>
    <w:rsid w:val="00D67200"/>
    <w:rsid w:val="00DC06EB"/>
    <w:rsid w:val="00DF2FCD"/>
    <w:rsid w:val="00E101D1"/>
    <w:rsid w:val="00E429C3"/>
    <w:rsid w:val="00F36F02"/>
    <w:rsid w:val="00F96056"/>
    <w:rsid w:val="00FB19B4"/>
    <w:rsid w:val="00FE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DD6"/>
    <w:pPr>
      <w:spacing w:after="0" w:line="288" w:lineRule="auto"/>
      <w:ind w:firstLine="709"/>
      <w:jc w:val="both"/>
    </w:pPr>
    <w:rPr>
      <w:rFonts w:ascii="Arial" w:hAnsi="Arial"/>
      <w:sz w:val="28"/>
    </w:rPr>
  </w:style>
  <w:style w:type="paragraph" w:styleId="1">
    <w:name w:val="heading 1"/>
    <w:basedOn w:val="a"/>
    <w:next w:val="a"/>
    <w:link w:val="10"/>
    <w:uiPriority w:val="9"/>
    <w:qFormat/>
    <w:rsid w:val="00B107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7F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9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010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A666F5"/>
    <w:pPr>
      <w:spacing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A666F5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A666F5"/>
    <w:rPr>
      <w:vertAlign w:val="superscript"/>
    </w:rPr>
  </w:style>
  <w:style w:type="character" w:styleId="a6">
    <w:name w:val="Hyperlink"/>
    <w:basedOn w:val="a0"/>
    <w:uiPriority w:val="99"/>
    <w:unhideWhenUsed/>
    <w:rsid w:val="00906A0A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5349D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B7F31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a8">
    <w:name w:val="Normal (Web)"/>
    <w:basedOn w:val="a"/>
    <w:uiPriority w:val="99"/>
    <w:semiHidden/>
    <w:unhideWhenUsed/>
    <w:rsid w:val="009515F8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4829FB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010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10">
    <w:name w:val="Заголовок 1 Знак"/>
    <w:basedOn w:val="a0"/>
    <w:link w:val="1"/>
    <w:uiPriority w:val="9"/>
    <w:rsid w:val="00B107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DD6"/>
    <w:pPr>
      <w:spacing w:after="0" w:line="288" w:lineRule="auto"/>
      <w:ind w:firstLine="709"/>
      <w:jc w:val="both"/>
    </w:pPr>
    <w:rPr>
      <w:rFonts w:ascii="Arial" w:hAnsi="Arial"/>
      <w:sz w:val="28"/>
    </w:rPr>
  </w:style>
  <w:style w:type="paragraph" w:styleId="1">
    <w:name w:val="heading 1"/>
    <w:basedOn w:val="a"/>
    <w:next w:val="a"/>
    <w:link w:val="10"/>
    <w:uiPriority w:val="9"/>
    <w:qFormat/>
    <w:rsid w:val="00B107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7F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9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010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A666F5"/>
    <w:pPr>
      <w:spacing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A666F5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A666F5"/>
    <w:rPr>
      <w:vertAlign w:val="superscript"/>
    </w:rPr>
  </w:style>
  <w:style w:type="character" w:styleId="a6">
    <w:name w:val="Hyperlink"/>
    <w:basedOn w:val="a0"/>
    <w:uiPriority w:val="99"/>
    <w:unhideWhenUsed/>
    <w:rsid w:val="00906A0A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5349D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B7F31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a8">
    <w:name w:val="Normal (Web)"/>
    <w:basedOn w:val="a"/>
    <w:uiPriority w:val="99"/>
    <w:semiHidden/>
    <w:unhideWhenUsed/>
    <w:rsid w:val="009515F8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4829FB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010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10">
    <w:name w:val="Заголовок 1 Знак"/>
    <w:basedOn w:val="a0"/>
    <w:link w:val="1"/>
    <w:uiPriority w:val="9"/>
    <w:rsid w:val="00B107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prj-exp.ru/gost/gost_34-602-89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F503CAB-D3A1-47E5-8CC2-A09ADF2D2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7</Pages>
  <Words>7231</Words>
  <Characters>4123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</dc:creator>
  <cp:lastModifiedBy>Ven</cp:lastModifiedBy>
  <cp:revision>10</cp:revision>
  <dcterms:created xsi:type="dcterms:W3CDTF">2013-09-01T08:50:00Z</dcterms:created>
  <dcterms:modified xsi:type="dcterms:W3CDTF">2013-09-04T11:14:00Z</dcterms:modified>
</cp:coreProperties>
</file>