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6E1" w:rsidRDefault="00A633F3" w:rsidP="0037762E">
      <w:pPr>
        <w:tabs>
          <w:tab w:val="left" w:pos="5397"/>
        </w:tabs>
        <w:jc w:val="center"/>
      </w:pPr>
      <w:r w:rsidRPr="00AC2F5A">
        <w:rPr>
          <w:noProof/>
          <w:u w:val="single"/>
          <w:lang w:val="en-US"/>
        </w:rPr>
        <w:drawing>
          <wp:inline distT="0" distB="0" distL="0" distR="0">
            <wp:extent cx="4752643" cy="1098024"/>
            <wp:effectExtent l="0" t="0" r="0" b="6985"/>
            <wp:docPr id="2" name="Picture 2" descr="MTH HEADER B&am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TH HEADER B&amp;W.jpg"/>
                    <pic:cNvPicPr>
                      <a:picLocks noChangeAspect="1" noChangeArrowheads="1"/>
                    </pic:cNvPicPr>
                  </pic:nvPicPr>
                  <pic:blipFill>
                    <a:blip r:embed="rId8" cstate="print">
                      <a:extLst>
                        <a:ext uri="{28A0092B-C50C-407E-A947-70E740481C1C}">
                          <a14:useLocalDpi xmlns:a14="http://schemas.microsoft.com/office/drawing/2010/main" val="0"/>
                        </a:ext>
                      </a:extLst>
                    </a:blip>
                    <a:srcRect l="35722" t="22163" r="5789" b="6844"/>
                    <a:stretch>
                      <a:fillRect/>
                    </a:stretch>
                  </pic:blipFill>
                  <pic:spPr bwMode="auto">
                    <a:xfrm>
                      <a:off x="0" y="0"/>
                      <a:ext cx="4752643" cy="1098024"/>
                    </a:xfrm>
                    <a:prstGeom prst="rect">
                      <a:avLst/>
                    </a:prstGeom>
                    <a:noFill/>
                    <a:ln>
                      <a:noFill/>
                    </a:ln>
                  </pic:spPr>
                </pic:pic>
              </a:graphicData>
            </a:graphic>
          </wp:inline>
        </w:drawing>
      </w:r>
    </w:p>
    <w:p w:rsidR="005456E1" w:rsidRPr="00C904B5" w:rsidRDefault="00F673AC" w:rsidP="00F673AC">
      <w:pPr>
        <w:jc w:val="center"/>
        <w:rPr>
          <w:b/>
          <w:sz w:val="36"/>
          <w:szCs w:val="36"/>
          <w:u w:val="single"/>
        </w:rPr>
      </w:pPr>
      <w:r w:rsidRPr="00F673AC">
        <w:rPr>
          <w:b/>
          <w:sz w:val="36"/>
          <w:szCs w:val="36"/>
          <w:u w:val="single"/>
        </w:rPr>
        <w:t>Quotatio</w:t>
      </w:r>
      <w:r w:rsidRPr="00C904B5">
        <w:rPr>
          <w:b/>
          <w:sz w:val="36"/>
          <w:szCs w:val="36"/>
          <w:u w:val="single"/>
        </w:rPr>
        <w:t>n</w:t>
      </w:r>
      <w:r w:rsidR="002969A9" w:rsidRPr="00C904B5">
        <w:rPr>
          <w:b/>
          <w:sz w:val="36"/>
          <w:szCs w:val="36"/>
          <w:u w:val="single"/>
        </w:rPr>
        <w:t xml:space="preserve"> for Toilet Hire</w:t>
      </w:r>
    </w:p>
    <w:p w:rsidR="00873211" w:rsidRPr="00873211" w:rsidRDefault="00873211" w:rsidP="00873211">
      <w:pPr>
        <w:rPr>
          <w:sz w:val="20"/>
          <w:szCs w:val="36"/>
        </w:rPr>
      </w:pPr>
      <w:r>
        <w:rPr>
          <w:b/>
          <w:sz w:val="20"/>
          <w:szCs w:val="36"/>
        </w:rPr>
        <w:t xml:space="preserve">Date Generated: </w:t>
      </w:r>
      <w:r>
        <w:rPr>
          <w:sz w:val="20"/>
          <w:szCs w:val="36"/>
        </w:rPr>
        <w:tab/>
      </w:r>
      <w:r>
        <w:rPr>
          <w:sz w:val="20"/>
          <w:szCs w:val="36"/>
        </w:rPr>
        <w:tab/>
        <w:t xml:space="preserve">         </w:t>
      </w:r>
      <w:r>
        <w:rPr>
          <w:sz w:val="18"/>
          <w:szCs w:val="18"/>
        </w:rPr>
        <w:fldChar w:fldCharType="begin"/>
      </w:r>
      <w:r>
        <w:rPr>
          <w:sz w:val="18"/>
          <w:szCs w:val="18"/>
        </w:rPr>
        <w:instrText xml:space="preserve"> MERGEFIELD  $quote.currentDate  \* MERGEFORMAT </w:instrText>
      </w:r>
      <w:r>
        <w:rPr>
          <w:sz w:val="18"/>
          <w:szCs w:val="18"/>
        </w:rPr>
        <w:fldChar w:fldCharType="separate"/>
      </w:r>
      <w:r>
        <w:rPr>
          <w:noProof/>
          <w:sz w:val="18"/>
          <w:szCs w:val="18"/>
        </w:rPr>
        <w:t>«$quote.currentDate»</w:t>
      </w:r>
      <w:r>
        <w:rPr>
          <w:sz w:val="18"/>
          <w:szCs w:val="18"/>
        </w:rPr>
        <w:fldChar w:fldCharType="end"/>
      </w:r>
    </w:p>
    <w:tbl>
      <w:tblPr>
        <w:tblStyle w:val="TableGrid"/>
        <w:tblW w:w="11052" w:type="dxa"/>
        <w:tblInd w:w="-90" w:type="dxa"/>
        <w:tblBorders>
          <w:left w:val="none" w:sz="0" w:space="0" w:color="auto"/>
          <w:right w:val="none" w:sz="0" w:space="0" w:color="auto"/>
          <w:insideV w:val="none" w:sz="0" w:space="0" w:color="auto"/>
        </w:tblBorders>
        <w:tblLook w:val="04A0" w:firstRow="1" w:lastRow="0" w:firstColumn="1" w:lastColumn="0" w:noHBand="0" w:noVBand="1"/>
      </w:tblPr>
      <w:tblGrid>
        <w:gridCol w:w="2553"/>
        <w:gridCol w:w="5745"/>
        <w:gridCol w:w="276"/>
        <w:gridCol w:w="2478"/>
      </w:tblGrid>
      <w:tr w:rsidR="002969A9" w:rsidTr="00A43034">
        <w:trPr>
          <w:trHeight w:val="567"/>
        </w:trPr>
        <w:tc>
          <w:tcPr>
            <w:tcW w:w="8298" w:type="dxa"/>
            <w:gridSpan w:val="2"/>
            <w:tcBorders>
              <w:top w:val="single" w:sz="4" w:space="0" w:color="auto"/>
              <w:left w:val="single" w:sz="4" w:space="0" w:color="auto"/>
              <w:bottom w:val="single" w:sz="4" w:space="0" w:color="auto"/>
              <w:right w:val="single" w:sz="4" w:space="0" w:color="auto"/>
            </w:tcBorders>
            <w:vAlign w:val="center"/>
          </w:tcPr>
          <w:p w:rsidR="002969A9" w:rsidRPr="005456E1" w:rsidRDefault="002969A9" w:rsidP="005456E1">
            <w:pPr>
              <w:rPr>
                <w:sz w:val="18"/>
                <w:szCs w:val="18"/>
              </w:rPr>
            </w:pPr>
            <w:r w:rsidRPr="00F673AC">
              <w:rPr>
                <w:b/>
                <w:color w:val="0000FF"/>
              </w:rPr>
              <w:t>Customer’s Information</w:t>
            </w:r>
          </w:p>
        </w:tc>
        <w:tc>
          <w:tcPr>
            <w:tcW w:w="276" w:type="dxa"/>
            <w:tcBorders>
              <w:top w:val="nil"/>
              <w:left w:val="single" w:sz="4" w:space="0" w:color="auto"/>
              <w:bottom w:val="nil"/>
            </w:tcBorders>
            <w:vAlign w:val="center"/>
          </w:tcPr>
          <w:p w:rsidR="002969A9" w:rsidRPr="005456E1" w:rsidRDefault="002969A9" w:rsidP="005456E1">
            <w:pPr>
              <w:rPr>
                <w:sz w:val="18"/>
                <w:szCs w:val="18"/>
              </w:rPr>
            </w:pPr>
          </w:p>
        </w:tc>
        <w:tc>
          <w:tcPr>
            <w:tcW w:w="2478" w:type="dxa"/>
            <w:tcBorders>
              <w:top w:val="nil"/>
              <w:bottom w:val="nil"/>
            </w:tcBorders>
            <w:vAlign w:val="center"/>
          </w:tcPr>
          <w:p w:rsidR="002969A9" w:rsidRPr="005456E1" w:rsidRDefault="002969A9" w:rsidP="005456E1">
            <w:pPr>
              <w:rPr>
                <w:sz w:val="18"/>
                <w:szCs w:val="18"/>
              </w:rPr>
            </w:pPr>
          </w:p>
        </w:tc>
      </w:tr>
      <w:tr w:rsidR="005456E1" w:rsidTr="00A43034">
        <w:trPr>
          <w:trHeight w:val="454"/>
        </w:trPr>
        <w:tc>
          <w:tcPr>
            <w:tcW w:w="2553" w:type="dxa"/>
            <w:tcBorders>
              <w:top w:val="single" w:sz="4" w:space="0" w:color="auto"/>
              <w:left w:val="single" w:sz="4" w:space="0" w:color="auto"/>
              <w:bottom w:val="single" w:sz="4" w:space="0" w:color="auto"/>
              <w:right w:val="single" w:sz="4" w:space="0" w:color="auto"/>
            </w:tcBorders>
            <w:vAlign w:val="bottom"/>
          </w:tcPr>
          <w:p w:rsidR="005456E1" w:rsidRPr="00F673AC" w:rsidRDefault="00F673AC" w:rsidP="005456E1">
            <w:pPr>
              <w:rPr>
                <w:b/>
                <w:sz w:val="20"/>
                <w:szCs w:val="20"/>
              </w:rPr>
            </w:pPr>
            <w:r w:rsidRPr="00F673AC">
              <w:rPr>
                <w:b/>
                <w:sz w:val="20"/>
                <w:szCs w:val="20"/>
              </w:rPr>
              <w:t>Reference Number</w:t>
            </w:r>
            <w:r w:rsidR="005456E1" w:rsidRPr="00F673AC">
              <w:rPr>
                <w:b/>
                <w:sz w:val="20"/>
                <w:szCs w:val="20"/>
              </w:rPr>
              <w:t>:</w:t>
            </w:r>
          </w:p>
        </w:tc>
        <w:tc>
          <w:tcPr>
            <w:tcW w:w="5745" w:type="dxa"/>
            <w:tcBorders>
              <w:top w:val="single" w:sz="4" w:space="0" w:color="auto"/>
              <w:left w:val="single" w:sz="4" w:space="0" w:color="auto"/>
              <w:bottom w:val="single" w:sz="4" w:space="0" w:color="auto"/>
              <w:right w:val="single" w:sz="4" w:space="0" w:color="auto"/>
            </w:tcBorders>
            <w:vAlign w:val="bottom"/>
          </w:tcPr>
          <w:p w:rsidR="005456E1" w:rsidRPr="005456E1" w:rsidRDefault="005D5CDB" w:rsidP="005456E1">
            <w:pPr>
              <w:rPr>
                <w:sz w:val="18"/>
                <w:szCs w:val="18"/>
              </w:rPr>
            </w:pPr>
            <w:r>
              <w:rPr>
                <w:sz w:val="18"/>
                <w:szCs w:val="18"/>
              </w:rPr>
              <w:fldChar w:fldCharType="begin"/>
            </w:r>
            <w:r>
              <w:rPr>
                <w:sz w:val="18"/>
                <w:szCs w:val="18"/>
              </w:rPr>
              <w:instrText xml:space="preserve"> MERGEFIELD  $quote.rfqNumber  \* MERGEFORMAT </w:instrText>
            </w:r>
            <w:r>
              <w:rPr>
                <w:sz w:val="18"/>
                <w:szCs w:val="18"/>
              </w:rPr>
              <w:fldChar w:fldCharType="separate"/>
            </w:r>
            <w:r>
              <w:rPr>
                <w:noProof/>
                <w:sz w:val="18"/>
                <w:szCs w:val="18"/>
              </w:rPr>
              <w:t>«$quote.rfqNumber»</w:t>
            </w:r>
            <w:r>
              <w:rPr>
                <w:sz w:val="18"/>
                <w:szCs w:val="18"/>
              </w:rPr>
              <w:fldChar w:fldCharType="end"/>
            </w:r>
          </w:p>
        </w:tc>
        <w:tc>
          <w:tcPr>
            <w:tcW w:w="276" w:type="dxa"/>
            <w:tcBorders>
              <w:top w:val="nil"/>
              <w:left w:val="single" w:sz="4" w:space="0" w:color="auto"/>
              <w:bottom w:val="nil"/>
            </w:tcBorders>
            <w:vAlign w:val="bottom"/>
          </w:tcPr>
          <w:p w:rsidR="005456E1" w:rsidRPr="005456E1" w:rsidRDefault="005456E1" w:rsidP="005456E1">
            <w:pPr>
              <w:rPr>
                <w:sz w:val="18"/>
                <w:szCs w:val="18"/>
              </w:rPr>
            </w:pPr>
          </w:p>
        </w:tc>
        <w:tc>
          <w:tcPr>
            <w:tcW w:w="2478" w:type="dxa"/>
            <w:tcBorders>
              <w:top w:val="nil"/>
              <w:bottom w:val="nil"/>
            </w:tcBorders>
            <w:vAlign w:val="bottom"/>
          </w:tcPr>
          <w:p w:rsidR="005456E1" w:rsidRPr="005456E1" w:rsidRDefault="005456E1" w:rsidP="005456E1">
            <w:pPr>
              <w:rPr>
                <w:sz w:val="18"/>
                <w:szCs w:val="18"/>
              </w:rPr>
            </w:pPr>
          </w:p>
        </w:tc>
      </w:tr>
      <w:tr w:rsidR="005456E1" w:rsidTr="00A43034">
        <w:trPr>
          <w:trHeight w:val="454"/>
        </w:trPr>
        <w:tc>
          <w:tcPr>
            <w:tcW w:w="2553" w:type="dxa"/>
            <w:tcBorders>
              <w:top w:val="single" w:sz="4" w:space="0" w:color="auto"/>
              <w:left w:val="single" w:sz="4" w:space="0" w:color="auto"/>
              <w:bottom w:val="single" w:sz="4" w:space="0" w:color="auto"/>
              <w:right w:val="single" w:sz="4" w:space="0" w:color="auto"/>
            </w:tcBorders>
            <w:vAlign w:val="bottom"/>
          </w:tcPr>
          <w:p w:rsidR="005456E1" w:rsidRPr="00F673AC" w:rsidRDefault="00F673AC" w:rsidP="00F673AC">
            <w:pPr>
              <w:rPr>
                <w:b/>
                <w:sz w:val="20"/>
                <w:szCs w:val="20"/>
              </w:rPr>
            </w:pPr>
            <w:r w:rsidRPr="00F673AC">
              <w:rPr>
                <w:b/>
                <w:sz w:val="20"/>
                <w:szCs w:val="20"/>
              </w:rPr>
              <w:t>Customer Name</w:t>
            </w:r>
            <w:r w:rsidR="005456E1" w:rsidRPr="00F673AC">
              <w:rPr>
                <w:b/>
                <w:sz w:val="20"/>
                <w:szCs w:val="20"/>
              </w:rPr>
              <w:t>:</w:t>
            </w:r>
          </w:p>
        </w:tc>
        <w:tc>
          <w:tcPr>
            <w:tcW w:w="5745" w:type="dxa"/>
            <w:tcBorders>
              <w:top w:val="single" w:sz="4" w:space="0" w:color="auto"/>
              <w:left w:val="single" w:sz="4" w:space="0" w:color="auto"/>
              <w:bottom w:val="single" w:sz="4" w:space="0" w:color="auto"/>
              <w:right w:val="single" w:sz="4" w:space="0" w:color="auto"/>
            </w:tcBorders>
            <w:vAlign w:val="bottom"/>
          </w:tcPr>
          <w:p w:rsidR="005456E1" w:rsidRPr="005456E1" w:rsidRDefault="005D5CDB" w:rsidP="005456E1">
            <w:pPr>
              <w:rPr>
                <w:sz w:val="18"/>
                <w:szCs w:val="18"/>
              </w:rPr>
            </w:pPr>
            <w:r>
              <w:rPr>
                <w:sz w:val="18"/>
                <w:szCs w:val="18"/>
              </w:rPr>
              <w:fldChar w:fldCharType="begin"/>
            </w:r>
            <w:r>
              <w:rPr>
                <w:sz w:val="18"/>
                <w:szCs w:val="18"/>
              </w:rPr>
              <w:instrText xml:space="preserve"> MERGEFIELD  $quote.customerName  \* MERGEFORMAT </w:instrText>
            </w:r>
            <w:r>
              <w:rPr>
                <w:sz w:val="18"/>
                <w:szCs w:val="18"/>
              </w:rPr>
              <w:fldChar w:fldCharType="separate"/>
            </w:r>
            <w:r>
              <w:rPr>
                <w:noProof/>
                <w:sz w:val="18"/>
                <w:szCs w:val="18"/>
              </w:rPr>
              <w:t>«$quote.customerName»</w:t>
            </w:r>
            <w:r>
              <w:rPr>
                <w:sz w:val="18"/>
                <w:szCs w:val="18"/>
              </w:rPr>
              <w:fldChar w:fldCharType="end"/>
            </w:r>
          </w:p>
        </w:tc>
        <w:tc>
          <w:tcPr>
            <w:tcW w:w="276" w:type="dxa"/>
            <w:tcBorders>
              <w:top w:val="nil"/>
              <w:left w:val="single" w:sz="4" w:space="0" w:color="auto"/>
              <w:bottom w:val="nil"/>
            </w:tcBorders>
            <w:vAlign w:val="bottom"/>
          </w:tcPr>
          <w:p w:rsidR="005456E1" w:rsidRPr="005456E1" w:rsidRDefault="005456E1" w:rsidP="005456E1">
            <w:pPr>
              <w:rPr>
                <w:sz w:val="18"/>
                <w:szCs w:val="18"/>
              </w:rPr>
            </w:pPr>
          </w:p>
        </w:tc>
        <w:tc>
          <w:tcPr>
            <w:tcW w:w="2478" w:type="dxa"/>
            <w:tcBorders>
              <w:top w:val="nil"/>
              <w:bottom w:val="nil"/>
            </w:tcBorders>
            <w:vAlign w:val="bottom"/>
          </w:tcPr>
          <w:p w:rsidR="005456E1" w:rsidRPr="005456E1" w:rsidRDefault="005456E1" w:rsidP="005456E1">
            <w:pPr>
              <w:rPr>
                <w:sz w:val="18"/>
                <w:szCs w:val="18"/>
              </w:rPr>
            </w:pPr>
          </w:p>
        </w:tc>
      </w:tr>
      <w:tr w:rsidR="005456E1" w:rsidTr="00A43034">
        <w:trPr>
          <w:trHeight w:val="454"/>
        </w:trPr>
        <w:tc>
          <w:tcPr>
            <w:tcW w:w="2553" w:type="dxa"/>
            <w:tcBorders>
              <w:top w:val="single" w:sz="4" w:space="0" w:color="auto"/>
              <w:left w:val="single" w:sz="4" w:space="0" w:color="auto"/>
              <w:bottom w:val="single" w:sz="4" w:space="0" w:color="auto"/>
              <w:right w:val="single" w:sz="4" w:space="0" w:color="auto"/>
            </w:tcBorders>
            <w:vAlign w:val="bottom"/>
          </w:tcPr>
          <w:p w:rsidR="005456E1" w:rsidRPr="00F673AC" w:rsidRDefault="00F673AC" w:rsidP="00F673AC">
            <w:pPr>
              <w:rPr>
                <w:b/>
                <w:sz w:val="20"/>
                <w:szCs w:val="20"/>
              </w:rPr>
            </w:pPr>
            <w:r w:rsidRPr="00F673AC">
              <w:rPr>
                <w:b/>
                <w:sz w:val="20"/>
                <w:szCs w:val="20"/>
              </w:rPr>
              <w:t>Quotation Date</w:t>
            </w:r>
            <w:r w:rsidR="005456E1" w:rsidRPr="00F673AC">
              <w:rPr>
                <w:b/>
                <w:sz w:val="20"/>
                <w:szCs w:val="20"/>
              </w:rPr>
              <w:t>:</w:t>
            </w:r>
          </w:p>
        </w:tc>
        <w:tc>
          <w:tcPr>
            <w:tcW w:w="5745" w:type="dxa"/>
            <w:tcBorders>
              <w:top w:val="single" w:sz="4" w:space="0" w:color="auto"/>
              <w:left w:val="single" w:sz="4" w:space="0" w:color="auto"/>
              <w:bottom w:val="single" w:sz="4" w:space="0" w:color="auto"/>
              <w:right w:val="single" w:sz="4" w:space="0" w:color="auto"/>
            </w:tcBorders>
            <w:vAlign w:val="bottom"/>
          </w:tcPr>
          <w:p w:rsidR="005456E1" w:rsidRPr="005456E1" w:rsidRDefault="005D5CDB" w:rsidP="005456E1">
            <w:pPr>
              <w:rPr>
                <w:sz w:val="18"/>
                <w:szCs w:val="18"/>
              </w:rPr>
            </w:pPr>
            <w:r>
              <w:rPr>
                <w:sz w:val="18"/>
                <w:szCs w:val="18"/>
              </w:rPr>
              <w:fldChar w:fldCharType="begin"/>
            </w:r>
            <w:r>
              <w:rPr>
                <w:sz w:val="18"/>
                <w:szCs w:val="18"/>
              </w:rPr>
              <w:instrText xml:space="preserve"> MERGEFIELD  $quote.quotationDate  \* MERGEFORMAT </w:instrText>
            </w:r>
            <w:r>
              <w:rPr>
                <w:sz w:val="18"/>
                <w:szCs w:val="18"/>
              </w:rPr>
              <w:fldChar w:fldCharType="separate"/>
            </w:r>
            <w:r>
              <w:rPr>
                <w:noProof/>
                <w:sz w:val="18"/>
                <w:szCs w:val="18"/>
              </w:rPr>
              <w:t>«$quote.quotationDate»</w:t>
            </w:r>
            <w:r>
              <w:rPr>
                <w:sz w:val="18"/>
                <w:szCs w:val="18"/>
              </w:rPr>
              <w:fldChar w:fldCharType="end"/>
            </w:r>
          </w:p>
        </w:tc>
        <w:tc>
          <w:tcPr>
            <w:tcW w:w="276" w:type="dxa"/>
            <w:tcBorders>
              <w:top w:val="nil"/>
              <w:left w:val="single" w:sz="4" w:space="0" w:color="auto"/>
              <w:bottom w:val="nil"/>
            </w:tcBorders>
            <w:vAlign w:val="bottom"/>
          </w:tcPr>
          <w:p w:rsidR="005456E1" w:rsidRPr="005456E1" w:rsidRDefault="005456E1" w:rsidP="005456E1">
            <w:pPr>
              <w:rPr>
                <w:sz w:val="18"/>
                <w:szCs w:val="18"/>
              </w:rPr>
            </w:pPr>
          </w:p>
        </w:tc>
        <w:tc>
          <w:tcPr>
            <w:tcW w:w="2478" w:type="dxa"/>
            <w:tcBorders>
              <w:top w:val="nil"/>
              <w:bottom w:val="nil"/>
            </w:tcBorders>
            <w:vAlign w:val="bottom"/>
          </w:tcPr>
          <w:p w:rsidR="005456E1" w:rsidRPr="005456E1" w:rsidRDefault="005456E1" w:rsidP="005456E1">
            <w:pPr>
              <w:rPr>
                <w:sz w:val="18"/>
                <w:szCs w:val="18"/>
              </w:rPr>
            </w:pPr>
          </w:p>
        </w:tc>
      </w:tr>
      <w:tr w:rsidR="00D108C9" w:rsidRPr="00D108C9" w:rsidTr="00A43034">
        <w:trPr>
          <w:trHeight w:val="454"/>
        </w:trPr>
        <w:tc>
          <w:tcPr>
            <w:tcW w:w="2553" w:type="dxa"/>
            <w:tcBorders>
              <w:top w:val="single" w:sz="4" w:space="0" w:color="auto"/>
              <w:left w:val="single" w:sz="4" w:space="0" w:color="auto"/>
              <w:bottom w:val="single" w:sz="4" w:space="0" w:color="auto"/>
              <w:right w:val="single" w:sz="4" w:space="0" w:color="auto"/>
            </w:tcBorders>
            <w:vAlign w:val="bottom"/>
          </w:tcPr>
          <w:p w:rsidR="002969A9" w:rsidRPr="00D108C9" w:rsidRDefault="002969A9" w:rsidP="00F673AC">
            <w:pPr>
              <w:rPr>
                <w:b/>
                <w:sz w:val="20"/>
                <w:szCs w:val="20"/>
              </w:rPr>
            </w:pPr>
            <w:r w:rsidRPr="00D108C9">
              <w:rPr>
                <w:b/>
                <w:sz w:val="20"/>
                <w:szCs w:val="20"/>
              </w:rPr>
              <w:t>Contact Person:</w:t>
            </w:r>
          </w:p>
        </w:tc>
        <w:tc>
          <w:tcPr>
            <w:tcW w:w="5745" w:type="dxa"/>
            <w:tcBorders>
              <w:top w:val="single" w:sz="4" w:space="0" w:color="auto"/>
              <w:left w:val="single" w:sz="4" w:space="0" w:color="auto"/>
              <w:bottom w:val="single" w:sz="4" w:space="0" w:color="auto"/>
              <w:right w:val="single" w:sz="4" w:space="0" w:color="auto"/>
            </w:tcBorders>
            <w:vAlign w:val="bottom"/>
          </w:tcPr>
          <w:p w:rsidR="002969A9" w:rsidRPr="00D108C9" w:rsidRDefault="002E259C" w:rsidP="002E259C">
            <w:pPr>
              <w:rPr>
                <w:sz w:val="18"/>
                <w:szCs w:val="18"/>
              </w:rPr>
            </w:pPr>
            <w:r>
              <w:rPr>
                <w:sz w:val="18"/>
                <w:szCs w:val="18"/>
              </w:rPr>
              <w:fldChar w:fldCharType="begin"/>
            </w:r>
            <w:r>
              <w:rPr>
                <w:sz w:val="18"/>
                <w:szCs w:val="18"/>
              </w:rPr>
              <w:instrText xml:space="preserve"> MERGEFIELD  $quote.customerName  \* MERGEFORMAT </w:instrText>
            </w:r>
            <w:r>
              <w:rPr>
                <w:sz w:val="18"/>
                <w:szCs w:val="18"/>
              </w:rPr>
              <w:fldChar w:fldCharType="separate"/>
            </w:r>
            <w:r>
              <w:rPr>
                <w:noProof/>
                <w:sz w:val="18"/>
                <w:szCs w:val="18"/>
              </w:rPr>
              <w:t>«$quote.customerName»</w:t>
            </w:r>
            <w:r>
              <w:rPr>
                <w:sz w:val="18"/>
                <w:szCs w:val="18"/>
              </w:rPr>
              <w:fldChar w:fldCharType="end"/>
            </w:r>
          </w:p>
        </w:tc>
        <w:tc>
          <w:tcPr>
            <w:tcW w:w="276" w:type="dxa"/>
            <w:tcBorders>
              <w:top w:val="nil"/>
              <w:left w:val="single" w:sz="4" w:space="0" w:color="auto"/>
              <w:bottom w:val="nil"/>
            </w:tcBorders>
            <w:vAlign w:val="bottom"/>
          </w:tcPr>
          <w:p w:rsidR="002969A9" w:rsidRPr="00D108C9" w:rsidRDefault="002969A9" w:rsidP="005456E1">
            <w:pPr>
              <w:rPr>
                <w:sz w:val="18"/>
                <w:szCs w:val="18"/>
              </w:rPr>
            </w:pPr>
          </w:p>
        </w:tc>
        <w:tc>
          <w:tcPr>
            <w:tcW w:w="2478" w:type="dxa"/>
            <w:tcBorders>
              <w:top w:val="nil"/>
              <w:bottom w:val="nil"/>
            </w:tcBorders>
            <w:vAlign w:val="bottom"/>
          </w:tcPr>
          <w:p w:rsidR="002969A9" w:rsidRPr="00D108C9" w:rsidRDefault="002969A9" w:rsidP="005456E1">
            <w:pPr>
              <w:rPr>
                <w:sz w:val="18"/>
                <w:szCs w:val="18"/>
              </w:rPr>
            </w:pPr>
          </w:p>
        </w:tc>
      </w:tr>
      <w:tr w:rsidR="005456E1" w:rsidTr="00A43034">
        <w:trPr>
          <w:trHeight w:val="454"/>
        </w:trPr>
        <w:tc>
          <w:tcPr>
            <w:tcW w:w="2553" w:type="dxa"/>
            <w:tcBorders>
              <w:top w:val="single" w:sz="4" w:space="0" w:color="auto"/>
              <w:left w:val="single" w:sz="4" w:space="0" w:color="auto"/>
              <w:bottom w:val="single" w:sz="4" w:space="0" w:color="auto"/>
              <w:right w:val="single" w:sz="4" w:space="0" w:color="auto"/>
            </w:tcBorders>
            <w:vAlign w:val="bottom"/>
          </w:tcPr>
          <w:p w:rsidR="005456E1" w:rsidRPr="005A7F17" w:rsidRDefault="00F673AC" w:rsidP="00F673AC">
            <w:pPr>
              <w:rPr>
                <w:b/>
                <w:sz w:val="20"/>
                <w:szCs w:val="20"/>
              </w:rPr>
            </w:pPr>
            <w:r>
              <w:rPr>
                <w:b/>
                <w:sz w:val="20"/>
                <w:szCs w:val="20"/>
              </w:rPr>
              <w:t>Event Date:</w:t>
            </w:r>
          </w:p>
        </w:tc>
        <w:tc>
          <w:tcPr>
            <w:tcW w:w="5745" w:type="dxa"/>
            <w:tcBorders>
              <w:top w:val="single" w:sz="4" w:space="0" w:color="auto"/>
              <w:left w:val="single" w:sz="4" w:space="0" w:color="auto"/>
              <w:bottom w:val="single" w:sz="4" w:space="0" w:color="auto"/>
              <w:right w:val="single" w:sz="4" w:space="0" w:color="auto"/>
            </w:tcBorders>
            <w:vAlign w:val="bottom"/>
          </w:tcPr>
          <w:p w:rsidR="005456E1" w:rsidRPr="005456E1" w:rsidRDefault="005D5CDB" w:rsidP="005456E1">
            <w:pPr>
              <w:rPr>
                <w:sz w:val="18"/>
                <w:szCs w:val="18"/>
              </w:rPr>
            </w:pPr>
            <w:r>
              <w:rPr>
                <w:sz w:val="18"/>
                <w:szCs w:val="18"/>
              </w:rPr>
              <w:fldChar w:fldCharType="begin"/>
            </w:r>
            <w:r>
              <w:rPr>
                <w:sz w:val="18"/>
                <w:szCs w:val="18"/>
              </w:rPr>
              <w:instrText xml:space="preserve"> MERGEFIELD  $quote.eventDate  \* MERGEFORMAT </w:instrText>
            </w:r>
            <w:r>
              <w:rPr>
                <w:sz w:val="18"/>
                <w:szCs w:val="18"/>
              </w:rPr>
              <w:fldChar w:fldCharType="separate"/>
            </w:r>
            <w:r>
              <w:rPr>
                <w:noProof/>
                <w:sz w:val="18"/>
                <w:szCs w:val="18"/>
              </w:rPr>
              <w:t>«$quote.eventDate»</w:t>
            </w:r>
            <w:r>
              <w:rPr>
                <w:sz w:val="18"/>
                <w:szCs w:val="18"/>
              </w:rPr>
              <w:fldChar w:fldCharType="end"/>
            </w:r>
          </w:p>
        </w:tc>
        <w:tc>
          <w:tcPr>
            <w:tcW w:w="276" w:type="dxa"/>
            <w:tcBorders>
              <w:top w:val="nil"/>
              <w:left w:val="single" w:sz="4" w:space="0" w:color="auto"/>
              <w:bottom w:val="nil"/>
            </w:tcBorders>
            <w:vAlign w:val="bottom"/>
          </w:tcPr>
          <w:p w:rsidR="005456E1" w:rsidRPr="005456E1" w:rsidRDefault="005456E1" w:rsidP="005456E1">
            <w:pPr>
              <w:rPr>
                <w:sz w:val="18"/>
                <w:szCs w:val="18"/>
              </w:rPr>
            </w:pPr>
          </w:p>
        </w:tc>
        <w:tc>
          <w:tcPr>
            <w:tcW w:w="2478" w:type="dxa"/>
            <w:tcBorders>
              <w:top w:val="nil"/>
              <w:bottom w:val="nil"/>
            </w:tcBorders>
            <w:vAlign w:val="bottom"/>
          </w:tcPr>
          <w:p w:rsidR="005456E1" w:rsidRPr="005456E1" w:rsidRDefault="005456E1" w:rsidP="005456E1">
            <w:pPr>
              <w:rPr>
                <w:sz w:val="18"/>
                <w:szCs w:val="18"/>
              </w:rPr>
            </w:pPr>
          </w:p>
        </w:tc>
      </w:tr>
      <w:tr w:rsidR="005456E1" w:rsidTr="00A43034">
        <w:trPr>
          <w:trHeight w:val="454"/>
        </w:trPr>
        <w:tc>
          <w:tcPr>
            <w:tcW w:w="2553" w:type="dxa"/>
            <w:tcBorders>
              <w:top w:val="single" w:sz="4" w:space="0" w:color="auto"/>
              <w:left w:val="single" w:sz="4" w:space="0" w:color="auto"/>
              <w:bottom w:val="single" w:sz="4" w:space="0" w:color="auto"/>
              <w:right w:val="single" w:sz="4" w:space="0" w:color="auto"/>
            </w:tcBorders>
            <w:vAlign w:val="bottom"/>
          </w:tcPr>
          <w:p w:rsidR="005456E1" w:rsidRPr="00F673AC" w:rsidRDefault="00F673AC" w:rsidP="00F673AC">
            <w:pPr>
              <w:rPr>
                <w:b/>
                <w:sz w:val="20"/>
                <w:szCs w:val="20"/>
              </w:rPr>
            </w:pPr>
            <w:r w:rsidRPr="00F673AC">
              <w:rPr>
                <w:b/>
                <w:sz w:val="20"/>
                <w:szCs w:val="20"/>
              </w:rPr>
              <w:t>Delivery Date</w:t>
            </w:r>
            <w:r w:rsidR="005456E1" w:rsidRPr="00F673AC">
              <w:rPr>
                <w:b/>
                <w:sz w:val="20"/>
                <w:szCs w:val="20"/>
              </w:rPr>
              <w:t>:</w:t>
            </w:r>
          </w:p>
        </w:tc>
        <w:tc>
          <w:tcPr>
            <w:tcW w:w="5745" w:type="dxa"/>
            <w:tcBorders>
              <w:top w:val="single" w:sz="4" w:space="0" w:color="auto"/>
              <w:left w:val="single" w:sz="4" w:space="0" w:color="auto"/>
              <w:bottom w:val="single" w:sz="4" w:space="0" w:color="auto"/>
              <w:right w:val="single" w:sz="4" w:space="0" w:color="auto"/>
            </w:tcBorders>
            <w:vAlign w:val="bottom"/>
          </w:tcPr>
          <w:p w:rsidR="005456E1" w:rsidRPr="005456E1" w:rsidRDefault="005D5CDB" w:rsidP="005456E1">
            <w:pPr>
              <w:rPr>
                <w:sz w:val="18"/>
                <w:szCs w:val="18"/>
              </w:rPr>
            </w:pPr>
            <w:r>
              <w:rPr>
                <w:sz w:val="18"/>
                <w:szCs w:val="18"/>
              </w:rPr>
              <w:fldChar w:fldCharType="begin"/>
            </w:r>
            <w:r>
              <w:rPr>
                <w:sz w:val="18"/>
                <w:szCs w:val="18"/>
              </w:rPr>
              <w:instrText xml:space="preserve"> MERGEFIELD  $quote.deliveryDate  \* MERGEFORMAT </w:instrText>
            </w:r>
            <w:r>
              <w:rPr>
                <w:sz w:val="18"/>
                <w:szCs w:val="18"/>
              </w:rPr>
              <w:fldChar w:fldCharType="separate"/>
            </w:r>
            <w:r>
              <w:rPr>
                <w:noProof/>
                <w:sz w:val="18"/>
                <w:szCs w:val="18"/>
              </w:rPr>
              <w:t>«$quote.deliveryDate»</w:t>
            </w:r>
            <w:r>
              <w:rPr>
                <w:sz w:val="18"/>
                <w:szCs w:val="18"/>
              </w:rPr>
              <w:fldChar w:fldCharType="end"/>
            </w:r>
          </w:p>
        </w:tc>
        <w:tc>
          <w:tcPr>
            <w:tcW w:w="276" w:type="dxa"/>
            <w:tcBorders>
              <w:top w:val="nil"/>
              <w:left w:val="single" w:sz="4" w:space="0" w:color="auto"/>
              <w:bottom w:val="nil"/>
            </w:tcBorders>
            <w:vAlign w:val="bottom"/>
          </w:tcPr>
          <w:p w:rsidR="005456E1" w:rsidRPr="005456E1" w:rsidRDefault="005456E1" w:rsidP="005456E1">
            <w:pPr>
              <w:rPr>
                <w:sz w:val="18"/>
                <w:szCs w:val="18"/>
              </w:rPr>
            </w:pPr>
          </w:p>
        </w:tc>
        <w:tc>
          <w:tcPr>
            <w:tcW w:w="2478" w:type="dxa"/>
            <w:tcBorders>
              <w:top w:val="nil"/>
              <w:bottom w:val="nil"/>
            </w:tcBorders>
            <w:vAlign w:val="bottom"/>
          </w:tcPr>
          <w:p w:rsidR="005456E1" w:rsidRPr="005456E1" w:rsidRDefault="005456E1" w:rsidP="005456E1">
            <w:pPr>
              <w:rPr>
                <w:sz w:val="18"/>
                <w:szCs w:val="18"/>
              </w:rPr>
            </w:pPr>
          </w:p>
        </w:tc>
      </w:tr>
      <w:tr w:rsidR="005456E1" w:rsidTr="00A43034">
        <w:trPr>
          <w:trHeight w:val="454"/>
        </w:trPr>
        <w:tc>
          <w:tcPr>
            <w:tcW w:w="2553" w:type="dxa"/>
            <w:tcBorders>
              <w:top w:val="single" w:sz="4" w:space="0" w:color="auto"/>
              <w:left w:val="single" w:sz="4" w:space="0" w:color="auto"/>
              <w:bottom w:val="single" w:sz="4" w:space="0" w:color="auto"/>
              <w:right w:val="single" w:sz="4" w:space="0" w:color="auto"/>
            </w:tcBorders>
            <w:vAlign w:val="bottom"/>
          </w:tcPr>
          <w:p w:rsidR="005456E1" w:rsidRPr="00F673AC" w:rsidRDefault="00F673AC" w:rsidP="00F673AC">
            <w:pPr>
              <w:rPr>
                <w:b/>
                <w:sz w:val="20"/>
                <w:szCs w:val="20"/>
              </w:rPr>
            </w:pPr>
            <w:r w:rsidRPr="00F673AC">
              <w:rPr>
                <w:b/>
                <w:sz w:val="20"/>
                <w:szCs w:val="20"/>
              </w:rPr>
              <w:t>Collection Date</w:t>
            </w:r>
            <w:r w:rsidR="005456E1" w:rsidRPr="00F673AC">
              <w:rPr>
                <w:b/>
                <w:sz w:val="20"/>
                <w:szCs w:val="20"/>
              </w:rPr>
              <w:t>:</w:t>
            </w:r>
          </w:p>
        </w:tc>
        <w:tc>
          <w:tcPr>
            <w:tcW w:w="5745" w:type="dxa"/>
            <w:tcBorders>
              <w:top w:val="single" w:sz="4" w:space="0" w:color="auto"/>
              <w:left w:val="single" w:sz="4" w:space="0" w:color="auto"/>
              <w:bottom w:val="single" w:sz="4" w:space="0" w:color="auto"/>
              <w:right w:val="single" w:sz="4" w:space="0" w:color="auto"/>
            </w:tcBorders>
            <w:vAlign w:val="bottom"/>
          </w:tcPr>
          <w:p w:rsidR="005456E1" w:rsidRPr="005456E1" w:rsidRDefault="005D5CDB" w:rsidP="005456E1">
            <w:pPr>
              <w:rPr>
                <w:sz w:val="18"/>
                <w:szCs w:val="18"/>
              </w:rPr>
            </w:pPr>
            <w:r>
              <w:rPr>
                <w:sz w:val="18"/>
                <w:szCs w:val="18"/>
              </w:rPr>
              <w:fldChar w:fldCharType="begin"/>
            </w:r>
            <w:r>
              <w:rPr>
                <w:sz w:val="18"/>
                <w:szCs w:val="18"/>
              </w:rPr>
              <w:instrText xml:space="preserve"> MERGEFIELD  $quote.collectionDate  \* MERGEFORMAT </w:instrText>
            </w:r>
            <w:r>
              <w:rPr>
                <w:sz w:val="18"/>
                <w:szCs w:val="18"/>
              </w:rPr>
              <w:fldChar w:fldCharType="separate"/>
            </w:r>
            <w:r>
              <w:rPr>
                <w:noProof/>
                <w:sz w:val="18"/>
                <w:szCs w:val="18"/>
              </w:rPr>
              <w:t>«$quote.collectionDate»</w:t>
            </w:r>
            <w:r>
              <w:rPr>
                <w:sz w:val="18"/>
                <w:szCs w:val="18"/>
              </w:rPr>
              <w:fldChar w:fldCharType="end"/>
            </w:r>
          </w:p>
        </w:tc>
        <w:tc>
          <w:tcPr>
            <w:tcW w:w="276" w:type="dxa"/>
            <w:tcBorders>
              <w:top w:val="nil"/>
              <w:left w:val="single" w:sz="4" w:space="0" w:color="auto"/>
              <w:bottom w:val="nil"/>
            </w:tcBorders>
            <w:vAlign w:val="bottom"/>
          </w:tcPr>
          <w:p w:rsidR="005456E1" w:rsidRPr="005456E1" w:rsidRDefault="005456E1" w:rsidP="005456E1">
            <w:pPr>
              <w:rPr>
                <w:sz w:val="18"/>
                <w:szCs w:val="18"/>
              </w:rPr>
            </w:pPr>
          </w:p>
        </w:tc>
        <w:tc>
          <w:tcPr>
            <w:tcW w:w="2478" w:type="dxa"/>
            <w:tcBorders>
              <w:top w:val="nil"/>
              <w:bottom w:val="nil"/>
            </w:tcBorders>
            <w:vAlign w:val="bottom"/>
          </w:tcPr>
          <w:p w:rsidR="005456E1" w:rsidRPr="005456E1" w:rsidRDefault="005456E1" w:rsidP="005456E1">
            <w:pPr>
              <w:rPr>
                <w:sz w:val="18"/>
                <w:szCs w:val="18"/>
              </w:rPr>
            </w:pPr>
          </w:p>
        </w:tc>
      </w:tr>
      <w:tr w:rsidR="005456E1" w:rsidTr="00A43034">
        <w:trPr>
          <w:trHeight w:val="454"/>
        </w:trPr>
        <w:tc>
          <w:tcPr>
            <w:tcW w:w="2553" w:type="dxa"/>
            <w:tcBorders>
              <w:top w:val="single" w:sz="4" w:space="0" w:color="auto"/>
              <w:left w:val="single" w:sz="4" w:space="0" w:color="auto"/>
              <w:bottom w:val="single" w:sz="4" w:space="0" w:color="auto"/>
              <w:right w:val="single" w:sz="4" w:space="0" w:color="auto"/>
            </w:tcBorders>
            <w:vAlign w:val="bottom"/>
          </w:tcPr>
          <w:p w:rsidR="005456E1" w:rsidRPr="00F673AC" w:rsidRDefault="00F673AC" w:rsidP="005456E1">
            <w:pPr>
              <w:rPr>
                <w:b/>
                <w:sz w:val="20"/>
                <w:szCs w:val="20"/>
              </w:rPr>
            </w:pPr>
            <w:r w:rsidRPr="00F673AC">
              <w:rPr>
                <w:b/>
                <w:sz w:val="20"/>
                <w:szCs w:val="20"/>
              </w:rPr>
              <w:t>Customer Contact No:</w:t>
            </w:r>
          </w:p>
        </w:tc>
        <w:tc>
          <w:tcPr>
            <w:tcW w:w="5745" w:type="dxa"/>
            <w:tcBorders>
              <w:top w:val="single" w:sz="4" w:space="0" w:color="auto"/>
              <w:left w:val="single" w:sz="4" w:space="0" w:color="auto"/>
              <w:bottom w:val="single" w:sz="4" w:space="0" w:color="auto"/>
              <w:right w:val="single" w:sz="4" w:space="0" w:color="auto"/>
            </w:tcBorders>
            <w:vAlign w:val="bottom"/>
          </w:tcPr>
          <w:p w:rsidR="005456E1" w:rsidRPr="005456E1" w:rsidRDefault="005D5CDB" w:rsidP="00ED6A8B">
            <w:pPr>
              <w:rPr>
                <w:sz w:val="18"/>
                <w:szCs w:val="18"/>
              </w:rPr>
            </w:pPr>
            <w:r>
              <w:rPr>
                <w:sz w:val="18"/>
                <w:szCs w:val="18"/>
              </w:rPr>
              <w:fldChar w:fldCharType="begin"/>
            </w:r>
            <w:r>
              <w:rPr>
                <w:sz w:val="18"/>
                <w:szCs w:val="18"/>
              </w:rPr>
              <w:instrText xml:space="preserve"> MERGEFIELD  $quote.contactNumber  \* MERGEFORMAT </w:instrText>
            </w:r>
            <w:r>
              <w:rPr>
                <w:sz w:val="18"/>
                <w:szCs w:val="18"/>
              </w:rPr>
              <w:fldChar w:fldCharType="separate"/>
            </w:r>
            <w:r>
              <w:rPr>
                <w:noProof/>
                <w:sz w:val="18"/>
                <w:szCs w:val="18"/>
              </w:rPr>
              <w:t>«$quote.contactNumber»</w:t>
            </w:r>
            <w:r>
              <w:rPr>
                <w:sz w:val="18"/>
                <w:szCs w:val="18"/>
              </w:rPr>
              <w:fldChar w:fldCharType="end"/>
            </w:r>
          </w:p>
        </w:tc>
        <w:tc>
          <w:tcPr>
            <w:tcW w:w="276" w:type="dxa"/>
            <w:tcBorders>
              <w:top w:val="nil"/>
              <w:left w:val="single" w:sz="4" w:space="0" w:color="auto"/>
              <w:bottom w:val="nil"/>
            </w:tcBorders>
            <w:vAlign w:val="bottom"/>
          </w:tcPr>
          <w:p w:rsidR="005456E1" w:rsidRPr="005456E1" w:rsidRDefault="005456E1" w:rsidP="005456E1">
            <w:pPr>
              <w:rPr>
                <w:sz w:val="18"/>
                <w:szCs w:val="18"/>
              </w:rPr>
            </w:pPr>
          </w:p>
        </w:tc>
        <w:tc>
          <w:tcPr>
            <w:tcW w:w="2478" w:type="dxa"/>
            <w:tcBorders>
              <w:top w:val="nil"/>
              <w:bottom w:val="nil"/>
            </w:tcBorders>
            <w:vAlign w:val="bottom"/>
          </w:tcPr>
          <w:p w:rsidR="005456E1" w:rsidRPr="005456E1" w:rsidRDefault="005456E1" w:rsidP="005456E1">
            <w:pPr>
              <w:rPr>
                <w:sz w:val="18"/>
                <w:szCs w:val="18"/>
              </w:rPr>
            </w:pPr>
          </w:p>
        </w:tc>
      </w:tr>
    </w:tbl>
    <w:p w:rsidR="00A94808" w:rsidRPr="00B57C4E" w:rsidRDefault="00A94808" w:rsidP="00A16A30">
      <w:pPr>
        <w:spacing w:line="240" w:lineRule="auto"/>
        <w:rPr>
          <w:sz w:val="2"/>
        </w:rPr>
      </w:pPr>
    </w:p>
    <w:p w:rsidR="00D26222" w:rsidRDefault="00D26222" w:rsidP="00A16A30">
      <w:pPr>
        <w:spacing w:line="240" w:lineRule="auto"/>
      </w:pPr>
      <w:r w:rsidRPr="00F673AC">
        <w:rPr>
          <w:b/>
          <w:color w:val="0000FF"/>
        </w:rPr>
        <w:t>Items for Hire</w:t>
      </w:r>
    </w:p>
    <w:tbl>
      <w:tblPr>
        <w:tblW w:w="8620" w:type="dxa"/>
        <w:tblLayout w:type="fixed"/>
        <w:tblCellMar>
          <w:top w:w="30" w:type="dxa"/>
          <w:left w:w="30" w:type="dxa"/>
          <w:bottom w:w="30" w:type="dxa"/>
          <w:right w:w="30" w:type="dxa"/>
        </w:tblCellMar>
        <w:tblLook w:val="04A0" w:firstRow="1" w:lastRow="0" w:firstColumn="1" w:lastColumn="0" w:noHBand="0" w:noVBand="1"/>
      </w:tblPr>
      <w:tblGrid>
        <w:gridCol w:w="4310"/>
        <w:gridCol w:w="2420"/>
        <w:gridCol w:w="1890"/>
      </w:tblGrid>
      <w:tr w:rsidR="00D26222" w:rsidRPr="00D26222" w:rsidTr="00A94808">
        <w:trPr>
          <w:trHeight w:val="225"/>
        </w:trPr>
        <w:tc>
          <w:tcPr>
            <w:tcW w:w="43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28" w:type="dxa"/>
              <w:left w:w="28" w:type="dxa"/>
              <w:bottom w:w="28" w:type="dxa"/>
              <w:right w:w="28" w:type="dxa"/>
            </w:tcMar>
            <w:hideMark/>
          </w:tcPr>
          <w:p w:rsidR="00D26222" w:rsidRPr="00D26222" w:rsidRDefault="00D26222" w:rsidP="00587014">
            <w:pPr>
              <w:spacing w:before="100" w:beforeAutospacing="1" w:after="0" w:line="240" w:lineRule="auto"/>
              <w:jc w:val="center"/>
              <w:rPr>
                <w:rFonts w:eastAsia="Times New Roman" w:cstheme="minorHAnsi"/>
                <w:sz w:val="20"/>
                <w:szCs w:val="20"/>
                <w:lang w:eastAsia="en-ZA"/>
              </w:rPr>
            </w:pPr>
            <w:r w:rsidRPr="00D26222">
              <w:rPr>
                <w:rFonts w:eastAsia="Times New Roman" w:cstheme="minorHAnsi"/>
                <w:b/>
                <w:bCs/>
                <w:sz w:val="20"/>
                <w:szCs w:val="20"/>
                <w:lang w:eastAsia="en-ZA"/>
              </w:rPr>
              <w:t>Item Description</w:t>
            </w:r>
          </w:p>
        </w:tc>
        <w:tc>
          <w:tcPr>
            <w:tcW w:w="2420" w:type="dxa"/>
            <w:tcBorders>
              <w:top w:val="single" w:sz="8" w:space="0" w:color="000000"/>
              <w:left w:val="nil"/>
              <w:bottom w:val="single" w:sz="8" w:space="0" w:color="000000"/>
              <w:right w:val="single" w:sz="8" w:space="0" w:color="000000"/>
            </w:tcBorders>
            <w:shd w:val="clear" w:color="auto" w:fill="D9D9D9" w:themeFill="background1" w:themeFillShade="D9"/>
            <w:tcMar>
              <w:top w:w="28" w:type="dxa"/>
              <w:left w:w="0" w:type="dxa"/>
              <w:bottom w:w="28" w:type="dxa"/>
              <w:right w:w="28" w:type="dxa"/>
            </w:tcMar>
            <w:hideMark/>
          </w:tcPr>
          <w:p w:rsidR="00D26222" w:rsidRPr="00D26222" w:rsidRDefault="00D26222" w:rsidP="00587014">
            <w:pPr>
              <w:spacing w:before="100" w:beforeAutospacing="1" w:after="0" w:line="240" w:lineRule="auto"/>
              <w:jc w:val="center"/>
              <w:rPr>
                <w:rFonts w:eastAsia="Times New Roman" w:cstheme="minorHAnsi"/>
                <w:sz w:val="20"/>
                <w:szCs w:val="20"/>
                <w:lang w:eastAsia="en-ZA"/>
              </w:rPr>
            </w:pPr>
            <w:r w:rsidRPr="00D26222">
              <w:rPr>
                <w:rFonts w:eastAsia="Times New Roman" w:cstheme="minorHAnsi"/>
                <w:b/>
                <w:bCs/>
                <w:sz w:val="20"/>
                <w:szCs w:val="20"/>
                <w:lang w:eastAsia="en-ZA"/>
              </w:rPr>
              <w:t>Quantity</w:t>
            </w:r>
          </w:p>
        </w:tc>
        <w:tc>
          <w:tcPr>
            <w:tcW w:w="1890" w:type="dxa"/>
            <w:tcBorders>
              <w:top w:val="single" w:sz="8" w:space="0" w:color="000000"/>
              <w:left w:val="nil"/>
              <w:bottom w:val="single" w:sz="8" w:space="0" w:color="000000"/>
              <w:right w:val="single" w:sz="8" w:space="0" w:color="000000"/>
            </w:tcBorders>
            <w:shd w:val="clear" w:color="auto" w:fill="D9D9D9" w:themeFill="background1" w:themeFillShade="D9"/>
            <w:tcMar>
              <w:top w:w="28" w:type="dxa"/>
              <w:left w:w="0" w:type="dxa"/>
              <w:bottom w:w="28" w:type="dxa"/>
              <w:right w:w="28" w:type="dxa"/>
            </w:tcMar>
            <w:hideMark/>
          </w:tcPr>
          <w:p w:rsidR="00D26222" w:rsidRPr="00D26222" w:rsidRDefault="00D26222" w:rsidP="00587014">
            <w:pPr>
              <w:spacing w:before="100" w:beforeAutospacing="1" w:after="0" w:line="240" w:lineRule="auto"/>
              <w:jc w:val="center"/>
              <w:rPr>
                <w:rFonts w:eastAsia="Times New Roman" w:cstheme="minorHAnsi"/>
                <w:sz w:val="20"/>
                <w:szCs w:val="20"/>
                <w:lang w:eastAsia="en-ZA"/>
              </w:rPr>
            </w:pPr>
            <w:r w:rsidRPr="00D26222">
              <w:rPr>
                <w:rFonts w:eastAsia="Times New Roman" w:cstheme="minorHAnsi"/>
                <w:b/>
                <w:bCs/>
                <w:sz w:val="20"/>
                <w:szCs w:val="20"/>
                <w:lang w:eastAsia="en-ZA"/>
              </w:rPr>
              <w:t>Days Rental</w:t>
            </w:r>
          </w:p>
        </w:tc>
      </w:tr>
      <w:tr w:rsidR="00D26222" w:rsidRPr="004B6A25" w:rsidTr="00A94808">
        <w:tc>
          <w:tcPr>
            <w:tcW w:w="4310" w:type="dxa"/>
            <w:tcBorders>
              <w:top w:val="nil"/>
              <w:left w:val="single" w:sz="8" w:space="0" w:color="000000"/>
              <w:bottom w:val="single" w:sz="8" w:space="0" w:color="000000"/>
              <w:right w:val="single" w:sz="8" w:space="0" w:color="000000"/>
            </w:tcBorders>
            <w:tcMar>
              <w:top w:w="0" w:type="dxa"/>
              <w:left w:w="28" w:type="dxa"/>
              <w:bottom w:w="28" w:type="dxa"/>
              <w:right w:w="28" w:type="dxa"/>
            </w:tcMar>
            <w:hideMark/>
          </w:tcPr>
          <w:p w:rsidR="00D26222" w:rsidRPr="00D26222" w:rsidRDefault="00D26222" w:rsidP="00587014">
            <w:pPr>
              <w:spacing w:after="0" w:line="240" w:lineRule="auto"/>
              <w:rPr>
                <w:rFonts w:eastAsia="Times New Roman" w:cstheme="minorHAnsi"/>
                <w:sz w:val="18"/>
                <w:szCs w:val="18"/>
                <w:lang w:eastAsia="en-ZA"/>
              </w:rPr>
            </w:pPr>
            <w:r w:rsidRPr="00D26222">
              <w:rPr>
                <w:rFonts w:cstheme="minorHAnsi"/>
                <w:sz w:val="18"/>
                <w:szCs w:val="18"/>
              </w:rPr>
              <w:t xml:space="preserve">Model: </w:t>
            </w:r>
            <w:r w:rsidRPr="00D26222">
              <w:rPr>
                <w:rFonts w:cstheme="minorHAnsi"/>
                <w:sz w:val="18"/>
                <w:szCs w:val="18"/>
              </w:rPr>
              <w:fldChar w:fldCharType="begin"/>
            </w:r>
            <w:r w:rsidRPr="00D26222">
              <w:rPr>
                <w:rFonts w:cstheme="minorHAnsi"/>
                <w:sz w:val="18"/>
                <w:szCs w:val="18"/>
              </w:rPr>
              <w:instrText xml:space="preserve"> MERGEFIELD  $quote.toiletsRequired1  \* MERGEFORMAT </w:instrText>
            </w:r>
            <w:r w:rsidRPr="00D26222">
              <w:rPr>
                <w:rFonts w:cstheme="minorHAnsi"/>
                <w:sz w:val="18"/>
                <w:szCs w:val="18"/>
              </w:rPr>
              <w:fldChar w:fldCharType="separate"/>
            </w:r>
            <w:r w:rsidRPr="00D26222">
              <w:rPr>
                <w:rFonts w:cstheme="minorHAnsi"/>
                <w:noProof/>
                <w:sz w:val="18"/>
                <w:szCs w:val="18"/>
              </w:rPr>
              <w:t>«$quote.toiletsRequired1»</w:t>
            </w:r>
            <w:r w:rsidRPr="00D26222">
              <w:rPr>
                <w:rFonts w:cstheme="minorHAnsi"/>
                <w:sz w:val="18"/>
                <w:szCs w:val="18"/>
              </w:rPr>
              <w:fldChar w:fldCharType="end"/>
            </w:r>
          </w:p>
        </w:tc>
        <w:tc>
          <w:tcPr>
            <w:tcW w:w="2420" w:type="dxa"/>
            <w:tcBorders>
              <w:top w:val="nil"/>
              <w:left w:val="nil"/>
              <w:bottom w:val="single" w:sz="8" w:space="0" w:color="000000"/>
              <w:right w:val="single" w:sz="8" w:space="0" w:color="000000"/>
            </w:tcBorders>
            <w:tcMar>
              <w:top w:w="0" w:type="dxa"/>
              <w:left w:w="0" w:type="dxa"/>
              <w:bottom w:w="28" w:type="dxa"/>
              <w:right w:w="144" w:type="dxa"/>
            </w:tcMar>
            <w:hideMark/>
          </w:tcPr>
          <w:p w:rsidR="00D26222" w:rsidRPr="00D26222" w:rsidRDefault="00D26222" w:rsidP="00D26222">
            <w:pPr>
              <w:spacing w:after="0" w:line="240" w:lineRule="auto"/>
              <w:jc w:val="center"/>
              <w:rPr>
                <w:rFonts w:eastAsia="Times New Roman" w:cstheme="minorHAnsi"/>
                <w:sz w:val="18"/>
                <w:szCs w:val="18"/>
                <w:lang w:eastAsia="en-ZA"/>
              </w:rPr>
            </w:pPr>
            <w:r w:rsidRPr="00D26222">
              <w:rPr>
                <w:rFonts w:cstheme="minorHAnsi"/>
                <w:sz w:val="18"/>
                <w:szCs w:val="18"/>
              </w:rPr>
              <w:fldChar w:fldCharType="begin"/>
            </w:r>
            <w:r w:rsidRPr="00D26222">
              <w:rPr>
                <w:rFonts w:cstheme="minorHAnsi"/>
                <w:sz w:val="18"/>
                <w:szCs w:val="18"/>
              </w:rPr>
              <w:instrText xml:space="preserve"> MERGEFIELD  $quote.quantityRequired1  \* MERGEFORMAT </w:instrText>
            </w:r>
            <w:r w:rsidRPr="00D26222">
              <w:rPr>
                <w:rFonts w:cstheme="minorHAnsi"/>
                <w:sz w:val="18"/>
                <w:szCs w:val="18"/>
              </w:rPr>
              <w:fldChar w:fldCharType="separate"/>
            </w:r>
            <w:r w:rsidRPr="00D26222">
              <w:rPr>
                <w:rFonts w:cstheme="minorHAnsi"/>
                <w:noProof/>
                <w:sz w:val="18"/>
                <w:szCs w:val="18"/>
              </w:rPr>
              <w:t>«$quote.quantityRequired1»</w:t>
            </w:r>
            <w:r w:rsidRPr="00D26222">
              <w:rPr>
                <w:rFonts w:cstheme="minorHAnsi"/>
                <w:sz w:val="18"/>
                <w:szCs w:val="18"/>
              </w:rPr>
              <w:fldChar w:fldCharType="end"/>
            </w:r>
          </w:p>
        </w:tc>
        <w:tc>
          <w:tcPr>
            <w:tcW w:w="1890" w:type="dxa"/>
            <w:tcBorders>
              <w:top w:val="nil"/>
              <w:left w:val="nil"/>
              <w:bottom w:val="single" w:sz="8" w:space="0" w:color="000000"/>
              <w:right w:val="single" w:sz="8" w:space="0" w:color="000000"/>
            </w:tcBorders>
            <w:tcMar>
              <w:top w:w="0" w:type="dxa"/>
              <w:left w:w="0" w:type="dxa"/>
              <w:bottom w:w="28" w:type="dxa"/>
              <w:right w:w="144" w:type="dxa"/>
            </w:tcMar>
            <w:hideMark/>
          </w:tcPr>
          <w:p w:rsidR="00D26222" w:rsidRPr="00D26222" w:rsidRDefault="00D26222" w:rsidP="00D26222">
            <w:pPr>
              <w:spacing w:after="0" w:line="240" w:lineRule="auto"/>
              <w:jc w:val="center"/>
              <w:rPr>
                <w:rFonts w:eastAsia="Times New Roman" w:cstheme="minorHAnsi"/>
                <w:sz w:val="18"/>
                <w:szCs w:val="18"/>
                <w:lang w:eastAsia="en-ZA"/>
              </w:rPr>
            </w:pPr>
            <w:r w:rsidRPr="00D26222">
              <w:rPr>
                <w:rFonts w:cstheme="minorHAnsi"/>
                <w:sz w:val="18"/>
                <w:szCs w:val="18"/>
              </w:rPr>
              <w:fldChar w:fldCharType="begin"/>
            </w:r>
            <w:r w:rsidRPr="00D26222">
              <w:rPr>
                <w:rFonts w:cstheme="minorHAnsi"/>
                <w:sz w:val="18"/>
                <w:szCs w:val="18"/>
              </w:rPr>
              <w:instrText xml:space="preserve"> MERGEFIELD  $quote.daysRental  \* MERGEFORMAT </w:instrText>
            </w:r>
            <w:r w:rsidRPr="00D26222">
              <w:rPr>
                <w:rFonts w:cstheme="minorHAnsi"/>
                <w:sz w:val="18"/>
                <w:szCs w:val="18"/>
              </w:rPr>
              <w:fldChar w:fldCharType="separate"/>
            </w:r>
            <w:r w:rsidRPr="00D26222">
              <w:rPr>
                <w:rFonts w:cstheme="minorHAnsi"/>
                <w:noProof/>
                <w:sz w:val="18"/>
                <w:szCs w:val="18"/>
              </w:rPr>
              <w:t>«$quote.daysRental»</w:t>
            </w:r>
            <w:r w:rsidRPr="00D26222">
              <w:rPr>
                <w:rFonts w:cstheme="minorHAnsi"/>
                <w:sz w:val="18"/>
                <w:szCs w:val="18"/>
              </w:rPr>
              <w:fldChar w:fldCharType="end"/>
            </w:r>
          </w:p>
        </w:tc>
      </w:tr>
      <w:tr w:rsidR="00D26222" w:rsidRPr="004B6A25" w:rsidTr="00A94808">
        <w:tc>
          <w:tcPr>
            <w:tcW w:w="4310" w:type="dxa"/>
            <w:tcBorders>
              <w:top w:val="nil"/>
              <w:left w:val="single" w:sz="8" w:space="0" w:color="000000"/>
              <w:bottom w:val="single" w:sz="8" w:space="0" w:color="000000"/>
              <w:right w:val="single" w:sz="8" w:space="0" w:color="000000"/>
            </w:tcBorders>
            <w:tcMar>
              <w:top w:w="0" w:type="dxa"/>
              <w:left w:w="28" w:type="dxa"/>
              <w:bottom w:w="28" w:type="dxa"/>
              <w:right w:w="28" w:type="dxa"/>
            </w:tcMar>
          </w:tcPr>
          <w:p w:rsidR="00D26222" w:rsidRPr="00D26222" w:rsidRDefault="00D26222" w:rsidP="00917868">
            <w:pPr>
              <w:spacing w:after="0" w:line="240" w:lineRule="auto"/>
              <w:rPr>
                <w:rFonts w:cstheme="minorHAnsi"/>
                <w:sz w:val="18"/>
                <w:szCs w:val="18"/>
              </w:rPr>
            </w:pPr>
            <w:r w:rsidRPr="00D26222">
              <w:rPr>
                <w:rFonts w:cstheme="minorHAnsi"/>
                <w:sz w:val="18"/>
                <w:szCs w:val="18"/>
              </w:rPr>
              <w:t>Model:</w:t>
            </w:r>
            <w:r w:rsidR="0032612B">
              <w:rPr>
                <w:rFonts w:cstheme="minorHAnsi"/>
                <w:sz w:val="18"/>
                <w:szCs w:val="18"/>
              </w:rPr>
              <w:t xml:space="preserve"> </w:t>
            </w:r>
            <w:r w:rsidR="00917868">
              <w:rPr>
                <w:rFonts w:cstheme="minorHAnsi"/>
                <w:sz w:val="18"/>
                <w:szCs w:val="18"/>
              </w:rPr>
              <w:fldChar w:fldCharType="begin"/>
            </w:r>
            <w:r w:rsidR="00917868">
              <w:rPr>
                <w:rFonts w:cstheme="minorHAnsi"/>
                <w:sz w:val="18"/>
                <w:szCs w:val="18"/>
              </w:rPr>
              <w:instrText xml:space="preserve"> MERGEFIELD  #if($quote.toiletsRequired2)  \* MERGEFORMAT </w:instrText>
            </w:r>
            <w:r w:rsidR="00917868">
              <w:rPr>
                <w:rFonts w:cstheme="minorHAnsi"/>
                <w:sz w:val="18"/>
                <w:szCs w:val="18"/>
              </w:rPr>
              <w:fldChar w:fldCharType="separate"/>
            </w:r>
            <w:r w:rsidR="00917868">
              <w:rPr>
                <w:rFonts w:cstheme="minorHAnsi"/>
                <w:noProof/>
                <w:sz w:val="18"/>
                <w:szCs w:val="18"/>
              </w:rPr>
              <w:t>«#if($quote.toiletsRequired2)»</w:t>
            </w:r>
            <w:r w:rsidR="00917868">
              <w:rPr>
                <w:rFonts w:cstheme="minorHAnsi"/>
                <w:sz w:val="18"/>
                <w:szCs w:val="18"/>
              </w:rPr>
              <w:fldChar w:fldCharType="end"/>
            </w:r>
            <w:r w:rsidR="00DC5AAE">
              <w:rPr>
                <w:rFonts w:cstheme="minorHAnsi"/>
                <w:sz w:val="18"/>
                <w:szCs w:val="18"/>
              </w:rPr>
              <w:t xml:space="preserve"> </w:t>
            </w:r>
            <w:r w:rsidR="00DC5AAE">
              <w:rPr>
                <w:rFonts w:cstheme="minorHAnsi"/>
                <w:sz w:val="18"/>
                <w:szCs w:val="18"/>
              </w:rPr>
              <w:fldChar w:fldCharType="begin"/>
            </w:r>
            <w:r w:rsidR="00DC5AAE">
              <w:rPr>
                <w:rFonts w:cstheme="minorHAnsi"/>
                <w:sz w:val="18"/>
                <w:szCs w:val="18"/>
              </w:rPr>
              <w:instrText xml:space="preserve"> MERGEFIELD  $quote.toiletsRequired2  \* MERGEFORMAT </w:instrText>
            </w:r>
            <w:r w:rsidR="00DC5AAE">
              <w:rPr>
                <w:rFonts w:cstheme="minorHAnsi"/>
                <w:sz w:val="18"/>
                <w:szCs w:val="18"/>
              </w:rPr>
              <w:fldChar w:fldCharType="separate"/>
            </w:r>
            <w:r w:rsidR="00DC5AAE">
              <w:rPr>
                <w:rFonts w:cstheme="minorHAnsi"/>
                <w:noProof/>
                <w:sz w:val="18"/>
                <w:szCs w:val="18"/>
              </w:rPr>
              <w:t>«$quote.toiletsRequired2»</w:t>
            </w:r>
            <w:r w:rsidR="00DC5AAE">
              <w:rPr>
                <w:rFonts w:cstheme="minorHAnsi"/>
                <w:sz w:val="18"/>
                <w:szCs w:val="18"/>
              </w:rPr>
              <w:fldChar w:fldCharType="end"/>
            </w:r>
            <w:r w:rsidR="006B3FEC">
              <w:rPr>
                <w:rFonts w:cstheme="minorHAnsi"/>
                <w:sz w:val="18"/>
                <w:szCs w:val="18"/>
              </w:rPr>
              <w:fldChar w:fldCharType="begin"/>
            </w:r>
            <w:r w:rsidR="006B3FEC">
              <w:rPr>
                <w:rFonts w:cstheme="minorHAnsi"/>
                <w:sz w:val="18"/>
                <w:szCs w:val="18"/>
              </w:rPr>
              <w:instrText xml:space="preserve"> MERGEFIELD  #else  \* MERGEFORMAT </w:instrText>
            </w:r>
            <w:r w:rsidR="006B3FEC">
              <w:rPr>
                <w:rFonts w:cstheme="minorHAnsi"/>
                <w:sz w:val="18"/>
                <w:szCs w:val="18"/>
              </w:rPr>
              <w:fldChar w:fldCharType="separate"/>
            </w:r>
            <w:r w:rsidR="006B3FEC">
              <w:rPr>
                <w:rFonts w:cstheme="minorHAnsi"/>
                <w:noProof/>
                <w:sz w:val="18"/>
                <w:szCs w:val="18"/>
              </w:rPr>
              <w:t>«#else»</w:t>
            </w:r>
            <w:r w:rsidR="006B3FEC">
              <w:rPr>
                <w:rFonts w:cstheme="minorHAnsi"/>
                <w:sz w:val="18"/>
                <w:szCs w:val="18"/>
              </w:rPr>
              <w:fldChar w:fldCharType="end"/>
            </w:r>
            <w:r w:rsidR="00DC5AAE">
              <w:rPr>
                <w:rFonts w:cstheme="minorHAnsi"/>
                <w:sz w:val="18"/>
                <w:szCs w:val="18"/>
              </w:rPr>
              <w:fldChar w:fldCharType="begin"/>
            </w:r>
            <w:r w:rsidR="00DC5AAE">
              <w:rPr>
                <w:rFonts w:cstheme="minorHAnsi"/>
                <w:sz w:val="18"/>
                <w:szCs w:val="18"/>
              </w:rPr>
              <w:instrText xml:space="preserve"> MERGEFIELD  -  \* MERGEFORMAT </w:instrText>
            </w:r>
            <w:r w:rsidR="00DC5AAE">
              <w:rPr>
                <w:rFonts w:cstheme="minorHAnsi"/>
                <w:sz w:val="18"/>
                <w:szCs w:val="18"/>
              </w:rPr>
              <w:fldChar w:fldCharType="separate"/>
            </w:r>
            <w:r w:rsidR="00DC5AAE">
              <w:rPr>
                <w:rFonts w:cstheme="minorHAnsi"/>
                <w:noProof/>
                <w:sz w:val="18"/>
                <w:szCs w:val="18"/>
              </w:rPr>
              <w:t>«-»</w:t>
            </w:r>
            <w:r w:rsidR="00DC5AAE">
              <w:rPr>
                <w:rFonts w:cstheme="minorHAnsi"/>
                <w:sz w:val="18"/>
                <w:szCs w:val="18"/>
              </w:rPr>
              <w:fldChar w:fldCharType="end"/>
            </w:r>
            <w:r w:rsidR="006B3FEC">
              <w:rPr>
                <w:rFonts w:cstheme="minorHAnsi"/>
                <w:sz w:val="18"/>
                <w:szCs w:val="18"/>
              </w:rPr>
              <w:fldChar w:fldCharType="begin"/>
            </w:r>
            <w:r w:rsidR="006B3FEC">
              <w:rPr>
                <w:rFonts w:cstheme="minorHAnsi"/>
                <w:sz w:val="18"/>
                <w:szCs w:val="18"/>
              </w:rPr>
              <w:instrText xml:space="preserve"> MERGEFIELD  #end  \* MERGEFORMAT </w:instrText>
            </w:r>
            <w:r w:rsidR="006B3FEC">
              <w:rPr>
                <w:rFonts w:cstheme="minorHAnsi"/>
                <w:sz w:val="18"/>
                <w:szCs w:val="18"/>
              </w:rPr>
              <w:fldChar w:fldCharType="separate"/>
            </w:r>
            <w:r w:rsidR="006B3FEC">
              <w:rPr>
                <w:rFonts w:cstheme="minorHAnsi"/>
                <w:noProof/>
                <w:sz w:val="18"/>
                <w:szCs w:val="18"/>
              </w:rPr>
              <w:t>«#end»</w:t>
            </w:r>
            <w:r w:rsidR="006B3FEC">
              <w:rPr>
                <w:rFonts w:cstheme="minorHAnsi"/>
                <w:sz w:val="18"/>
                <w:szCs w:val="18"/>
              </w:rPr>
              <w:fldChar w:fldCharType="end"/>
            </w:r>
          </w:p>
        </w:tc>
        <w:tc>
          <w:tcPr>
            <w:tcW w:w="2420" w:type="dxa"/>
            <w:tcBorders>
              <w:top w:val="nil"/>
              <w:left w:val="nil"/>
              <w:bottom w:val="single" w:sz="8" w:space="0" w:color="000000"/>
              <w:right w:val="single" w:sz="8" w:space="0" w:color="000000"/>
            </w:tcBorders>
            <w:tcMar>
              <w:top w:w="0" w:type="dxa"/>
              <w:left w:w="0" w:type="dxa"/>
              <w:bottom w:w="28" w:type="dxa"/>
              <w:right w:w="144" w:type="dxa"/>
            </w:tcMar>
          </w:tcPr>
          <w:p w:rsidR="00D26222" w:rsidRPr="00D26222" w:rsidRDefault="00BB3387" w:rsidP="00BB3387">
            <w:pPr>
              <w:spacing w:after="0" w:line="240" w:lineRule="auto"/>
              <w:jc w:val="center"/>
              <w:rPr>
                <w:rFonts w:eastAsia="Times New Roman" w:cstheme="minorHAnsi"/>
                <w:sz w:val="18"/>
                <w:szCs w:val="18"/>
                <w:lang w:eastAsia="en-ZA"/>
              </w:rPr>
            </w:pPr>
            <w:r>
              <w:rPr>
                <w:rFonts w:cstheme="minorHAnsi"/>
                <w:sz w:val="18"/>
                <w:szCs w:val="18"/>
              </w:rPr>
              <w:fldChar w:fldCharType="begin"/>
            </w:r>
            <w:r>
              <w:rPr>
                <w:rFonts w:cstheme="minorHAnsi"/>
                <w:sz w:val="18"/>
                <w:szCs w:val="18"/>
              </w:rPr>
              <w:instrText xml:space="preserve"> MERGEFIELD  #if($quote.toiletsRequired2)  \* MERGEFORMAT </w:instrText>
            </w:r>
            <w:r>
              <w:rPr>
                <w:rFonts w:cstheme="minorHAnsi"/>
                <w:sz w:val="18"/>
                <w:szCs w:val="18"/>
              </w:rPr>
              <w:fldChar w:fldCharType="separate"/>
            </w:r>
            <w:r>
              <w:rPr>
                <w:rFonts w:cstheme="minorHAnsi"/>
                <w:noProof/>
                <w:sz w:val="18"/>
                <w:szCs w:val="18"/>
              </w:rPr>
              <w:t>«#if($quote.toiletsRequired2)»</w:t>
            </w:r>
            <w:r>
              <w:rPr>
                <w:rFonts w:cstheme="minorHAnsi"/>
                <w:sz w:val="18"/>
                <w:szCs w:val="18"/>
              </w:rPr>
              <w:fldChar w:fldCharType="end"/>
            </w:r>
            <w:r w:rsidRPr="00D26222">
              <w:rPr>
                <w:rFonts w:cstheme="minorHAnsi"/>
                <w:sz w:val="18"/>
                <w:szCs w:val="18"/>
              </w:rPr>
              <w:t xml:space="preserve"> </w:t>
            </w:r>
            <w:r>
              <w:rPr>
                <w:rFonts w:cstheme="minorHAnsi"/>
                <w:sz w:val="18"/>
                <w:szCs w:val="18"/>
              </w:rPr>
              <w:fldChar w:fldCharType="begin"/>
            </w:r>
            <w:r>
              <w:rPr>
                <w:rFonts w:cstheme="minorHAnsi"/>
                <w:sz w:val="18"/>
                <w:szCs w:val="18"/>
              </w:rPr>
              <w:instrText xml:space="preserve"> MERGEFIELD  $quote.quantityRequired2  \* MERGEFORMAT </w:instrText>
            </w:r>
            <w:r>
              <w:rPr>
                <w:rFonts w:cstheme="minorHAnsi"/>
                <w:sz w:val="18"/>
                <w:szCs w:val="18"/>
              </w:rPr>
              <w:fldChar w:fldCharType="separate"/>
            </w:r>
            <w:r>
              <w:rPr>
                <w:rFonts w:cstheme="minorHAnsi"/>
                <w:noProof/>
                <w:sz w:val="18"/>
                <w:szCs w:val="18"/>
              </w:rPr>
              <w:t>«$quote.quantityRequired2»</w:t>
            </w:r>
            <w:r>
              <w:rPr>
                <w:rFonts w:cstheme="minorHAnsi"/>
                <w:sz w:val="18"/>
                <w:szCs w:val="18"/>
              </w:rPr>
              <w:fldChar w:fldCharType="end"/>
            </w:r>
            <w:r>
              <w:rPr>
                <w:rFonts w:cstheme="minorHAnsi"/>
                <w:sz w:val="18"/>
                <w:szCs w:val="18"/>
              </w:rPr>
              <w:fldChar w:fldCharType="begin"/>
            </w:r>
            <w:r>
              <w:rPr>
                <w:rFonts w:cstheme="minorHAnsi"/>
                <w:sz w:val="18"/>
                <w:szCs w:val="18"/>
              </w:rPr>
              <w:instrText xml:space="preserve"> MERGEFIELD  #else  \* MERGEFORMAT </w:instrText>
            </w:r>
            <w:r>
              <w:rPr>
                <w:rFonts w:cstheme="minorHAnsi"/>
                <w:sz w:val="18"/>
                <w:szCs w:val="18"/>
              </w:rPr>
              <w:fldChar w:fldCharType="separate"/>
            </w:r>
            <w:r>
              <w:rPr>
                <w:rFonts w:cstheme="minorHAnsi"/>
                <w:noProof/>
                <w:sz w:val="18"/>
                <w:szCs w:val="18"/>
              </w:rPr>
              <w:t>«#else»</w:t>
            </w:r>
            <w:r>
              <w:rPr>
                <w:rFonts w:cstheme="minorHAnsi"/>
                <w:sz w:val="18"/>
                <w:szCs w:val="18"/>
              </w:rPr>
              <w:fldChar w:fldCharType="end"/>
            </w:r>
            <w:r>
              <w:rPr>
                <w:rFonts w:cstheme="minorHAnsi"/>
                <w:sz w:val="18"/>
                <w:szCs w:val="18"/>
              </w:rPr>
              <w:fldChar w:fldCharType="begin"/>
            </w:r>
            <w:r>
              <w:rPr>
                <w:rFonts w:cstheme="minorHAnsi"/>
                <w:sz w:val="18"/>
                <w:szCs w:val="18"/>
              </w:rPr>
              <w:instrText xml:space="preserve"> MERGEFIELD  -  \* MERGEFORMAT </w:instrText>
            </w:r>
            <w:r>
              <w:rPr>
                <w:rFonts w:cstheme="minorHAnsi"/>
                <w:sz w:val="18"/>
                <w:szCs w:val="18"/>
              </w:rPr>
              <w:fldChar w:fldCharType="separate"/>
            </w:r>
            <w:r>
              <w:rPr>
                <w:rFonts w:cstheme="minorHAnsi"/>
                <w:noProof/>
                <w:sz w:val="18"/>
                <w:szCs w:val="18"/>
              </w:rPr>
              <w:t>«-»</w:t>
            </w:r>
            <w:r>
              <w:rPr>
                <w:rFonts w:cstheme="minorHAnsi"/>
                <w:sz w:val="18"/>
                <w:szCs w:val="18"/>
              </w:rPr>
              <w:fldChar w:fldCharType="end"/>
            </w:r>
            <w:r>
              <w:rPr>
                <w:rFonts w:cstheme="minorHAnsi"/>
                <w:sz w:val="18"/>
                <w:szCs w:val="18"/>
              </w:rPr>
              <w:fldChar w:fldCharType="begin"/>
            </w:r>
            <w:r>
              <w:rPr>
                <w:rFonts w:cstheme="minorHAnsi"/>
                <w:sz w:val="18"/>
                <w:szCs w:val="18"/>
              </w:rPr>
              <w:instrText xml:space="preserve"> MERGEFIELD  #end  \* MERGEFORMAT </w:instrText>
            </w:r>
            <w:r>
              <w:rPr>
                <w:rFonts w:cstheme="minorHAnsi"/>
                <w:sz w:val="18"/>
                <w:szCs w:val="18"/>
              </w:rPr>
              <w:fldChar w:fldCharType="separate"/>
            </w:r>
            <w:r>
              <w:rPr>
                <w:rFonts w:cstheme="minorHAnsi"/>
                <w:noProof/>
                <w:sz w:val="18"/>
                <w:szCs w:val="18"/>
              </w:rPr>
              <w:t>«#end»</w:t>
            </w:r>
            <w:r>
              <w:rPr>
                <w:rFonts w:cstheme="minorHAnsi"/>
                <w:sz w:val="18"/>
                <w:szCs w:val="18"/>
              </w:rPr>
              <w:fldChar w:fldCharType="end"/>
            </w:r>
          </w:p>
        </w:tc>
        <w:tc>
          <w:tcPr>
            <w:tcW w:w="1890" w:type="dxa"/>
            <w:tcBorders>
              <w:top w:val="nil"/>
              <w:left w:val="nil"/>
              <w:bottom w:val="single" w:sz="8" w:space="0" w:color="000000"/>
              <w:right w:val="single" w:sz="8" w:space="0" w:color="000000"/>
            </w:tcBorders>
            <w:tcMar>
              <w:top w:w="0" w:type="dxa"/>
              <w:left w:w="0" w:type="dxa"/>
              <w:bottom w:w="28" w:type="dxa"/>
              <w:right w:w="144" w:type="dxa"/>
            </w:tcMar>
          </w:tcPr>
          <w:p w:rsidR="00D26222" w:rsidRPr="00D26222" w:rsidRDefault="00917868" w:rsidP="00D26222">
            <w:pPr>
              <w:spacing w:after="0" w:line="240" w:lineRule="auto"/>
              <w:jc w:val="center"/>
              <w:rPr>
                <w:rFonts w:eastAsia="Times New Roman" w:cstheme="minorHAnsi"/>
                <w:sz w:val="18"/>
                <w:szCs w:val="18"/>
                <w:lang w:eastAsia="en-ZA"/>
              </w:rPr>
            </w:pPr>
            <w:r>
              <w:rPr>
                <w:rFonts w:cstheme="minorHAnsi"/>
                <w:sz w:val="18"/>
                <w:szCs w:val="18"/>
              </w:rPr>
              <w:fldChar w:fldCharType="begin"/>
            </w:r>
            <w:r>
              <w:rPr>
                <w:rFonts w:cstheme="minorHAnsi"/>
                <w:sz w:val="18"/>
                <w:szCs w:val="18"/>
              </w:rPr>
              <w:instrText xml:space="preserve"> MERGEFIELD  #if($quote.toiletsRequired2)  \* MERGEFORMAT </w:instrText>
            </w:r>
            <w:r>
              <w:rPr>
                <w:rFonts w:cstheme="minorHAnsi"/>
                <w:sz w:val="18"/>
                <w:szCs w:val="18"/>
              </w:rPr>
              <w:fldChar w:fldCharType="separate"/>
            </w:r>
            <w:r>
              <w:rPr>
                <w:rFonts w:cstheme="minorHAnsi"/>
                <w:noProof/>
                <w:sz w:val="18"/>
                <w:szCs w:val="18"/>
              </w:rPr>
              <w:t>«#if($quote.toiletsRequired2)»</w:t>
            </w:r>
            <w:r>
              <w:rPr>
                <w:rFonts w:cstheme="minorHAnsi"/>
                <w:sz w:val="18"/>
                <w:szCs w:val="18"/>
              </w:rPr>
              <w:fldChar w:fldCharType="end"/>
            </w:r>
            <w:r w:rsidR="00D26222" w:rsidRPr="00D26222">
              <w:rPr>
                <w:rFonts w:cstheme="minorHAnsi"/>
                <w:sz w:val="18"/>
                <w:szCs w:val="18"/>
              </w:rPr>
              <w:fldChar w:fldCharType="begin"/>
            </w:r>
            <w:r w:rsidR="00D26222" w:rsidRPr="00D26222">
              <w:rPr>
                <w:rFonts w:cstheme="minorHAnsi"/>
                <w:sz w:val="18"/>
                <w:szCs w:val="18"/>
              </w:rPr>
              <w:instrText xml:space="preserve"> MERGEFIELD  $quote.daysRental  \* MERGEFORMAT </w:instrText>
            </w:r>
            <w:r w:rsidR="00D26222" w:rsidRPr="00D26222">
              <w:rPr>
                <w:rFonts w:cstheme="minorHAnsi"/>
                <w:sz w:val="18"/>
                <w:szCs w:val="18"/>
              </w:rPr>
              <w:fldChar w:fldCharType="separate"/>
            </w:r>
            <w:r w:rsidR="007039B0">
              <w:rPr>
                <w:rFonts w:cstheme="minorHAnsi"/>
                <w:noProof/>
                <w:sz w:val="18"/>
                <w:szCs w:val="18"/>
              </w:rPr>
              <w:t>«$quote.daysRental»</w:t>
            </w:r>
            <w:r w:rsidR="00D26222" w:rsidRPr="00D26222">
              <w:rPr>
                <w:rFonts w:cstheme="minorHAnsi"/>
                <w:sz w:val="18"/>
                <w:szCs w:val="18"/>
              </w:rPr>
              <w:fldChar w:fldCharType="end"/>
            </w:r>
            <w:r w:rsidR="007039B0">
              <w:rPr>
                <w:rFonts w:cstheme="minorHAnsi"/>
                <w:sz w:val="18"/>
                <w:szCs w:val="18"/>
              </w:rPr>
              <w:fldChar w:fldCharType="begin"/>
            </w:r>
            <w:r w:rsidR="007039B0">
              <w:rPr>
                <w:rFonts w:cstheme="minorHAnsi"/>
                <w:sz w:val="18"/>
                <w:szCs w:val="18"/>
              </w:rPr>
              <w:instrText xml:space="preserve"> MERGEFIELD  #else  \* MERGEFORMAT </w:instrText>
            </w:r>
            <w:r w:rsidR="007039B0">
              <w:rPr>
                <w:rFonts w:cstheme="minorHAnsi"/>
                <w:sz w:val="18"/>
                <w:szCs w:val="18"/>
              </w:rPr>
              <w:fldChar w:fldCharType="separate"/>
            </w:r>
            <w:r w:rsidR="007039B0">
              <w:rPr>
                <w:rFonts w:cstheme="minorHAnsi"/>
                <w:noProof/>
                <w:sz w:val="18"/>
                <w:szCs w:val="18"/>
              </w:rPr>
              <w:t>«#else»</w:t>
            </w:r>
            <w:r w:rsidR="007039B0">
              <w:rPr>
                <w:rFonts w:cstheme="minorHAnsi"/>
                <w:sz w:val="18"/>
                <w:szCs w:val="18"/>
              </w:rPr>
              <w:fldChar w:fldCharType="end"/>
            </w:r>
            <w:r w:rsidR="007039B0">
              <w:rPr>
                <w:rFonts w:cstheme="minorHAnsi"/>
                <w:sz w:val="18"/>
                <w:szCs w:val="18"/>
              </w:rPr>
              <w:fldChar w:fldCharType="begin"/>
            </w:r>
            <w:r w:rsidR="007039B0">
              <w:rPr>
                <w:rFonts w:cstheme="minorHAnsi"/>
                <w:sz w:val="18"/>
                <w:szCs w:val="18"/>
              </w:rPr>
              <w:instrText xml:space="preserve"> MERGEFIELD  -  \* MERGEFORMAT </w:instrText>
            </w:r>
            <w:r w:rsidR="007039B0">
              <w:rPr>
                <w:rFonts w:cstheme="minorHAnsi"/>
                <w:sz w:val="18"/>
                <w:szCs w:val="18"/>
              </w:rPr>
              <w:fldChar w:fldCharType="separate"/>
            </w:r>
            <w:r w:rsidR="007039B0">
              <w:rPr>
                <w:rFonts w:cstheme="minorHAnsi"/>
                <w:noProof/>
                <w:sz w:val="18"/>
                <w:szCs w:val="18"/>
              </w:rPr>
              <w:t>«-»</w:t>
            </w:r>
            <w:r w:rsidR="007039B0">
              <w:rPr>
                <w:rFonts w:cstheme="minorHAnsi"/>
                <w:sz w:val="18"/>
                <w:szCs w:val="18"/>
              </w:rPr>
              <w:fldChar w:fldCharType="end"/>
            </w:r>
            <w:r w:rsidR="007039B0">
              <w:rPr>
                <w:rFonts w:cstheme="minorHAnsi"/>
                <w:sz w:val="18"/>
                <w:szCs w:val="18"/>
              </w:rPr>
              <w:fldChar w:fldCharType="begin"/>
            </w:r>
            <w:r w:rsidR="007039B0">
              <w:rPr>
                <w:rFonts w:cstheme="minorHAnsi"/>
                <w:sz w:val="18"/>
                <w:szCs w:val="18"/>
              </w:rPr>
              <w:instrText xml:space="preserve"> MERGEFIELD  #end  \* MERGEFORMAT </w:instrText>
            </w:r>
            <w:r w:rsidR="007039B0">
              <w:rPr>
                <w:rFonts w:cstheme="minorHAnsi"/>
                <w:sz w:val="18"/>
                <w:szCs w:val="18"/>
              </w:rPr>
              <w:fldChar w:fldCharType="separate"/>
            </w:r>
            <w:r w:rsidR="007039B0">
              <w:rPr>
                <w:rFonts w:cstheme="minorHAnsi"/>
                <w:noProof/>
                <w:sz w:val="18"/>
                <w:szCs w:val="18"/>
              </w:rPr>
              <w:t>«#end»</w:t>
            </w:r>
            <w:r w:rsidR="007039B0">
              <w:rPr>
                <w:rFonts w:cstheme="minorHAnsi"/>
                <w:sz w:val="18"/>
                <w:szCs w:val="18"/>
              </w:rPr>
              <w:fldChar w:fldCharType="end"/>
            </w:r>
          </w:p>
        </w:tc>
      </w:tr>
      <w:tr w:rsidR="00D26222" w:rsidRPr="004B6A25" w:rsidTr="00A94808">
        <w:tc>
          <w:tcPr>
            <w:tcW w:w="4310" w:type="dxa"/>
            <w:tcBorders>
              <w:top w:val="nil"/>
              <w:left w:val="single" w:sz="8" w:space="0" w:color="000000"/>
              <w:bottom w:val="single" w:sz="8" w:space="0" w:color="000000"/>
              <w:right w:val="single" w:sz="8" w:space="0" w:color="000000"/>
            </w:tcBorders>
            <w:tcMar>
              <w:top w:w="0" w:type="dxa"/>
              <w:left w:w="28" w:type="dxa"/>
              <w:bottom w:w="28" w:type="dxa"/>
              <w:right w:w="28" w:type="dxa"/>
            </w:tcMar>
          </w:tcPr>
          <w:p w:rsidR="00D26222" w:rsidRPr="00D26222" w:rsidRDefault="00D26222" w:rsidP="00DC5AAE">
            <w:pPr>
              <w:spacing w:after="0" w:line="240" w:lineRule="auto"/>
              <w:rPr>
                <w:rFonts w:cstheme="minorHAnsi"/>
                <w:sz w:val="18"/>
                <w:szCs w:val="18"/>
              </w:rPr>
            </w:pPr>
            <w:r w:rsidRPr="00D26222">
              <w:rPr>
                <w:rFonts w:cstheme="minorHAnsi"/>
                <w:sz w:val="18"/>
                <w:szCs w:val="18"/>
              </w:rPr>
              <w:t>Model:</w:t>
            </w:r>
            <w:r w:rsidR="002E3B80" w:rsidRPr="00D26222">
              <w:rPr>
                <w:rFonts w:cstheme="minorHAnsi"/>
                <w:sz w:val="18"/>
                <w:szCs w:val="18"/>
              </w:rPr>
              <w:t xml:space="preserve"> </w:t>
            </w:r>
            <w:r w:rsidR="0032612B">
              <w:rPr>
                <w:rFonts w:cstheme="minorHAnsi"/>
                <w:sz w:val="18"/>
                <w:szCs w:val="18"/>
              </w:rPr>
              <w:fldChar w:fldCharType="begin"/>
            </w:r>
            <w:r w:rsidR="0032612B">
              <w:rPr>
                <w:rFonts w:cstheme="minorHAnsi"/>
                <w:sz w:val="18"/>
                <w:szCs w:val="18"/>
              </w:rPr>
              <w:instrText xml:space="preserve"> MERGEFIELD  #if($quote.toiletsRequired3)  \* MERGEFORMAT </w:instrText>
            </w:r>
            <w:r w:rsidR="0032612B">
              <w:rPr>
                <w:rFonts w:cstheme="minorHAnsi"/>
                <w:sz w:val="18"/>
                <w:szCs w:val="18"/>
              </w:rPr>
              <w:fldChar w:fldCharType="separate"/>
            </w:r>
            <w:r w:rsidR="0032612B">
              <w:rPr>
                <w:rFonts w:cstheme="minorHAnsi"/>
                <w:noProof/>
                <w:sz w:val="18"/>
                <w:szCs w:val="18"/>
              </w:rPr>
              <w:t>«#if($quote.toiletsRequired3)»</w:t>
            </w:r>
            <w:r w:rsidR="0032612B">
              <w:rPr>
                <w:rFonts w:cstheme="minorHAnsi"/>
                <w:sz w:val="18"/>
                <w:szCs w:val="18"/>
              </w:rPr>
              <w:fldChar w:fldCharType="end"/>
            </w:r>
            <w:r w:rsidR="00DC5AAE">
              <w:rPr>
                <w:rFonts w:cstheme="minorHAnsi"/>
                <w:sz w:val="18"/>
                <w:szCs w:val="18"/>
              </w:rPr>
              <w:t xml:space="preserve"> </w:t>
            </w:r>
            <w:r w:rsidR="00DC5AAE">
              <w:rPr>
                <w:rFonts w:cstheme="minorHAnsi"/>
                <w:sz w:val="18"/>
                <w:szCs w:val="18"/>
              </w:rPr>
              <w:fldChar w:fldCharType="begin"/>
            </w:r>
            <w:r w:rsidR="00DC5AAE">
              <w:rPr>
                <w:rFonts w:cstheme="minorHAnsi"/>
                <w:sz w:val="18"/>
                <w:szCs w:val="18"/>
              </w:rPr>
              <w:instrText xml:space="preserve"> MERGEFIELD  $quote.toiletsRequired3  \* MERGEFORMAT </w:instrText>
            </w:r>
            <w:r w:rsidR="00DC5AAE">
              <w:rPr>
                <w:rFonts w:cstheme="minorHAnsi"/>
                <w:sz w:val="18"/>
                <w:szCs w:val="18"/>
              </w:rPr>
              <w:fldChar w:fldCharType="separate"/>
            </w:r>
            <w:r w:rsidR="00DC5AAE">
              <w:rPr>
                <w:rFonts w:cstheme="minorHAnsi"/>
                <w:noProof/>
                <w:sz w:val="18"/>
                <w:szCs w:val="18"/>
              </w:rPr>
              <w:t>«$quote.toiletsRequired3»</w:t>
            </w:r>
            <w:r w:rsidR="00DC5AAE">
              <w:rPr>
                <w:rFonts w:cstheme="minorHAnsi"/>
                <w:sz w:val="18"/>
                <w:szCs w:val="18"/>
              </w:rPr>
              <w:fldChar w:fldCharType="end"/>
            </w:r>
            <w:r w:rsidR="002E3B80">
              <w:rPr>
                <w:rFonts w:cstheme="minorHAnsi"/>
                <w:sz w:val="18"/>
                <w:szCs w:val="18"/>
              </w:rPr>
              <w:fldChar w:fldCharType="begin"/>
            </w:r>
            <w:r w:rsidR="002E3B80">
              <w:rPr>
                <w:rFonts w:cstheme="minorHAnsi"/>
                <w:sz w:val="18"/>
                <w:szCs w:val="18"/>
              </w:rPr>
              <w:instrText xml:space="preserve"> MERGEFIELD  #else  \* MERGEFORMAT </w:instrText>
            </w:r>
            <w:r w:rsidR="002E3B80">
              <w:rPr>
                <w:rFonts w:cstheme="minorHAnsi"/>
                <w:sz w:val="18"/>
                <w:szCs w:val="18"/>
              </w:rPr>
              <w:fldChar w:fldCharType="separate"/>
            </w:r>
            <w:r w:rsidR="002E3B80">
              <w:rPr>
                <w:rFonts w:cstheme="minorHAnsi"/>
                <w:noProof/>
                <w:sz w:val="18"/>
                <w:szCs w:val="18"/>
              </w:rPr>
              <w:t>«#else»</w:t>
            </w:r>
            <w:r w:rsidR="002E3B80">
              <w:rPr>
                <w:rFonts w:cstheme="minorHAnsi"/>
                <w:sz w:val="18"/>
                <w:szCs w:val="18"/>
              </w:rPr>
              <w:fldChar w:fldCharType="end"/>
            </w:r>
            <w:r w:rsidR="00DC5AAE">
              <w:rPr>
                <w:rFonts w:cstheme="minorHAnsi"/>
                <w:sz w:val="18"/>
                <w:szCs w:val="18"/>
              </w:rPr>
              <w:fldChar w:fldCharType="begin"/>
            </w:r>
            <w:r w:rsidR="00DC5AAE">
              <w:rPr>
                <w:rFonts w:cstheme="minorHAnsi"/>
                <w:sz w:val="18"/>
                <w:szCs w:val="18"/>
              </w:rPr>
              <w:instrText xml:space="preserve"> MERGEFIELD  -  \* MERGEFORMAT </w:instrText>
            </w:r>
            <w:r w:rsidR="00DC5AAE">
              <w:rPr>
                <w:rFonts w:cstheme="minorHAnsi"/>
                <w:sz w:val="18"/>
                <w:szCs w:val="18"/>
              </w:rPr>
              <w:fldChar w:fldCharType="separate"/>
            </w:r>
            <w:r w:rsidR="00DC5AAE">
              <w:rPr>
                <w:rFonts w:cstheme="minorHAnsi"/>
                <w:noProof/>
                <w:sz w:val="18"/>
                <w:szCs w:val="18"/>
              </w:rPr>
              <w:t>«-»</w:t>
            </w:r>
            <w:r w:rsidR="00DC5AAE">
              <w:rPr>
                <w:rFonts w:cstheme="minorHAnsi"/>
                <w:sz w:val="18"/>
                <w:szCs w:val="18"/>
              </w:rPr>
              <w:fldChar w:fldCharType="end"/>
            </w:r>
            <w:r w:rsidR="002E3B80">
              <w:rPr>
                <w:rFonts w:cstheme="minorHAnsi"/>
                <w:sz w:val="18"/>
                <w:szCs w:val="18"/>
              </w:rPr>
              <w:fldChar w:fldCharType="begin"/>
            </w:r>
            <w:r w:rsidR="002E3B80">
              <w:rPr>
                <w:rFonts w:cstheme="minorHAnsi"/>
                <w:sz w:val="18"/>
                <w:szCs w:val="18"/>
              </w:rPr>
              <w:instrText xml:space="preserve"> MERGEFIELD  #end  \* MERGEFORMAT </w:instrText>
            </w:r>
            <w:r w:rsidR="002E3B80">
              <w:rPr>
                <w:rFonts w:cstheme="minorHAnsi"/>
                <w:sz w:val="18"/>
                <w:szCs w:val="18"/>
              </w:rPr>
              <w:fldChar w:fldCharType="separate"/>
            </w:r>
            <w:r w:rsidR="002E3B80">
              <w:rPr>
                <w:rFonts w:cstheme="minorHAnsi"/>
                <w:noProof/>
                <w:sz w:val="18"/>
                <w:szCs w:val="18"/>
              </w:rPr>
              <w:t>«#end»</w:t>
            </w:r>
            <w:r w:rsidR="002E3B80">
              <w:rPr>
                <w:rFonts w:cstheme="minorHAnsi"/>
                <w:sz w:val="18"/>
                <w:szCs w:val="18"/>
              </w:rPr>
              <w:fldChar w:fldCharType="end"/>
            </w:r>
          </w:p>
        </w:tc>
        <w:tc>
          <w:tcPr>
            <w:tcW w:w="2420" w:type="dxa"/>
            <w:tcBorders>
              <w:top w:val="nil"/>
              <w:left w:val="nil"/>
              <w:bottom w:val="single" w:sz="8" w:space="0" w:color="000000"/>
              <w:right w:val="single" w:sz="8" w:space="0" w:color="000000"/>
            </w:tcBorders>
            <w:tcMar>
              <w:top w:w="0" w:type="dxa"/>
              <w:left w:w="0" w:type="dxa"/>
              <w:bottom w:w="28" w:type="dxa"/>
              <w:right w:w="144" w:type="dxa"/>
            </w:tcMar>
          </w:tcPr>
          <w:p w:rsidR="00D26222" w:rsidRPr="00D26222" w:rsidRDefault="00BB3387" w:rsidP="00BB3387">
            <w:pPr>
              <w:spacing w:after="0" w:line="240" w:lineRule="auto"/>
              <w:jc w:val="center"/>
              <w:rPr>
                <w:rFonts w:eastAsia="Times New Roman" w:cstheme="minorHAnsi"/>
                <w:sz w:val="18"/>
                <w:szCs w:val="18"/>
                <w:lang w:eastAsia="en-ZA"/>
              </w:rPr>
            </w:pPr>
            <w:r>
              <w:rPr>
                <w:rFonts w:cstheme="minorHAnsi"/>
                <w:sz w:val="18"/>
                <w:szCs w:val="18"/>
              </w:rPr>
              <w:fldChar w:fldCharType="begin"/>
            </w:r>
            <w:r>
              <w:rPr>
                <w:rFonts w:cstheme="minorHAnsi"/>
                <w:sz w:val="18"/>
                <w:szCs w:val="18"/>
              </w:rPr>
              <w:instrText xml:space="preserve"> MERGEFIELD  #if($quote.toiletsRequired3)  \* MERGEFORMAT </w:instrText>
            </w:r>
            <w:r>
              <w:rPr>
                <w:rFonts w:cstheme="minorHAnsi"/>
                <w:sz w:val="18"/>
                <w:szCs w:val="18"/>
              </w:rPr>
              <w:fldChar w:fldCharType="separate"/>
            </w:r>
            <w:r>
              <w:rPr>
                <w:rFonts w:cstheme="minorHAnsi"/>
                <w:noProof/>
                <w:sz w:val="18"/>
                <w:szCs w:val="18"/>
              </w:rPr>
              <w:t>«#if($quote.toiletsRequired3)»</w:t>
            </w:r>
            <w:r>
              <w:rPr>
                <w:rFonts w:cstheme="minorHAnsi"/>
                <w:sz w:val="18"/>
                <w:szCs w:val="18"/>
              </w:rPr>
              <w:fldChar w:fldCharType="end"/>
            </w:r>
            <w:r w:rsidRPr="00D26222">
              <w:rPr>
                <w:rFonts w:cstheme="minorHAnsi"/>
                <w:sz w:val="18"/>
                <w:szCs w:val="18"/>
              </w:rPr>
              <w:t xml:space="preserve"> </w:t>
            </w:r>
            <w:r w:rsidRPr="00D26222">
              <w:rPr>
                <w:rFonts w:cstheme="minorHAnsi"/>
                <w:sz w:val="18"/>
                <w:szCs w:val="18"/>
              </w:rPr>
              <w:fldChar w:fldCharType="begin"/>
            </w:r>
            <w:r w:rsidRPr="00D26222">
              <w:rPr>
                <w:rFonts w:cstheme="minorHAnsi"/>
                <w:sz w:val="18"/>
                <w:szCs w:val="18"/>
              </w:rPr>
              <w:instrText xml:space="preserve"> MERGEFIELD  $quote.quantityRequired3  \* MERGEFORMAT </w:instrText>
            </w:r>
            <w:r w:rsidRPr="00D26222">
              <w:rPr>
                <w:rFonts w:cstheme="minorHAnsi"/>
                <w:sz w:val="18"/>
                <w:szCs w:val="18"/>
              </w:rPr>
              <w:fldChar w:fldCharType="separate"/>
            </w:r>
            <w:r w:rsidRPr="00D26222">
              <w:rPr>
                <w:rFonts w:cstheme="minorHAnsi"/>
                <w:noProof/>
                <w:sz w:val="18"/>
                <w:szCs w:val="18"/>
              </w:rPr>
              <w:t>«$quote.quantityRequired3»</w:t>
            </w:r>
            <w:r w:rsidRPr="00D26222">
              <w:rPr>
                <w:rFonts w:cstheme="minorHAnsi"/>
                <w:sz w:val="18"/>
                <w:szCs w:val="18"/>
              </w:rPr>
              <w:fldChar w:fldCharType="end"/>
            </w:r>
            <w:r>
              <w:rPr>
                <w:rFonts w:cstheme="minorHAnsi"/>
                <w:sz w:val="18"/>
                <w:szCs w:val="18"/>
              </w:rPr>
              <w:fldChar w:fldCharType="begin"/>
            </w:r>
            <w:r>
              <w:rPr>
                <w:rFonts w:cstheme="minorHAnsi"/>
                <w:sz w:val="18"/>
                <w:szCs w:val="18"/>
              </w:rPr>
              <w:instrText xml:space="preserve"> MERGEFIELD  #else  \* MERGEFORMAT </w:instrText>
            </w:r>
            <w:r>
              <w:rPr>
                <w:rFonts w:cstheme="minorHAnsi"/>
                <w:sz w:val="18"/>
                <w:szCs w:val="18"/>
              </w:rPr>
              <w:fldChar w:fldCharType="separate"/>
            </w:r>
            <w:r>
              <w:rPr>
                <w:rFonts w:cstheme="minorHAnsi"/>
                <w:noProof/>
                <w:sz w:val="18"/>
                <w:szCs w:val="18"/>
              </w:rPr>
              <w:t>«#else»</w:t>
            </w:r>
            <w:r>
              <w:rPr>
                <w:rFonts w:cstheme="minorHAnsi"/>
                <w:sz w:val="18"/>
                <w:szCs w:val="18"/>
              </w:rPr>
              <w:fldChar w:fldCharType="end"/>
            </w:r>
            <w:r>
              <w:rPr>
                <w:rFonts w:cstheme="minorHAnsi"/>
                <w:sz w:val="18"/>
                <w:szCs w:val="18"/>
              </w:rPr>
              <w:fldChar w:fldCharType="begin"/>
            </w:r>
            <w:r>
              <w:rPr>
                <w:rFonts w:cstheme="minorHAnsi"/>
                <w:sz w:val="18"/>
                <w:szCs w:val="18"/>
              </w:rPr>
              <w:instrText xml:space="preserve"> MERGEFIELD  -  \* MERGEFORMAT </w:instrText>
            </w:r>
            <w:r>
              <w:rPr>
                <w:rFonts w:cstheme="minorHAnsi"/>
                <w:sz w:val="18"/>
                <w:szCs w:val="18"/>
              </w:rPr>
              <w:fldChar w:fldCharType="separate"/>
            </w:r>
            <w:r>
              <w:rPr>
                <w:rFonts w:cstheme="minorHAnsi"/>
                <w:noProof/>
                <w:sz w:val="18"/>
                <w:szCs w:val="18"/>
              </w:rPr>
              <w:t>«-»</w:t>
            </w:r>
            <w:r>
              <w:rPr>
                <w:rFonts w:cstheme="minorHAnsi"/>
                <w:sz w:val="18"/>
                <w:szCs w:val="18"/>
              </w:rPr>
              <w:fldChar w:fldCharType="end"/>
            </w:r>
            <w:r>
              <w:rPr>
                <w:rFonts w:cstheme="minorHAnsi"/>
                <w:sz w:val="18"/>
                <w:szCs w:val="18"/>
              </w:rPr>
              <w:fldChar w:fldCharType="begin"/>
            </w:r>
            <w:r>
              <w:rPr>
                <w:rFonts w:cstheme="minorHAnsi"/>
                <w:sz w:val="18"/>
                <w:szCs w:val="18"/>
              </w:rPr>
              <w:instrText xml:space="preserve"> MERGEFIELD  #end  \* MERGEFORMAT </w:instrText>
            </w:r>
            <w:r>
              <w:rPr>
                <w:rFonts w:cstheme="minorHAnsi"/>
                <w:sz w:val="18"/>
                <w:szCs w:val="18"/>
              </w:rPr>
              <w:fldChar w:fldCharType="separate"/>
            </w:r>
            <w:r>
              <w:rPr>
                <w:rFonts w:cstheme="minorHAnsi"/>
                <w:noProof/>
                <w:sz w:val="18"/>
                <w:szCs w:val="18"/>
              </w:rPr>
              <w:t>«#end»</w:t>
            </w:r>
            <w:r>
              <w:rPr>
                <w:rFonts w:cstheme="minorHAnsi"/>
                <w:sz w:val="18"/>
                <w:szCs w:val="18"/>
              </w:rPr>
              <w:fldChar w:fldCharType="end"/>
            </w:r>
          </w:p>
        </w:tc>
        <w:tc>
          <w:tcPr>
            <w:tcW w:w="1890" w:type="dxa"/>
            <w:tcBorders>
              <w:top w:val="nil"/>
              <w:left w:val="nil"/>
              <w:bottom w:val="single" w:sz="8" w:space="0" w:color="000000"/>
              <w:right w:val="single" w:sz="8" w:space="0" w:color="000000"/>
            </w:tcBorders>
            <w:tcMar>
              <w:top w:w="0" w:type="dxa"/>
              <w:left w:w="0" w:type="dxa"/>
              <w:bottom w:w="28" w:type="dxa"/>
              <w:right w:w="144" w:type="dxa"/>
            </w:tcMar>
          </w:tcPr>
          <w:p w:rsidR="00D26222" w:rsidRPr="00D26222" w:rsidRDefault="00917868" w:rsidP="00D26222">
            <w:pPr>
              <w:spacing w:after="0" w:line="240" w:lineRule="auto"/>
              <w:jc w:val="center"/>
              <w:rPr>
                <w:rFonts w:eastAsia="Times New Roman" w:cstheme="minorHAnsi"/>
                <w:sz w:val="18"/>
                <w:szCs w:val="18"/>
                <w:lang w:eastAsia="en-ZA"/>
              </w:rPr>
            </w:pPr>
            <w:r>
              <w:rPr>
                <w:rFonts w:cstheme="minorHAnsi"/>
                <w:sz w:val="18"/>
                <w:szCs w:val="18"/>
              </w:rPr>
              <w:fldChar w:fldCharType="begin"/>
            </w:r>
            <w:r>
              <w:rPr>
                <w:rFonts w:cstheme="minorHAnsi"/>
                <w:sz w:val="18"/>
                <w:szCs w:val="18"/>
              </w:rPr>
              <w:instrText xml:space="preserve"> MERGEFIELD  #if($quote.toiletsRequired3)  \* MERGEFORMAT </w:instrText>
            </w:r>
            <w:r>
              <w:rPr>
                <w:rFonts w:cstheme="minorHAnsi"/>
                <w:sz w:val="18"/>
                <w:szCs w:val="18"/>
              </w:rPr>
              <w:fldChar w:fldCharType="separate"/>
            </w:r>
            <w:r>
              <w:rPr>
                <w:rFonts w:cstheme="minorHAnsi"/>
                <w:noProof/>
                <w:sz w:val="18"/>
                <w:szCs w:val="18"/>
              </w:rPr>
              <w:t>«#if($quote.toiletsRequired3)»</w:t>
            </w:r>
            <w:r>
              <w:rPr>
                <w:rFonts w:cstheme="minorHAnsi"/>
                <w:sz w:val="18"/>
                <w:szCs w:val="18"/>
              </w:rPr>
              <w:fldChar w:fldCharType="end"/>
            </w:r>
            <w:r w:rsidR="007039B0" w:rsidRPr="00D26222">
              <w:rPr>
                <w:rFonts w:cstheme="minorHAnsi"/>
                <w:sz w:val="18"/>
                <w:szCs w:val="18"/>
              </w:rPr>
              <w:fldChar w:fldCharType="begin"/>
            </w:r>
            <w:r w:rsidR="007039B0" w:rsidRPr="00D26222">
              <w:rPr>
                <w:rFonts w:cstheme="minorHAnsi"/>
                <w:sz w:val="18"/>
                <w:szCs w:val="18"/>
              </w:rPr>
              <w:instrText xml:space="preserve"> MERGEFIELD  $quote.daysRental  \* MERGEFORMAT </w:instrText>
            </w:r>
            <w:r w:rsidR="007039B0" w:rsidRPr="00D26222">
              <w:rPr>
                <w:rFonts w:cstheme="minorHAnsi"/>
                <w:sz w:val="18"/>
                <w:szCs w:val="18"/>
              </w:rPr>
              <w:fldChar w:fldCharType="separate"/>
            </w:r>
            <w:r w:rsidR="007039B0">
              <w:rPr>
                <w:rFonts w:cstheme="minorHAnsi"/>
                <w:noProof/>
                <w:sz w:val="18"/>
                <w:szCs w:val="18"/>
              </w:rPr>
              <w:t>«$quote.daysRental»</w:t>
            </w:r>
            <w:r w:rsidR="007039B0" w:rsidRPr="00D26222">
              <w:rPr>
                <w:rFonts w:cstheme="minorHAnsi"/>
                <w:sz w:val="18"/>
                <w:szCs w:val="18"/>
              </w:rPr>
              <w:fldChar w:fldCharType="end"/>
            </w:r>
            <w:r w:rsidR="007039B0">
              <w:rPr>
                <w:rFonts w:cstheme="minorHAnsi"/>
                <w:sz w:val="18"/>
                <w:szCs w:val="18"/>
              </w:rPr>
              <w:fldChar w:fldCharType="begin"/>
            </w:r>
            <w:r w:rsidR="007039B0">
              <w:rPr>
                <w:rFonts w:cstheme="minorHAnsi"/>
                <w:sz w:val="18"/>
                <w:szCs w:val="18"/>
              </w:rPr>
              <w:instrText xml:space="preserve"> MERGEFIELD  #else  \* MERGEFORMAT </w:instrText>
            </w:r>
            <w:r w:rsidR="007039B0">
              <w:rPr>
                <w:rFonts w:cstheme="minorHAnsi"/>
                <w:sz w:val="18"/>
                <w:szCs w:val="18"/>
              </w:rPr>
              <w:fldChar w:fldCharType="separate"/>
            </w:r>
            <w:r w:rsidR="007039B0">
              <w:rPr>
                <w:rFonts w:cstheme="minorHAnsi"/>
                <w:noProof/>
                <w:sz w:val="18"/>
                <w:szCs w:val="18"/>
              </w:rPr>
              <w:t>«#else»</w:t>
            </w:r>
            <w:r w:rsidR="007039B0">
              <w:rPr>
                <w:rFonts w:cstheme="minorHAnsi"/>
                <w:sz w:val="18"/>
                <w:szCs w:val="18"/>
              </w:rPr>
              <w:fldChar w:fldCharType="end"/>
            </w:r>
            <w:r w:rsidR="007039B0">
              <w:rPr>
                <w:rFonts w:cstheme="minorHAnsi"/>
                <w:sz w:val="18"/>
                <w:szCs w:val="18"/>
              </w:rPr>
              <w:fldChar w:fldCharType="begin"/>
            </w:r>
            <w:r w:rsidR="007039B0">
              <w:rPr>
                <w:rFonts w:cstheme="minorHAnsi"/>
                <w:sz w:val="18"/>
                <w:szCs w:val="18"/>
              </w:rPr>
              <w:instrText xml:space="preserve"> MERGEFIELD  -  \* MERGEFORMAT </w:instrText>
            </w:r>
            <w:r w:rsidR="007039B0">
              <w:rPr>
                <w:rFonts w:cstheme="minorHAnsi"/>
                <w:sz w:val="18"/>
                <w:szCs w:val="18"/>
              </w:rPr>
              <w:fldChar w:fldCharType="separate"/>
            </w:r>
            <w:r w:rsidR="007039B0">
              <w:rPr>
                <w:rFonts w:cstheme="minorHAnsi"/>
                <w:noProof/>
                <w:sz w:val="18"/>
                <w:szCs w:val="18"/>
              </w:rPr>
              <w:t>«-»</w:t>
            </w:r>
            <w:r w:rsidR="007039B0">
              <w:rPr>
                <w:rFonts w:cstheme="minorHAnsi"/>
                <w:sz w:val="18"/>
                <w:szCs w:val="18"/>
              </w:rPr>
              <w:fldChar w:fldCharType="end"/>
            </w:r>
            <w:r w:rsidR="007039B0">
              <w:rPr>
                <w:rFonts w:cstheme="minorHAnsi"/>
                <w:sz w:val="18"/>
                <w:szCs w:val="18"/>
              </w:rPr>
              <w:fldChar w:fldCharType="begin"/>
            </w:r>
            <w:r w:rsidR="007039B0">
              <w:rPr>
                <w:rFonts w:cstheme="minorHAnsi"/>
                <w:sz w:val="18"/>
                <w:szCs w:val="18"/>
              </w:rPr>
              <w:instrText xml:space="preserve"> MERGEFIELD  #end  \* MERGEFORMAT </w:instrText>
            </w:r>
            <w:r w:rsidR="007039B0">
              <w:rPr>
                <w:rFonts w:cstheme="minorHAnsi"/>
                <w:sz w:val="18"/>
                <w:szCs w:val="18"/>
              </w:rPr>
              <w:fldChar w:fldCharType="separate"/>
            </w:r>
            <w:r w:rsidR="007039B0">
              <w:rPr>
                <w:rFonts w:cstheme="minorHAnsi"/>
                <w:noProof/>
                <w:sz w:val="18"/>
                <w:szCs w:val="18"/>
              </w:rPr>
              <w:t>«#end»</w:t>
            </w:r>
            <w:r w:rsidR="007039B0">
              <w:rPr>
                <w:rFonts w:cstheme="minorHAnsi"/>
                <w:sz w:val="18"/>
                <w:szCs w:val="18"/>
              </w:rPr>
              <w:fldChar w:fldCharType="end"/>
            </w:r>
          </w:p>
        </w:tc>
      </w:tr>
      <w:tr w:rsidR="00D26222" w:rsidRPr="004B6A25" w:rsidTr="00A94808">
        <w:tc>
          <w:tcPr>
            <w:tcW w:w="4310" w:type="dxa"/>
            <w:tcBorders>
              <w:top w:val="nil"/>
              <w:left w:val="single" w:sz="8" w:space="0" w:color="000000"/>
              <w:bottom w:val="single" w:sz="8" w:space="0" w:color="000000"/>
              <w:right w:val="single" w:sz="8" w:space="0" w:color="000000"/>
            </w:tcBorders>
            <w:tcMar>
              <w:top w:w="0" w:type="dxa"/>
              <w:left w:w="28" w:type="dxa"/>
              <w:bottom w:w="28" w:type="dxa"/>
              <w:right w:w="28" w:type="dxa"/>
            </w:tcMar>
          </w:tcPr>
          <w:p w:rsidR="00D26222" w:rsidRPr="00D26222" w:rsidRDefault="00D26222" w:rsidP="00587014">
            <w:pPr>
              <w:spacing w:after="0" w:line="240" w:lineRule="auto"/>
              <w:rPr>
                <w:rFonts w:cstheme="minorHAnsi"/>
                <w:sz w:val="18"/>
                <w:szCs w:val="18"/>
              </w:rPr>
            </w:pPr>
            <w:r w:rsidRPr="00D26222">
              <w:rPr>
                <w:rFonts w:cstheme="minorHAnsi"/>
                <w:sz w:val="18"/>
                <w:szCs w:val="18"/>
              </w:rPr>
              <w:t>Janitors</w:t>
            </w:r>
          </w:p>
        </w:tc>
        <w:tc>
          <w:tcPr>
            <w:tcW w:w="2420" w:type="dxa"/>
            <w:tcBorders>
              <w:top w:val="nil"/>
              <w:left w:val="nil"/>
              <w:bottom w:val="single" w:sz="8" w:space="0" w:color="000000"/>
              <w:right w:val="single" w:sz="8" w:space="0" w:color="000000"/>
            </w:tcBorders>
            <w:tcMar>
              <w:top w:w="0" w:type="dxa"/>
              <w:left w:w="0" w:type="dxa"/>
              <w:bottom w:w="28" w:type="dxa"/>
              <w:right w:w="144" w:type="dxa"/>
            </w:tcMar>
          </w:tcPr>
          <w:p w:rsidR="00D26222" w:rsidRPr="00D26222" w:rsidRDefault="00D26222" w:rsidP="00D26222">
            <w:pPr>
              <w:spacing w:after="0" w:line="240" w:lineRule="auto"/>
              <w:jc w:val="center"/>
              <w:rPr>
                <w:rFonts w:eastAsia="Times New Roman" w:cstheme="minorHAnsi"/>
                <w:sz w:val="18"/>
                <w:szCs w:val="18"/>
                <w:lang w:eastAsia="en-ZA"/>
              </w:rPr>
            </w:pPr>
            <w:r w:rsidRPr="00D26222">
              <w:rPr>
                <w:rFonts w:cstheme="minorHAnsi"/>
                <w:sz w:val="18"/>
                <w:szCs w:val="18"/>
              </w:rPr>
              <w:fldChar w:fldCharType="begin"/>
            </w:r>
            <w:r w:rsidRPr="00D26222">
              <w:rPr>
                <w:rFonts w:cstheme="minorHAnsi"/>
                <w:sz w:val="18"/>
                <w:szCs w:val="18"/>
              </w:rPr>
              <w:instrText xml:space="preserve"> MERGEFIELD  $quote.numberOfJanitors  \* MERGEFORMAT </w:instrText>
            </w:r>
            <w:r w:rsidRPr="00D26222">
              <w:rPr>
                <w:rFonts w:cstheme="minorHAnsi"/>
                <w:sz w:val="18"/>
                <w:szCs w:val="18"/>
              </w:rPr>
              <w:fldChar w:fldCharType="separate"/>
            </w:r>
            <w:r w:rsidRPr="00D26222">
              <w:rPr>
                <w:rFonts w:cstheme="minorHAnsi"/>
                <w:noProof/>
                <w:sz w:val="18"/>
                <w:szCs w:val="18"/>
              </w:rPr>
              <w:t>«$quote.numberOfJanitors»</w:t>
            </w:r>
            <w:r w:rsidRPr="00D26222">
              <w:rPr>
                <w:rFonts w:cstheme="minorHAnsi"/>
                <w:sz w:val="18"/>
                <w:szCs w:val="18"/>
              </w:rPr>
              <w:fldChar w:fldCharType="end"/>
            </w:r>
          </w:p>
        </w:tc>
        <w:tc>
          <w:tcPr>
            <w:tcW w:w="1890" w:type="dxa"/>
            <w:tcBorders>
              <w:top w:val="nil"/>
              <w:left w:val="nil"/>
              <w:bottom w:val="single" w:sz="8" w:space="0" w:color="000000"/>
              <w:right w:val="single" w:sz="8" w:space="0" w:color="000000"/>
            </w:tcBorders>
            <w:tcMar>
              <w:top w:w="0" w:type="dxa"/>
              <w:left w:w="0" w:type="dxa"/>
              <w:bottom w:w="28" w:type="dxa"/>
              <w:right w:w="144" w:type="dxa"/>
            </w:tcMar>
          </w:tcPr>
          <w:p w:rsidR="00D26222" w:rsidRPr="00D26222" w:rsidRDefault="00D26222" w:rsidP="00D26222">
            <w:pPr>
              <w:spacing w:after="0" w:line="240" w:lineRule="auto"/>
              <w:jc w:val="center"/>
              <w:rPr>
                <w:rFonts w:eastAsia="Times New Roman" w:cstheme="minorHAnsi"/>
                <w:sz w:val="18"/>
                <w:szCs w:val="18"/>
                <w:lang w:eastAsia="en-ZA"/>
              </w:rPr>
            </w:pPr>
            <w:r w:rsidRPr="00D26222">
              <w:rPr>
                <w:rFonts w:eastAsia="Times New Roman" w:cstheme="minorHAnsi"/>
                <w:sz w:val="18"/>
                <w:szCs w:val="18"/>
                <w:lang w:eastAsia="en-ZA"/>
              </w:rPr>
              <w:t>-</w:t>
            </w:r>
          </w:p>
        </w:tc>
      </w:tr>
      <w:tr w:rsidR="00D26222" w:rsidRPr="004B6A25" w:rsidTr="00A94808">
        <w:tc>
          <w:tcPr>
            <w:tcW w:w="4310" w:type="dxa"/>
            <w:tcBorders>
              <w:top w:val="nil"/>
              <w:left w:val="single" w:sz="8" w:space="0" w:color="000000"/>
              <w:bottom w:val="single" w:sz="8" w:space="0" w:color="000000"/>
              <w:right w:val="single" w:sz="8" w:space="0" w:color="000000"/>
            </w:tcBorders>
            <w:tcMar>
              <w:top w:w="0" w:type="dxa"/>
              <w:left w:w="28" w:type="dxa"/>
              <w:bottom w:w="28" w:type="dxa"/>
              <w:right w:w="28" w:type="dxa"/>
            </w:tcMar>
          </w:tcPr>
          <w:p w:rsidR="00D26222" w:rsidRPr="00D26222" w:rsidRDefault="00D26222" w:rsidP="00587014">
            <w:pPr>
              <w:spacing w:after="0" w:line="240" w:lineRule="auto"/>
              <w:rPr>
                <w:rFonts w:cstheme="minorHAnsi"/>
                <w:sz w:val="18"/>
                <w:szCs w:val="18"/>
              </w:rPr>
            </w:pPr>
            <w:r w:rsidRPr="00D26222">
              <w:rPr>
                <w:rFonts w:cstheme="minorHAnsi"/>
                <w:sz w:val="18"/>
                <w:szCs w:val="18"/>
              </w:rPr>
              <w:t>Toilet Rolls</w:t>
            </w:r>
          </w:p>
        </w:tc>
        <w:tc>
          <w:tcPr>
            <w:tcW w:w="2420" w:type="dxa"/>
            <w:tcBorders>
              <w:top w:val="nil"/>
              <w:left w:val="nil"/>
              <w:bottom w:val="single" w:sz="8" w:space="0" w:color="000000"/>
              <w:right w:val="single" w:sz="8" w:space="0" w:color="000000"/>
            </w:tcBorders>
            <w:tcMar>
              <w:top w:w="0" w:type="dxa"/>
              <w:left w:w="0" w:type="dxa"/>
              <w:bottom w:w="28" w:type="dxa"/>
              <w:right w:w="144" w:type="dxa"/>
            </w:tcMar>
          </w:tcPr>
          <w:p w:rsidR="00D26222" w:rsidRPr="00D26222" w:rsidRDefault="00D26222" w:rsidP="00D26222">
            <w:pPr>
              <w:spacing w:after="0" w:line="240" w:lineRule="auto"/>
              <w:jc w:val="center"/>
              <w:rPr>
                <w:rFonts w:eastAsia="Times New Roman" w:cstheme="minorHAnsi"/>
                <w:sz w:val="18"/>
                <w:szCs w:val="18"/>
                <w:lang w:eastAsia="en-ZA"/>
              </w:rPr>
            </w:pPr>
            <w:r w:rsidRPr="00D26222">
              <w:rPr>
                <w:rFonts w:cstheme="minorHAnsi"/>
                <w:sz w:val="18"/>
                <w:szCs w:val="18"/>
              </w:rPr>
              <w:fldChar w:fldCharType="begin"/>
            </w:r>
            <w:r w:rsidRPr="00D26222">
              <w:rPr>
                <w:rFonts w:cstheme="minorHAnsi"/>
                <w:sz w:val="18"/>
                <w:szCs w:val="18"/>
              </w:rPr>
              <w:instrText xml:space="preserve"> MERGEFIELD  $quote.numberOfToiletRolls  \* MERGEFORMAT </w:instrText>
            </w:r>
            <w:r w:rsidRPr="00D26222">
              <w:rPr>
                <w:rFonts w:cstheme="minorHAnsi"/>
                <w:sz w:val="18"/>
                <w:szCs w:val="18"/>
              </w:rPr>
              <w:fldChar w:fldCharType="separate"/>
            </w:r>
            <w:r w:rsidRPr="00D26222">
              <w:rPr>
                <w:rFonts w:cstheme="minorHAnsi"/>
                <w:noProof/>
                <w:sz w:val="18"/>
                <w:szCs w:val="18"/>
              </w:rPr>
              <w:t>«$quote.numberOfToiletRolls»</w:t>
            </w:r>
            <w:r w:rsidRPr="00D26222">
              <w:rPr>
                <w:rFonts w:cstheme="minorHAnsi"/>
                <w:sz w:val="18"/>
                <w:szCs w:val="18"/>
              </w:rPr>
              <w:fldChar w:fldCharType="end"/>
            </w:r>
          </w:p>
        </w:tc>
        <w:tc>
          <w:tcPr>
            <w:tcW w:w="1890" w:type="dxa"/>
            <w:tcBorders>
              <w:top w:val="nil"/>
              <w:left w:val="nil"/>
              <w:bottom w:val="single" w:sz="8" w:space="0" w:color="000000"/>
              <w:right w:val="single" w:sz="8" w:space="0" w:color="000000"/>
            </w:tcBorders>
            <w:tcMar>
              <w:top w:w="0" w:type="dxa"/>
              <w:left w:w="0" w:type="dxa"/>
              <w:bottom w:w="28" w:type="dxa"/>
              <w:right w:w="144" w:type="dxa"/>
            </w:tcMar>
          </w:tcPr>
          <w:p w:rsidR="00D26222" w:rsidRPr="00D26222" w:rsidRDefault="00D26222" w:rsidP="00D26222">
            <w:pPr>
              <w:spacing w:after="0" w:line="240" w:lineRule="auto"/>
              <w:jc w:val="center"/>
              <w:rPr>
                <w:rFonts w:eastAsia="Times New Roman" w:cstheme="minorHAnsi"/>
                <w:sz w:val="18"/>
                <w:szCs w:val="18"/>
                <w:lang w:eastAsia="en-ZA"/>
              </w:rPr>
            </w:pPr>
            <w:r w:rsidRPr="00D26222">
              <w:rPr>
                <w:rFonts w:eastAsia="Times New Roman" w:cstheme="minorHAnsi"/>
                <w:sz w:val="18"/>
                <w:szCs w:val="18"/>
                <w:lang w:eastAsia="en-ZA"/>
              </w:rPr>
              <w:t>-</w:t>
            </w:r>
          </w:p>
        </w:tc>
      </w:tr>
    </w:tbl>
    <w:p w:rsidR="00B57C4E" w:rsidRPr="00B57C4E" w:rsidRDefault="00B57C4E">
      <w:pPr>
        <w:rPr>
          <w:sz w:val="2"/>
        </w:rPr>
      </w:pPr>
    </w:p>
    <w:tbl>
      <w:tblPr>
        <w:tblStyle w:val="TableGrid"/>
        <w:tblW w:w="0" w:type="auto"/>
        <w:tblLook w:val="04A0" w:firstRow="1" w:lastRow="0" w:firstColumn="1" w:lastColumn="0" w:noHBand="0" w:noVBand="1"/>
      </w:tblPr>
      <w:tblGrid>
        <w:gridCol w:w="6743"/>
        <w:gridCol w:w="1887"/>
      </w:tblGrid>
      <w:tr w:rsidR="00AB3CE9" w:rsidTr="00B57C4E">
        <w:trPr>
          <w:trHeight w:val="683"/>
        </w:trPr>
        <w:tc>
          <w:tcPr>
            <w:tcW w:w="6743" w:type="dxa"/>
            <w:tcBorders>
              <w:top w:val="nil"/>
              <w:left w:val="nil"/>
              <w:bottom w:val="nil"/>
              <w:right w:val="single" w:sz="4" w:space="0" w:color="auto"/>
            </w:tcBorders>
          </w:tcPr>
          <w:p w:rsidR="00AB3CE9" w:rsidRDefault="00AB3CE9" w:rsidP="005A7F17">
            <w:pPr>
              <w:rPr>
                <w:b/>
                <w:sz w:val="20"/>
                <w:szCs w:val="20"/>
              </w:rPr>
            </w:pPr>
          </w:p>
          <w:p w:rsidR="00AB3CE9" w:rsidRDefault="00AB3CE9" w:rsidP="005A7F17">
            <w:pPr>
              <w:rPr>
                <w:b/>
                <w:sz w:val="20"/>
                <w:szCs w:val="20"/>
              </w:rPr>
            </w:pPr>
            <w:r w:rsidRPr="00F31A2C">
              <w:rPr>
                <w:b/>
                <w:sz w:val="20"/>
                <w:szCs w:val="20"/>
              </w:rPr>
              <w:t>Total Price (Including VAT)</w:t>
            </w:r>
          </w:p>
        </w:tc>
        <w:tc>
          <w:tcPr>
            <w:tcW w:w="1887" w:type="dxa"/>
            <w:tcBorders>
              <w:left w:val="single" w:sz="4" w:space="0" w:color="auto"/>
            </w:tcBorders>
          </w:tcPr>
          <w:p w:rsidR="00AB3CE9" w:rsidRPr="00A83A5E" w:rsidRDefault="00AB3CE9" w:rsidP="005A7F17">
            <w:pPr>
              <w:rPr>
                <w:b/>
                <w:sz w:val="20"/>
                <w:szCs w:val="20"/>
              </w:rPr>
            </w:pPr>
          </w:p>
          <w:p w:rsidR="00AB3CE9" w:rsidRDefault="006506AE" w:rsidP="00AB3CE9">
            <w:pPr>
              <w:jc w:val="center"/>
              <w:rPr>
                <w:b/>
                <w:sz w:val="20"/>
                <w:szCs w:val="20"/>
              </w:rPr>
            </w:pPr>
            <w:r w:rsidRPr="00A83A5E">
              <w:rPr>
                <w:b/>
                <w:sz w:val="18"/>
                <w:szCs w:val="18"/>
              </w:rPr>
              <w:t xml:space="preserve">R </w:t>
            </w:r>
            <w:r w:rsidRPr="00A83A5E">
              <w:rPr>
                <w:b/>
                <w:sz w:val="18"/>
                <w:szCs w:val="18"/>
              </w:rPr>
              <w:fldChar w:fldCharType="begin"/>
            </w:r>
            <w:r w:rsidRPr="00A83A5E">
              <w:rPr>
                <w:b/>
                <w:sz w:val="18"/>
                <w:szCs w:val="18"/>
              </w:rPr>
              <w:instrText xml:space="preserve"> MERGEFIELD  $quote.total  \* MERGEFORMAT </w:instrText>
            </w:r>
            <w:r w:rsidRPr="00A83A5E">
              <w:rPr>
                <w:b/>
                <w:sz w:val="18"/>
                <w:szCs w:val="18"/>
              </w:rPr>
              <w:fldChar w:fldCharType="separate"/>
            </w:r>
            <w:r w:rsidRPr="00A83A5E">
              <w:rPr>
                <w:b/>
                <w:noProof/>
                <w:sz w:val="18"/>
                <w:szCs w:val="18"/>
              </w:rPr>
              <w:t>«$quote.total»</w:t>
            </w:r>
            <w:r w:rsidRPr="00A83A5E">
              <w:rPr>
                <w:b/>
                <w:sz w:val="18"/>
                <w:szCs w:val="18"/>
              </w:rPr>
              <w:fldChar w:fldCharType="end"/>
            </w:r>
          </w:p>
        </w:tc>
      </w:tr>
    </w:tbl>
    <w:p w:rsidR="002969A9" w:rsidRDefault="002969A9" w:rsidP="00FF5F32">
      <w:pPr>
        <w:spacing w:line="240" w:lineRule="auto"/>
        <w:rPr>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4"/>
      </w:tblGrid>
      <w:tr w:rsidR="005371FB" w:rsidRPr="005371FB" w:rsidTr="00166570">
        <w:tc>
          <w:tcPr>
            <w:tcW w:w="8794" w:type="dxa"/>
          </w:tcPr>
          <w:p w:rsidR="002969A9" w:rsidRPr="005371FB" w:rsidRDefault="002969A9" w:rsidP="00FF5F32">
            <w:pPr>
              <w:rPr>
                <w:b/>
                <w:sz w:val="20"/>
                <w:szCs w:val="20"/>
              </w:rPr>
            </w:pPr>
            <w:r w:rsidRPr="005371FB">
              <w:rPr>
                <w:b/>
                <w:sz w:val="20"/>
                <w:szCs w:val="20"/>
              </w:rPr>
              <w:t>Comments:</w:t>
            </w:r>
          </w:p>
        </w:tc>
      </w:tr>
      <w:tr w:rsidR="005371FB" w:rsidRPr="005371FB" w:rsidTr="00166570">
        <w:trPr>
          <w:trHeight w:val="1134"/>
        </w:trPr>
        <w:tc>
          <w:tcPr>
            <w:tcW w:w="8794" w:type="dxa"/>
          </w:tcPr>
          <w:p w:rsidR="00875941" w:rsidRPr="005371FB" w:rsidRDefault="005371FB" w:rsidP="00FF5F32">
            <w:pPr>
              <w:rPr>
                <w:sz w:val="20"/>
                <w:szCs w:val="20"/>
              </w:rPr>
            </w:pPr>
            <w:r>
              <w:rPr>
                <w:sz w:val="20"/>
                <w:szCs w:val="20"/>
              </w:rPr>
              <w:fldChar w:fldCharType="begin"/>
            </w:r>
            <w:r>
              <w:rPr>
                <w:sz w:val="20"/>
                <w:szCs w:val="20"/>
              </w:rPr>
              <w:instrText xml:space="preserve"> MERGEFIELD  $quote.comment  \* MERGEFORMAT </w:instrText>
            </w:r>
            <w:r>
              <w:rPr>
                <w:sz w:val="20"/>
                <w:szCs w:val="20"/>
              </w:rPr>
              <w:fldChar w:fldCharType="separate"/>
            </w:r>
            <w:r>
              <w:rPr>
                <w:noProof/>
                <w:sz w:val="20"/>
                <w:szCs w:val="20"/>
              </w:rPr>
              <w:t>«$quote.comment»</w:t>
            </w:r>
            <w:r>
              <w:rPr>
                <w:sz w:val="20"/>
                <w:szCs w:val="20"/>
              </w:rPr>
              <w:fldChar w:fldCharType="end"/>
            </w:r>
          </w:p>
          <w:p w:rsidR="00875941" w:rsidRPr="005371FB" w:rsidRDefault="00875941" w:rsidP="00FF5F32">
            <w:pPr>
              <w:rPr>
                <w:sz w:val="20"/>
                <w:szCs w:val="20"/>
              </w:rPr>
            </w:pPr>
          </w:p>
          <w:p w:rsidR="00875941" w:rsidRPr="005371FB" w:rsidRDefault="00875941" w:rsidP="00FF5F32">
            <w:pPr>
              <w:rPr>
                <w:sz w:val="20"/>
                <w:szCs w:val="20"/>
              </w:rPr>
            </w:pPr>
          </w:p>
          <w:p w:rsidR="00875941" w:rsidRPr="005371FB" w:rsidRDefault="00875941" w:rsidP="00FF5F32">
            <w:pPr>
              <w:rPr>
                <w:sz w:val="20"/>
                <w:szCs w:val="20"/>
              </w:rPr>
            </w:pPr>
          </w:p>
        </w:tc>
      </w:tr>
    </w:tbl>
    <w:p w:rsidR="007B2996" w:rsidRDefault="007B2996" w:rsidP="002969A9">
      <w:pPr>
        <w:spacing w:line="240" w:lineRule="auto"/>
        <w:rPr>
          <w:sz w:val="4"/>
          <w:szCs w:val="20"/>
        </w:rPr>
      </w:pPr>
    </w:p>
    <w:p w:rsidR="002969A9" w:rsidRDefault="002969A9" w:rsidP="002969A9">
      <w:pPr>
        <w:spacing w:line="240" w:lineRule="auto"/>
        <w:rPr>
          <w:sz w:val="4"/>
          <w:szCs w:val="20"/>
        </w:rPr>
      </w:pPr>
    </w:p>
    <w:p w:rsidR="00FC2620" w:rsidRDefault="00FC2620" w:rsidP="002969A9">
      <w:pPr>
        <w:spacing w:line="240" w:lineRule="auto"/>
        <w:rPr>
          <w:sz w:val="4"/>
          <w:szCs w:val="20"/>
        </w:rPr>
      </w:pPr>
    </w:p>
    <w:p w:rsidR="00FC2620" w:rsidRDefault="00FC2620" w:rsidP="002969A9">
      <w:pPr>
        <w:spacing w:line="240" w:lineRule="auto"/>
        <w:rPr>
          <w:sz w:val="4"/>
          <w:szCs w:val="20"/>
        </w:rPr>
      </w:pPr>
    </w:p>
    <w:p w:rsidR="00FC2620" w:rsidRPr="00FC2620" w:rsidRDefault="00FC2620" w:rsidP="002969A9">
      <w:pPr>
        <w:spacing w:line="240" w:lineRule="auto"/>
        <w:rPr>
          <w:b/>
          <w:color w:val="0000FF"/>
        </w:rPr>
      </w:pPr>
      <w:r w:rsidRPr="00FC2620">
        <w:rPr>
          <w:b/>
          <w:color w:val="0000FF"/>
        </w:rPr>
        <w:lastRenderedPageBreak/>
        <w:t>TERMS</w:t>
      </w:r>
    </w:p>
    <w:p w:rsidR="009615B6" w:rsidRPr="009615B6" w:rsidRDefault="009615B6" w:rsidP="009615B6">
      <w:pPr>
        <w:pStyle w:val="ListParagraph"/>
        <w:numPr>
          <w:ilvl w:val="0"/>
          <w:numId w:val="3"/>
        </w:numPr>
        <w:spacing w:line="240" w:lineRule="auto"/>
        <w:ind w:left="357" w:hanging="357"/>
        <w:rPr>
          <w:sz w:val="20"/>
          <w:szCs w:val="20"/>
        </w:rPr>
      </w:pPr>
      <w:r w:rsidRPr="009615B6">
        <w:rPr>
          <w:sz w:val="20"/>
          <w:szCs w:val="20"/>
        </w:rPr>
        <w:t xml:space="preserve">Quote valid for 7 days. </w:t>
      </w:r>
      <w:r>
        <w:rPr>
          <w:sz w:val="20"/>
          <w:szCs w:val="20"/>
        </w:rPr>
        <w:br/>
      </w:r>
    </w:p>
    <w:p w:rsidR="009615B6" w:rsidRPr="009615B6" w:rsidRDefault="009615B6" w:rsidP="009615B6">
      <w:pPr>
        <w:pStyle w:val="ListParagraph"/>
        <w:numPr>
          <w:ilvl w:val="0"/>
          <w:numId w:val="3"/>
        </w:numPr>
        <w:spacing w:line="240" w:lineRule="auto"/>
        <w:ind w:left="357" w:hanging="357"/>
        <w:rPr>
          <w:sz w:val="20"/>
          <w:szCs w:val="20"/>
        </w:rPr>
      </w:pPr>
      <w:r w:rsidRPr="009615B6">
        <w:rPr>
          <w:sz w:val="20"/>
          <w:szCs w:val="20"/>
        </w:rPr>
        <w:t xml:space="preserve">This quote may change subject to fuel price fluctuations and other cost factors. </w:t>
      </w:r>
      <w:r>
        <w:rPr>
          <w:sz w:val="20"/>
          <w:szCs w:val="20"/>
        </w:rPr>
        <w:br/>
      </w:r>
    </w:p>
    <w:p w:rsidR="009615B6" w:rsidRPr="009615B6" w:rsidRDefault="009615B6" w:rsidP="009615B6">
      <w:pPr>
        <w:pStyle w:val="ListParagraph"/>
        <w:numPr>
          <w:ilvl w:val="0"/>
          <w:numId w:val="3"/>
        </w:numPr>
        <w:spacing w:line="240" w:lineRule="auto"/>
        <w:ind w:left="357" w:hanging="357"/>
        <w:rPr>
          <w:sz w:val="20"/>
          <w:szCs w:val="20"/>
        </w:rPr>
      </w:pPr>
      <w:r w:rsidRPr="009615B6">
        <w:rPr>
          <w:sz w:val="20"/>
          <w:szCs w:val="20"/>
        </w:rPr>
        <w:t>Payment Method: Cash / EFT (NO CHEQUES)</w:t>
      </w:r>
      <w:r>
        <w:rPr>
          <w:sz w:val="20"/>
          <w:szCs w:val="20"/>
        </w:rPr>
        <w:br/>
      </w:r>
    </w:p>
    <w:p w:rsidR="009615B6" w:rsidRPr="009615B6" w:rsidRDefault="009615B6" w:rsidP="009615B6">
      <w:pPr>
        <w:pStyle w:val="ListParagraph"/>
        <w:numPr>
          <w:ilvl w:val="0"/>
          <w:numId w:val="3"/>
        </w:numPr>
        <w:spacing w:line="240" w:lineRule="auto"/>
        <w:ind w:left="357" w:hanging="357"/>
        <w:rPr>
          <w:sz w:val="20"/>
          <w:szCs w:val="20"/>
        </w:rPr>
      </w:pPr>
      <w:r w:rsidRPr="009615B6">
        <w:rPr>
          <w:sz w:val="20"/>
          <w:szCs w:val="20"/>
        </w:rPr>
        <w:t>Please confirm acceptance of this quote completing the relevant details on the last page and fax or email signed confirmation to our offices within 48 hours prior to the date of services commencing.</w:t>
      </w:r>
      <w:r>
        <w:rPr>
          <w:sz w:val="20"/>
          <w:szCs w:val="20"/>
        </w:rPr>
        <w:br/>
      </w:r>
    </w:p>
    <w:p w:rsidR="00567FC6" w:rsidRPr="00567FC6" w:rsidRDefault="009615B6" w:rsidP="00567FC6">
      <w:pPr>
        <w:pStyle w:val="ListParagraph"/>
        <w:numPr>
          <w:ilvl w:val="0"/>
          <w:numId w:val="3"/>
        </w:numPr>
        <w:spacing w:line="240" w:lineRule="auto"/>
        <w:ind w:left="357" w:hanging="357"/>
        <w:rPr>
          <w:b/>
          <w:sz w:val="20"/>
          <w:szCs w:val="20"/>
        </w:rPr>
      </w:pPr>
      <w:r w:rsidRPr="009615B6">
        <w:rPr>
          <w:b/>
          <w:sz w:val="20"/>
          <w:szCs w:val="20"/>
        </w:rPr>
        <w:t>Please forward proof of payment.</w:t>
      </w:r>
      <w:r w:rsidR="00567FC6">
        <w:rPr>
          <w:b/>
          <w:sz w:val="20"/>
          <w:szCs w:val="20"/>
        </w:rPr>
        <w:br/>
      </w:r>
      <w:r w:rsidR="00567FC6">
        <w:rPr>
          <w:b/>
          <w:sz w:val="20"/>
          <w:szCs w:val="20"/>
        </w:rPr>
        <w:br/>
      </w:r>
    </w:p>
    <w:p w:rsidR="009615B6" w:rsidRPr="009615B6" w:rsidRDefault="009615B6" w:rsidP="009615B6">
      <w:pPr>
        <w:spacing w:line="240" w:lineRule="auto"/>
        <w:rPr>
          <w:sz w:val="20"/>
          <w:szCs w:val="20"/>
        </w:rPr>
      </w:pPr>
      <w:r w:rsidRPr="009615B6">
        <w:rPr>
          <w:sz w:val="20"/>
          <w:szCs w:val="20"/>
        </w:rPr>
        <w:t xml:space="preserve">The above quote is subject to our basic standard terms as referred to on the quote acceptance form. </w:t>
      </w:r>
    </w:p>
    <w:p w:rsidR="009615B6" w:rsidRPr="009615B6" w:rsidRDefault="009615B6" w:rsidP="009615B6">
      <w:pPr>
        <w:spacing w:line="240" w:lineRule="auto"/>
        <w:rPr>
          <w:sz w:val="20"/>
          <w:szCs w:val="20"/>
        </w:rPr>
      </w:pPr>
      <w:r w:rsidRPr="009615B6">
        <w:rPr>
          <w:sz w:val="20"/>
          <w:szCs w:val="20"/>
        </w:rPr>
        <w:t>Errors and omissions excepted (E&amp;OE)</w:t>
      </w:r>
    </w:p>
    <w:p w:rsidR="009615B6" w:rsidRPr="009615B6" w:rsidRDefault="009615B6" w:rsidP="009615B6">
      <w:pPr>
        <w:spacing w:line="240" w:lineRule="auto"/>
        <w:rPr>
          <w:sz w:val="20"/>
          <w:szCs w:val="20"/>
        </w:rPr>
      </w:pPr>
      <w:r w:rsidRPr="009615B6">
        <w:rPr>
          <w:sz w:val="20"/>
          <w:szCs w:val="20"/>
        </w:rPr>
        <w:t>Please contact me should you require any further information.</w:t>
      </w:r>
    </w:p>
    <w:p w:rsidR="009615B6" w:rsidRPr="009615B6" w:rsidRDefault="009615B6" w:rsidP="009615B6">
      <w:pPr>
        <w:spacing w:line="240" w:lineRule="auto"/>
        <w:rPr>
          <w:sz w:val="20"/>
          <w:szCs w:val="20"/>
        </w:rPr>
      </w:pPr>
    </w:p>
    <w:p w:rsidR="009615B6" w:rsidRPr="009615B6" w:rsidRDefault="009615B6" w:rsidP="009615B6">
      <w:pPr>
        <w:spacing w:line="240" w:lineRule="auto"/>
        <w:rPr>
          <w:sz w:val="20"/>
          <w:szCs w:val="20"/>
        </w:rPr>
      </w:pPr>
    </w:p>
    <w:p w:rsidR="009615B6" w:rsidRPr="009615B6" w:rsidRDefault="009615B6" w:rsidP="009615B6">
      <w:pPr>
        <w:spacing w:line="240" w:lineRule="auto"/>
        <w:rPr>
          <w:sz w:val="20"/>
          <w:szCs w:val="20"/>
        </w:rPr>
      </w:pPr>
      <w:r w:rsidRPr="009615B6">
        <w:rPr>
          <w:sz w:val="20"/>
          <w:szCs w:val="20"/>
        </w:rPr>
        <w:t>Regards,</w:t>
      </w:r>
    </w:p>
    <w:p w:rsidR="009615B6" w:rsidRPr="009615B6" w:rsidRDefault="009615B6" w:rsidP="009615B6">
      <w:pPr>
        <w:spacing w:line="240" w:lineRule="auto"/>
        <w:rPr>
          <w:sz w:val="20"/>
          <w:szCs w:val="20"/>
        </w:rPr>
      </w:pPr>
      <w:r>
        <w:rPr>
          <w:sz w:val="20"/>
          <w:szCs w:val="20"/>
        </w:rPr>
        <w:t>User Name + Surname</w:t>
      </w:r>
    </w:p>
    <w:p w:rsidR="009615B6" w:rsidRPr="009615B6" w:rsidRDefault="009615B6" w:rsidP="009615B6">
      <w:pPr>
        <w:spacing w:line="240" w:lineRule="auto"/>
        <w:rPr>
          <w:sz w:val="20"/>
          <w:szCs w:val="20"/>
        </w:rPr>
      </w:pPr>
    </w:p>
    <w:p w:rsidR="009615B6" w:rsidRPr="00FC2620" w:rsidRDefault="009615B6" w:rsidP="009615B6">
      <w:pPr>
        <w:spacing w:line="240" w:lineRule="auto"/>
        <w:rPr>
          <w:b/>
          <w:color w:val="0000FF"/>
          <w:u w:val="single"/>
        </w:rPr>
      </w:pPr>
      <w:r w:rsidRPr="00FC2620">
        <w:rPr>
          <w:b/>
          <w:color w:val="0000FF"/>
          <w:u w:val="single"/>
        </w:rPr>
        <w:t>Payment can be made to the following bank account:</w:t>
      </w:r>
    </w:p>
    <w:tbl>
      <w:tblPr>
        <w:tblStyle w:val="TableGrid"/>
        <w:tblW w:w="8505" w:type="dxa"/>
        <w:tblInd w:w="-91" w:type="dxa"/>
        <w:tblLook w:val="04A0" w:firstRow="1" w:lastRow="0" w:firstColumn="1" w:lastColumn="0" w:noHBand="0" w:noVBand="1"/>
      </w:tblPr>
      <w:tblGrid>
        <w:gridCol w:w="4242"/>
        <w:gridCol w:w="4263"/>
      </w:tblGrid>
      <w:tr w:rsidR="009615B6" w:rsidTr="00FC2620">
        <w:trPr>
          <w:trHeight w:val="454"/>
        </w:trPr>
        <w:tc>
          <w:tcPr>
            <w:tcW w:w="4232" w:type="dxa"/>
            <w:tcBorders>
              <w:top w:val="nil"/>
              <w:left w:val="nil"/>
              <w:bottom w:val="nil"/>
              <w:right w:val="nil"/>
            </w:tcBorders>
            <w:vAlign w:val="bottom"/>
          </w:tcPr>
          <w:p w:rsidR="009615B6" w:rsidRPr="009615B6" w:rsidRDefault="009615B6" w:rsidP="009615B6">
            <w:pPr>
              <w:ind w:left="91"/>
              <w:rPr>
                <w:b/>
                <w:sz w:val="20"/>
                <w:szCs w:val="20"/>
              </w:rPr>
            </w:pPr>
            <w:r w:rsidRPr="009615B6">
              <w:rPr>
                <w:b/>
                <w:sz w:val="20"/>
                <w:szCs w:val="20"/>
              </w:rPr>
              <w:t>Bank:</w:t>
            </w:r>
          </w:p>
        </w:tc>
        <w:tc>
          <w:tcPr>
            <w:tcW w:w="4273" w:type="dxa"/>
            <w:tcBorders>
              <w:top w:val="nil"/>
              <w:left w:val="nil"/>
              <w:bottom w:val="nil"/>
              <w:right w:val="nil"/>
            </w:tcBorders>
            <w:vAlign w:val="bottom"/>
          </w:tcPr>
          <w:p w:rsidR="009615B6" w:rsidRDefault="009615B6" w:rsidP="009615B6">
            <w:pPr>
              <w:rPr>
                <w:sz w:val="20"/>
                <w:szCs w:val="20"/>
              </w:rPr>
            </w:pPr>
            <w:r w:rsidRPr="009615B6">
              <w:rPr>
                <w:sz w:val="20"/>
                <w:szCs w:val="20"/>
              </w:rPr>
              <w:t>First National Bank</w:t>
            </w:r>
          </w:p>
        </w:tc>
      </w:tr>
      <w:tr w:rsidR="009615B6" w:rsidTr="00FC2620">
        <w:trPr>
          <w:trHeight w:val="454"/>
        </w:trPr>
        <w:tc>
          <w:tcPr>
            <w:tcW w:w="4621" w:type="dxa"/>
            <w:tcBorders>
              <w:top w:val="nil"/>
              <w:left w:val="nil"/>
              <w:bottom w:val="nil"/>
              <w:right w:val="nil"/>
            </w:tcBorders>
            <w:vAlign w:val="bottom"/>
          </w:tcPr>
          <w:p w:rsidR="009615B6" w:rsidRPr="009615B6" w:rsidRDefault="009615B6" w:rsidP="009615B6">
            <w:pPr>
              <w:ind w:left="91"/>
              <w:rPr>
                <w:b/>
                <w:sz w:val="20"/>
                <w:szCs w:val="20"/>
              </w:rPr>
            </w:pPr>
            <w:r w:rsidRPr="009615B6">
              <w:rPr>
                <w:b/>
                <w:sz w:val="20"/>
                <w:szCs w:val="20"/>
              </w:rPr>
              <w:t>Account Name:</w:t>
            </w:r>
          </w:p>
        </w:tc>
        <w:tc>
          <w:tcPr>
            <w:tcW w:w="4621" w:type="dxa"/>
            <w:tcBorders>
              <w:top w:val="nil"/>
              <w:left w:val="nil"/>
              <w:bottom w:val="nil"/>
              <w:right w:val="nil"/>
            </w:tcBorders>
            <w:vAlign w:val="bottom"/>
          </w:tcPr>
          <w:p w:rsidR="009615B6" w:rsidRDefault="009615B6" w:rsidP="009615B6">
            <w:pPr>
              <w:rPr>
                <w:sz w:val="20"/>
                <w:szCs w:val="20"/>
              </w:rPr>
            </w:pPr>
            <w:r w:rsidRPr="009615B6">
              <w:rPr>
                <w:sz w:val="20"/>
                <w:szCs w:val="20"/>
              </w:rPr>
              <w:t>Mshengu Toilet Hire C.C</w:t>
            </w:r>
          </w:p>
        </w:tc>
      </w:tr>
      <w:tr w:rsidR="009615B6" w:rsidTr="00FC2620">
        <w:trPr>
          <w:trHeight w:val="454"/>
        </w:trPr>
        <w:tc>
          <w:tcPr>
            <w:tcW w:w="4621" w:type="dxa"/>
            <w:tcBorders>
              <w:top w:val="nil"/>
              <w:left w:val="nil"/>
              <w:bottom w:val="nil"/>
              <w:right w:val="nil"/>
            </w:tcBorders>
            <w:vAlign w:val="bottom"/>
          </w:tcPr>
          <w:p w:rsidR="009615B6" w:rsidRPr="009615B6" w:rsidRDefault="009615B6" w:rsidP="009615B6">
            <w:pPr>
              <w:ind w:left="91"/>
              <w:rPr>
                <w:b/>
                <w:sz w:val="20"/>
                <w:szCs w:val="20"/>
              </w:rPr>
            </w:pPr>
            <w:r w:rsidRPr="009615B6">
              <w:rPr>
                <w:b/>
                <w:sz w:val="20"/>
                <w:szCs w:val="20"/>
              </w:rPr>
              <w:t xml:space="preserve">Account Number:  </w:t>
            </w:r>
          </w:p>
        </w:tc>
        <w:tc>
          <w:tcPr>
            <w:tcW w:w="4621" w:type="dxa"/>
            <w:tcBorders>
              <w:top w:val="nil"/>
              <w:left w:val="nil"/>
              <w:bottom w:val="nil"/>
              <w:right w:val="nil"/>
            </w:tcBorders>
            <w:vAlign w:val="bottom"/>
          </w:tcPr>
          <w:p w:rsidR="009615B6" w:rsidRDefault="009615B6" w:rsidP="009615B6">
            <w:pPr>
              <w:rPr>
                <w:sz w:val="20"/>
                <w:szCs w:val="20"/>
              </w:rPr>
            </w:pPr>
            <w:r w:rsidRPr="009615B6">
              <w:rPr>
                <w:sz w:val="20"/>
                <w:szCs w:val="20"/>
              </w:rPr>
              <w:t>50050070561</w:t>
            </w:r>
          </w:p>
        </w:tc>
      </w:tr>
      <w:tr w:rsidR="009615B6" w:rsidTr="00FC2620">
        <w:trPr>
          <w:trHeight w:val="454"/>
        </w:trPr>
        <w:tc>
          <w:tcPr>
            <w:tcW w:w="4621" w:type="dxa"/>
            <w:tcBorders>
              <w:top w:val="nil"/>
              <w:left w:val="nil"/>
              <w:bottom w:val="nil"/>
              <w:right w:val="nil"/>
            </w:tcBorders>
            <w:vAlign w:val="bottom"/>
          </w:tcPr>
          <w:p w:rsidR="009615B6" w:rsidRPr="009615B6" w:rsidRDefault="009615B6" w:rsidP="009615B6">
            <w:pPr>
              <w:ind w:left="91"/>
              <w:rPr>
                <w:b/>
                <w:sz w:val="20"/>
                <w:szCs w:val="20"/>
              </w:rPr>
            </w:pPr>
            <w:r w:rsidRPr="009615B6">
              <w:rPr>
                <w:b/>
                <w:sz w:val="20"/>
                <w:szCs w:val="20"/>
              </w:rPr>
              <w:t xml:space="preserve">Branch Code:  </w:t>
            </w:r>
          </w:p>
        </w:tc>
        <w:tc>
          <w:tcPr>
            <w:tcW w:w="4621" w:type="dxa"/>
            <w:tcBorders>
              <w:top w:val="nil"/>
              <w:left w:val="nil"/>
              <w:bottom w:val="nil"/>
              <w:right w:val="nil"/>
            </w:tcBorders>
            <w:vAlign w:val="bottom"/>
          </w:tcPr>
          <w:p w:rsidR="009615B6" w:rsidRDefault="009615B6" w:rsidP="009615B6">
            <w:pPr>
              <w:rPr>
                <w:sz w:val="20"/>
                <w:szCs w:val="20"/>
              </w:rPr>
            </w:pPr>
            <w:r w:rsidRPr="009615B6">
              <w:rPr>
                <w:sz w:val="20"/>
                <w:szCs w:val="20"/>
              </w:rPr>
              <w:t>254005</w:t>
            </w:r>
          </w:p>
        </w:tc>
      </w:tr>
      <w:tr w:rsidR="00FC2620" w:rsidTr="00FC2620">
        <w:trPr>
          <w:trHeight w:val="680"/>
        </w:trPr>
        <w:tc>
          <w:tcPr>
            <w:tcW w:w="8505" w:type="dxa"/>
            <w:gridSpan w:val="2"/>
            <w:tcBorders>
              <w:top w:val="nil"/>
              <w:left w:val="nil"/>
              <w:bottom w:val="nil"/>
              <w:right w:val="nil"/>
            </w:tcBorders>
            <w:vAlign w:val="bottom"/>
          </w:tcPr>
          <w:p w:rsidR="00FC2620" w:rsidRPr="009615B6" w:rsidRDefault="00FC2620" w:rsidP="009615B6">
            <w:pPr>
              <w:ind w:left="91"/>
              <w:rPr>
                <w:sz w:val="20"/>
                <w:szCs w:val="20"/>
              </w:rPr>
            </w:pPr>
          </w:p>
        </w:tc>
      </w:tr>
      <w:tr w:rsidR="009615B6" w:rsidTr="00FC2620">
        <w:trPr>
          <w:trHeight w:val="680"/>
        </w:trPr>
        <w:tc>
          <w:tcPr>
            <w:tcW w:w="8505" w:type="dxa"/>
            <w:gridSpan w:val="2"/>
            <w:tcBorders>
              <w:top w:val="nil"/>
              <w:left w:val="nil"/>
              <w:bottom w:val="nil"/>
              <w:right w:val="nil"/>
            </w:tcBorders>
            <w:vAlign w:val="bottom"/>
          </w:tcPr>
          <w:p w:rsidR="009615B6" w:rsidRPr="009615B6" w:rsidRDefault="009615B6" w:rsidP="009615B6">
            <w:pPr>
              <w:ind w:left="91"/>
              <w:rPr>
                <w:sz w:val="20"/>
                <w:szCs w:val="20"/>
              </w:rPr>
            </w:pPr>
            <w:r w:rsidRPr="009615B6">
              <w:rPr>
                <w:sz w:val="20"/>
                <w:szCs w:val="20"/>
              </w:rPr>
              <w:t>Proof of Payment through Electronic Funds Transfer (EFT) or Cash Deposit must be submitted to our offices before delivery on Fax No 086 5200 807 or e-mailed to info@mshengutoilethire.co.za.</w:t>
            </w:r>
          </w:p>
        </w:tc>
      </w:tr>
    </w:tbl>
    <w:p w:rsidR="009615B6" w:rsidRDefault="009615B6" w:rsidP="009615B6">
      <w:pPr>
        <w:spacing w:line="240" w:lineRule="auto"/>
        <w:rPr>
          <w:sz w:val="20"/>
          <w:szCs w:val="20"/>
        </w:rPr>
      </w:pPr>
    </w:p>
    <w:p w:rsidR="00567FC6" w:rsidRDefault="00567FC6" w:rsidP="009615B6">
      <w:pPr>
        <w:spacing w:line="240" w:lineRule="auto"/>
        <w:rPr>
          <w:sz w:val="20"/>
          <w:szCs w:val="20"/>
        </w:rPr>
      </w:pPr>
    </w:p>
    <w:p w:rsidR="00567FC6" w:rsidRDefault="00567FC6" w:rsidP="009615B6">
      <w:pPr>
        <w:spacing w:line="240" w:lineRule="auto"/>
        <w:rPr>
          <w:sz w:val="20"/>
          <w:szCs w:val="20"/>
        </w:rPr>
      </w:pPr>
    </w:p>
    <w:p w:rsidR="00567FC6" w:rsidRDefault="00567FC6" w:rsidP="009615B6">
      <w:pPr>
        <w:spacing w:line="240" w:lineRule="auto"/>
        <w:rPr>
          <w:sz w:val="20"/>
          <w:szCs w:val="20"/>
        </w:rPr>
      </w:pPr>
    </w:p>
    <w:p w:rsidR="00567FC6" w:rsidRDefault="00567FC6" w:rsidP="009615B6">
      <w:pPr>
        <w:spacing w:line="240" w:lineRule="auto"/>
        <w:rPr>
          <w:sz w:val="20"/>
          <w:szCs w:val="20"/>
        </w:rPr>
      </w:pPr>
    </w:p>
    <w:p w:rsidR="00567FC6" w:rsidRDefault="00567FC6" w:rsidP="009615B6">
      <w:pPr>
        <w:spacing w:line="240" w:lineRule="auto"/>
        <w:rPr>
          <w:sz w:val="20"/>
          <w:szCs w:val="20"/>
        </w:rPr>
      </w:pPr>
    </w:p>
    <w:p w:rsidR="00567FC6" w:rsidRDefault="00567FC6" w:rsidP="009615B6">
      <w:pPr>
        <w:spacing w:line="240" w:lineRule="auto"/>
        <w:rPr>
          <w:sz w:val="20"/>
          <w:szCs w:val="20"/>
        </w:rPr>
      </w:pPr>
    </w:p>
    <w:p w:rsidR="00567FC6" w:rsidRDefault="00567FC6" w:rsidP="009615B6">
      <w:pPr>
        <w:spacing w:line="240" w:lineRule="auto"/>
        <w:rPr>
          <w:sz w:val="20"/>
          <w:szCs w:val="20"/>
        </w:rPr>
      </w:pPr>
    </w:p>
    <w:p w:rsidR="00567FC6" w:rsidRPr="00FC2620" w:rsidRDefault="00567FC6" w:rsidP="00567FC6">
      <w:pPr>
        <w:jc w:val="center"/>
        <w:rPr>
          <w:rFonts w:cs="Arial"/>
          <w:b/>
          <w:color w:val="0000FF"/>
          <w:sz w:val="36"/>
          <w:szCs w:val="36"/>
        </w:rPr>
      </w:pPr>
      <w:r w:rsidRPr="00FC2620">
        <w:rPr>
          <w:rFonts w:cs="Arial"/>
          <w:b/>
          <w:color w:val="0000FF"/>
          <w:sz w:val="36"/>
          <w:szCs w:val="36"/>
        </w:rPr>
        <w:lastRenderedPageBreak/>
        <w:t>QUOTE ACCEPTANCE</w:t>
      </w:r>
    </w:p>
    <w:p w:rsidR="00567FC6" w:rsidRPr="00567FC6" w:rsidRDefault="00567FC6" w:rsidP="00567FC6">
      <w:pPr>
        <w:jc w:val="both"/>
        <w:rPr>
          <w:rFonts w:cs="Arial"/>
          <w:sz w:val="24"/>
          <w:szCs w:val="24"/>
        </w:rPr>
      </w:pPr>
      <w:r w:rsidRPr="00567FC6">
        <w:rPr>
          <w:rFonts w:cs="Arial"/>
          <w:sz w:val="24"/>
          <w:szCs w:val="24"/>
        </w:rPr>
        <w:t xml:space="preserve">Please complete this section and return by Fax 086 5200 807 or scan/e-mail to our forwarding address </w:t>
      </w:r>
      <w:hyperlink r:id="rId9" w:history="1">
        <w:r w:rsidRPr="00F069C1">
          <w:rPr>
            <w:rStyle w:val="Hyperlink"/>
            <w:rFonts w:cs="Arial"/>
            <w:color w:val="auto"/>
            <w:sz w:val="24"/>
            <w:szCs w:val="24"/>
          </w:rPr>
          <w:t>i</w:t>
        </w:r>
        <w:r w:rsidRPr="00567FC6">
          <w:rPr>
            <w:rStyle w:val="Hyperlink"/>
            <w:rFonts w:cs="Arial"/>
            <w:color w:val="auto"/>
            <w:sz w:val="24"/>
            <w:szCs w:val="24"/>
          </w:rPr>
          <w:t>nfo@mshengutoilethire.co.za</w:t>
        </w:r>
      </w:hyperlink>
    </w:p>
    <w:p w:rsidR="00567FC6" w:rsidRPr="00567FC6" w:rsidRDefault="00567FC6" w:rsidP="00567FC6">
      <w:pPr>
        <w:autoSpaceDE w:val="0"/>
        <w:autoSpaceDN w:val="0"/>
        <w:adjustRightInd w:val="0"/>
        <w:spacing w:after="0" w:line="240" w:lineRule="auto"/>
        <w:rPr>
          <w:rFonts w:cs="Arial"/>
          <w:sz w:val="20"/>
          <w:szCs w:val="20"/>
        </w:rPr>
      </w:pPr>
      <w:r w:rsidRPr="00567FC6">
        <w:rPr>
          <w:rFonts w:cs="Arial"/>
          <w:sz w:val="20"/>
          <w:szCs w:val="20"/>
        </w:rPr>
        <w:t xml:space="preserve">I/We hereby accept the above quotation </w:t>
      </w:r>
      <w:r w:rsidRPr="00567FC6">
        <w:rPr>
          <w:rFonts w:cs="Arial"/>
          <w:b/>
          <w:sz w:val="20"/>
          <w:szCs w:val="20"/>
        </w:rPr>
        <w:t>Reference No</w:t>
      </w:r>
      <w:r w:rsidRPr="00567FC6">
        <w:rPr>
          <w:rFonts w:cs="Arial"/>
          <w:sz w:val="20"/>
          <w:szCs w:val="20"/>
        </w:rPr>
        <w:t>.</w:t>
      </w:r>
      <w:r w:rsidRPr="00567FC6">
        <w:rPr>
          <w:rFonts w:cs="Arial"/>
          <w:b/>
          <w:sz w:val="20"/>
          <w:szCs w:val="20"/>
        </w:rPr>
        <w:t xml:space="preserve"> </w:t>
      </w:r>
      <w:r>
        <w:rPr>
          <w:rFonts w:cs="Arial"/>
          <w:b/>
          <w:sz w:val="20"/>
          <w:szCs w:val="20"/>
        </w:rPr>
        <w:t>&lt;&lt;         &gt;&gt;</w:t>
      </w:r>
      <w:r w:rsidRPr="00567FC6">
        <w:rPr>
          <w:rFonts w:cs="Arial"/>
          <w:sz w:val="20"/>
          <w:szCs w:val="20"/>
        </w:rPr>
        <w:t xml:space="preserve"> Subject to the terms and conditions referred to in this quote. </w:t>
      </w:r>
    </w:p>
    <w:p w:rsidR="00567FC6" w:rsidRPr="00567FC6" w:rsidRDefault="00567FC6" w:rsidP="00567FC6">
      <w:pPr>
        <w:autoSpaceDE w:val="0"/>
        <w:autoSpaceDN w:val="0"/>
        <w:adjustRightInd w:val="0"/>
        <w:spacing w:after="0" w:line="240" w:lineRule="auto"/>
        <w:rPr>
          <w:rFonts w:cs="Arial"/>
          <w:sz w:val="20"/>
          <w:szCs w:val="20"/>
        </w:rPr>
      </w:pPr>
    </w:p>
    <w:p w:rsidR="00567FC6" w:rsidRPr="00567FC6" w:rsidRDefault="00567FC6" w:rsidP="00567FC6">
      <w:pPr>
        <w:autoSpaceDE w:val="0"/>
        <w:autoSpaceDN w:val="0"/>
        <w:adjustRightInd w:val="0"/>
        <w:spacing w:after="0" w:line="240" w:lineRule="auto"/>
        <w:rPr>
          <w:rFonts w:cs="Arial"/>
          <w:sz w:val="20"/>
          <w:szCs w:val="20"/>
        </w:rPr>
      </w:pPr>
      <w:r w:rsidRPr="00567FC6">
        <w:rPr>
          <w:rFonts w:cs="Calibri"/>
          <w:sz w:val="20"/>
          <w:szCs w:val="20"/>
          <w:lang w:val="en-US"/>
        </w:rPr>
        <w:t>Acceptance of the quote provided by Mshengu Toilet Hire will be deemed to be acceptance of these terms and conditions. No variations or deletions of any of the terms of the aforesaid quote will be of any effect unless reduced to writing and signed by representatives of both Mshengu Toilet Hire and the client.</w:t>
      </w:r>
    </w:p>
    <w:p w:rsidR="00567FC6" w:rsidRPr="00567FC6" w:rsidRDefault="00567FC6" w:rsidP="00567FC6">
      <w:pPr>
        <w:spacing w:after="0" w:line="240" w:lineRule="auto"/>
        <w:jc w:val="both"/>
        <w:rPr>
          <w:rFonts w:cs="Arial"/>
          <w:sz w:val="20"/>
          <w:szCs w:val="20"/>
        </w:rPr>
      </w:pPr>
    </w:p>
    <w:p w:rsidR="00567FC6" w:rsidRPr="00567FC6" w:rsidRDefault="00567FC6" w:rsidP="00567FC6">
      <w:pPr>
        <w:jc w:val="both"/>
        <w:rPr>
          <w:rFonts w:cs="Arial"/>
          <w:sz w:val="20"/>
          <w:szCs w:val="20"/>
        </w:rPr>
      </w:pPr>
      <w:r w:rsidRPr="00567FC6">
        <w:rPr>
          <w:rFonts w:cs="Arial"/>
          <w:sz w:val="20"/>
          <w:szCs w:val="20"/>
        </w:rPr>
        <w:t>I hereby declare that I am authorised to accept this quote on behalf of the company. (Not applicable for individuals hiring in their personal capacity)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2802"/>
        <w:gridCol w:w="6440"/>
      </w:tblGrid>
      <w:tr w:rsidR="00567FC6" w:rsidTr="00875941">
        <w:trPr>
          <w:trHeight w:val="283"/>
        </w:trPr>
        <w:tc>
          <w:tcPr>
            <w:tcW w:w="2802" w:type="dxa"/>
            <w:vAlign w:val="bottom"/>
          </w:tcPr>
          <w:p w:rsidR="00567FC6" w:rsidRPr="00F069C1" w:rsidRDefault="00567FC6" w:rsidP="00904C54">
            <w:pPr>
              <w:rPr>
                <w:b/>
                <w:sz w:val="20"/>
                <w:szCs w:val="20"/>
              </w:rPr>
            </w:pPr>
            <w:r w:rsidRPr="00F069C1">
              <w:rPr>
                <w:b/>
                <w:sz w:val="20"/>
                <w:szCs w:val="20"/>
              </w:rPr>
              <w:t>Company / Person to Invoice:</w:t>
            </w:r>
          </w:p>
        </w:tc>
        <w:tc>
          <w:tcPr>
            <w:tcW w:w="6440" w:type="dxa"/>
            <w:tcBorders>
              <w:bottom w:val="single" w:sz="4" w:space="0" w:color="auto"/>
            </w:tcBorders>
            <w:vAlign w:val="bottom"/>
          </w:tcPr>
          <w:p w:rsidR="00567FC6" w:rsidRPr="00F069C1" w:rsidRDefault="00567FC6" w:rsidP="00904C54">
            <w:pPr>
              <w:rPr>
                <w:b/>
                <w:sz w:val="20"/>
                <w:szCs w:val="20"/>
              </w:rPr>
            </w:pPr>
          </w:p>
        </w:tc>
      </w:tr>
    </w:tbl>
    <w:p w:rsidR="00F069C1" w:rsidRDefault="00F069C1" w:rsidP="00904C54">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2518"/>
        <w:gridCol w:w="6724"/>
      </w:tblGrid>
      <w:tr w:rsidR="00567FC6" w:rsidTr="00875941">
        <w:trPr>
          <w:trHeight w:val="283"/>
        </w:trPr>
        <w:tc>
          <w:tcPr>
            <w:tcW w:w="2518" w:type="dxa"/>
            <w:vAlign w:val="bottom"/>
          </w:tcPr>
          <w:p w:rsidR="00567FC6" w:rsidRPr="00F069C1" w:rsidRDefault="00567FC6" w:rsidP="00904C54">
            <w:pPr>
              <w:rPr>
                <w:b/>
                <w:sz w:val="20"/>
                <w:szCs w:val="20"/>
              </w:rPr>
            </w:pPr>
            <w:r w:rsidRPr="00F069C1">
              <w:rPr>
                <w:b/>
                <w:sz w:val="20"/>
                <w:szCs w:val="20"/>
              </w:rPr>
              <w:t>Postal Address for Invoice:</w:t>
            </w:r>
          </w:p>
        </w:tc>
        <w:tc>
          <w:tcPr>
            <w:tcW w:w="6724" w:type="dxa"/>
            <w:tcBorders>
              <w:bottom w:val="single" w:sz="4" w:space="0" w:color="auto"/>
            </w:tcBorders>
            <w:vAlign w:val="bottom"/>
          </w:tcPr>
          <w:p w:rsidR="00567FC6" w:rsidRPr="00F069C1" w:rsidRDefault="00567FC6" w:rsidP="00904C54">
            <w:pPr>
              <w:rPr>
                <w:b/>
                <w:sz w:val="20"/>
                <w:szCs w:val="20"/>
              </w:rPr>
            </w:pPr>
          </w:p>
        </w:tc>
      </w:tr>
    </w:tbl>
    <w:p w:rsidR="00F069C1" w:rsidRDefault="00F069C1" w:rsidP="00904C54">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1668"/>
        <w:gridCol w:w="2953"/>
        <w:gridCol w:w="1583"/>
        <w:gridCol w:w="3038"/>
      </w:tblGrid>
      <w:tr w:rsidR="00567FC6" w:rsidTr="00875941">
        <w:trPr>
          <w:trHeight w:val="283"/>
        </w:trPr>
        <w:tc>
          <w:tcPr>
            <w:tcW w:w="1668" w:type="dxa"/>
            <w:vAlign w:val="bottom"/>
          </w:tcPr>
          <w:p w:rsidR="00567FC6" w:rsidRPr="00F069C1" w:rsidRDefault="00567FC6" w:rsidP="00904C54">
            <w:pPr>
              <w:rPr>
                <w:b/>
                <w:sz w:val="20"/>
                <w:szCs w:val="20"/>
              </w:rPr>
            </w:pPr>
            <w:r w:rsidRPr="00F069C1">
              <w:rPr>
                <w:b/>
                <w:sz w:val="20"/>
                <w:szCs w:val="20"/>
              </w:rPr>
              <w:t>Contact Person:</w:t>
            </w:r>
          </w:p>
        </w:tc>
        <w:tc>
          <w:tcPr>
            <w:tcW w:w="2953" w:type="dxa"/>
            <w:tcBorders>
              <w:bottom w:val="single" w:sz="4" w:space="0" w:color="auto"/>
            </w:tcBorders>
            <w:vAlign w:val="bottom"/>
          </w:tcPr>
          <w:p w:rsidR="00567FC6" w:rsidRPr="00F069C1" w:rsidRDefault="00567FC6" w:rsidP="00904C54">
            <w:pPr>
              <w:rPr>
                <w:b/>
                <w:sz w:val="20"/>
                <w:szCs w:val="20"/>
              </w:rPr>
            </w:pPr>
          </w:p>
        </w:tc>
        <w:tc>
          <w:tcPr>
            <w:tcW w:w="1583" w:type="dxa"/>
            <w:vAlign w:val="bottom"/>
          </w:tcPr>
          <w:p w:rsidR="00567FC6" w:rsidRPr="00F069C1" w:rsidRDefault="00567FC6" w:rsidP="00904C54">
            <w:pPr>
              <w:rPr>
                <w:b/>
                <w:sz w:val="20"/>
                <w:szCs w:val="20"/>
              </w:rPr>
            </w:pPr>
            <w:r w:rsidRPr="00F069C1">
              <w:rPr>
                <w:b/>
                <w:sz w:val="20"/>
                <w:szCs w:val="20"/>
              </w:rPr>
              <w:t>Phone Number:</w:t>
            </w:r>
          </w:p>
        </w:tc>
        <w:tc>
          <w:tcPr>
            <w:tcW w:w="3038" w:type="dxa"/>
            <w:tcBorders>
              <w:bottom w:val="single" w:sz="4" w:space="0" w:color="auto"/>
            </w:tcBorders>
            <w:vAlign w:val="bottom"/>
          </w:tcPr>
          <w:p w:rsidR="00567FC6" w:rsidRPr="00F069C1" w:rsidRDefault="00567FC6" w:rsidP="00904C54">
            <w:pPr>
              <w:rPr>
                <w:b/>
                <w:sz w:val="20"/>
                <w:szCs w:val="20"/>
              </w:rPr>
            </w:pPr>
          </w:p>
        </w:tc>
      </w:tr>
    </w:tbl>
    <w:p w:rsidR="00F069C1" w:rsidRDefault="00F069C1" w:rsidP="00904C54">
      <w:pPr>
        <w:spacing w:line="240" w:lineRule="auto"/>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817"/>
        <w:gridCol w:w="3804"/>
        <w:gridCol w:w="1441"/>
        <w:gridCol w:w="3180"/>
      </w:tblGrid>
      <w:tr w:rsidR="00567FC6" w:rsidTr="00875941">
        <w:trPr>
          <w:trHeight w:val="283"/>
        </w:trPr>
        <w:tc>
          <w:tcPr>
            <w:tcW w:w="817" w:type="dxa"/>
            <w:vAlign w:val="bottom"/>
          </w:tcPr>
          <w:p w:rsidR="00567FC6" w:rsidRPr="00F069C1" w:rsidRDefault="00567FC6" w:rsidP="00904C54">
            <w:pPr>
              <w:rPr>
                <w:b/>
                <w:sz w:val="20"/>
                <w:szCs w:val="20"/>
              </w:rPr>
            </w:pPr>
            <w:r w:rsidRPr="00F069C1">
              <w:rPr>
                <w:b/>
                <w:sz w:val="20"/>
                <w:szCs w:val="20"/>
              </w:rPr>
              <w:t>E-Mail:</w:t>
            </w:r>
          </w:p>
        </w:tc>
        <w:tc>
          <w:tcPr>
            <w:tcW w:w="3804" w:type="dxa"/>
            <w:tcBorders>
              <w:bottom w:val="single" w:sz="4" w:space="0" w:color="auto"/>
            </w:tcBorders>
            <w:vAlign w:val="bottom"/>
          </w:tcPr>
          <w:p w:rsidR="00567FC6" w:rsidRPr="00F069C1" w:rsidRDefault="00567FC6" w:rsidP="00904C54">
            <w:pPr>
              <w:rPr>
                <w:b/>
                <w:sz w:val="20"/>
                <w:szCs w:val="20"/>
              </w:rPr>
            </w:pPr>
          </w:p>
        </w:tc>
        <w:tc>
          <w:tcPr>
            <w:tcW w:w="1441" w:type="dxa"/>
            <w:vAlign w:val="bottom"/>
          </w:tcPr>
          <w:p w:rsidR="00567FC6" w:rsidRPr="00F069C1" w:rsidRDefault="00567FC6" w:rsidP="00904C54">
            <w:pPr>
              <w:rPr>
                <w:b/>
                <w:sz w:val="20"/>
                <w:szCs w:val="20"/>
              </w:rPr>
            </w:pPr>
            <w:r w:rsidRPr="00F069C1">
              <w:rPr>
                <w:b/>
                <w:sz w:val="20"/>
                <w:szCs w:val="20"/>
              </w:rPr>
              <w:t>Cell Number:</w:t>
            </w:r>
          </w:p>
        </w:tc>
        <w:tc>
          <w:tcPr>
            <w:tcW w:w="3180" w:type="dxa"/>
            <w:tcBorders>
              <w:bottom w:val="single" w:sz="4" w:space="0" w:color="auto"/>
            </w:tcBorders>
            <w:vAlign w:val="bottom"/>
          </w:tcPr>
          <w:p w:rsidR="00567FC6" w:rsidRPr="00F069C1" w:rsidRDefault="00567FC6" w:rsidP="00904C54">
            <w:pPr>
              <w:rPr>
                <w:b/>
                <w:sz w:val="20"/>
                <w:szCs w:val="20"/>
              </w:rPr>
            </w:pPr>
          </w:p>
        </w:tc>
      </w:tr>
    </w:tbl>
    <w:p w:rsidR="00F069C1" w:rsidRDefault="00F069C1" w:rsidP="00904C54">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2518"/>
        <w:gridCol w:w="2103"/>
        <w:gridCol w:w="1299"/>
        <w:gridCol w:w="3322"/>
      </w:tblGrid>
      <w:tr w:rsidR="00567FC6" w:rsidTr="00875941">
        <w:trPr>
          <w:trHeight w:val="283"/>
        </w:trPr>
        <w:tc>
          <w:tcPr>
            <w:tcW w:w="2518" w:type="dxa"/>
            <w:vAlign w:val="bottom"/>
          </w:tcPr>
          <w:p w:rsidR="00567FC6" w:rsidRPr="00F069C1" w:rsidRDefault="00567FC6" w:rsidP="00904C54">
            <w:pPr>
              <w:rPr>
                <w:b/>
                <w:sz w:val="20"/>
                <w:szCs w:val="20"/>
              </w:rPr>
            </w:pPr>
            <w:r w:rsidRPr="00F069C1">
              <w:rPr>
                <w:b/>
                <w:sz w:val="20"/>
                <w:szCs w:val="20"/>
              </w:rPr>
              <w:t>Authorised by Full Name:</w:t>
            </w:r>
          </w:p>
        </w:tc>
        <w:tc>
          <w:tcPr>
            <w:tcW w:w="2103" w:type="dxa"/>
            <w:tcBorders>
              <w:bottom w:val="single" w:sz="4" w:space="0" w:color="auto"/>
            </w:tcBorders>
            <w:vAlign w:val="bottom"/>
          </w:tcPr>
          <w:p w:rsidR="00567FC6" w:rsidRPr="00F069C1" w:rsidRDefault="00567FC6" w:rsidP="00904C54">
            <w:pPr>
              <w:rPr>
                <w:b/>
                <w:sz w:val="20"/>
                <w:szCs w:val="20"/>
              </w:rPr>
            </w:pPr>
          </w:p>
        </w:tc>
        <w:tc>
          <w:tcPr>
            <w:tcW w:w="1299" w:type="dxa"/>
            <w:vAlign w:val="bottom"/>
          </w:tcPr>
          <w:p w:rsidR="00567FC6" w:rsidRPr="00F069C1" w:rsidRDefault="00567FC6" w:rsidP="00904C54">
            <w:pPr>
              <w:rPr>
                <w:b/>
                <w:sz w:val="20"/>
                <w:szCs w:val="20"/>
              </w:rPr>
            </w:pPr>
            <w:r w:rsidRPr="00F069C1">
              <w:rPr>
                <w:b/>
                <w:sz w:val="20"/>
                <w:szCs w:val="20"/>
              </w:rPr>
              <w:t>Designation:</w:t>
            </w:r>
          </w:p>
        </w:tc>
        <w:tc>
          <w:tcPr>
            <w:tcW w:w="3322" w:type="dxa"/>
            <w:tcBorders>
              <w:bottom w:val="single" w:sz="4" w:space="0" w:color="auto"/>
            </w:tcBorders>
            <w:vAlign w:val="bottom"/>
          </w:tcPr>
          <w:p w:rsidR="00567FC6" w:rsidRPr="00F069C1" w:rsidRDefault="00567FC6" w:rsidP="00904C54">
            <w:pPr>
              <w:rPr>
                <w:b/>
                <w:sz w:val="20"/>
                <w:szCs w:val="20"/>
              </w:rPr>
            </w:pPr>
          </w:p>
        </w:tc>
      </w:tr>
    </w:tbl>
    <w:p w:rsidR="00567FC6" w:rsidRDefault="00567FC6" w:rsidP="00904C54">
      <w:pPr>
        <w:spacing w:line="240" w:lineRule="auto"/>
        <w:rPr>
          <w:sz w:val="20"/>
          <w:szCs w:val="20"/>
        </w:rPr>
      </w:pPr>
    </w:p>
    <w:p w:rsidR="007C035A" w:rsidRPr="0088113A" w:rsidRDefault="007C035A" w:rsidP="00904C54">
      <w:pPr>
        <w:spacing w:line="240" w:lineRule="auto"/>
        <w:rPr>
          <w:sz w:val="20"/>
          <w:szCs w:val="20"/>
        </w:rPr>
      </w:pPr>
      <w:r w:rsidRPr="007C035A">
        <w:rPr>
          <w:b/>
          <w:sz w:val="20"/>
          <w:szCs w:val="20"/>
        </w:rPr>
        <w:t>Authorised Signature:</w:t>
      </w:r>
      <w:r>
        <w:rPr>
          <w:b/>
          <w:sz w:val="20"/>
          <w:szCs w:val="20"/>
        </w:rPr>
        <w:t xml:space="preserve"> _____________________________</w:t>
      </w:r>
    </w:p>
    <w:tbl>
      <w:tblPr>
        <w:tblStyle w:val="TableGrid"/>
        <w:tblW w:w="4408" w:type="dxa"/>
        <w:tblInd w:w="5148" w:type="dxa"/>
        <w:tblLook w:val="04A0" w:firstRow="1" w:lastRow="0" w:firstColumn="1" w:lastColumn="0" w:noHBand="0" w:noVBand="1"/>
      </w:tblPr>
      <w:tblGrid>
        <w:gridCol w:w="4408"/>
      </w:tblGrid>
      <w:tr w:rsidR="00941851" w:rsidTr="00941851">
        <w:trPr>
          <w:trHeight w:val="1958"/>
        </w:trPr>
        <w:tc>
          <w:tcPr>
            <w:tcW w:w="4408" w:type="dxa"/>
          </w:tcPr>
          <w:p w:rsidR="00941851" w:rsidRDefault="00941851" w:rsidP="00941851">
            <w:pPr>
              <w:jc w:val="center"/>
              <w:rPr>
                <w:color w:val="A6A6A6" w:themeColor="background1" w:themeShade="A6"/>
                <w:sz w:val="40"/>
                <w:szCs w:val="40"/>
              </w:rPr>
            </w:pPr>
          </w:p>
          <w:p w:rsidR="00941851" w:rsidRPr="007C035A" w:rsidRDefault="00941851" w:rsidP="00941851">
            <w:pPr>
              <w:jc w:val="center"/>
              <w:rPr>
                <w:color w:val="A6A6A6" w:themeColor="background1" w:themeShade="A6"/>
                <w:sz w:val="40"/>
                <w:szCs w:val="40"/>
              </w:rPr>
            </w:pPr>
            <w:r w:rsidRPr="007C035A">
              <w:rPr>
                <w:color w:val="A6A6A6" w:themeColor="background1" w:themeShade="A6"/>
                <w:sz w:val="40"/>
                <w:szCs w:val="40"/>
              </w:rPr>
              <w:t>Company Stamp</w:t>
            </w:r>
          </w:p>
          <w:p w:rsidR="00941851" w:rsidRDefault="00941851" w:rsidP="009615B6">
            <w:pPr>
              <w:rPr>
                <w:b/>
                <w:sz w:val="20"/>
                <w:szCs w:val="20"/>
              </w:rPr>
            </w:pPr>
          </w:p>
        </w:tc>
      </w:tr>
    </w:tbl>
    <w:p w:rsidR="0088113A" w:rsidRPr="00E547D0" w:rsidRDefault="007C035A" w:rsidP="009615B6">
      <w:pPr>
        <w:spacing w:line="240" w:lineRule="auto"/>
        <w:rPr>
          <w:b/>
          <w:sz w:val="20"/>
          <w:szCs w:val="20"/>
        </w:rPr>
      </w:pPr>
      <w:r>
        <w:rPr>
          <w:b/>
          <w:sz w:val="20"/>
          <w:szCs w:val="20"/>
        </w:rPr>
        <w:t xml:space="preserve">Date: </w:t>
      </w:r>
      <w:r>
        <w:rPr>
          <w:b/>
          <w:sz w:val="20"/>
          <w:szCs w:val="20"/>
        </w:rPr>
        <w:tab/>
      </w:r>
      <w:r>
        <w:rPr>
          <w:b/>
          <w:sz w:val="20"/>
          <w:szCs w:val="20"/>
        </w:rPr>
        <w:tab/>
        <w:t>__________________________________</w:t>
      </w:r>
    </w:p>
    <w:tbl>
      <w:tblPr>
        <w:tblW w:w="9081" w:type="dxa"/>
        <w:tblInd w:w="108" w:type="dxa"/>
        <w:tblLook w:val="04A0" w:firstRow="1" w:lastRow="0" w:firstColumn="1" w:lastColumn="0" w:noHBand="0" w:noVBand="1"/>
      </w:tblPr>
      <w:tblGrid>
        <w:gridCol w:w="6963"/>
        <w:gridCol w:w="343"/>
        <w:gridCol w:w="341"/>
        <w:gridCol w:w="341"/>
        <w:gridCol w:w="341"/>
        <w:gridCol w:w="343"/>
        <w:gridCol w:w="409"/>
      </w:tblGrid>
      <w:tr w:rsidR="00875941" w:rsidRPr="00F83027" w:rsidTr="00875941">
        <w:trPr>
          <w:trHeight w:val="278"/>
        </w:trPr>
        <w:tc>
          <w:tcPr>
            <w:tcW w:w="9081" w:type="dxa"/>
            <w:gridSpan w:val="7"/>
            <w:tcBorders>
              <w:bottom w:val="single" w:sz="8" w:space="0" w:color="auto"/>
            </w:tcBorders>
            <w:shd w:val="clear" w:color="000000" w:fill="000000"/>
            <w:noWrap/>
            <w:vAlign w:val="bottom"/>
            <w:hideMark/>
          </w:tcPr>
          <w:p w:rsidR="00875941" w:rsidRPr="00F83027" w:rsidRDefault="00875941" w:rsidP="00DE449B">
            <w:pPr>
              <w:spacing w:after="0" w:line="240" w:lineRule="auto"/>
              <w:jc w:val="center"/>
              <w:rPr>
                <w:rFonts w:eastAsia="Times New Roman"/>
                <w:b/>
                <w:bCs/>
                <w:color w:val="FFFFFF"/>
                <w:lang w:val="en-US"/>
              </w:rPr>
            </w:pPr>
            <w:r w:rsidRPr="00F83027">
              <w:t xml:space="preserve">           </w:t>
            </w:r>
            <w:r w:rsidRPr="00F83027">
              <w:rPr>
                <w:b/>
              </w:rPr>
              <w:t>Basic</w:t>
            </w:r>
            <w:r w:rsidRPr="00F83027">
              <w:t xml:space="preserve"> </w:t>
            </w:r>
            <w:r w:rsidRPr="00F83027">
              <w:rPr>
                <w:rFonts w:eastAsia="Times New Roman"/>
                <w:b/>
                <w:bCs/>
                <w:color w:val="FFFFFF"/>
                <w:lang w:val="en-US"/>
              </w:rPr>
              <w:t>Standard Terms &amp; Conditions</w:t>
            </w:r>
          </w:p>
        </w:tc>
      </w:tr>
      <w:tr w:rsidR="00875941" w:rsidRPr="00F83027" w:rsidTr="00875941">
        <w:trPr>
          <w:trHeight w:val="266"/>
        </w:trPr>
        <w:tc>
          <w:tcPr>
            <w:tcW w:w="7306" w:type="dxa"/>
            <w:gridSpan w:val="2"/>
            <w:tcBorders>
              <w:top w:val="nil"/>
              <w:bottom w:val="nil"/>
              <w:right w:val="nil"/>
            </w:tcBorders>
            <w:shd w:val="clear" w:color="000000" w:fill="FFFFFF"/>
            <w:noWrap/>
            <w:vAlign w:val="bottom"/>
            <w:hideMark/>
          </w:tcPr>
          <w:p w:rsidR="00875941" w:rsidRPr="00F83027" w:rsidRDefault="00875941" w:rsidP="00DE449B">
            <w:pPr>
              <w:spacing w:after="0" w:line="240" w:lineRule="auto"/>
              <w:ind w:left="360"/>
              <w:rPr>
                <w:rFonts w:eastAsia="Times New Roman"/>
                <w:color w:val="000000"/>
                <w:sz w:val="20"/>
                <w:szCs w:val="20"/>
                <w:lang w:val="en-US"/>
              </w:rPr>
            </w:pPr>
          </w:p>
        </w:tc>
        <w:tc>
          <w:tcPr>
            <w:tcW w:w="341" w:type="dxa"/>
            <w:tcBorders>
              <w:top w:val="nil"/>
              <w:left w:val="nil"/>
              <w:bottom w:val="nil"/>
              <w:right w:val="nil"/>
            </w:tcBorders>
            <w:shd w:val="clear" w:color="000000" w:fill="FFFFFF"/>
            <w:noWrap/>
            <w:vAlign w:val="bottom"/>
            <w:hideMark/>
          </w:tcPr>
          <w:p w:rsidR="00875941" w:rsidRPr="00F83027" w:rsidRDefault="00875941" w:rsidP="00DE449B">
            <w:pPr>
              <w:spacing w:after="0" w:line="240" w:lineRule="auto"/>
              <w:rPr>
                <w:rFonts w:eastAsia="Times New Roman"/>
                <w:color w:val="000000"/>
                <w:sz w:val="20"/>
                <w:szCs w:val="20"/>
                <w:lang w:val="en-US"/>
              </w:rPr>
            </w:pPr>
            <w:r w:rsidRPr="00F83027">
              <w:rPr>
                <w:rFonts w:eastAsia="Times New Roman"/>
                <w:color w:val="000000"/>
                <w:sz w:val="20"/>
                <w:szCs w:val="20"/>
                <w:lang w:val="en-US"/>
              </w:rPr>
              <w:t> </w:t>
            </w:r>
          </w:p>
        </w:tc>
        <w:tc>
          <w:tcPr>
            <w:tcW w:w="341" w:type="dxa"/>
            <w:tcBorders>
              <w:top w:val="nil"/>
              <w:left w:val="nil"/>
              <w:bottom w:val="nil"/>
              <w:right w:val="nil"/>
            </w:tcBorders>
            <w:shd w:val="clear" w:color="000000" w:fill="FFFFFF"/>
            <w:noWrap/>
            <w:vAlign w:val="bottom"/>
            <w:hideMark/>
          </w:tcPr>
          <w:p w:rsidR="00875941" w:rsidRPr="00F83027" w:rsidRDefault="00875941" w:rsidP="00DE449B">
            <w:pPr>
              <w:spacing w:after="0" w:line="240" w:lineRule="auto"/>
              <w:rPr>
                <w:rFonts w:eastAsia="Times New Roman"/>
                <w:color w:val="000000"/>
                <w:sz w:val="20"/>
                <w:szCs w:val="20"/>
                <w:lang w:val="en-US"/>
              </w:rPr>
            </w:pPr>
            <w:r w:rsidRPr="00F83027">
              <w:rPr>
                <w:rFonts w:eastAsia="Times New Roman"/>
                <w:color w:val="000000"/>
                <w:sz w:val="20"/>
                <w:szCs w:val="20"/>
                <w:lang w:val="en-US"/>
              </w:rPr>
              <w:t> </w:t>
            </w:r>
          </w:p>
        </w:tc>
        <w:tc>
          <w:tcPr>
            <w:tcW w:w="341" w:type="dxa"/>
            <w:tcBorders>
              <w:top w:val="nil"/>
              <w:left w:val="nil"/>
              <w:bottom w:val="nil"/>
              <w:right w:val="nil"/>
            </w:tcBorders>
            <w:shd w:val="clear" w:color="000000" w:fill="FFFFFF"/>
            <w:noWrap/>
            <w:vAlign w:val="bottom"/>
            <w:hideMark/>
          </w:tcPr>
          <w:p w:rsidR="00875941" w:rsidRPr="00F83027" w:rsidRDefault="00875941" w:rsidP="00DE449B">
            <w:pPr>
              <w:spacing w:after="0" w:line="240" w:lineRule="auto"/>
              <w:rPr>
                <w:rFonts w:eastAsia="Times New Roman"/>
                <w:color w:val="000000"/>
                <w:sz w:val="20"/>
                <w:szCs w:val="20"/>
                <w:lang w:val="en-US"/>
              </w:rPr>
            </w:pPr>
            <w:r w:rsidRPr="00F83027">
              <w:rPr>
                <w:rFonts w:eastAsia="Times New Roman"/>
                <w:color w:val="000000"/>
                <w:sz w:val="20"/>
                <w:szCs w:val="20"/>
                <w:lang w:val="en-US"/>
              </w:rPr>
              <w:t> </w:t>
            </w:r>
          </w:p>
        </w:tc>
        <w:tc>
          <w:tcPr>
            <w:tcW w:w="343" w:type="dxa"/>
            <w:tcBorders>
              <w:top w:val="nil"/>
              <w:left w:val="nil"/>
              <w:bottom w:val="nil"/>
              <w:right w:val="nil"/>
            </w:tcBorders>
            <w:shd w:val="clear" w:color="000000" w:fill="FFFFFF"/>
            <w:noWrap/>
            <w:vAlign w:val="bottom"/>
            <w:hideMark/>
          </w:tcPr>
          <w:p w:rsidR="00875941" w:rsidRPr="00F83027" w:rsidRDefault="00875941" w:rsidP="00DE449B">
            <w:pPr>
              <w:spacing w:after="0" w:line="240" w:lineRule="auto"/>
              <w:rPr>
                <w:rFonts w:eastAsia="Times New Roman"/>
                <w:color w:val="000000"/>
                <w:sz w:val="20"/>
                <w:szCs w:val="20"/>
                <w:lang w:val="en-US"/>
              </w:rPr>
            </w:pPr>
            <w:r w:rsidRPr="00F83027">
              <w:rPr>
                <w:rFonts w:eastAsia="Times New Roman"/>
                <w:color w:val="000000"/>
                <w:sz w:val="20"/>
                <w:szCs w:val="20"/>
                <w:lang w:val="en-US"/>
              </w:rPr>
              <w:t> </w:t>
            </w:r>
          </w:p>
        </w:tc>
        <w:tc>
          <w:tcPr>
            <w:tcW w:w="409" w:type="dxa"/>
            <w:tcBorders>
              <w:top w:val="nil"/>
              <w:left w:val="nil"/>
              <w:bottom w:val="nil"/>
            </w:tcBorders>
            <w:shd w:val="clear" w:color="000000" w:fill="FFFFFF"/>
            <w:noWrap/>
            <w:vAlign w:val="bottom"/>
            <w:hideMark/>
          </w:tcPr>
          <w:p w:rsidR="00875941" w:rsidRPr="00F83027" w:rsidRDefault="00875941" w:rsidP="00DE449B">
            <w:pPr>
              <w:spacing w:after="0" w:line="240" w:lineRule="auto"/>
              <w:rPr>
                <w:rFonts w:eastAsia="Times New Roman"/>
                <w:color w:val="000000"/>
                <w:sz w:val="20"/>
                <w:szCs w:val="20"/>
                <w:lang w:val="en-US"/>
              </w:rPr>
            </w:pPr>
            <w:r w:rsidRPr="00F83027">
              <w:rPr>
                <w:rFonts w:eastAsia="Times New Roman"/>
                <w:color w:val="000000"/>
                <w:sz w:val="20"/>
                <w:szCs w:val="20"/>
                <w:lang w:val="en-US"/>
              </w:rPr>
              <w:t> </w:t>
            </w:r>
          </w:p>
        </w:tc>
      </w:tr>
      <w:tr w:rsidR="00875941" w:rsidRPr="00875941" w:rsidTr="00875941">
        <w:trPr>
          <w:trHeight w:val="266"/>
        </w:trPr>
        <w:tc>
          <w:tcPr>
            <w:tcW w:w="8672" w:type="dxa"/>
            <w:gridSpan w:val="6"/>
            <w:tcBorders>
              <w:top w:val="nil"/>
              <w:bottom w:val="nil"/>
              <w:right w:val="nil"/>
            </w:tcBorders>
            <w:shd w:val="clear" w:color="000000" w:fill="FFFFFF"/>
            <w:noWrap/>
            <w:vAlign w:val="bottom"/>
            <w:hideMark/>
          </w:tcPr>
          <w:p w:rsidR="00875941" w:rsidRPr="00875941" w:rsidRDefault="00875941" w:rsidP="00875941">
            <w:pPr>
              <w:pStyle w:val="ListParagraph"/>
              <w:numPr>
                <w:ilvl w:val="0"/>
                <w:numId w:val="5"/>
              </w:numPr>
              <w:spacing w:after="0" w:line="240" w:lineRule="auto"/>
              <w:rPr>
                <w:rFonts w:eastAsia="Times New Roman"/>
                <w:color w:val="000000"/>
                <w:sz w:val="16"/>
                <w:szCs w:val="16"/>
                <w:lang w:val="en-US"/>
              </w:rPr>
            </w:pPr>
            <w:r w:rsidRPr="00875941">
              <w:rPr>
                <w:rFonts w:eastAsia="Times New Roman"/>
                <w:color w:val="000000"/>
                <w:sz w:val="16"/>
                <w:szCs w:val="16"/>
                <w:lang w:val="en-US"/>
              </w:rPr>
              <w:t>Placement of toilets must be co-ordinated and finalised in advance between customer and Mshengu Site Supervisor to ensure efficient delivery of services and collection.</w:t>
            </w:r>
          </w:p>
        </w:tc>
        <w:tc>
          <w:tcPr>
            <w:tcW w:w="409" w:type="dxa"/>
            <w:tcBorders>
              <w:top w:val="nil"/>
              <w:left w:val="nil"/>
              <w:bottom w:val="nil"/>
            </w:tcBorders>
            <w:shd w:val="clear" w:color="000000" w:fill="FFFFFF"/>
            <w:noWrap/>
            <w:vAlign w:val="bottom"/>
            <w:hideMark/>
          </w:tcPr>
          <w:p w:rsidR="00875941" w:rsidRPr="00875941" w:rsidRDefault="00875941" w:rsidP="00DE449B">
            <w:pPr>
              <w:spacing w:after="0" w:line="240" w:lineRule="auto"/>
              <w:rPr>
                <w:rFonts w:eastAsia="Times New Roman"/>
                <w:color w:val="000000"/>
                <w:sz w:val="16"/>
                <w:szCs w:val="16"/>
                <w:lang w:val="en-US"/>
              </w:rPr>
            </w:pPr>
            <w:r w:rsidRPr="00875941">
              <w:rPr>
                <w:rFonts w:eastAsia="Times New Roman"/>
                <w:color w:val="000000"/>
                <w:sz w:val="16"/>
                <w:szCs w:val="16"/>
                <w:lang w:val="en-US"/>
              </w:rPr>
              <w:t xml:space="preserve"> </w:t>
            </w:r>
          </w:p>
        </w:tc>
      </w:tr>
      <w:tr w:rsidR="00875941" w:rsidRPr="00875941" w:rsidTr="00875941">
        <w:trPr>
          <w:trHeight w:val="266"/>
        </w:trPr>
        <w:tc>
          <w:tcPr>
            <w:tcW w:w="9081" w:type="dxa"/>
            <w:gridSpan w:val="7"/>
            <w:tcBorders>
              <w:top w:val="nil"/>
              <w:bottom w:val="nil"/>
            </w:tcBorders>
            <w:shd w:val="clear" w:color="000000" w:fill="FFFFFF"/>
            <w:noWrap/>
            <w:vAlign w:val="bottom"/>
            <w:hideMark/>
          </w:tcPr>
          <w:p w:rsidR="00875941" w:rsidRPr="00875941" w:rsidRDefault="00875941" w:rsidP="00875941">
            <w:pPr>
              <w:pStyle w:val="ListParagraph"/>
              <w:numPr>
                <w:ilvl w:val="0"/>
                <w:numId w:val="5"/>
              </w:numPr>
              <w:spacing w:after="0" w:line="240" w:lineRule="auto"/>
              <w:rPr>
                <w:rFonts w:eastAsia="Times New Roman"/>
                <w:color w:val="000000"/>
                <w:sz w:val="16"/>
                <w:szCs w:val="16"/>
                <w:lang w:val="en-US"/>
              </w:rPr>
            </w:pPr>
            <w:r w:rsidRPr="00875941">
              <w:rPr>
                <w:rFonts w:eastAsia="Times New Roman"/>
                <w:color w:val="000000"/>
                <w:sz w:val="16"/>
                <w:szCs w:val="16"/>
                <w:lang w:val="en-US"/>
              </w:rPr>
              <w:t>Mshengu Toilet Hire has the right to charge additional fees should toilets not be accessible for services and collections as a result of client repositioning toilets without advance communication.</w:t>
            </w:r>
          </w:p>
        </w:tc>
      </w:tr>
      <w:tr w:rsidR="00875941" w:rsidRPr="00875941" w:rsidTr="00875941">
        <w:trPr>
          <w:trHeight w:val="266"/>
        </w:trPr>
        <w:tc>
          <w:tcPr>
            <w:tcW w:w="9081" w:type="dxa"/>
            <w:gridSpan w:val="7"/>
            <w:tcBorders>
              <w:top w:val="nil"/>
              <w:bottom w:val="nil"/>
            </w:tcBorders>
            <w:shd w:val="clear" w:color="000000" w:fill="FFFFFF"/>
            <w:noWrap/>
            <w:vAlign w:val="bottom"/>
            <w:hideMark/>
          </w:tcPr>
          <w:p w:rsidR="00875941" w:rsidRPr="00875941" w:rsidRDefault="00875941" w:rsidP="00875941">
            <w:pPr>
              <w:pStyle w:val="ListParagraph"/>
              <w:numPr>
                <w:ilvl w:val="0"/>
                <w:numId w:val="5"/>
              </w:numPr>
              <w:spacing w:after="0" w:line="240" w:lineRule="auto"/>
              <w:rPr>
                <w:rFonts w:eastAsia="Times New Roman"/>
                <w:color w:val="000000"/>
                <w:sz w:val="16"/>
                <w:szCs w:val="16"/>
                <w:lang w:val="en-US"/>
              </w:rPr>
            </w:pPr>
            <w:r w:rsidRPr="00875941">
              <w:rPr>
                <w:rFonts w:eastAsia="Times New Roman"/>
                <w:color w:val="000000"/>
                <w:sz w:val="16"/>
                <w:szCs w:val="16"/>
                <w:lang w:val="en-US"/>
              </w:rPr>
              <w:t xml:space="preserve">Mshengu Toilet Hire has the right to charge for the replacement of toilets due to theft or repair of toilets damaged whilst in customer’s possession or premises.    </w:t>
            </w:r>
          </w:p>
        </w:tc>
      </w:tr>
      <w:tr w:rsidR="00875941" w:rsidRPr="00875941" w:rsidTr="00875941">
        <w:trPr>
          <w:trHeight w:val="266"/>
        </w:trPr>
        <w:tc>
          <w:tcPr>
            <w:tcW w:w="7647" w:type="dxa"/>
            <w:gridSpan w:val="3"/>
            <w:tcBorders>
              <w:top w:val="nil"/>
              <w:bottom w:val="nil"/>
              <w:right w:val="nil"/>
            </w:tcBorders>
            <w:shd w:val="clear" w:color="000000" w:fill="FFFFFF"/>
            <w:noWrap/>
            <w:vAlign w:val="bottom"/>
            <w:hideMark/>
          </w:tcPr>
          <w:p w:rsidR="00875941" w:rsidRPr="00875941" w:rsidRDefault="00875941" w:rsidP="00875941">
            <w:pPr>
              <w:pStyle w:val="ListParagraph"/>
              <w:numPr>
                <w:ilvl w:val="0"/>
                <w:numId w:val="5"/>
              </w:numPr>
              <w:spacing w:after="0" w:line="240" w:lineRule="auto"/>
              <w:rPr>
                <w:rFonts w:eastAsia="Times New Roman"/>
                <w:color w:val="000000"/>
                <w:sz w:val="16"/>
                <w:szCs w:val="16"/>
                <w:lang w:val="en-US"/>
              </w:rPr>
            </w:pPr>
            <w:r w:rsidRPr="00875941">
              <w:rPr>
                <w:rFonts w:eastAsia="Times New Roman"/>
                <w:color w:val="000000"/>
                <w:sz w:val="16"/>
                <w:szCs w:val="16"/>
                <w:lang w:val="en-US"/>
              </w:rPr>
              <w:t>Customers hiring Mshengu Toilet Hire Toilets do so at their own risk</w:t>
            </w:r>
          </w:p>
        </w:tc>
        <w:tc>
          <w:tcPr>
            <w:tcW w:w="341" w:type="dxa"/>
            <w:tcBorders>
              <w:top w:val="nil"/>
              <w:left w:val="nil"/>
              <w:bottom w:val="nil"/>
              <w:right w:val="nil"/>
            </w:tcBorders>
            <w:shd w:val="clear" w:color="000000" w:fill="FFFFFF"/>
            <w:noWrap/>
            <w:vAlign w:val="bottom"/>
            <w:hideMark/>
          </w:tcPr>
          <w:p w:rsidR="00875941" w:rsidRPr="00875941" w:rsidRDefault="00875941" w:rsidP="00DE449B">
            <w:pPr>
              <w:spacing w:after="0" w:line="240" w:lineRule="auto"/>
              <w:rPr>
                <w:rFonts w:eastAsia="Times New Roman"/>
                <w:color w:val="000000"/>
                <w:sz w:val="16"/>
                <w:szCs w:val="16"/>
                <w:lang w:val="en-US"/>
              </w:rPr>
            </w:pPr>
            <w:r w:rsidRPr="00875941">
              <w:rPr>
                <w:rFonts w:eastAsia="Times New Roman"/>
                <w:color w:val="000000"/>
                <w:sz w:val="16"/>
                <w:szCs w:val="16"/>
                <w:lang w:val="en-US"/>
              </w:rPr>
              <w:t> </w:t>
            </w:r>
          </w:p>
        </w:tc>
        <w:tc>
          <w:tcPr>
            <w:tcW w:w="341" w:type="dxa"/>
            <w:tcBorders>
              <w:top w:val="nil"/>
              <w:left w:val="nil"/>
              <w:bottom w:val="nil"/>
              <w:right w:val="nil"/>
            </w:tcBorders>
            <w:shd w:val="clear" w:color="000000" w:fill="FFFFFF"/>
            <w:noWrap/>
            <w:vAlign w:val="bottom"/>
            <w:hideMark/>
          </w:tcPr>
          <w:p w:rsidR="00875941" w:rsidRPr="00875941" w:rsidRDefault="00875941" w:rsidP="00DE449B">
            <w:pPr>
              <w:spacing w:after="0" w:line="240" w:lineRule="auto"/>
              <w:rPr>
                <w:rFonts w:eastAsia="Times New Roman"/>
                <w:color w:val="000000"/>
                <w:sz w:val="16"/>
                <w:szCs w:val="16"/>
                <w:lang w:val="en-US"/>
              </w:rPr>
            </w:pPr>
            <w:r w:rsidRPr="00875941">
              <w:rPr>
                <w:rFonts w:eastAsia="Times New Roman"/>
                <w:color w:val="000000"/>
                <w:sz w:val="16"/>
                <w:szCs w:val="16"/>
                <w:lang w:val="en-US"/>
              </w:rPr>
              <w:t> </w:t>
            </w:r>
          </w:p>
        </w:tc>
        <w:tc>
          <w:tcPr>
            <w:tcW w:w="343" w:type="dxa"/>
            <w:tcBorders>
              <w:top w:val="nil"/>
              <w:left w:val="nil"/>
              <w:bottom w:val="nil"/>
              <w:right w:val="nil"/>
            </w:tcBorders>
            <w:shd w:val="clear" w:color="000000" w:fill="FFFFFF"/>
            <w:noWrap/>
            <w:vAlign w:val="bottom"/>
            <w:hideMark/>
          </w:tcPr>
          <w:p w:rsidR="00875941" w:rsidRPr="00875941" w:rsidRDefault="00875941" w:rsidP="00DE449B">
            <w:pPr>
              <w:spacing w:after="0" w:line="240" w:lineRule="auto"/>
              <w:rPr>
                <w:rFonts w:eastAsia="Times New Roman"/>
                <w:color w:val="000000"/>
                <w:sz w:val="16"/>
                <w:szCs w:val="16"/>
                <w:lang w:val="en-US"/>
              </w:rPr>
            </w:pPr>
            <w:r w:rsidRPr="00875941">
              <w:rPr>
                <w:rFonts w:eastAsia="Times New Roman"/>
                <w:color w:val="000000"/>
                <w:sz w:val="16"/>
                <w:szCs w:val="16"/>
                <w:lang w:val="en-US"/>
              </w:rPr>
              <w:t> </w:t>
            </w:r>
          </w:p>
        </w:tc>
        <w:tc>
          <w:tcPr>
            <w:tcW w:w="409" w:type="dxa"/>
            <w:tcBorders>
              <w:top w:val="nil"/>
              <w:left w:val="nil"/>
              <w:bottom w:val="nil"/>
            </w:tcBorders>
            <w:shd w:val="clear" w:color="000000" w:fill="FFFFFF"/>
            <w:noWrap/>
            <w:vAlign w:val="bottom"/>
            <w:hideMark/>
          </w:tcPr>
          <w:p w:rsidR="00875941" w:rsidRPr="00875941" w:rsidRDefault="00875941" w:rsidP="00DE449B">
            <w:pPr>
              <w:spacing w:after="0" w:line="240" w:lineRule="auto"/>
              <w:rPr>
                <w:rFonts w:eastAsia="Times New Roman"/>
                <w:color w:val="000000"/>
                <w:sz w:val="16"/>
                <w:szCs w:val="16"/>
                <w:lang w:val="en-US"/>
              </w:rPr>
            </w:pPr>
            <w:r w:rsidRPr="00875941">
              <w:rPr>
                <w:rFonts w:eastAsia="Times New Roman"/>
                <w:color w:val="000000"/>
                <w:sz w:val="16"/>
                <w:szCs w:val="16"/>
                <w:lang w:val="en-US"/>
              </w:rPr>
              <w:t> </w:t>
            </w:r>
          </w:p>
        </w:tc>
      </w:tr>
      <w:tr w:rsidR="00875941" w:rsidRPr="00875941" w:rsidTr="00875941">
        <w:trPr>
          <w:trHeight w:val="266"/>
        </w:trPr>
        <w:tc>
          <w:tcPr>
            <w:tcW w:w="7647" w:type="dxa"/>
            <w:gridSpan w:val="3"/>
            <w:tcBorders>
              <w:top w:val="nil"/>
              <w:bottom w:val="nil"/>
              <w:right w:val="nil"/>
            </w:tcBorders>
            <w:shd w:val="clear" w:color="000000" w:fill="FFFFFF"/>
            <w:noWrap/>
            <w:vAlign w:val="bottom"/>
            <w:hideMark/>
          </w:tcPr>
          <w:p w:rsidR="00875941" w:rsidRPr="00875941" w:rsidRDefault="00875941" w:rsidP="00875941">
            <w:pPr>
              <w:pStyle w:val="ListParagraph"/>
              <w:numPr>
                <w:ilvl w:val="0"/>
                <w:numId w:val="5"/>
              </w:numPr>
              <w:spacing w:after="0" w:line="240" w:lineRule="auto"/>
              <w:rPr>
                <w:rFonts w:eastAsia="Times New Roman"/>
                <w:color w:val="000000"/>
                <w:sz w:val="16"/>
                <w:szCs w:val="16"/>
                <w:lang w:val="en-US"/>
              </w:rPr>
            </w:pPr>
            <w:r w:rsidRPr="00875941">
              <w:rPr>
                <w:rFonts w:eastAsia="Times New Roman"/>
                <w:color w:val="000000"/>
                <w:sz w:val="16"/>
                <w:szCs w:val="16"/>
                <w:lang w:val="en-US"/>
              </w:rPr>
              <w:t xml:space="preserve">All toilets can </w:t>
            </w:r>
            <w:r w:rsidRPr="00875941">
              <w:rPr>
                <w:rFonts w:eastAsia="Times New Roman"/>
                <w:b/>
                <w:color w:val="000000"/>
                <w:sz w:val="16"/>
                <w:szCs w:val="16"/>
                <w:lang w:val="en-US"/>
              </w:rPr>
              <w:t xml:space="preserve">only </w:t>
            </w:r>
            <w:r w:rsidRPr="00875941">
              <w:rPr>
                <w:rFonts w:eastAsia="Times New Roman"/>
                <w:color w:val="000000"/>
                <w:sz w:val="16"/>
                <w:szCs w:val="16"/>
                <w:lang w:val="en-US"/>
              </w:rPr>
              <w:t>be collected, delivered and serviced by Mshengu Toilet Hire.</w:t>
            </w:r>
          </w:p>
        </w:tc>
        <w:tc>
          <w:tcPr>
            <w:tcW w:w="341" w:type="dxa"/>
            <w:tcBorders>
              <w:top w:val="nil"/>
              <w:left w:val="nil"/>
              <w:bottom w:val="nil"/>
              <w:right w:val="nil"/>
            </w:tcBorders>
            <w:shd w:val="clear" w:color="000000" w:fill="FFFFFF"/>
            <w:noWrap/>
            <w:vAlign w:val="bottom"/>
            <w:hideMark/>
          </w:tcPr>
          <w:p w:rsidR="00875941" w:rsidRPr="00875941" w:rsidRDefault="00875941" w:rsidP="00DE449B">
            <w:pPr>
              <w:spacing w:after="0" w:line="240" w:lineRule="auto"/>
              <w:rPr>
                <w:rFonts w:eastAsia="Times New Roman"/>
                <w:color w:val="000000"/>
                <w:sz w:val="16"/>
                <w:szCs w:val="16"/>
                <w:lang w:val="en-US"/>
              </w:rPr>
            </w:pPr>
            <w:r w:rsidRPr="00875941">
              <w:rPr>
                <w:rFonts w:eastAsia="Times New Roman"/>
                <w:color w:val="000000"/>
                <w:sz w:val="16"/>
                <w:szCs w:val="16"/>
                <w:lang w:val="en-US"/>
              </w:rPr>
              <w:t> </w:t>
            </w:r>
          </w:p>
        </w:tc>
        <w:tc>
          <w:tcPr>
            <w:tcW w:w="341" w:type="dxa"/>
            <w:tcBorders>
              <w:top w:val="nil"/>
              <w:left w:val="nil"/>
              <w:bottom w:val="nil"/>
              <w:right w:val="nil"/>
            </w:tcBorders>
            <w:shd w:val="clear" w:color="000000" w:fill="FFFFFF"/>
            <w:noWrap/>
            <w:vAlign w:val="bottom"/>
            <w:hideMark/>
          </w:tcPr>
          <w:p w:rsidR="00875941" w:rsidRPr="00875941" w:rsidRDefault="00875941" w:rsidP="00DE449B">
            <w:pPr>
              <w:spacing w:after="0" w:line="240" w:lineRule="auto"/>
              <w:rPr>
                <w:rFonts w:eastAsia="Times New Roman"/>
                <w:color w:val="000000"/>
                <w:sz w:val="16"/>
                <w:szCs w:val="16"/>
                <w:lang w:val="en-US"/>
              </w:rPr>
            </w:pPr>
            <w:r w:rsidRPr="00875941">
              <w:rPr>
                <w:rFonts w:eastAsia="Times New Roman"/>
                <w:color w:val="000000"/>
                <w:sz w:val="16"/>
                <w:szCs w:val="16"/>
                <w:lang w:val="en-US"/>
              </w:rPr>
              <w:t> </w:t>
            </w:r>
          </w:p>
        </w:tc>
        <w:tc>
          <w:tcPr>
            <w:tcW w:w="343" w:type="dxa"/>
            <w:tcBorders>
              <w:top w:val="nil"/>
              <w:left w:val="nil"/>
              <w:bottom w:val="nil"/>
              <w:right w:val="nil"/>
            </w:tcBorders>
            <w:shd w:val="clear" w:color="000000" w:fill="FFFFFF"/>
            <w:noWrap/>
            <w:vAlign w:val="bottom"/>
            <w:hideMark/>
          </w:tcPr>
          <w:p w:rsidR="00875941" w:rsidRPr="00875941" w:rsidRDefault="00875941" w:rsidP="00DE449B">
            <w:pPr>
              <w:spacing w:after="0" w:line="240" w:lineRule="auto"/>
              <w:rPr>
                <w:rFonts w:eastAsia="Times New Roman"/>
                <w:color w:val="000000"/>
                <w:sz w:val="16"/>
                <w:szCs w:val="16"/>
                <w:lang w:val="en-US"/>
              </w:rPr>
            </w:pPr>
            <w:r w:rsidRPr="00875941">
              <w:rPr>
                <w:rFonts w:eastAsia="Times New Roman"/>
                <w:color w:val="000000"/>
                <w:sz w:val="16"/>
                <w:szCs w:val="16"/>
                <w:lang w:val="en-US"/>
              </w:rPr>
              <w:t> </w:t>
            </w:r>
          </w:p>
        </w:tc>
        <w:tc>
          <w:tcPr>
            <w:tcW w:w="409" w:type="dxa"/>
            <w:tcBorders>
              <w:top w:val="nil"/>
              <w:left w:val="nil"/>
              <w:bottom w:val="nil"/>
            </w:tcBorders>
            <w:shd w:val="clear" w:color="000000" w:fill="FFFFFF"/>
            <w:noWrap/>
            <w:vAlign w:val="bottom"/>
            <w:hideMark/>
          </w:tcPr>
          <w:p w:rsidR="00875941" w:rsidRPr="00875941" w:rsidRDefault="00875941" w:rsidP="00DE449B">
            <w:pPr>
              <w:spacing w:after="0" w:line="240" w:lineRule="auto"/>
              <w:rPr>
                <w:rFonts w:eastAsia="Times New Roman"/>
                <w:color w:val="000000"/>
                <w:sz w:val="16"/>
                <w:szCs w:val="16"/>
                <w:lang w:val="en-US"/>
              </w:rPr>
            </w:pPr>
            <w:r w:rsidRPr="00875941">
              <w:rPr>
                <w:rFonts w:eastAsia="Times New Roman"/>
                <w:color w:val="000000"/>
                <w:sz w:val="16"/>
                <w:szCs w:val="16"/>
                <w:lang w:val="en-US"/>
              </w:rPr>
              <w:t> </w:t>
            </w:r>
          </w:p>
        </w:tc>
      </w:tr>
      <w:tr w:rsidR="00875941" w:rsidRPr="00875941" w:rsidTr="00875941">
        <w:trPr>
          <w:trHeight w:val="266"/>
        </w:trPr>
        <w:tc>
          <w:tcPr>
            <w:tcW w:w="9081" w:type="dxa"/>
            <w:gridSpan w:val="7"/>
            <w:tcBorders>
              <w:top w:val="nil"/>
              <w:bottom w:val="nil"/>
            </w:tcBorders>
            <w:shd w:val="clear" w:color="000000" w:fill="FFFFFF"/>
            <w:noWrap/>
            <w:vAlign w:val="bottom"/>
            <w:hideMark/>
          </w:tcPr>
          <w:p w:rsidR="00875941" w:rsidRPr="00875941" w:rsidRDefault="00875941" w:rsidP="00875941">
            <w:pPr>
              <w:pStyle w:val="ListParagraph"/>
              <w:numPr>
                <w:ilvl w:val="0"/>
                <w:numId w:val="5"/>
              </w:numPr>
              <w:spacing w:after="0" w:line="240" w:lineRule="auto"/>
              <w:rPr>
                <w:rFonts w:eastAsia="Times New Roman"/>
                <w:color w:val="000000"/>
                <w:sz w:val="16"/>
                <w:szCs w:val="16"/>
                <w:lang w:val="en-US"/>
              </w:rPr>
            </w:pPr>
            <w:r w:rsidRPr="00875941">
              <w:rPr>
                <w:rFonts w:eastAsia="Times New Roman"/>
                <w:color w:val="000000"/>
                <w:sz w:val="16"/>
                <w:szCs w:val="16"/>
                <w:lang w:val="en-US"/>
              </w:rPr>
              <w:t>Extended use of toilets beyond the agreed collection date will be charged at normal rates.</w:t>
            </w:r>
          </w:p>
          <w:p w:rsidR="00875941" w:rsidRPr="00875941" w:rsidRDefault="00875941" w:rsidP="00875941">
            <w:pPr>
              <w:pStyle w:val="ListParagraph"/>
              <w:numPr>
                <w:ilvl w:val="0"/>
                <w:numId w:val="5"/>
              </w:numPr>
              <w:spacing w:after="0" w:line="240" w:lineRule="auto"/>
              <w:rPr>
                <w:rFonts w:eastAsia="Times New Roman"/>
                <w:color w:val="000000"/>
                <w:sz w:val="16"/>
                <w:szCs w:val="16"/>
                <w:lang w:val="en-US"/>
              </w:rPr>
            </w:pPr>
            <w:r w:rsidRPr="00875941">
              <w:rPr>
                <w:rFonts w:eastAsia="Times New Roman"/>
                <w:color w:val="000000"/>
                <w:sz w:val="16"/>
                <w:szCs w:val="16"/>
                <w:lang w:val="en-US"/>
              </w:rPr>
              <w:t>Cancellation made within 24hours of scheduled service will attract a 20% charge of invoice.</w:t>
            </w:r>
          </w:p>
          <w:p w:rsidR="00875941" w:rsidRPr="00875941" w:rsidRDefault="00875941" w:rsidP="00875941">
            <w:pPr>
              <w:pStyle w:val="ListParagraph"/>
              <w:numPr>
                <w:ilvl w:val="0"/>
                <w:numId w:val="5"/>
              </w:numPr>
              <w:spacing w:after="0" w:line="240" w:lineRule="auto"/>
              <w:rPr>
                <w:rFonts w:eastAsia="Times New Roman"/>
                <w:color w:val="000000"/>
                <w:sz w:val="16"/>
                <w:szCs w:val="16"/>
                <w:lang w:val="en-US"/>
              </w:rPr>
            </w:pPr>
            <w:r w:rsidRPr="00875941">
              <w:rPr>
                <w:rFonts w:eastAsia="Times New Roman"/>
                <w:color w:val="000000"/>
                <w:sz w:val="16"/>
                <w:szCs w:val="16"/>
                <w:lang w:val="en-US"/>
              </w:rPr>
              <w:t>Cancellation will only be considered cancelled if in writing and forwarded to the offices by e-mail or fax</w:t>
            </w:r>
          </w:p>
        </w:tc>
      </w:tr>
      <w:tr w:rsidR="00875941" w:rsidRPr="00F83027" w:rsidTr="00DE449B">
        <w:trPr>
          <w:trHeight w:val="278"/>
        </w:trPr>
        <w:tc>
          <w:tcPr>
            <w:tcW w:w="6963" w:type="dxa"/>
            <w:tcBorders>
              <w:top w:val="nil"/>
              <w:right w:val="nil"/>
            </w:tcBorders>
            <w:shd w:val="clear" w:color="000000" w:fill="FFFFFF"/>
            <w:noWrap/>
            <w:vAlign w:val="bottom"/>
            <w:hideMark/>
          </w:tcPr>
          <w:p w:rsidR="00875941" w:rsidRPr="00F83027" w:rsidRDefault="00875941" w:rsidP="00DE449B">
            <w:pPr>
              <w:spacing w:after="0" w:line="240" w:lineRule="auto"/>
              <w:rPr>
                <w:rFonts w:eastAsia="Times New Roman"/>
                <w:color w:val="000000"/>
                <w:lang w:val="en-US"/>
              </w:rPr>
            </w:pPr>
          </w:p>
        </w:tc>
        <w:tc>
          <w:tcPr>
            <w:tcW w:w="343" w:type="dxa"/>
            <w:tcBorders>
              <w:top w:val="nil"/>
              <w:left w:val="nil"/>
              <w:right w:val="nil"/>
            </w:tcBorders>
            <w:shd w:val="clear" w:color="000000" w:fill="FFFFFF"/>
            <w:noWrap/>
            <w:vAlign w:val="bottom"/>
            <w:hideMark/>
          </w:tcPr>
          <w:p w:rsidR="00875941" w:rsidRPr="00F83027" w:rsidRDefault="00875941" w:rsidP="00DE449B">
            <w:pPr>
              <w:spacing w:after="0" w:line="240" w:lineRule="auto"/>
              <w:rPr>
                <w:rFonts w:eastAsia="Times New Roman"/>
                <w:color w:val="000000"/>
                <w:lang w:val="en-US"/>
              </w:rPr>
            </w:pPr>
            <w:r w:rsidRPr="00F83027">
              <w:rPr>
                <w:rFonts w:eastAsia="Times New Roman"/>
                <w:color w:val="000000"/>
                <w:lang w:val="en-US"/>
              </w:rPr>
              <w:t> </w:t>
            </w:r>
          </w:p>
        </w:tc>
        <w:tc>
          <w:tcPr>
            <w:tcW w:w="341" w:type="dxa"/>
            <w:tcBorders>
              <w:top w:val="nil"/>
              <w:left w:val="nil"/>
              <w:right w:val="nil"/>
            </w:tcBorders>
            <w:shd w:val="clear" w:color="000000" w:fill="FFFFFF"/>
            <w:noWrap/>
            <w:vAlign w:val="bottom"/>
            <w:hideMark/>
          </w:tcPr>
          <w:p w:rsidR="00875941" w:rsidRPr="00F83027" w:rsidRDefault="00875941" w:rsidP="00DE449B">
            <w:pPr>
              <w:spacing w:after="0" w:line="240" w:lineRule="auto"/>
              <w:rPr>
                <w:rFonts w:eastAsia="Times New Roman"/>
                <w:color w:val="000000"/>
                <w:lang w:val="en-US"/>
              </w:rPr>
            </w:pPr>
            <w:r w:rsidRPr="00F83027">
              <w:rPr>
                <w:rFonts w:eastAsia="Times New Roman"/>
                <w:color w:val="000000"/>
                <w:lang w:val="en-US"/>
              </w:rPr>
              <w:t> </w:t>
            </w:r>
          </w:p>
        </w:tc>
        <w:tc>
          <w:tcPr>
            <w:tcW w:w="341" w:type="dxa"/>
            <w:tcBorders>
              <w:top w:val="nil"/>
              <w:left w:val="nil"/>
              <w:right w:val="nil"/>
            </w:tcBorders>
            <w:shd w:val="clear" w:color="000000" w:fill="FFFFFF"/>
            <w:noWrap/>
            <w:vAlign w:val="bottom"/>
            <w:hideMark/>
          </w:tcPr>
          <w:p w:rsidR="00875941" w:rsidRPr="00F83027" w:rsidRDefault="00875941" w:rsidP="00DE449B">
            <w:pPr>
              <w:spacing w:after="0" w:line="240" w:lineRule="auto"/>
              <w:rPr>
                <w:rFonts w:eastAsia="Times New Roman"/>
                <w:color w:val="000000"/>
                <w:lang w:val="en-US"/>
              </w:rPr>
            </w:pPr>
            <w:r w:rsidRPr="00F83027">
              <w:rPr>
                <w:rFonts w:eastAsia="Times New Roman"/>
                <w:color w:val="000000"/>
                <w:lang w:val="en-US"/>
              </w:rPr>
              <w:t> </w:t>
            </w:r>
          </w:p>
        </w:tc>
        <w:tc>
          <w:tcPr>
            <w:tcW w:w="341" w:type="dxa"/>
            <w:tcBorders>
              <w:top w:val="nil"/>
              <w:left w:val="nil"/>
              <w:right w:val="nil"/>
            </w:tcBorders>
            <w:shd w:val="clear" w:color="000000" w:fill="FFFFFF"/>
            <w:noWrap/>
            <w:vAlign w:val="bottom"/>
            <w:hideMark/>
          </w:tcPr>
          <w:p w:rsidR="00875941" w:rsidRPr="00F83027" w:rsidRDefault="00875941" w:rsidP="00DE449B">
            <w:pPr>
              <w:spacing w:after="0" w:line="240" w:lineRule="auto"/>
              <w:rPr>
                <w:rFonts w:eastAsia="Times New Roman"/>
                <w:color w:val="000000"/>
                <w:lang w:val="en-US"/>
              </w:rPr>
            </w:pPr>
            <w:r w:rsidRPr="00F83027">
              <w:rPr>
                <w:rFonts w:eastAsia="Times New Roman"/>
                <w:color w:val="000000"/>
                <w:lang w:val="en-US"/>
              </w:rPr>
              <w:t> </w:t>
            </w:r>
          </w:p>
        </w:tc>
        <w:tc>
          <w:tcPr>
            <w:tcW w:w="343" w:type="dxa"/>
            <w:tcBorders>
              <w:top w:val="nil"/>
              <w:left w:val="nil"/>
              <w:right w:val="nil"/>
            </w:tcBorders>
            <w:shd w:val="clear" w:color="000000" w:fill="FFFFFF"/>
            <w:noWrap/>
            <w:vAlign w:val="bottom"/>
            <w:hideMark/>
          </w:tcPr>
          <w:p w:rsidR="00875941" w:rsidRPr="00F83027" w:rsidRDefault="00875941" w:rsidP="00DE449B">
            <w:pPr>
              <w:spacing w:after="0" w:line="240" w:lineRule="auto"/>
              <w:rPr>
                <w:rFonts w:eastAsia="Times New Roman"/>
                <w:color w:val="FFFFFF"/>
                <w:lang w:val="en-US"/>
              </w:rPr>
            </w:pPr>
            <w:r w:rsidRPr="00F83027">
              <w:rPr>
                <w:rFonts w:eastAsia="Times New Roman"/>
                <w:color w:val="FFFFFF"/>
                <w:lang w:val="en-US"/>
              </w:rPr>
              <w:t> </w:t>
            </w:r>
          </w:p>
        </w:tc>
        <w:tc>
          <w:tcPr>
            <w:tcW w:w="409" w:type="dxa"/>
            <w:tcBorders>
              <w:top w:val="nil"/>
              <w:left w:val="nil"/>
            </w:tcBorders>
            <w:shd w:val="clear" w:color="000000" w:fill="FFFFFF"/>
            <w:noWrap/>
            <w:vAlign w:val="bottom"/>
            <w:hideMark/>
          </w:tcPr>
          <w:p w:rsidR="00875941" w:rsidRPr="00F83027" w:rsidRDefault="00875941" w:rsidP="00DE449B">
            <w:pPr>
              <w:spacing w:after="0" w:line="240" w:lineRule="auto"/>
              <w:jc w:val="center"/>
              <w:rPr>
                <w:rFonts w:eastAsia="Times New Roman"/>
                <w:color w:val="FFFFFF"/>
                <w:lang w:val="en-US"/>
              </w:rPr>
            </w:pPr>
            <w:r w:rsidRPr="00F83027">
              <w:rPr>
                <w:rFonts w:eastAsia="Times New Roman"/>
                <w:color w:val="FFFFFF"/>
                <w:lang w:val="en-US"/>
              </w:rPr>
              <w:t> </w:t>
            </w:r>
          </w:p>
        </w:tc>
      </w:tr>
    </w:tbl>
    <w:p w:rsidR="00875941" w:rsidRPr="00875941" w:rsidRDefault="00875941" w:rsidP="00875941">
      <w:pPr>
        <w:rPr>
          <w:sz w:val="18"/>
          <w:szCs w:val="18"/>
        </w:rPr>
      </w:pPr>
      <w:r w:rsidRPr="00875941">
        <w:rPr>
          <w:sz w:val="18"/>
          <w:szCs w:val="18"/>
        </w:rPr>
        <w:t xml:space="preserve">   </w:t>
      </w:r>
      <w:r w:rsidRPr="00875941">
        <w:rPr>
          <w:rFonts w:cs="Arial"/>
          <w:b/>
          <w:sz w:val="18"/>
          <w:szCs w:val="18"/>
        </w:rPr>
        <w:t>(Click on link)</w:t>
      </w:r>
      <w:r w:rsidRPr="00875941">
        <w:rPr>
          <w:sz w:val="18"/>
          <w:szCs w:val="18"/>
        </w:rPr>
        <w:t xml:space="preserve">  </w:t>
      </w:r>
      <w:hyperlink r:id="rId10" w:history="1">
        <w:r w:rsidRPr="00875941">
          <w:rPr>
            <w:rStyle w:val="Hyperlink"/>
            <w:rFonts w:cs="Arial"/>
            <w:b/>
            <w:sz w:val="18"/>
            <w:szCs w:val="18"/>
          </w:rPr>
          <w:t>Terms and Conditions</w:t>
        </w:r>
      </w:hyperlink>
      <w:r w:rsidRPr="00875941">
        <w:rPr>
          <w:rFonts w:cs="Arial"/>
          <w:b/>
          <w:sz w:val="18"/>
          <w:szCs w:val="18"/>
        </w:rPr>
        <w:t xml:space="preserve">  for full details or visit our website </w:t>
      </w:r>
      <w:hyperlink r:id="rId11" w:history="1">
        <w:r w:rsidRPr="00875941">
          <w:rPr>
            <w:rStyle w:val="Hyperlink"/>
            <w:rFonts w:cs="Arial"/>
            <w:b/>
            <w:sz w:val="18"/>
            <w:szCs w:val="18"/>
          </w:rPr>
          <w:t>http://mshengutoilethire.co.za/terms-of-use/</w:t>
        </w:r>
      </w:hyperlink>
    </w:p>
    <w:sectPr w:rsidR="00875941" w:rsidRPr="00875941" w:rsidSect="00875941">
      <w:footerReference w:type="default" r:id="rId12"/>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235" w:rsidRDefault="00730235" w:rsidP="00531E8B">
      <w:pPr>
        <w:spacing w:after="0" w:line="240" w:lineRule="auto"/>
      </w:pPr>
      <w:r>
        <w:separator/>
      </w:r>
    </w:p>
  </w:endnote>
  <w:endnote w:type="continuationSeparator" w:id="0">
    <w:p w:rsidR="00730235" w:rsidRDefault="00730235" w:rsidP="00531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0990681"/>
      <w:docPartObj>
        <w:docPartGallery w:val="Page Numbers (Bottom of Page)"/>
        <w:docPartUnique/>
      </w:docPartObj>
    </w:sdtPr>
    <w:sdtEndPr/>
    <w:sdtContent>
      <w:sdt>
        <w:sdtPr>
          <w:id w:val="860082579"/>
          <w:docPartObj>
            <w:docPartGallery w:val="Page Numbers (Top of Page)"/>
            <w:docPartUnique/>
          </w:docPartObj>
        </w:sdtPr>
        <w:sdtEndPr/>
        <w:sdtContent>
          <w:p w:rsidR="00966BD6" w:rsidRDefault="00966BD6" w:rsidP="00966BD6">
            <w:pPr>
              <w:pStyle w:val="Footer"/>
              <w:tabs>
                <w:tab w:val="clear" w:pos="9360"/>
                <w:tab w:val="right" w:pos="8364"/>
              </w:tabs>
              <w:ind w:right="662"/>
            </w:pPr>
            <w:r>
              <w:t xml:space="preserve">Mshengu Toilet Hire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904C54">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04C54">
              <w:rPr>
                <w:b/>
                <w:bCs/>
                <w:noProof/>
              </w:rPr>
              <w:t>3</w:t>
            </w:r>
            <w:r>
              <w:rPr>
                <w:b/>
                <w:bCs/>
                <w:sz w:val="24"/>
                <w:szCs w:val="24"/>
              </w:rPr>
              <w:fldChar w:fldCharType="end"/>
            </w:r>
          </w:p>
        </w:sdtContent>
      </w:sdt>
    </w:sdtContent>
  </w:sdt>
  <w:p w:rsidR="00531E8B" w:rsidRDefault="00531E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235" w:rsidRDefault="00730235" w:rsidP="00531E8B">
      <w:pPr>
        <w:spacing w:after="0" w:line="240" w:lineRule="auto"/>
      </w:pPr>
      <w:r>
        <w:separator/>
      </w:r>
    </w:p>
  </w:footnote>
  <w:footnote w:type="continuationSeparator" w:id="0">
    <w:p w:rsidR="00730235" w:rsidRDefault="00730235" w:rsidP="00531E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86909"/>
    <w:multiLevelType w:val="hybridMultilevel"/>
    <w:tmpl w:val="68923DA2"/>
    <w:lvl w:ilvl="0" w:tplc="974E32E2">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233D1F0C"/>
    <w:multiLevelType w:val="hybridMultilevel"/>
    <w:tmpl w:val="A7FCF6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B2863E1"/>
    <w:multiLevelType w:val="hybridMultilevel"/>
    <w:tmpl w:val="E186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F31340"/>
    <w:multiLevelType w:val="hybridMultilevel"/>
    <w:tmpl w:val="4D4019DE"/>
    <w:lvl w:ilvl="0" w:tplc="21F4024A">
      <w:numFmt w:val="bullet"/>
      <w:lvlText w:val="•"/>
      <w:lvlJc w:val="left"/>
      <w:pPr>
        <w:ind w:left="1080" w:hanging="72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5D60023E"/>
    <w:multiLevelType w:val="hybridMultilevel"/>
    <w:tmpl w:val="5DDC5AE6"/>
    <w:lvl w:ilvl="0" w:tplc="B4F80844">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6E1"/>
    <w:rsid w:val="0001507F"/>
    <w:rsid w:val="0002244F"/>
    <w:rsid w:val="00023176"/>
    <w:rsid w:val="00027433"/>
    <w:rsid w:val="0003244D"/>
    <w:rsid w:val="00035EF0"/>
    <w:rsid w:val="0005548C"/>
    <w:rsid w:val="00065E6F"/>
    <w:rsid w:val="000664CE"/>
    <w:rsid w:val="000A5E9D"/>
    <w:rsid w:val="000D4229"/>
    <w:rsid w:val="000E1E28"/>
    <w:rsid w:val="000E2938"/>
    <w:rsid w:val="00104036"/>
    <w:rsid w:val="00111160"/>
    <w:rsid w:val="0011389A"/>
    <w:rsid w:val="0011788A"/>
    <w:rsid w:val="001330FD"/>
    <w:rsid w:val="00166570"/>
    <w:rsid w:val="0016691A"/>
    <w:rsid w:val="00185F68"/>
    <w:rsid w:val="001E61A2"/>
    <w:rsid w:val="002906B6"/>
    <w:rsid w:val="002969A9"/>
    <w:rsid w:val="002A3523"/>
    <w:rsid w:val="002E259C"/>
    <w:rsid w:val="002E3B80"/>
    <w:rsid w:val="0032612B"/>
    <w:rsid w:val="0033526D"/>
    <w:rsid w:val="003567AD"/>
    <w:rsid w:val="00365D1B"/>
    <w:rsid w:val="0037643B"/>
    <w:rsid w:val="0037762E"/>
    <w:rsid w:val="00396E8F"/>
    <w:rsid w:val="004043F1"/>
    <w:rsid w:val="004069C6"/>
    <w:rsid w:val="0042231D"/>
    <w:rsid w:val="00442253"/>
    <w:rsid w:val="00444CA9"/>
    <w:rsid w:val="00456AA4"/>
    <w:rsid w:val="00483083"/>
    <w:rsid w:val="004958F3"/>
    <w:rsid w:val="004B11CA"/>
    <w:rsid w:val="004C3516"/>
    <w:rsid w:val="004D3233"/>
    <w:rsid w:val="00522102"/>
    <w:rsid w:val="00527F5A"/>
    <w:rsid w:val="00531E8B"/>
    <w:rsid w:val="00535E9D"/>
    <w:rsid w:val="005371FB"/>
    <w:rsid w:val="005456E1"/>
    <w:rsid w:val="00556F40"/>
    <w:rsid w:val="00567FC6"/>
    <w:rsid w:val="00572602"/>
    <w:rsid w:val="0058394E"/>
    <w:rsid w:val="005A14CC"/>
    <w:rsid w:val="005A7F17"/>
    <w:rsid w:val="005B7207"/>
    <w:rsid w:val="005C2357"/>
    <w:rsid w:val="005C2659"/>
    <w:rsid w:val="005D05F2"/>
    <w:rsid w:val="005D26D4"/>
    <w:rsid w:val="005D5CDB"/>
    <w:rsid w:val="006235DF"/>
    <w:rsid w:val="00640E44"/>
    <w:rsid w:val="00641C83"/>
    <w:rsid w:val="006506AE"/>
    <w:rsid w:val="0067021B"/>
    <w:rsid w:val="00675026"/>
    <w:rsid w:val="006843AF"/>
    <w:rsid w:val="006A70AC"/>
    <w:rsid w:val="006B3FEC"/>
    <w:rsid w:val="006C7201"/>
    <w:rsid w:val="006E39DC"/>
    <w:rsid w:val="007039B0"/>
    <w:rsid w:val="00721E82"/>
    <w:rsid w:val="00730235"/>
    <w:rsid w:val="00735A04"/>
    <w:rsid w:val="0075087B"/>
    <w:rsid w:val="007650B6"/>
    <w:rsid w:val="007772B4"/>
    <w:rsid w:val="007914E4"/>
    <w:rsid w:val="007A2DAA"/>
    <w:rsid w:val="007A5262"/>
    <w:rsid w:val="007B2996"/>
    <w:rsid w:val="007C035A"/>
    <w:rsid w:val="007C0F6F"/>
    <w:rsid w:val="007C39C8"/>
    <w:rsid w:val="00844501"/>
    <w:rsid w:val="00844A2B"/>
    <w:rsid w:val="00855E7B"/>
    <w:rsid w:val="00870DF1"/>
    <w:rsid w:val="00873211"/>
    <w:rsid w:val="00875941"/>
    <w:rsid w:val="0088113A"/>
    <w:rsid w:val="00891E8F"/>
    <w:rsid w:val="008975E6"/>
    <w:rsid w:val="008D69F8"/>
    <w:rsid w:val="008D71CF"/>
    <w:rsid w:val="009023BB"/>
    <w:rsid w:val="00904C54"/>
    <w:rsid w:val="0091380B"/>
    <w:rsid w:val="00917370"/>
    <w:rsid w:val="00917868"/>
    <w:rsid w:val="0092743F"/>
    <w:rsid w:val="00941851"/>
    <w:rsid w:val="00945456"/>
    <w:rsid w:val="009615B6"/>
    <w:rsid w:val="009615C5"/>
    <w:rsid w:val="00966BD6"/>
    <w:rsid w:val="00984640"/>
    <w:rsid w:val="009A2233"/>
    <w:rsid w:val="009D3FFE"/>
    <w:rsid w:val="009E7AFF"/>
    <w:rsid w:val="00A15983"/>
    <w:rsid w:val="00A16259"/>
    <w:rsid w:val="00A16A30"/>
    <w:rsid w:val="00A27E5F"/>
    <w:rsid w:val="00A366D4"/>
    <w:rsid w:val="00A43034"/>
    <w:rsid w:val="00A433E7"/>
    <w:rsid w:val="00A575AC"/>
    <w:rsid w:val="00A633F3"/>
    <w:rsid w:val="00A65D35"/>
    <w:rsid w:val="00A83A5E"/>
    <w:rsid w:val="00A857C1"/>
    <w:rsid w:val="00A86ED2"/>
    <w:rsid w:val="00A94808"/>
    <w:rsid w:val="00AA3ABE"/>
    <w:rsid w:val="00AB3CE9"/>
    <w:rsid w:val="00AC20E3"/>
    <w:rsid w:val="00AC2F5A"/>
    <w:rsid w:val="00B53979"/>
    <w:rsid w:val="00B57C4E"/>
    <w:rsid w:val="00B7104B"/>
    <w:rsid w:val="00B84E0F"/>
    <w:rsid w:val="00B86764"/>
    <w:rsid w:val="00B90330"/>
    <w:rsid w:val="00BB3387"/>
    <w:rsid w:val="00BE2DAC"/>
    <w:rsid w:val="00BE300D"/>
    <w:rsid w:val="00C0513C"/>
    <w:rsid w:val="00C15981"/>
    <w:rsid w:val="00C23380"/>
    <w:rsid w:val="00C518AD"/>
    <w:rsid w:val="00C52910"/>
    <w:rsid w:val="00C72805"/>
    <w:rsid w:val="00C904B5"/>
    <w:rsid w:val="00C91123"/>
    <w:rsid w:val="00CA304C"/>
    <w:rsid w:val="00CB198A"/>
    <w:rsid w:val="00CB25EB"/>
    <w:rsid w:val="00CB3C16"/>
    <w:rsid w:val="00D013C4"/>
    <w:rsid w:val="00D04430"/>
    <w:rsid w:val="00D107AC"/>
    <w:rsid w:val="00D108C9"/>
    <w:rsid w:val="00D26222"/>
    <w:rsid w:val="00D72A77"/>
    <w:rsid w:val="00DA31A2"/>
    <w:rsid w:val="00DB2644"/>
    <w:rsid w:val="00DC5AAE"/>
    <w:rsid w:val="00DD5DBD"/>
    <w:rsid w:val="00DE52A3"/>
    <w:rsid w:val="00DF01C7"/>
    <w:rsid w:val="00DF4A3A"/>
    <w:rsid w:val="00E44318"/>
    <w:rsid w:val="00E547D0"/>
    <w:rsid w:val="00E65338"/>
    <w:rsid w:val="00E77530"/>
    <w:rsid w:val="00EA0F94"/>
    <w:rsid w:val="00EB1CC4"/>
    <w:rsid w:val="00ED3D84"/>
    <w:rsid w:val="00ED6A8B"/>
    <w:rsid w:val="00F050CE"/>
    <w:rsid w:val="00F069C1"/>
    <w:rsid w:val="00F10498"/>
    <w:rsid w:val="00F1053A"/>
    <w:rsid w:val="00F20DFF"/>
    <w:rsid w:val="00F2500C"/>
    <w:rsid w:val="00F31A2C"/>
    <w:rsid w:val="00F568BE"/>
    <w:rsid w:val="00F673AC"/>
    <w:rsid w:val="00F74557"/>
    <w:rsid w:val="00F74C85"/>
    <w:rsid w:val="00F805FF"/>
    <w:rsid w:val="00F8111F"/>
    <w:rsid w:val="00FA083E"/>
    <w:rsid w:val="00FA75E1"/>
    <w:rsid w:val="00FB0D6B"/>
    <w:rsid w:val="00FC2620"/>
    <w:rsid w:val="00FE63F8"/>
    <w:rsid w:val="00FF5F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A83103-C928-4955-9AA8-94CDA9962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9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6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56E1"/>
    <w:pPr>
      <w:ind w:left="720"/>
      <w:contextualSpacing/>
    </w:pPr>
  </w:style>
  <w:style w:type="paragraph" w:styleId="Header">
    <w:name w:val="header"/>
    <w:basedOn w:val="Normal"/>
    <w:link w:val="HeaderChar"/>
    <w:uiPriority w:val="99"/>
    <w:unhideWhenUsed/>
    <w:rsid w:val="00531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E8B"/>
  </w:style>
  <w:style w:type="paragraph" w:styleId="Footer">
    <w:name w:val="footer"/>
    <w:basedOn w:val="Normal"/>
    <w:link w:val="FooterChar"/>
    <w:uiPriority w:val="99"/>
    <w:unhideWhenUsed/>
    <w:rsid w:val="00531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E8B"/>
  </w:style>
  <w:style w:type="table" w:customStyle="1" w:styleId="PlainTable41">
    <w:name w:val="Plain Table 41"/>
    <w:basedOn w:val="TableNormal"/>
    <w:uiPriority w:val="44"/>
    <w:rsid w:val="00F8111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7B299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6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9A9"/>
    <w:rPr>
      <w:rFonts w:ascii="Tahoma" w:hAnsi="Tahoma" w:cs="Tahoma"/>
      <w:sz w:val="16"/>
      <w:szCs w:val="16"/>
    </w:rPr>
  </w:style>
  <w:style w:type="character" w:styleId="Hyperlink">
    <w:name w:val="Hyperlink"/>
    <w:basedOn w:val="DefaultParagraphFont"/>
    <w:rsid w:val="00567F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90490">
      <w:bodyDiv w:val="1"/>
      <w:marLeft w:val="0"/>
      <w:marRight w:val="0"/>
      <w:marTop w:val="0"/>
      <w:marBottom w:val="0"/>
      <w:divBdr>
        <w:top w:val="none" w:sz="0" w:space="0" w:color="auto"/>
        <w:left w:val="none" w:sz="0" w:space="0" w:color="auto"/>
        <w:bottom w:val="none" w:sz="0" w:space="0" w:color="auto"/>
        <w:right w:val="none" w:sz="0" w:space="0" w:color="auto"/>
      </w:divBdr>
    </w:div>
    <w:div w:id="214643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hengutoilethire.co.za/terms-of-use/" TargetMode="External"/><Relationship Id="rId5" Type="http://schemas.openxmlformats.org/officeDocument/2006/relationships/webSettings" Target="webSettings.xml"/><Relationship Id="rId10" Type="http://schemas.openxmlformats.org/officeDocument/2006/relationships/hyperlink" Target="http://mshengutoilethire.co.za/terms-of-use" TargetMode="External"/><Relationship Id="rId4" Type="http://schemas.openxmlformats.org/officeDocument/2006/relationships/settings" Target="settings.xml"/><Relationship Id="rId9" Type="http://schemas.openxmlformats.org/officeDocument/2006/relationships/hyperlink" Target="mailto:info@mshengutoilethire.co.z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894E1-2F4F-40B4-9474-A5DFA28E3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Stellenbosch Municipality</Company>
  <LinksUpToDate>false</LinksUpToDate>
  <CharactersWithSpaces>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Davids</dc:creator>
  <cp:lastModifiedBy>given</cp:lastModifiedBy>
  <cp:revision>30</cp:revision>
  <dcterms:created xsi:type="dcterms:W3CDTF">2015-02-21T10:06:00Z</dcterms:created>
  <dcterms:modified xsi:type="dcterms:W3CDTF">2015-02-22T21:10:00Z</dcterms:modified>
</cp:coreProperties>
</file>