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C28" w:rsidRPr="00AF03CB" w:rsidRDefault="003A4C28" w:rsidP="00AF03CB">
      <w:pPr>
        <w:jc w:val="center"/>
        <w:rPr>
          <w:b/>
          <w:bCs/>
          <w:sz w:val="32"/>
          <w:szCs w:val="36"/>
        </w:rPr>
      </w:pPr>
      <w:r w:rsidRPr="00AF03CB">
        <w:rPr>
          <w:rFonts w:hint="eastAsia"/>
          <w:b/>
          <w:bCs/>
          <w:sz w:val="32"/>
          <w:szCs w:val="36"/>
        </w:rPr>
        <w:t>P</w:t>
      </w:r>
      <w:r w:rsidRPr="00AF03CB">
        <w:rPr>
          <w:b/>
          <w:bCs/>
          <w:sz w:val="32"/>
          <w:szCs w:val="36"/>
        </w:rPr>
        <w:t xml:space="preserve">roject 1 </w:t>
      </w:r>
      <w:r w:rsidRPr="00AF03CB">
        <w:rPr>
          <w:rFonts w:hint="eastAsia"/>
          <w:b/>
          <w:bCs/>
          <w:sz w:val="32"/>
          <w:szCs w:val="36"/>
        </w:rPr>
        <w:t>보고서</w:t>
      </w:r>
    </w:p>
    <w:p w:rsidR="003A4C28" w:rsidRDefault="003A4C28" w:rsidP="00AF03CB">
      <w:pPr>
        <w:jc w:val="right"/>
      </w:pPr>
      <w:r>
        <w:rPr>
          <w:rFonts w:hint="eastAsia"/>
        </w:rPr>
        <w:t>2</w:t>
      </w:r>
      <w:r>
        <w:t xml:space="preserve">017-19428 </w:t>
      </w:r>
      <w:r>
        <w:rPr>
          <w:rFonts w:hint="eastAsia"/>
        </w:rPr>
        <w:t>서준원</w:t>
      </w:r>
    </w:p>
    <w:p w:rsidR="003A4C28" w:rsidRDefault="003A4C28"/>
    <w:p w:rsidR="003A4C28" w:rsidRDefault="003A4C28" w:rsidP="003A4C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개요</w:t>
      </w:r>
    </w:p>
    <w:p w:rsidR="00802C44" w:rsidRDefault="00802C44" w:rsidP="003A4C28">
      <w:r>
        <w:rPr>
          <w:rFonts w:hint="eastAsia"/>
        </w:rPr>
        <w:t xml:space="preserve">이 프로젝트는 </w:t>
      </w:r>
      <w:r>
        <w:t>SQL</w:t>
      </w:r>
      <w:r>
        <w:rPr>
          <w:rFonts w:hint="eastAsia"/>
        </w:rPr>
        <w:t xml:space="preserve">의 기본적인 기능들을 수행할 수 있는 간단한 버전의 </w:t>
      </w:r>
      <w:r>
        <w:t>DBMS</w:t>
      </w:r>
      <w:r>
        <w:rPr>
          <w:rFonts w:hint="eastAsia"/>
        </w:rPr>
        <w:t>를 만들기 위한 밑작업이다.</w:t>
      </w:r>
      <w:r>
        <w:t xml:space="preserve"> </w:t>
      </w:r>
      <w:r>
        <w:rPr>
          <w:rFonts w:hint="eastAsia"/>
        </w:rPr>
        <w:t>P</w:t>
      </w:r>
      <w:r>
        <w:t>arsing Programming Language</w:t>
      </w:r>
      <w:r>
        <w:rPr>
          <w:rFonts w:hint="eastAsia"/>
        </w:rPr>
        <w:t xml:space="preserve">인 </w:t>
      </w:r>
      <w:r>
        <w:t>JAVACC</w:t>
      </w:r>
      <w:r>
        <w:rPr>
          <w:rFonts w:hint="eastAsia"/>
        </w:rPr>
        <w:t xml:space="preserve">를 이용하여 </w:t>
      </w:r>
      <w:r>
        <w:t xml:space="preserve">SQL </w:t>
      </w:r>
      <w:r>
        <w:rPr>
          <w:rFonts w:hint="eastAsia"/>
        </w:rPr>
        <w:t xml:space="preserve">쿼리들을 파하는 </w:t>
      </w:r>
      <w:proofErr w:type="spellStart"/>
      <w:r>
        <w:rPr>
          <w:rFonts w:hint="eastAsia"/>
        </w:rPr>
        <w:t>파서를</w:t>
      </w:r>
      <w:proofErr w:type="spellEnd"/>
      <w:r>
        <w:rPr>
          <w:rFonts w:hint="eastAsia"/>
        </w:rPr>
        <w:t xml:space="preserve"> 만들었다.</w:t>
      </w:r>
      <w:r>
        <w:t xml:space="preserve"> </w:t>
      </w:r>
    </w:p>
    <w:p w:rsidR="00802C44" w:rsidRDefault="00802C44" w:rsidP="003A4C28">
      <w:pPr>
        <w:rPr>
          <w:rFonts w:hint="eastAsia"/>
        </w:rPr>
      </w:pPr>
    </w:p>
    <w:p w:rsidR="00802C44" w:rsidRDefault="00802C44" w:rsidP="00802C44">
      <w:pPr>
        <w:adjustRightInd w:val="0"/>
        <w:rPr>
          <w:rFonts w:hint="eastAsia"/>
        </w:rPr>
      </w:pPr>
      <w:r>
        <w:t>SQL</w:t>
      </w:r>
      <w:r>
        <w:rPr>
          <w:rFonts w:hint="eastAsia"/>
        </w:rPr>
        <w:t xml:space="preserve">의 기본적인 기능들을 구현하기 위해서 쿼리를 정확히 </w:t>
      </w:r>
      <w:proofErr w:type="spellStart"/>
      <w:r>
        <w:rPr>
          <w:rFonts w:hint="eastAsia"/>
        </w:rPr>
        <w:t>파싱할</w:t>
      </w:r>
      <w:proofErr w:type="spellEnd"/>
      <w:r>
        <w:rPr>
          <w:rFonts w:hint="eastAsia"/>
        </w:rPr>
        <w:t xml:space="preserve"> 필요가 있다.</w:t>
      </w:r>
      <w:r>
        <w:t xml:space="preserve"> </w:t>
      </w:r>
      <w:r>
        <w:rPr>
          <w:rFonts w:hint="eastAsia"/>
        </w:rPr>
        <w:t xml:space="preserve">정규 표현식으로 정의된 쿼리들을 </w:t>
      </w:r>
      <w:proofErr w:type="spellStart"/>
      <w:r>
        <w:rPr>
          <w:rFonts w:hint="eastAsia"/>
        </w:rPr>
        <w:t>파싱하도록</w:t>
      </w:r>
      <w:proofErr w:type="spellEnd"/>
      <w:r>
        <w:rPr>
          <w:rFonts w:hint="eastAsia"/>
        </w:rPr>
        <w:t xml:space="preserve"> 구현하였다.</w:t>
      </w:r>
      <w:r>
        <w:t xml:space="preserve"> </w:t>
      </w:r>
      <w:r>
        <w:rPr>
          <w:rFonts w:hint="eastAsia"/>
        </w:rPr>
        <w:t xml:space="preserve">대부분의 작업은 </w:t>
      </w:r>
      <w:r>
        <w:t>JAVA CC</w:t>
      </w:r>
      <w:r>
        <w:rPr>
          <w:rFonts w:hint="eastAsia"/>
        </w:rPr>
        <w:t xml:space="preserve">를 이용하여 </w:t>
      </w:r>
      <w:r>
        <w:t>Grammar</w:t>
      </w:r>
      <w:r>
        <w:rPr>
          <w:rFonts w:hint="eastAsia"/>
        </w:rPr>
        <w:t>를 그대로 옮기는 작업으로</w:t>
      </w:r>
      <w:r>
        <w:t xml:space="preserve"> </w:t>
      </w:r>
      <w:r>
        <w:rPr>
          <w:rFonts w:hint="eastAsia"/>
        </w:rPr>
        <w:t>이루어졌다.</w:t>
      </w:r>
      <w:r>
        <w:t xml:space="preserve"> Grammar</w:t>
      </w:r>
      <w:r>
        <w:rPr>
          <w:rFonts w:hint="eastAsia"/>
        </w:rPr>
        <w:t>에서 A</w:t>
      </w:r>
      <w:r>
        <w:t>mbiguous</w:t>
      </w:r>
      <w:r>
        <w:rPr>
          <w:rFonts w:hint="eastAsia"/>
        </w:rPr>
        <w:t xml:space="preserve">한 부분들을 없애기 위한 </w:t>
      </w:r>
      <w:proofErr w:type="spellStart"/>
      <w:r>
        <w:rPr>
          <w:rFonts w:hint="eastAsia"/>
        </w:rPr>
        <w:t>크고작은</w:t>
      </w:r>
      <w:proofErr w:type="spellEnd"/>
      <w:r>
        <w:rPr>
          <w:rFonts w:hint="eastAsia"/>
        </w:rPr>
        <w:t xml:space="preserve"> 이슈들이 존재했다.</w:t>
      </w:r>
      <w:r>
        <w:t xml:space="preserve"> </w:t>
      </w:r>
      <w:r>
        <w:rPr>
          <w:rFonts w:hint="eastAsia"/>
        </w:rPr>
        <w:t>J</w:t>
      </w:r>
      <w:r>
        <w:t>ava CC</w:t>
      </w:r>
      <w:r>
        <w:rPr>
          <w:rFonts w:hint="eastAsia"/>
        </w:rPr>
        <w:t>의 구동 원리를 이해하고 이 언어에 익숙해지며,</w:t>
      </w:r>
      <w:r>
        <w:t xml:space="preserve"> 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문법에 익숙해질 수 있었다.</w:t>
      </w:r>
    </w:p>
    <w:p w:rsidR="003A4C28" w:rsidRDefault="003A4C28" w:rsidP="003A4C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 내용</w:t>
      </w:r>
    </w:p>
    <w:p w:rsidR="00802C44" w:rsidRDefault="00802C44" w:rsidP="00802C44">
      <w:r>
        <w:rPr>
          <w:rFonts w:hint="eastAsia"/>
        </w:rPr>
        <w:t>기본적으로 레퍼런스 코드 위에 구현하였다.</w:t>
      </w:r>
      <w:r>
        <w:t xml:space="preserve"> </w:t>
      </w:r>
    </w:p>
    <w:p w:rsidR="00802C44" w:rsidRDefault="00802C44" w:rsidP="00802C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상수를 지정하여 쿼리마다 알맞은 출력을 할 수 있도록 구현하였다.</w:t>
      </w:r>
      <w:r>
        <w:t xml:space="preserve"> Query </w:t>
      </w:r>
      <w:r>
        <w:rPr>
          <w:rFonts w:hint="eastAsia"/>
        </w:rPr>
        <w:t xml:space="preserve">함수에서 해당 상수를 </w:t>
      </w: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지정했다.</w:t>
      </w:r>
    </w:p>
    <w:p w:rsidR="00802C44" w:rsidRDefault="00802C44" w:rsidP="00802C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토큰을 설정하였다.</w:t>
      </w:r>
      <w:r>
        <w:t xml:space="preserve"> </w:t>
      </w:r>
      <w:r>
        <w:rPr>
          <w:rFonts w:hint="eastAsia"/>
        </w:rPr>
        <w:t>토큰은 우선순위를 가지게 하기 위해 두 가지로 구분하여 만들었다.</w:t>
      </w:r>
      <w:r>
        <w:t xml:space="preserve"> </w:t>
      </w:r>
      <w:r>
        <w:rPr>
          <w:rFonts w:hint="eastAsia"/>
        </w:rPr>
        <w:t>키워드(</w:t>
      </w:r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>)로 지정된 토큰을 먼저 정의하여,</w:t>
      </w:r>
      <w:r>
        <w:t xml:space="preserve"> table name, column n</w:t>
      </w:r>
      <w:r>
        <w:rPr>
          <w:rFonts w:hint="eastAsia"/>
        </w:rPr>
        <w:t>a</w:t>
      </w:r>
      <w:r>
        <w:t xml:space="preserve">me </w:t>
      </w:r>
      <w:r>
        <w:rPr>
          <w:rFonts w:hint="eastAsia"/>
        </w:rPr>
        <w:t>등으로 인식되지 않도록 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레퍼런스 코드 위의 </w:t>
      </w:r>
      <w:r>
        <w:t>not null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분리하여 추후 오류가 없도록 했다.</w:t>
      </w:r>
      <w:r>
        <w:t xml:space="preserve"> </w:t>
      </w:r>
      <w:r>
        <w:rPr>
          <w:rFonts w:hint="eastAsia"/>
        </w:rPr>
        <w:t>다음 토큰들은 숫자,</w:t>
      </w:r>
      <w:r>
        <w:t xml:space="preserve"> </w:t>
      </w:r>
      <w:r>
        <w:rPr>
          <w:rFonts w:hint="eastAsia"/>
        </w:rPr>
        <w:t>특수 캐릭터 등을 정의하기 위해 사용했다.</w:t>
      </w:r>
    </w:p>
    <w:p w:rsidR="00802C44" w:rsidRDefault="00802C44" w:rsidP="00802C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코드는 크게 </w:t>
      </w:r>
      <w:r>
        <w:t xml:space="preserve">command -&gt; </w:t>
      </w:r>
      <w:proofErr w:type="spellStart"/>
      <w:r>
        <w:t>queryList</w:t>
      </w:r>
      <w:proofErr w:type="spellEnd"/>
      <w:r>
        <w:t xml:space="preserve"> -&gt; query </w:t>
      </w:r>
      <w:r>
        <w:rPr>
          <w:rFonts w:hint="eastAsia"/>
        </w:rPr>
        <w:t>순으로 이어지며,</w:t>
      </w:r>
      <w:r>
        <w:t xml:space="preserve"> </w:t>
      </w:r>
      <w:proofErr w:type="gramStart"/>
      <w:r>
        <w:rPr>
          <w:rFonts w:hint="eastAsia"/>
        </w:rPr>
        <w:t>e</w:t>
      </w:r>
      <w:r>
        <w:t>xit;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통해 프로그램이 종료되도록 설정했다.</w:t>
      </w:r>
      <w:r>
        <w:t xml:space="preserve"> Syntax error</w:t>
      </w:r>
      <w:r>
        <w:rPr>
          <w:rFonts w:hint="eastAsia"/>
        </w:rPr>
        <w:t xml:space="preserve">의 경우에는 에러 핸들링을 하도록 </w:t>
      </w:r>
      <w:r>
        <w:t>main</w:t>
      </w:r>
      <w:r>
        <w:rPr>
          <w:rFonts w:hint="eastAsia"/>
        </w:rPr>
        <w:t>에서 설정했는데,</w:t>
      </w:r>
      <w:r>
        <w:t xml:space="preserve"> </w:t>
      </w:r>
      <w:r>
        <w:rPr>
          <w:rFonts w:hint="eastAsia"/>
        </w:rPr>
        <w:t xml:space="preserve">이 경우 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t xml:space="preserve"> </w:t>
      </w:r>
      <w:r>
        <w:rPr>
          <w:rFonts w:hint="eastAsia"/>
        </w:rPr>
        <w:t xml:space="preserve">프로그램이 </w:t>
      </w:r>
      <w:proofErr w:type="spellStart"/>
      <w:r>
        <w:rPr>
          <w:rFonts w:hint="eastAsia"/>
        </w:rPr>
        <w:t>재시작되게</w:t>
      </w:r>
      <w:proofErr w:type="spellEnd"/>
      <w:r>
        <w:rPr>
          <w:rFonts w:hint="eastAsia"/>
        </w:rPr>
        <w:t xml:space="preserve"> 된다.</w:t>
      </w:r>
    </w:p>
    <w:p w:rsidR="00802C44" w:rsidRDefault="00802C44" w:rsidP="00802C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구현한 </w:t>
      </w:r>
      <w:r>
        <w:t>query</w:t>
      </w:r>
      <w:r>
        <w:rPr>
          <w:rFonts w:hint="eastAsia"/>
        </w:rPr>
        <w:t>는 다음과 같다.</w:t>
      </w:r>
    </w:p>
    <w:p w:rsidR="00802C44" w:rsidRDefault="00802C44" w:rsidP="00802C44">
      <w:pPr>
        <w:pStyle w:val="a3"/>
        <w:numPr>
          <w:ilvl w:val="1"/>
          <w:numId w:val="2"/>
        </w:numPr>
        <w:ind w:leftChars="0"/>
      </w:pPr>
      <w:r>
        <w:t xml:space="preserve">CREATE TABLE / DROP TABLE / DESC / SHOW TABLES / </w:t>
      </w:r>
      <w:r>
        <w:rPr>
          <w:rFonts w:hint="eastAsia"/>
        </w:rPr>
        <w:t>S</w:t>
      </w:r>
      <w:r>
        <w:t>ELECT / INSERT/ DELETE</w:t>
      </w:r>
    </w:p>
    <w:p w:rsidR="00802C44" w:rsidRDefault="00802C44" w:rsidP="00802C44">
      <w:pPr>
        <w:pStyle w:val="a3"/>
        <w:ind w:leftChars="0" w:left="760"/>
      </w:pPr>
      <w:r>
        <w:rPr>
          <w:rFonts w:hint="eastAsia"/>
        </w:rPr>
        <w:t xml:space="preserve">각각 알맞은 키워드와 문법을 사용하여 정규식의 형태로 </w:t>
      </w:r>
      <w:proofErr w:type="spellStart"/>
      <w:r>
        <w:t>Javacc</w:t>
      </w:r>
      <w:proofErr w:type="spellEnd"/>
      <w:r>
        <w:rPr>
          <w:rFonts w:hint="eastAsia"/>
        </w:rPr>
        <w:t>를 사용해 구현하였다.</w:t>
      </w:r>
    </w:p>
    <w:p w:rsidR="00802C44" w:rsidRDefault="00802C44" w:rsidP="00802C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구분들은 세미콜론으로 구분된다.</w:t>
      </w:r>
    </w:p>
    <w:p w:rsidR="00802C44" w:rsidRDefault="000B3998" w:rsidP="00802C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탭,</w:t>
      </w:r>
      <w:r>
        <w:t xml:space="preserve">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공백 등은 무시된다.</w:t>
      </w:r>
      <w:r>
        <w:t xml:space="preserve"> </w:t>
      </w:r>
      <w:r>
        <w:rPr>
          <w:rFonts w:hint="eastAsia"/>
        </w:rPr>
        <w:t xml:space="preserve">다만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시 S</w:t>
      </w:r>
      <w:r>
        <w:t>yntax</w:t>
      </w:r>
      <w:r>
        <w:rPr>
          <w:rFonts w:hint="eastAsia"/>
        </w:rPr>
        <w:t xml:space="preserve">가 잘못된 것이 있으면 돌아가지 </w:t>
      </w:r>
      <w:r>
        <w:rPr>
          <w:rFonts w:hint="eastAsia"/>
        </w:rPr>
        <w:lastRenderedPageBreak/>
        <w:t xml:space="preserve">못하고 </w:t>
      </w:r>
      <w:r>
        <w:t>Syntax error</w:t>
      </w:r>
      <w:r>
        <w:rPr>
          <w:rFonts w:hint="eastAsia"/>
        </w:rPr>
        <w:t>로 처리된다.</w:t>
      </w:r>
      <w:r>
        <w:t xml:space="preserve">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을 처리하는 과정 때문이다.</w:t>
      </w:r>
    </w:p>
    <w:p w:rsidR="000B3998" w:rsidRDefault="000B3998" w:rsidP="00802C4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ase Insensitive</w:t>
      </w:r>
      <w:r>
        <w:rPr>
          <w:rFonts w:hint="eastAsia"/>
        </w:rPr>
        <w:t>하다.</w:t>
      </w:r>
      <w:r>
        <w:t xml:space="preserve"> </w:t>
      </w:r>
      <w:r>
        <w:rPr>
          <w:rFonts w:hint="eastAsia"/>
        </w:rPr>
        <w:t xml:space="preserve">이는 맨 위의 </w:t>
      </w:r>
      <w:r>
        <w:t>option</w:t>
      </w:r>
      <w:r>
        <w:rPr>
          <w:rFonts w:hint="eastAsia"/>
        </w:rPr>
        <w:t>s를 통해 구현됐다.</w:t>
      </w:r>
      <w:r>
        <w:t xml:space="preserve"> </w:t>
      </w:r>
      <w:r>
        <w:rPr>
          <w:rFonts w:hint="eastAsia"/>
        </w:rPr>
        <w:t>또한 여기서 디버깅 옵션을 사용하여 어떤 값이 들어갔는지 확인해볼 수 있다.</w:t>
      </w:r>
    </w:p>
    <w:p w:rsidR="003A4C28" w:rsidRDefault="003A4C28" w:rsidP="003A4C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추가적 가정</w:t>
      </w:r>
    </w:p>
    <w:p w:rsidR="000B3998" w:rsidRDefault="000B3998" w:rsidP="000B3998">
      <w:pPr>
        <w:ind w:left="400"/>
      </w:pPr>
      <w:proofErr w:type="spellStart"/>
      <w:r>
        <w:rPr>
          <w:rFonts w:hint="eastAsia"/>
        </w:rPr>
        <w:t>프롬포트</w:t>
      </w:r>
      <w:proofErr w:type="spellEnd"/>
      <w:r>
        <w:rPr>
          <w:rFonts w:hint="eastAsia"/>
        </w:rPr>
        <w:t xml:space="preserve"> 관련된 이슈가 존재했다.</w:t>
      </w:r>
      <w:r>
        <w:t xml:space="preserve"> </w:t>
      </w:r>
      <w:r>
        <w:rPr>
          <w:rFonts w:hint="eastAsia"/>
        </w:rPr>
        <w:t xml:space="preserve">이 프로그램은 </w:t>
      </w:r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입력해도 </w:t>
      </w:r>
      <w:r>
        <w:t>command</w:t>
      </w:r>
      <w:r>
        <w:rPr>
          <w:rFonts w:hint="eastAsia"/>
        </w:rPr>
        <w:t xml:space="preserve">가 끝나는 것이 아닌 </w:t>
      </w:r>
      <w:proofErr w:type="spellStart"/>
      <w:r>
        <w:t>querylist</w:t>
      </w:r>
      <w:proofErr w:type="spellEnd"/>
      <w:r>
        <w:t xml:space="preserve"> </w:t>
      </w:r>
      <w:r>
        <w:rPr>
          <w:rFonts w:hint="eastAsia"/>
        </w:rPr>
        <w:t xml:space="preserve">함수가 새로운 </w:t>
      </w:r>
      <w:r>
        <w:t>query</w:t>
      </w:r>
      <w:r>
        <w:rPr>
          <w:rFonts w:hint="eastAsia"/>
        </w:rPr>
        <w:t xml:space="preserve">를 기다리도록 </w:t>
      </w:r>
      <w:proofErr w:type="spellStart"/>
      <w:r>
        <w:rPr>
          <w:rFonts w:hint="eastAsia"/>
        </w:rPr>
        <w:t>설계되어있다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프롬포트는</w:t>
      </w:r>
      <w:proofErr w:type="spellEnd"/>
      <w:r>
        <w:rPr>
          <w:rFonts w:hint="eastAsia"/>
        </w:rPr>
        <w:t xml:space="preserve"> </w:t>
      </w:r>
      <w:r>
        <w:t>command</w:t>
      </w:r>
      <w:r>
        <w:rPr>
          <w:rFonts w:hint="eastAsia"/>
        </w:rPr>
        <w:t xml:space="preserve">가 끝나고 새로운 </w:t>
      </w:r>
      <w:r>
        <w:t>input</w:t>
      </w:r>
      <w:r>
        <w:rPr>
          <w:rFonts w:hint="eastAsia"/>
        </w:rPr>
        <w:t>을 기다릴 때 출력되어야 한다.</w:t>
      </w:r>
      <w:r>
        <w:t xml:space="preserve"> </w:t>
      </w:r>
      <w:r>
        <w:rPr>
          <w:rFonts w:hint="eastAsia"/>
        </w:rPr>
        <w:t>또한 결과를 출력할 때도 나와야 한다.</w:t>
      </w:r>
      <w:r>
        <w:t xml:space="preserve"> </w:t>
      </w:r>
      <w:r>
        <w:rPr>
          <w:rFonts w:hint="eastAsia"/>
        </w:rPr>
        <w:t>이를 구분할 수 없기 때문에 스펙 대로 출력하는 것이 불가능했다.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프롬포트를</w:t>
      </w:r>
      <w:proofErr w:type="spellEnd"/>
      <w:r>
        <w:rPr>
          <w:rFonts w:hint="eastAsia"/>
        </w:rPr>
        <w:t xml:space="preserve"> 만들지 않았다.</w:t>
      </w:r>
      <w:r>
        <w:t xml:space="preserve"> </w:t>
      </w:r>
    </w:p>
    <w:p w:rsidR="000B3998" w:rsidRDefault="000B3998" w:rsidP="000B3998">
      <w:pPr>
        <w:ind w:left="400"/>
        <w:rPr>
          <w:rFonts w:hint="eastAsia"/>
        </w:rPr>
      </w:pPr>
      <w:r>
        <w:rPr>
          <w:rFonts w:hint="eastAsia"/>
        </w:rPr>
        <w:t xml:space="preserve">설계된 대로 한다면 첫 출력 시에만 </w:t>
      </w:r>
      <w:proofErr w:type="spellStart"/>
      <w:r>
        <w:rPr>
          <w:rFonts w:hint="eastAsia"/>
        </w:rPr>
        <w:t>프롬포트가</w:t>
      </w:r>
      <w:proofErr w:type="spellEnd"/>
      <w:r>
        <w:rPr>
          <w:rFonts w:hint="eastAsia"/>
        </w:rPr>
        <w:t xml:space="preserve"> 출력이 안된다.</w:t>
      </w:r>
      <w:r>
        <w:t xml:space="preserve"> </w:t>
      </w:r>
      <w:r>
        <w:rPr>
          <w:rFonts w:hint="eastAsia"/>
        </w:rPr>
        <w:t>통일성을 위해 모든 출력을 제거했다</w:t>
      </w:r>
      <w:r>
        <w:t xml:space="preserve">. </w:t>
      </w:r>
      <w:r>
        <w:rPr>
          <w:rFonts w:hint="eastAsia"/>
        </w:rPr>
        <w:t>다만 쉬운 사용을 위해는 출력이 필요할 것이다.</w:t>
      </w:r>
    </w:p>
    <w:p w:rsidR="003A4C28" w:rsidRDefault="003A4C28" w:rsidP="003A4C2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특별한 케이스</w:t>
      </w:r>
    </w:p>
    <w:p w:rsidR="003A4C28" w:rsidRDefault="000B3998" w:rsidP="000B3998">
      <w:pPr>
        <w:ind w:left="400"/>
      </w:pPr>
      <w:proofErr w:type="spellStart"/>
      <w:r>
        <w:rPr>
          <w:rFonts w:hint="eastAsia"/>
        </w:rPr>
        <w:t>파서가</w:t>
      </w:r>
      <w:proofErr w:type="spellEnd"/>
      <w:r>
        <w:rPr>
          <w:rFonts w:hint="eastAsia"/>
        </w:rPr>
        <w:t xml:space="preserve"> 정규식을 올바로 이해하기 위해 </w:t>
      </w:r>
      <w:r>
        <w:t xml:space="preserve">LOOKAHEAD </w:t>
      </w:r>
      <w:r>
        <w:rPr>
          <w:rFonts w:hint="eastAsia"/>
        </w:rPr>
        <w:t>설정을 바꿔줄 필요가 있었다.</w:t>
      </w:r>
      <w:r>
        <w:t xml:space="preserve"> </w:t>
      </w:r>
      <w:r>
        <w:rPr>
          <w:rFonts w:hint="eastAsia"/>
        </w:rPr>
        <w:t>D</w:t>
      </w:r>
      <w:r>
        <w:t>efault</w:t>
      </w:r>
      <w:r>
        <w:rPr>
          <w:rFonts w:hint="eastAsia"/>
        </w:rPr>
        <w:t xml:space="preserve">로는 </w:t>
      </w:r>
      <w:r>
        <w:t>LOOKAHEAD</w:t>
      </w:r>
      <w:r>
        <w:rPr>
          <w:rFonts w:hint="eastAsia"/>
        </w:rPr>
        <w:t xml:space="preserve">는 </w:t>
      </w:r>
      <w:r>
        <w:t xml:space="preserve">1로 </w:t>
      </w:r>
      <w:r>
        <w:rPr>
          <w:rFonts w:hint="eastAsia"/>
        </w:rPr>
        <w:t>설정이 되어 있다.</w:t>
      </w:r>
      <w:r>
        <w:t xml:space="preserve"> </w:t>
      </w:r>
      <w:r>
        <w:rPr>
          <w:rFonts w:hint="eastAsia"/>
        </w:rPr>
        <w:t>몇 개의 토큰을 보고 여러 개 중 선택을 할 지를 지정해주는 것이다.</w:t>
      </w:r>
      <w:r>
        <w:t xml:space="preserve"> </w:t>
      </w:r>
      <w:r>
        <w:rPr>
          <w:rFonts w:hint="eastAsia"/>
        </w:rPr>
        <w:t>다른 토큰이지만,</w:t>
      </w:r>
      <w:r>
        <w:t xml:space="preserve"> </w:t>
      </w:r>
      <w:r>
        <w:rPr>
          <w:rFonts w:hint="eastAsia"/>
        </w:rPr>
        <w:t xml:space="preserve">중복되는 정의가 있을 때 </w:t>
      </w:r>
      <w:r>
        <w:t>Lookahead</w:t>
      </w:r>
      <w:r>
        <w:rPr>
          <w:rFonts w:hint="eastAsia"/>
        </w:rPr>
        <w:t>를 설정해줘서 올바른 토큰으로 할당되도록 해주었다.</w:t>
      </w:r>
    </w:p>
    <w:p w:rsidR="000B3998" w:rsidRDefault="000B3998" w:rsidP="000B3998">
      <w:pPr>
        <w:ind w:left="400"/>
      </w:pPr>
      <w:r>
        <w:rPr>
          <w:rFonts w:hint="eastAsia"/>
        </w:rPr>
        <w:t xml:space="preserve">아래는 </w:t>
      </w:r>
      <w:proofErr w:type="spellStart"/>
      <w:r>
        <w:t>Lookahed</w:t>
      </w:r>
      <w:proofErr w:type="spellEnd"/>
      <w:r>
        <w:t xml:space="preserve"> </w:t>
      </w:r>
      <w:r>
        <w:rPr>
          <w:rFonts w:hint="eastAsia"/>
        </w:rPr>
        <w:t>설정을 바꿔준 특별한 경우이다.</w:t>
      </w:r>
    </w:p>
    <w:p w:rsidR="000B3998" w:rsidRDefault="000B3998" w:rsidP="000B3998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</w:t>
      </w:r>
      <w:r>
        <w:t>electcolumn</w:t>
      </w:r>
      <w:proofErr w:type="spellEnd"/>
    </w:p>
    <w:p w:rsidR="00510938" w:rsidRDefault="006A180C">
      <w:r w:rsidRPr="006A180C">
        <w:t>&lt;SELECTEDCOLUMN</w:t>
      </w:r>
      <w:proofErr w:type="gramStart"/>
      <w:r w:rsidRPr="006A180C">
        <w:t>&gt;::</w:t>
      </w:r>
      <w:proofErr w:type="gramEnd"/>
      <w:r w:rsidRPr="006A180C">
        <w:t>=[&lt;TABLENAME&gt;&lt;PERIOD&gt;] &lt;COLUMNNAME&gt;[as &lt;COLUMNNAME&gt;]</w:t>
      </w:r>
    </w:p>
    <w:p w:rsidR="006A180C" w:rsidRDefault="000B3998">
      <w:pPr>
        <w:rPr>
          <w:rFonts w:hint="eastAsia"/>
        </w:rPr>
      </w:pPr>
      <w:r>
        <w:rPr>
          <w:rFonts w:hint="eastAsia"/>
        </w:rPr>
        <w:t>L</w:t>
      </w:r>
      <w:r>
        <w:t>ookahead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 경우는 </w:t>
      </w:r>
      <w:proofErr w:type="spellStart"/>
      <w:r>
        <w:t>tablename</w:t>
      </w:r>
      <w:proofErr w:type="spellEnd"/>
      <w:r>
        <w:rPr>
          <w:rFonts w:hint="eastAsia"/>
        </w:rPr>
        <w:t>이 옵션으로 들어왔을 때,</w:t>
      </w:r>
      <w:r>
        <w:t xml:space="preserve"> </w:t>
      </w:r>
      <w:r>
        <w:rPr>
          <w:rFonts w:hint="eastAsia"/>
        </w:rPr>
        <w:t xml:space="preserve">이것이 </w:t>
      </w:r>
      <w:r>
        <w:t>column name</w:t>
      </w:r>
      <w:r>
        <w:rPr>
          <w:rFonts w:hint="eastAsia"/>
        </w:rPr>
        <w:t xml:space="preserve">인지 </w:t>
      </w:r>
      <w:r>
        <w:t>table name</w:t>
      </w:r>
      <w:r>
        <w:rPr>
          <w:rFonts w:hint="eastAsia"/>
        </w:rPr>
        <w:t>인지 알 수 없다.</w:t>
      </w:r>
      <w:r>
        <w:t xml:space="preserve"> </w:t>
      </w:r>
      <w:r>
        <w:rPr>
          <w:rFonts w:hint="eastAsia"/>
        </w:rPr>
        <w:t>따</w:t>
      </w:r>
      <w:r>
        <w:t>라</w:t>
      </w:r>
      <w:r>
        <w:rPr>
          <w:rFonts w:hint="eastAsia"/>
        </w:rPr>
        <w:t xml:space="preserve">서 </w:t>
      </w:r>
      <w:r>
        <w:t>Lookahead</w:t>
      </w:r>
      <w:r>
        <w:rPr>
          <w:rFonts w:hint="eastAsia"/>
        </w:rPr>
        <w:t xml:space="preserve">를 </w:t>
      </w:r>
      <w:r>
        <w:t xml:space="preserve">2로 </w:t>
      </w:r>
      <w:r>
        <w:rPr>
          <w:rFonts w:hint="eastAsia"/>
        </w:rPr>
        <w:t>설정했다.</w:t>
      </w:r>
      <w:r w:rsidR="00AF03CB">
        <w:t xml:space="preserve"> </w:t>
      </w:r>
      <w:r w:rsidR="00AF03CB">
        <w:rPr>
          <w:rFonts w:hint="eastAsia"/>
        </w:rPr>
        <w:t>필수적인 설명을 위해 코드의 일정 부분을 추가했다.</w:t>
      </w:r>
    </w:p>
    <w:p w:rsidR="006A180C" w:rsidRDefault="006A180C" w:rsidP="006A18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Cs w:val="20"/>
        </w:rPr>
        <w:t>selectedColumn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:</w:t>
      </w:r>
    </w:p>
    <w:p w:rsidR="006A180C" w:rsidRDefault="006A180C" w:rsidP="006A18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Cs w:val="20"/>
        </w:rPr>
        <w:t>{}</w:t>
      </w:r>
    </w:p>
    <w:p w:rsidR="006A180C" w:rsidRDefault="006A180C" w:rsidP="006A18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FF0000"/>
          <w:kern w:val="0"/>
          <w:szCs w:val="20"/>
        </w:rPr>
        <w:t>{</w:t>
      </w:r>
    </w:p>
    <w:p w:rsidR="006A180C" w:rsidRDefault="006A180C" w:rsidP="006A18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FF0000"/>
          <w:kern w:val="0"/>
          <w:szCs w:val="20"/>
        </w:rPr>
        <w:t>(</w:t>
      </w:r>
    </w:p>
    <w:p w:rsidR="006A180C" w:rsidRDefault="006A180C" w:rsidP="006A18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008000"/>
          <w:kern w:val="0"/>
          <w:szCs w:val="20"/>
        </w:rPr>
        <w:t>LOOKAHEAD</w:t>
      </w:r>
      <w:r>
        <w:rPr>
          <w:rFonts w:ascii="Consolas" w:hAnsi="Consolas" w:cs="Consolas"/>
          <w:b/>
          <w:bCs/>
          <w:color w:val="FF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FF"/>
          <w:kern w:val="0"/>
          <w:szCs w:val="20"/>
        </w:rPr>
        <w:t>2</w:t>
      </w:r>
      <w:r>
        <w:rPr>
          <w:rFonts w:ascii="Consolas" w:hAnsi="Consolas" w:cs="Consolas"/>
          <w:b/>
          <w:bCs/>
          <w:color w:val="FF0000"/>
          <w:kern w:val="0"/>
          <w:szCs w:val="20"/>
        </w:rPr>
        <w:t>)</w:t>
      </w:r>
    </w:p>
    <w:p w:rsidR="006A180C" w:rsidRDefault="006A180C" w:rsidP="006A18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A180C" w:rsidRDefault="006A180C" w:rsidP="006A18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808000"/>
          <w:kern w:val="0"/>
          <w:szCs w:val="20"/>
        </w:rPr>
        <w:t>&lt;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Cs w:val="20"/>
        </w:rPr>
        <w:t>PERIOD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Cs w:val="20"/>
        </w:rPr>
        <w:t>&gt;</w:t>
      </w:r>
    </w:p>
    <w:p w:rsidR="006A180C" w:rsidRDefault="006A180C" w:rsidP="006A18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FF0000"/>
          <w:kern w:val="0"/>
          <w:szCs w:val="20"/>
        </w:rPr>
        <w:t>)?</w:t>
      </w:r>
    </w:p>
    <w:p w:rsidR="006A180C" w:rsidRDefault="006A180C" w:rsidP="006A18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800000"/>
          <w:kern w:val="0"/>
          <w:szCs w:val="20"/>
        </w:rPr>
        <w:t>columnName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A180C" w:rsidRDefault="006A180C" w:rsidP="006A18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FF0000"/>
          <w:kern w:val="0"/>
          <w:szCs w:val="20"/>
        </w:rPr>
        <w:t>(</w:t>
      </w:r>
    </w:p>
    <w:p w:rsidR="006A180C" w:rsidRDefault="006A180C" w:rsidP="006A18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808000"/>
          <w:kern w:val="0"/>
          <w:szCs w:val="20"/>
        </w:rPr>
        <w:t>&lt;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Cs w:val="20"/>
        </w:rPr>
        <w:t>AS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Cs w:val="20"/>
        </w:rPr>
        <w:t>&gt;</w:t>
      </w:r>
    </w:p>
    <w:p w:rsidR="006A180C" w:rsidRDefault="006A180C" w:rsidP="006A18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Cs w:val="20"/>
        </w:rPr>
        <w:t>columnName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A180C" w:rsidRDefault="006A180C" w:rsidP="006A18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FF0000"/>
          <w:kern w:val="0"/>
          <w:szCs w:val="20"/>
        </w:rPr>
        <w:t>)?</w:t>
      </w:r>
    </w:p>
    <w:p w:rsidR="006A180C" w:rsidRDefault="006A180C" w:rsidP="006A180C">
      <w:pPr>
        <w:rPr>
          <w:rFonts w:ascii="Consolas" w:hAnsi="Consolas" w:cs="Consolas"/>
          <w:b/>
          <w:bCs/>
          <w:color w:val="FF0000"/>
          <w:kern w:val="0"/>
          <w:szCs w:val="20"/>
        </w:rPr>
      </w:pPr>
      <w:r>
        <w:rPr>
          <w:rFonts w:ascii="Consolas" w:hAnsi="Consolas" w:cs="Consolas"/>
          <w:b/>
          <w:bCs/>
          <w:color w:val="FF0000"/>
          <w:kern w:val="0"/>
          <w:szCs w:val="20"/>
        </w:rPr>
        <w:t>}</w:t>
      </w:r>
    </w:p>
    <w:p w:rsidR="006A180C" w:rsidRDefault="006A180C" w:rsidP="006A180C">
      <w:pPr>
        <w:rPr>
          <w:rFonts w:ascii="Consolas" w:hAnsi="Consolas" w:cs="Consolas"/>
          <w:b/>
          <w:bCs/>
          <w:color w:val="FF0000"/>
          <w:kern w:val="0"/>
          <w:szCs w:val="20"/>
        </w:rPr>
      </w:pPr>
    </w:p>
    <w:p w:rsidR="000B3998" w:rsidRDefault="000B3998" w:rsidP="000B3998">
      <w:pPr>
        <w:pStyle w:val="a3"/>
        <w:numPr>
          <w:ilvl w:val="0"/>
          <w:numId w:val="2"/>
        </w:numPr>
        <w:ind w:leftChars="0"/>
      </w:pPr>
      <w:r>
        <w:lastRenderedPageBreak/>
        <w:t>Predicate</w:t>
      </w:r>
      <w:r>
        <w:rPr>
          <w:rFonts w:hint="eastAsia"/>
        </w:rPr>
        <w:t>와 n</w:t>
      </w:r>
      <w:r>
        <w:t>ull predicate</w:t>
      </w:r>
    </w:p>
    <w:p w:rsidR="000B3998" w:rsidRDefault="000B3998" w:rsidP="000B3998">
      <w:pPr>
        <w:rPr>
          <w:rFonts w:hint="eastAsia"/>
        </w:rPr>
      </w:pPr>
      <w:r>
        <w:t>&lt;PREDICATE</w:t>
      </w:r>
      <w:proofErr w:type="gramStart"/>
      <w:r>
        <w:t>&gt;::</w:t>
      </w:r>
      <w:proofErr w:type="gramEnd"/>
      <w:r>
        <w:t>=&lt;COMPARISONPREDICATE&gt;|&lt;NULLPREDICTE&gt;</w:t>
      </w:r>
    </w:p>
    <w:p w:rsidR="006A180C" w:rsidRDefault="006A180C" w:rsidP="006A180C">
      <w:r>
        <w:t>&lt;COMPARISONPREDICATE</w:t>
      </w:r>
      <w:proofErr w:type="gramStart"/>
      <w:r>
        <w:t>&gt;::</w:t>
      </w:r>
      <w:proofErr w:type="gramEnd"/>
      <w:r>
        <w:t>=&lt;COMPOPERAND&gt;&lt;COMPOP&gt;&lt;COMPOPERAND&gt;</w:t>
      </w:r>
    </w:p>
    <w:p w:rsidR="00AF03CB" w:rsidRPr="00AF03CB" w:rsidRDefault="00AF03CB" w:rsidP="006A180C">
      <w:pPr>
        <w:rPr>
          <w:rFonts w:hint="eastAsia"/>
        </w:rPr>
      </w:pPr>
      <w:r>
        <w:t>&lt;COMPOPERAND</w:t>
      </w:r>
      <w:proofErr w:type="gramStart"/>
      <w:r>
        <w:t>&gt;::</w:t>
      </w:r>
      <w:proofErr w:type="gramEnd"/>
      <w:r>
        <w:t>=&lt;COMPARABLEVALUE&gt;</w:t>
      </w:r>
      <w:r>
        <w:rPr>
          <w:rFonts w:hint="eastAsia"/>
        </w:rPr>
        <w:t xml:space="preserve"> </w:t>
      </w:r>
      <w:r w:rsidRPr="00AF03CB">
        <w:rPr>
          <w:b/>
          <w:bCs/>
        </w:rPr>
        <w:t>|[&lt;TABLENAME&gt;&lt;PERIOD&gt;] &lt;COLUMNNAME&gt;</w:t>
      </w:r>
    </w:p>
    <w:p w:rsidR="000B3998" w:rsidRDefault="000B3998" w:rsidP="000B3998">
      <w:r w:rsidRPr="006A180C">
        <w:t>&lt;NULLPREDICATE</w:t>
      </w:r>
      <w:proofErr w:type="gramStart"/>
      <w:r w:rsidRPr="006A180C">
        <w:t>&gt;::</w:t>
      </w:r>
      <w:proofErr w:type="gramEnd"/>
      <w:r w:rsidRPr="006A180C">
        <w:t>=[</w:t>
      </w:r>
      <w:r w:rsidRPr="00AF03CB">
        <w:rPr>
          <w:b/>
          <w:bCs/>
        </w:rPr>
        <w:t>&lt;TABLENAME&gt;&lt;PERIOD&gt;] &lt;COLUMNNAME</w:t>
      </w:r>
      <w:r w:rsidRPr="006A180C">
        <w:t>&gt;&lt;NULLOPERATION&gt;</w:t>
      </w:r>
    </w:p>
    <w:p w:rsidR="000B3998" w:rsidRPr="000B3998" w:rsidRDefault="000B3998" w:rsidP="006A180C"/>
    <w:p w:rsidR="006A180C" w:rsidRDefault="000B3998" w:rsidP="006A180C">
      <w:pPr>
        <w:rPr>
          <w:rFonts w:hint="eastAsia"/>
        </w:rPr>
      </w:pPr>
      <w:r>
        <w:rPr>
          <w:rFonts w:hint="eastAsia"/>
        </w:rPr>
        <w:t xml:space="preserve">여기서 </w:t>
      </w:r>
      <w:r>
        <w:t>c</w:t>
      </w:r>
      <w:r w:rsidR="00AF03CB">
        <w:t>omparison predicate</w:t>
      </w:r>
      <w:r w:rsidR="00AF03CB">
        <w:rPr>
          <w:rFonts w:hint="eastAsia"/>
        </w:rPr>
        <w:t>와 n</w:t>
      </w:r>
      <w:r w:rsidR="00AF03CB">
        <w:t>ull predicate</w:t>
      </w:r>
      <w:r w:rsidR="00AF03CB">
        <w:rPr>
          <w:rFonts w:hint="eastAsia"/>
        </w:rPr>
        <w:t xml:space="preserve">는 강조한 부분과 같이 둘 다 </w:t>
      </w:r>
      <w:r w:rsidR="00AF03CB">
        <w:rPr>
          <w:rFonts w:ascii="Consolas" w:hAnsi="Consolas"/>
          <w:color w:val="24292E"/>
          <w:sz w:val="18"/>
          <w:szCs w:val="18"/>
          <w:shd w:val="clear" w:color="auto" w:fill="FFFFFF"/>
        </w:rPr>
        <w:t>&lt;LEGAL_</w:t>
      </w:r>
      <w:proofErr w:type="gramStart"/>
      <w:r w:rsidR="00AF03CB">
        <w:rPr>
          <w:rFonts w:ascii="Consolas" w:hAnsi="Consolas"/>
          <w:color w:val="24292E"/>
          <w:sz w:val="18"/>
          <w:szCs w:val="18"/>
          <w:shd w:val="clear" w:color="auto" w:fill="FFFFFF"/>
        </w:rPr>
        <w:t>IDENTIFIER &gt;</w:t>
      </w:r>
      <w:proofErr w:type="gramEnd"/>
      <w:r w:rsidR="00AF03C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"." &lt; LEGAL_IDENTIFIER &gt;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의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형태로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시작이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가능하다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  <w:r w:rsidR="00AF03C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따라서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최소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F03CB">
        <w:rPr>
          <w:rFonts w:ascii="Consolas" w:hAnsi="Consolas"/>
          <w:color w:val="24292E"/>
          <w:sz w:val="18"/>
          <w:szCs w:val="18"/>
          <w:shd w:val="clear" w:color="auto" w:fill="FFFFFF"/>
        </w:rPr>
        <w:t>4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개의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토큰을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봐주어야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한다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  <w:r w:rsidR="00AF03C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따라서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아래와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같이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4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개의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토큰을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보도록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구현했다</w:t>
      </w:r>
      <w:r w:rsidR="00AF0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6A180C" w:rsidRDefault="006A180C" w:rsidP="006A18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800000"/>
          <w:kern w:val="0"/>
          <w:szCs w:val="20"/>
        </w:rPr>
        <w:t>predicate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:</w:t>
      </w:r>
    </w:p>
    <w:p w:rsidR="006A180C" w:rsidRDefault="006A180C" w:rsidP="006A18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Cs w:val="20"/>
        </w:rPr>
        <w:t>{}</w:t>
      </w:r>
    </w:p>
    <w:p w:rsidR="006A180C" w:rsidRDefault="006A180C" w:rsidP="006A18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FF0000"/>
          <w:kern w:val="0"/>
          <w:szCs w:val="20"/>
        </w:rPr>
        <w:t>{</w:t>
      </w:r>
    </w:p>
    <w:p w:rsidR="006A180C" w:rsidRDefault="006A180C" w:rsidP="006A18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008000"/>
          <w:kern w:val="0"/>
          <w:szCs w:val="20"/>
        </w:rPr>
        <w:t>LOOKAHEAD</w:t>
      </w:r>
      <w:r>
        <w:rPr>
          <w:rFonts w:ascii="Consolas" w:hAnsi="Consolas" w:cs="Consolas"/>
          <w:b/>
          <w:bCs/>
          <w:color w:val="FF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FF"/>
          <w:kern w:val="0"/>
          <w:szCs w:val="20"/>
        </w:rPr>
        <w:t>4</w:t>
      </w:r>
      <w:r>
        <w:rPr>
          <w:rFonts w:ascii="Consolas" w:hAnsi="Consolas" w:cs="Consolas"/>
          <w:b/>
          <w:bCs/>
          <w:color w:val="FF0000"/>
          <w:kern w:val="0"/>
          <w:szCs w:val="20"/>
        </w:rPr>
        <w:t>)</w:t>
      </w:r>
    </w:p>
    <w:p w:rsidR="006A180C" w:rsidRDefault="006A180C" w:rsidP="006A18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Cs w:val="20"/>
        </w:rPr>
        <w:t>comparisonPredicate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A180C" w:rsidRDefault="006A180C" w:rsidP="006A18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FF0000"/>
          <w:kern w:val="0"/>
          <w:szCs w:val="20"/>
        </w:rPr>
        <w:t>|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A180C" w:rsidRDefault="006A180C" w:rsidP="006A18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Cs w:val="20"/>
        </w:rPr>
        <w:t>nullPredicate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A180C" w:rsidRDefault="006A180C" w:rsidP="006A180C">
      <w:pPr>
        <w:rPr>
          <w:rFonts w:ascii="Consolas" w:hAnsi="Consolas" w:cs="Consolas"/>
          <w:b/>
          <w:bCs/>
          <w:color w:val="FF0000"/>
          <w:kern w:val="0"/>
          <w:szCs w:val="20"/>
        </w:rPr>
      </w:pPr>
      <w:r>
        <w:rPr>
          <w:rFonts w:ascii="Consolas" w:hAnsi="Consolas" w:cs="Consolas"/>
          <w:b/>
          <w:bCs/>
          <w:color w:val="FF0000"/>
          <w:kern w:val="0"/>
          <w:szCs w:val="20"/>
        </w:rPr>
        <w:t>}</w:t>
      </w:r>
    </w:p>
    <w:p w:rsidR="006A180C" w:rsidRDefault="006A180C" w:rsidP="006A180C">
      <w:pPr>
        <w:rPr>
          <w:rFonts w:ascii="Consolas" w:hAnsi="Consolas" w:cs="Consolas"/>
          <w:b/>
          <w:bCs/>
          <w:color w:val="FF0000"/>
          <w:kern w:val="0"/>
          <w:szCs w:val="20"/>
        </w:rPr>
      </w:pPr>
    </w:p>
    <w:p w:rsidR="00AF03CB" w:rsidRPr="00AF03CB" w:rsidRDefault="00AF03CB" w:rsidP="00AF03CB">
      <w:pPr>
        <w:pStyle w:val="a3"/>
        <w:numPr>
          <w:ilvl w:val="0"/>
          <w:numId w:val="2"/>
        </w:numPr>
        <w:ind w:leftChars="0"/>
        <w:rPr>
          <w:rFonts w:ascii="Consolas" w:hAnsi="Consolas" w:cs="Consolas" w:hint="eastAsia"/>
          <w:kern w:val="0"/>
          <w:szCs w:val="20"/>
        </w:rPr>
      </w:pPr>
      <w:r w:rsidRPr="00AF03CB">
        <w:rPr>
          <w:rFonts w:ascii="Consolas" w:hAnsi="Consolas" w:cs="Consolas"/>
          <w:kern w:val="0"/>
          <w:szCs w:val="20"/>
        </w:rPr>
        <w:t xml:space="preserve">Comp operand </w:t>
      </w:r>
      <w:r w:rsidRPr="00AF03CB">
        <w:rPr>
          <w:rFonts w:ascii="Consolas" w:hAnsi="Consolas" w:cs="Consolas" w:hint="eastAsia"/>
          <w:kern w:val="0"/>
          <w:szCs w:val="20"/>
        </w:rPr>
        <w:t>와</w:t>
      </w:r>
      <w:r w:rsidRPr="00AF03CB">
        <w:rPr>
          <w:rFonts w:ascii="Consolas" w:hAnsi="Consolas" w:cs="Consolas" w:hint="eastAsia"/>
          <w:kern w:val="0"/>
          <w:szCs w:val="20"/>
        </w:rPr>
        <w:t xml:space="preserve"> n</w:t>
      </w:r>
      <w:r w:rsidRPr="00AF03CB">
        <w:rPr>
          <w:rFonts w:ascii="Consolas" w:hAnsi="Consolas" w:cs="Consolas"/>
          <w:kern w:val="0"/>
          <w:szCs w:val="20"/>
        </w:rPr>
        <w:t>ull predicate</w:t>
      </w:r>
      <w:r w:rsidRPr="00AF03CB">
        <w:rPr>
          <w:rFonts w:ascii="Consolas" w:hAnsi="Consolas" w:cs="Consolas" w:hint="eastAsia"/>
          <w:kern w:val="0"/>
          <w:szCs w:val="20"/>
        </w:rPr>
        <w:t>도</w:t>
      </w:r>
      <w:r w:rsidRPr="00AF03CB"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 w:rsidRPr="00AF03CB">
        <w:rPr>
          <w:rFonts w:ascii="Consolas" w:hAnsi="Consolas" w:cs="Consolas" w:hint="eastAsia"/>
          <w:kern w:val="0"/>
          <w:szCs w:val="20"/>
        </w:rPr>
        <w:t>s</w:t>
      </w:r>
      <w:r w:rsidRPr="00AF03CB">
        <w:rPr>
          <w:rFonts w:ascii="Consolas" w:hAnsi="Consolas" w:cs="Consolas"/>
          <w:kern w:val="0"/>
          <w:szCs w:val="20"/>
        </w:rPr>
        <w:t>electcolumn</w:t>
      </w:r>
      <w:proofErr w:type="spellEnd"/>
      <w:r w:rsidRPr="00AF03CB">
        <w:rPr>
          <w:rFonts w:ascii="Consolas" w:hAnsi="Consolas" w:cs="Consolas" w:hint="eastAsia"/>
          <w:kern w:val="0"/>
          <w:szCs w:val="20"/>
        </w:rPr>
        <w:t>과</w:t>
      </w:r>
      <w:r w:rsidRPr="00AF03CB">
        <w:rPr>
          <w:rFonts w:ascii="Consolas" w:hAnsi="Consolas" w:cs="Consolas" w:hint="eastAsia"/>
          <w:kern w:val="0"/>
          <w:szCs w:val="20"/>
        </w:rPr>
        <w:t xml:space="preserve"> </w:t>
      </w:r>
      <w:r w:rsidRPr="00AF03CB">
        <w:rPr>
          <w:rFonts w:ascii="Consolas" w:hAnsi="Consolas" w:cs="Consolas" w:hint="eastAsia"/>
          <w:kern w:val="0"/>
          <w:szCs w:val="20"/>
        </w:rPr>
        <w:t>마찬가지로</w:t>
      </w:r>
      <w:r w:rsidRPr="00AF03CB">
        <w:rPr>
          <w:rFonts w:ascii="Consolas" w:hAnsi="Consolas" w:cs="Consolas" w:hint="eastAsia"/>
          <w:kern w:val="0"/>
          <w:szCs w:val="20"/>
        </w:rPr>
        <w:t xml:space="preserve"> </w:t>
      </w:r>
      <w:r w:rsidRPr="00AF03CB">
        <w:rPr>
          <w:rFonts w:ascii="Consolas" w:hAnsi="Consolas" w:cs="Consolas"/>
          <w:kern w:val="0"/>
          <w:szCs w:val="20"/>
        </w:rPr>
        <w:t>ambiguity</w:t>
      </w:r>
      <w:r w:rsidRPr="00AF03CB">
        <w:rPr>
          <w:rFonts w:ascii="Consolas" w:hAnsi="Consolas" w:cs="Consolas" w:hint="eastAsia"/>
          <w:kern w:val="0"/>
          <w:szCs w:val="20"/>
        </w:rPr>
        <w:t>가</w:t>
      </w:r>
      <w:r w:rsidRPr="00AF03CB">
        <w:rPr>
          <w:rFonts w:ascii="Consolas" w:hAnsi="Consolas" w:cs="Consolas" w:hint="eastAsia"/>
          <w:kern w:val="0"/>
          <w:szCs w:val="20"/>
        </w:rPr>
        <w:t xml:space="preserve"> </w:t>
      </w:r>
      <w:r w:rsidRPr="00AF03CB">
        <w:rPr>
          <w:rFonts w:ascii="Consolas" w:hAnsi="Consolas" w:cs="Consolas" w:hint="eastAsia"/>
          <w:kern w:val="0"/>
          <w:szCs w:val="20"/>
        </w:rPr>
        <w:t>존재한다</w:t>
      </w:r>
      <w:r w:rsidRPr="00AF03CB">
        <w:rPr>
          <w:rFonts w:ascii="Consolas" w:hAnsi="Consolas" w:cs="Consolas" w:hint="eastAsia"/>
          <w:kern w:val="0"/>
          <w:szCs w:val="20"/>
        </w:rPr>
        <w:t>.</w:t>
      </w:r>
      <w:r w:rsidRPr="00AF03CB">
        <w:rPr>
          <w:rFonts w:ascii="Consolas" w:hAnsi="Consolas" w:cs="Consolas"/>
          <w:kern w:val="0"/>
          <w:szCs w:val="20"/>
        </w:rPr>
        <w:t xml:space="preserve"> </w:t>
      </w:r>
      <w:r w:rsidRPr="00AF03CB">
        <w:rPr>
          <w:rFonts w:ascii="Consolas" w:hAnsi="Consolas" w:cs="Consolas" w:hint="eastAsia"/>
          <w:kern w:val="0"/>
          <w:szCs w:val="20"/>
        </w:rPr>
        <w:t>같은</w:t>
      </w:r>
      <w:r w:rsidRPr="00AF03CB">
        <w:rPr>
          <w:rFonts w:ascii="Consolas" w:hAnsi="Consolas" w:cs="Consolas" w:hint="eastAsia"/>
          <w:kern w:val="0"/>
          <w:szCs w:val="20"/>
        </w:rPr>
        <w:t xml:space="preserve"> </w:t>
      </w:r>
      <w:r w:rsidRPr="00AF03CB">
        <w:rPr>
          <w:rFonts w:ascii="Consolas" w:hAnsi="Consolas" w:cs="Consolas" w:hint="eastAsia"/>
          <w:kern w:val="0"/>
          <w:szCs w:val="20"/>
        </w:rPr>
        <w:t>이유로</w:t>
      </w:r>
      <w:r w:rsidRPr="00AF03CB">
        <w:rPr>
          <w:rFonts w:ascii="Consolas" w:hAnsi="Consolas" w:cs="Consolas" w:hint="eastAsia"/>
          <w:kern w:val="0"/>
          <w:szCs w:val="20"/>
        </w:rPr>
        <w:t xml:space="preserve"> </w:t>
      </w:r>
      <w:r w:rsidRPr="00AF03CB">
        <w:rPr>
          <w:rFonts w:ascii="Consolas" w:hAnsi="Consolas" w:cs="Consolas"/>
          <w:kern w:val="0"/>
          <w:szCs w:val="20"/>
        </w:rPr>
        <w:t>2</w:t>
      </w:r>
      <w:r w:rsidRPr="00AF03CB">
        <w:rPr>
          <w:rFonts w:ascii="Consolas" w:hAnsi="Consolas" w:cs="Consolas" w:hint="eastAsia"/>
          <w:kern w:val="0"/>
          <w:szCs w:val="20"/>
        </w:rPr>
        <w:t>개의</w:t>
      </w:r>
      <w:r w:rsidRPr="00AF03CB">
        <w:rPr>
          <w:rFonts w:ascii="Consolas" w:hAnsi="Consolas" w:cs="Consolas" w:hint="eastAsia"/>
          <w:kern w:val="0"/>
          <w:szCs w:val="20"/>
        </w:rPr>
        <w:t xml:space="preserve"> </w:t>
      </w:r>
      <w:r w:rsidRPr="00AF03CB">
        <w:rPr>
          <w:rFonts w:ascii="Consolas" w:hAnsi="Consolas" w:cs="Consolas" w:hint="eastAsia"/>
          <w:kern w:val="0"/>
          <w:szCs w:val="20"/>
        </w:rPr>
        <w:t>토큰을</w:t>
      </w:r>
      <w:r w:rsidRPr="00AF03CB">
        <w:rPr>
          <w:rFonts w:ascii="Consolas" w:hAnsi="Consolas" w:cs="Consolas" w:hint="eastAsia"/>
          <w:kern w:val="0"/>
          <w:szCs w:val="20"/>
        </w:rPr>
        <w:t xml:space="preserve"> </w:t>
      </w:r>
      <w:r w:rsidRPr="00AF03CB">
        <w:rPr>
          <w:rFonts w:ascii="Consolas" w:hAnsi="Consolas" w:cs="Consolas" w:hint="eastAsia"/>
          <w:kern w:val="0"/>
          <w:szCs w:val="20"/>
        </w:rPr>
        <w:t>보도록</w:t>
      </w:r>
      <w:r w:rsidRPr="00AF03CB">
        <w:rPr>
          <w:rFonts w:ascii="Consolas" w:hAnsi="Consolas" w:cs="Consolas" w:hint="eastAsia"/>
          <w:kern w:val="0"/>
          <w:szCs w:val="20"/>
        </w:rPr>
        <w:t xml:space="preserve"> </w:t>
      </w:r>
      <w:r w:rsidRPr="00AF03CB">
        <w:rPr>
          <w:rFonts w:ascii="Consolas" w:hAnsi="Consolas" w:cs="Consolas" w:hint="eastAsia"/>
          <w:kern w:val="0"/>
          <w:szCs w:val="20"/>
        </w:rPr>
        <w:t>지정했다</w:t>
      </w:r>
      <w:r w:rsidRPr="00AF03CB"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위와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같은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형태로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구현되어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소스코드는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첨부하지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않았다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6A180C" w:rsidRDefault="006A180C" w:rsidP="006A180C">
      <w:pPr>
        <w:rPr>
          <w:rFonts w:hint="eastAsia"/>
        </w:rPr>
      </w:pPr>
    </w:p>
    <w:sectPr w:rsidR="006A18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63E63"/>
    <w:multiLevelType w:val="hybridMultilevel"/>
    <w:tmpl w:val="9A16E04A"/>
    <w:lvl w:ilvl="0" w:tplc="272E5FDA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63A928D3"/>
    <w:multiLevelType w:val="hybridMultilevel"/>
    <w:tmpl w:val="F250A54C"/>
    <w:lvl w:ilvl="0" w:tplc="242E6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0C"/>
    <w:rsid w:val="000B3998"/>
    <w:rsid w:val="003A4C28"/>
    <w:rsid w:val="00510938"/>
    <w:rsid w:val="006A180C"/>
    <w:rsid w:val="00802C44"/>
    <w:rsid w:val="00AF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6FDA"/>
  <w15:chartTrackingRefBased/>
  <w15:docId w15:val="{9554EC7D-FB5B-4E4A-BC54-8B576EEA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C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서준원</dc:creator>
  <cp:keywords/>
  <dc:description/>
  <cp:lastModifiedBy>서준원</cp:lastModifiedBy>
  <cp:revision>1</cp:revision>
  <dcterms:created xsi:type="dcterms:W3CDTF">2020-04-11T11:51:00Z</dcterms:created>
  <dcterms:modified xsi:type="dcterms:W3CDTF">2020-04-11T13:36:00Z</dcterms:modified>
</cp:coreProperties>
</file>