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645" w:rsidRPr="00C501B9" w:rsidRDefault="00C501B9">
      <w:pPr>
        <w:rPr>
          <w:b/>
          <w:sz w:val="22"/>
        </w:rPr>
      </w:pPr>
      <w:r w:rsidRPr="00C501B9">
        <w:rPr>
          <w:rFonts w:hint="eastAsia"/>
          <w:b/>
          <w:sz w:val="22"/>
        </w:rPr>
        <w:t>现有问题：</w:t>
      </w:r>
    </w:p>
    <w:p w:rsidR="00C501B9" w:rsidRDefault="000B0971" w:rsidP="000B09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没有明确 消费者的购物目的/浏览目的。 以电子商务为例，男性是目的性消费，女性往往是浏览性消费。 所以推荐算法应该存在很大的差异。 从内容推荐而言，由于对于 用户目的衡量的确实，导致了用户粘性的大幅度下滑。</w:t>
      </w:r>
    </w:p>
    <w:p w:rsidR="000B0971" w:rsidRDefault="000B0971" w:rsidP="000B09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没有 对消费者的购物需求予以衡量。已经满足的购物需求，实际上还在被持续性的推荐。 这实际上是一个很低效的内容。 以内容、新闻推广而言，多样性、新颖度、惊喜感统统没有得到满足，对于内容的记忆也没有得到满足。</w:t>
      </w:r>
    </w:p>
    <w:p w:rsidR="000B0971" w:rsidRDefault="000B0971" w:rsidP="00D713FD">
      <w:pPr>
        <w:rPr>
          <w:rFonts w:hint="eastAsia"/>
        </w:rPr>
      </w:pPr>
    </w:p>
    <w:p w:rsidR="00C501B9" w:rsidRPr="00C501B9" w:rsidRDefault="00C501B9">
      <w:pPr>
        <w:rPr>
          <w:b/>
          <w:sz w:val="22"/>
        </w:rPr>
      </w:pPr>
      <w:r w:rsidRPr="00C501B9">
        <w:rPr>
          <w:rFonts w:hint="eastAsia"/>
          <w:b/>
          <w:sz w:val="22"/>
        </w:rPr>
        <w:t>解决方法：</w:t>
      </w:r>
    </w:p>
    <w:p w:rsidR="00C501B9" w:rsidRDefault="00D713FD" w:rsidP="00D713F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通过调查完成对于用户的分类和描述。</w:t>
      </w:r>
    </w:p>
    <w:p w:rsidR="00D713FD" w:rsidRDefault="00D713FD" w:rsidP="00D713F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从系统平衡性的角度 （多个推荐算法的指标），完成对于用户的分类，及其推荐算法和用户分类之间的匹配。</w:t>
      </w:r>
    </w:p>
    <w:p w:rsidR="00D713FD" w:rsidRDefault="00D713FD" w:rsidP="00D713FD"/>
    <w:p w:rsidR="00D713FD" w:rsidRPr="00C501B9" w:rsidRDefault="00D713FD" w:rsidP="00D713FD">
      <w:pPr>
        <w:rPr>
          <w:b/>
          <w:sz w:val="22"/>
        </w:rPr>
      </w:pPr>
      <w:r>
        <w:rPr>
          <w:rFonts w:hint="eastAsia"/>
          <w:b/>
          <w:sz w:val="22"/>
        </w:rPr>
        <w:t>其他贡献</w:t>
      </w:r>
      <w:r w:rsidRPr="00C501B9">
        <w:rPr>
          <w:rFonts w:hint="eastAsia"/>
          <w:b/>
          <w:sz w:val="22"/>
        </w:rPr>
        <w:t>：</w:t>
      </w:r>
    </w:p>
    <w:p w:rsidR="00D713FD" w:rsidRDefault="00D713FD" w:rsidP="00D713F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提出了一种新的，针对“目的性行为”的效率衡量指标。</w:t>
      </w:r>
    </w:p>
    <w:p w:rsidR="00D713FD" w:rsidRDefault="00D713FD" w:rsidP="00D713F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提出了一种多 分类器融合的，新推荐系统解决方案。</w:t>
      </w:r>
    </w:p>
    <w:p w:rsidR="00D713FD" w:rsidRPr="00D713FD" w:rsidRDefault="00D713FD" w:rsidP="00D713FD">
      <w:pPr>
        <w:pStyle w:val="a7"/>
        <w:ind w:left="360" w:firstLineChars="0" w:firstLine="0"/>
        <w:rPr>
          <w:rFonts w:hint="eastAsia"/>
        </w:rPr>
      </w:pPr>
    </w:p>
    <w:p w:rsidR="00C501B9" w:rsidRPr="00C501B9" w:rsidRDefault="00C501B9">
      <w:pPr>
        <w:rPr>
          <w:b/>
          <w:sz w:val="22"/>
        </w:rPr>
      </w:pPr>
      <w:r w:rsidRPr="00C501B9">
        <w:rPr>
          <w:rFonts w:hint="eastAsia"/>
          <w:b/>
          <w:sz w:val="22"/>
        </w:rPr>
        <w:t>实验设计</w:t>
      </w:r>
      <w:r>
        <w:rPr>
          <w:rFonts w:hint="eastAsia"/>
          <w:b/>
          <w:sz w:val="22"/>
        </w:rPr>
        <w:t>：</w:t>
      </w:r>
    </w:p>
    <w:p w:rsidR="00C501B9" w:rsidRDefault="00D713FD">
      <w:pPr>
        <w:rPr>
          <w:rFonts w:hint="eastAsia"/>
        </w:rPr>
      </w:pPr>
      <w:r>
        <w:rPr>
          <w:rFonts w:hint="eastAsia"/>
        </w:rPr>
        <w:t>待定。</w:t>
      </w:r>
      <w:bookmarkStart w:id="0" w:name="_GoBack"/>
      <w:bookmarkEnd w:id="0"/>
    </w:p>
    <w:sectPr w:rsidR="00C50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D9B" w:rsidRDefault="00C91D9B" w:rsidP="00C501B9">
      <w:r>
        <w:separator/>
      </w:r>
    </w:p>
  </w:endnote>
  <w:endnote w:type="continuationSeparator" w:id="0">
    <w:p w:rsidR="00C91D9B" w:rsidRDefault="00C91D9B" w:rsidP="00C50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D9B" w:rsidRDefault="00C91D9B" w:rsidP="00C501B9">
      <w:r>
        <w:separator/>
      </w:r>
    </w:p>
  </w:footnote>
  <w:footnote w:type="continuationSeparator" w:id="0">
    <w:p w:rsidR="00C91D9B" w:rsidRDefault="00C91D9B" w:rsidP="00C50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52596"/>
    <w:multiLevelType w:val="hybridMultilevel"/>
    <w:tmpl w:val="A4141916"/>
    <w:lvl w:ilvl="0" w:tplc="381AA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3910BD"/>
    <w:multiLevelType w:val="hybridMultilevel"/>
    <w:tmpl w:val="13FE3FA0"/>
    <w:lvl w:ilvl="0" w:tplc="2D14E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F73E9F"/>
    <w:multiLevelType w:val="hybridMultilevel"/>
    <w:tmpl w:val="CCFA351C"/>
    <w:lvl w:ilvl="0" w:tplc="E2149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6E"/>
    <w:rsid w:val="000B0971"/>
    <w:rsid w:val="00523645"/>
    <w:rsid w:val="008F3176"/>
    <w:rsid w:val="00A9106E"/>
    <w:rsid w:val="00C501B9"/>
    <w:rsid w:val="00C91D9B"/>
    <w:rsid w:val="00D3521D"/>
    <w:rsid w:val="00D7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FC0E0"/>
  <w15:chartTrackingRefBased/>
  <w15:docId w15:val="{258365D1-19AB-4952-9FCB-6C7243E3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01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0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01B9"/>
    <w:rPr>
      <w:sz w:val="18"/>
      <w:szCs w:val="18"/>
    </w:rPr>
  </w:style>
  <w:style w:type="paragraph" w:styleId="a7">
    <w:name w:val="List Paragraph"/>
    <w:basedOn w:val="a"/>
    <w:uiPriority w:val="34"/>
    <w:qFormat/>
    <w:rsid w:val="000B09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Penguin</dc:creator>
  <cp:keywords/>
  <dc:description/>
  <cp:lastModifiedBy>He Penguin</cp:lastModifiedBy>
  <cp:revision>2</cp:revision>
  <dcterms:created xsi:type="dcterms:W3CDTF">2019-07-13T09:05:00Z</dcterms:created>
  <dcterms:modified xsi:type="dcterms:W3CDTF">2019-07-13T09:42:00Z</dcterms:modified>
</cp:coreProperties>
</file>