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7B27" w14:textId="77777777" w:rsidR="007E408A" w:rsidRDefault="007E40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9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7E408A" w14:paraId="25A57B29" w14:textId="77777777">
        <w:trPr>
          <w:trHeight w:val="2880"/>
          <w:jc w:val="center"/>
        </w:trPr>
        <w:tc>
          <w:tcPr>
            <w:tcW w:w="9054" w:type="dxa"/>
          </w:tcPr>
          <w:p w14:paraId="25A57B28" w14:textId="77777777" w:rsidR="007E408A" w:rsidRDefault="007E408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360" w:lineRule="auto"/>
              <w:ind w:left="1287" w:hanging="720"/>
              <w:jc w:val="both"/>
              <w:rPr>
                <w:rFonts w:ascii="Cambria" w:eastAsia="Cambria" w:hAnsi="Cambria" w:cs="Cambria"/>
                <w:b/>
                <w:color w:val="000000"/>
                <w:sz w:val="26"/>
                <w:szCs w:val="26"/>
              </w:rPr>
            </w:pPr>
          </w:p>
        </w:tc>
      </w:tr>
      <w:tr w:rsidR="007E408A" w14:paraId="25A57B2B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25A57B2A" w14:textId="77777777" w:rsidR="007E408A" w:rsidRDefault="00DB4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sz w:val="80"/>
                <w:szCs w:val="80"/>
              </w:rPr>
            </w:pPr>
            <w:r>
              <w:rPr>
                <w:rFonts w:ascii="Calibri" w:eastAsia="Calibri" w:hAnsi="Calibri" w:cs="Calibri"/>
                <w:sz w:val="80"/>
                <w:szCs w:val="80"/>
              </w:rPr>
              <w:t>Propuesta de Proyecto       y Especificación de Requisitos de Software</w:t>
            </w:r>
          </w:p>
        </w:tc>
      </w:tr>
      <w:tr w:rsidR="007E408A" w14:paraId="25A57B2D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25A57B2C" w14:textId="7F127812" w:rsidR="007E408A" w:rsidRDefault="00D83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sz w:val="44"/>
                <w:szCs w:val="44"/>
              </w:rPr>
            </w:pPr>
            <w:proofErr w:type="spellStart"/>
            <w:r>
              <w:rPr>
                <w:i/>
                <w:sz w:val="44"/>
                <w:szCs w:val="44"/>
              </w:rPr>
              <w:t>EcoMarket</w:t>
            </w:r>
            <w:proofErr w:type="spellEnd"/>
            <w:r>
              <w:rPr>
                <w:i/>
                <w:sz w:val="44"/>
                <w:szCs w:val="44"/>
              </w:rPr>
              <w:t xml:space="preserve"> SPA</w:t>
            </w:r>
          </w:p>
        </w:tc>
      </w:tr>
      <w:tr w:rsidR="007E408A" w14:paraId="25A57B2F" w14:textId="77777777">
        <w:trPr>
          <w:trHeight w:val="375"/>
          <w:jc w:val="center"/>
        </w:trPr>
        <w:tc>
          <w:tcPr>
            <w:tcW w:w="9054" w:type="dxa"/>
            <w:vAlign w:val="center"/>
          </w:tcPr>
          <w:p w14:paraId="25A57B2E" w14:textId="77777777" w:rsidR="007E408A" w:rsidRDefault="007E4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E408A" w14:paraId="25A57B31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25A57B30" w14:textId="77777777" w:rsidR="007E408A" w:rsidRDefault="00DB4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Revisión</w:t>
            </w:r>
            <w:r>
              <w:rPr>
                <w:rFonts w:ascii="Calibri" w:eastAsia="Calibri" w:hAnsi="Calibri" w:cs="Calibri"/>
                <w:b/>
                <w:i/>
                <w:sz w:val="22"/>
                <w:szCs w:val="22"/>
              </w:rPr>
              <w:t>: [</w:t>
            </w:r>
            <w:r>
              <w:rPr>
                <w:b/>
                <w:i/>
              </w:rPr>
              <w:t>1.0</w:t>
            </w:r>
            <w:r>
              <w:rPr>
                <w:rFonts w:ascii="Calibri" w:eastAsia="Calibri" w:hAnsi="Calibri" w:cs="Calibri"/>
                <w:b/>
                <w:i/>
                <w:sz w:val="22"/>
                <w:szCs w:val="22"/>
              </w:rPr>
              <w:t>]</w:t>
            </w:r>
          </w:p>
        </w:tc>
      </w:tr>
      <w:tr w:rsidR="007E408A" w14:paraId="25A57B33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25A57B32" w14:textId="21477FCD" w:rsidR="007E408A" w:rsidRDefault="00DB4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[</w:t>
            </w:r>
            <w:r>
              <w:rPr>
                <w:b/>
              </w:rPr>
              <w:t>25-</w:t>
            </w:r>
            <w:r w:rsidR="00D8318A">
              <w:rPr>
                <w:b/>
              </w:rPr>
              <w:t>03</w:t>
            </w:r>
            <w:r>
              <w:rPr>
                <w:b/>
              </w:rPr>
              <w:t>-202</w:t>
            </w:r>
            <w:r w:rsidR="00D8318A">
              <w:rPr>
                <w:b/>
              </w:rPr>
              <w:t>5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]</w:t>
            </w:r>
          </w:p>
        </w:tc>
      </w:tr>
    </w:tbl>
    <w:p w14:paraId="25A57B34" w14:textId="77777777" w:rsidR="007E408A" w:rsidRDefault="007E408A">
      <w:pPr>
        <w:spacing w:line="360" w:lineRule="auto"/>
        <w:jc w:val="both"/>
      </w:pPr>
    </w:p>
    <w:p w14:paraId="25A57B35" w14:textId="77777777" w:rsidR="007E408A" w:rsidRDefault="007E408A">
      <w:pPr>
        <w:spacing w:line="360" w:lineRule="auto"/>
        <w:jc w:val="both"/>
      </w:pPr>
    </w:p>
    <w:p w14:paraId="25A57B36" w14:textId="77777777" w:rsidR="007E408A" w:rsidRDefault="00DB4498">
      <w:pPr>
        <w:spacing w:line="360" w:lineRule="auto"/>
        <w:jc w:val="both"/>
      </w:pPr>
      <w:r>
        <w:br w:type="page"/>
      </w:r>
    </w:p>
    <w:p w14:paraId="25A57B37" w14:textId="77777777" w:rsidR="007E408A" w:rsidRDefault="007E408A">
      <w:pPr>
        <w:spacing w:line="360" w:lineRule="auto"/>
        <w:jc w:val="both"/>
      </w:pPr>
    </w:p>
    <w:p w14:paraId="25A57B38" w14:textId="77777777" w:rsidR="007E408A" w:rsidRDefault="007E408A">
      <w:pPr>
        <w:spacing w:line="360" w:lineRule="auto"/>
        <w:jc w:val="both"/>
      </w:pPr>
    </w:p>
    <w:p w14:paraId="25A57B39" w14:textId="77777777" w:rsidR="007E408A" w:rsidRDefault="00DB4498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Contenido</w:t>
      </w:r>
    </w:p>
    <w:sdt>
      <w:sdtPr>
        <w:id w:val="681713091"/>
        <w:docPartObj>
          <w:docPartGallery w:val="Table of Contents"/>
          <w:docPartUnique/>
        </w:docPartObj>
      </w:sdtPr>
      <w:sdtContent>
        <w:p w14:paraId="25A57B3A" w14:textId="77777777" w:rsidR="007E408A" w:rsidRDefault="00DB4498">
          <w:pPr>
            <w:tabs>
              <w:tab w:val="right" w:pos="8838"/>
            </w:tabs>
            <w:spacing w:before="80" w:line="240" w:lineRule="auto"/>
            <w:rPr>
              <w:b/>
              <w:smallCaps/>
              <w:color w:val="000000"/>
              <w:sz w:val="20"/>
              <w:szCs w:val="2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5ejs2t3vjbp9">
            <w:r>
              <w:rPr>
                <w:b/>
                <w:smallCaps/>
                <w:color w:val="000000"/>
                <w:sz w:val="20"/>
                <w:szCs w:val="20"/>
              </w:rPr>
              <w:t>Ficha del documento</w:t>
            </w:r>
          </w:hyperlink>
          <w:r>
            <w:rPr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_heading=h.5ejs2t3vjbp9 \h </w:instrText>
          </w:r>
          <w:r>
            <w:fldChar w:fldCharType="separate"/>
          </w:r>
          <w:r>
            <w:rPr>
              <w:b/>
              <w:smallCaps/>
              <w:color w:val="000000"/>
              <w:sz w:val="20"/>
              <w:szCs w:val="20"/>
            </w:rPr>
            <w:t>3</w:t>
          </w:r>
          <w:r>
            <w:fldChar w:fldCharType="end"/>
          </w:r>
        </w:p>
        <w:p w14:paraId="25A57B3B" w14:textId="77777777" w:rsidR="007E408A" w:rsidRDefault="00DB4498">
          <w:pPr>
            <w:tabs>
              <w:tab w:val="right" w:pos="8838"/>
            </w:tabs>
            <w:spacing w:before="200" w:line="240" w:lineRule="auto"/>
            <w:rPr>
              <w:color w:val="000000"/>
            </w:rPr>
          </w:pPr>
          <w:hyperlink w:anchor="_heading=h.yxtnjiu5cva8">
            <w:r>
              <w:rPr>
                <w:b/>
                <w:color w:val="000000"/>
              </w:rPr>
              <w:t>1.  Introducción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_heading=h.yxtnjiu5cva8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</w:p>
        <w:p w14:paraId="25A57B3C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1fob9te">
            <w:r>
              <w:rPr>
                <w:smallCaps/>
                <w:color w:val="000000"/>
                <w:sz w:val="20"/>
                <w:szCs w:val="20"/>
              </w:rPr>
              <w:t>1.1. Propósito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4</w:t>
          </w:r>
          <w:r>
            <w:fldChar w:fldCharType="end"/>
          </w:r>
        </w:p>
        <w:p w14:paraId="25A57B3D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3znysh7">
            <w:r>
              <w:rPr>
                <w:smallCaps/>
                <w:color w:val="000000"/>
                <w:sz w:val="20"/>
                <w:szCs w:val="20"/>
              </w:rPr>
              <w:t>1.2. Ámbito del Sistema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4</w:t>
          </w:r>
          <w:r>
            <w:fldChar w:fldCharType="end"/>
          </w:r>
        </w:p>
        <w:p w14:paraId="25A57B3E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2et92p0">
            <w:r>
              <w:rPr>
                <w:smallCaps/>
                <w:color w:val="000000"/>
                <w:sz w:val="20"/>
                <w:szCs w:val="20"/>
              </w:rPr>
              <w:t>1.3. Definiciones, Acrónimos y Abreviaturas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5</w:t>
          </w:r>
          <w:r>
            <w:fldChar w:fldCharType="end"/>
          </w:r>
        </w:p>
        <w:p w14:paraId="25A57B3F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tyjcwt">
            <w:r>
              <w:rPr>
                <w:smallCaps/>
                <w:color w:val="000000"/>
                <w:sz w:val="20"/>
                <w:szCs w:val="20"/>
              </w:rPr>
              <w:t>1.4. Referencias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7</w:t>
          </w:r>
          <w:r>
            <w:fldChar w:fldCharType="end"/>
          </w:r>
        </w:p>
        <w:p w14:paraId="25A57B40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color w:val="000000"/>
            </w:rPr>
          </w:pPr>
          <w:hyperlink w:anchor="_heading=h.pnd7ix9uvw1r">
            <w:r>
              <w:rPr>
                <w:color w:val="000000"/>
              </w:rPr>
              <w:t>1.5. Visión General del Documento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_heading=h.pnd7ix9uvw1r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14:paraId="25A57B41" w14:textId="77777777" w:rsidR="007E408A" w:rsidRDefault="00DB4498">
          <w:pPr>
            <w:tabs>
              <w:tab w:val="right" w:pos="8838"/>
            </w:tabs>
            <w:spacing w:before="200" w:line="240" w:lineRule="auto"/>
            <w:rPr>
              <w:b/>
              <w:smallCaps/>
              <w:color w:val="000000"/>
              <w:sz w:val="20"/>
              <w:szCs w:val="20"/>
            </w:rPr>
          </w:pPr>
          <w:hyperlink w:anchor="_heading=h.1t3h5sf">
            <w:r>
              <w:rPr>
                <w:b/>
                <w:smallCaps/>
                <w:color w:val="000000"/>
                <w:sz w:val="20"/>
                <w:szCs w:val="20"/>
              </w:rPr>
              <w:t>2. Descripción General</w:t>
            </w:r>
          </w:hyperlink>
          <w:r>
            <w:rPr>
              <w:b/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b/>
              <w:smallCaps/>
              <w:color w:val="000000"/>
              <w:sz w:val="20"/>
              <w:szCs w:val="20"/>
            </w:rPr>
            <w:t>8</w:t>
          </w:r>
          <w:r>
            <w:fldChar w:fldCharType="end"/>
          </w:r>
        </w:p>
        <w:p w14:paraId="25A57B42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4d34og8">
            <w:r>
              <w:rPr>
                <w:smallCaps/>
                <w:color w:val="000000"/>
                <w:sz w:val="20"/>
                <w:szCs w:val="20"/>
              </w:rPr>
              <w:t>2.1. Perspectiva del Producto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8</w:t>
          </w:r>
          <w:r>
            <w:fldChar w:fldCharType="end"/>
          </w:r>
        </w:p>
        <w:p w14:paraId="25A57B43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2s8eyo1">
            <w:r>
              <w:rPr>
                <w:smallCaps/>
                <w:color w:val="000000"/>
                <w:sz w:val="20"/>
                <w:szCs w:val="20"/>
              </w:rPr>
              <w:t>2.2. Funciones del Producto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9</w:t>
          </w:r>
          <w:r>
            <w:fldChar w:fldCharType="end"/>
          </w:r>
        </w:p>
        <w:p w14:paraId="25A57B44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17dp8vu">
            <w:r>
              <w:rPr>
                <w:smallCaps/>
                <w:color w:val="000000"/>
                <w:sz w:val="20"/>
                <w:szCs w:val="20"/>
              </w:rPr>
              <w:t>2.3. Características de los Usuarios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15</w:t>
          </w:r>
          <w:r>
            <w:fldChar w:fldCharType="end"/>
          </w:r>
        </w:p>
        <w:p w14:paraId="25A57B45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color w:val="000000"/>
            </w:rPr>
          </w:pPr>
          <w:hyperlink w:anchor="_heading=h.nt5ciokq71t8">
            <w:r>
              <w:rPr>
                <w:color w:val="000000"/>
              </w:rPr>
              <w:t>2.4. Restricciones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_heading=h.nt5ciokq71t8 \h </w:instrText>
          </w:r>
          <w:r>
            <w:fldChar w:fldCharType="separate"/>
          </w:r>
          <w:r>
            <w:rPr>
              <w:color w:val="000000"/>
            </w:rPr>
            <w:t>17</w:t>
          </w:r>
          <w:r>
            <w:fldChar w:fldCharType="end"/>
          </w:r>
        </w:p>
        <w:p w14:paraId="25A57B46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26in1rg">
            <w:r>
              <w:rPr>
                <w:smallCaps/>
                <w:color w:val="000000"/>
                <w:sz w:val="20"/>
                <w:szCs w:val="20"/>
              </w:rPr>
              <w:t>2.5. Suposiciones y Dependencias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17</w:t>
          </w:r>
          <w:r>
            <w:fldChar w:fldCharType="end"/>
          </w:r>
        </w:p>
        <w:p w14:paraId="25A57B47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lnxbz9">
            <w:r>
              <w:rPr>
                <w:smallCaps/>
                <w:color w:val="000000"/>
                <w:sz w:val="20"/>
                <w:szCs w:val="20"/>
              </w:rPr>
              <w:t>2.6. Requisitos Futuros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18</w:t>
          </w:r>
          <w:r>
            <w:fldChar w:fldCharType="end"/>
          </w:r>
        </w:p>
        <w:p w14:paraId="25A57B48" w14:textId="77777777" w:rsidR="007E408A" w:rsidRDefault="00DB4498">
          <w:pPr>
            <w:tabs>
              <w:tab w:val="right" w:pos="8838"/>
            </w:tabs>
            <w:spacing w:before="200" w:line="240" w:lineRule="auto"/>
            <w:rPr>
              <w:b/>
              <w:color w:val="000000"/>
            </w:rPr>
          </w:pPr>
          <w:hyperlink w:anchor="_heading=h.5x5yc7dkox3x">
            <w:r>
              <w:rPr>
                <w:b/>
                <w:color w:val="000000"/>
              </w:rPr>
              <w:t>3. Requisitos Específicos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_heading=h.5x5yc7dkox3x \h </w:instrText>
          </w:r>
          <w:r>
            <w:fldChar w:fldCharType="separate"/>
          </w:r>
          <w:r>
            <w:rPr>
              <w:b/>
              <w:color w:val="000000"/>
            </w:rPr>
            <w:t>18</w:t>
          </w:r>
          <w:r>
            <w:fldChar w:fldCharType="end"/>
          </w:r>
        </w:p>
        <w:p w14:paraId="25A57B49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1ksv4uv">
            <w:r>
              <w:rPr>
                <w:smallCaps/>
                <w:color w:val="000000"/>
                <w:sz w:val="20"/>
                <w:szCs w:val="20"/>
              </w:rPr>
              <w:t>3.1 Requisitos comunes de las interfaces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20</w:t>
          </w:r>
          <w:r>
            <w:fldChar w:fldCharType="end"/>
          </w:r>
        </w:p>
        <w:p w14:paraId="25A57B4A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44sinio">
            <w:r>
              <w:rPr>
                <w:i/>
                <w:color w:val="000000"/>
                <w:sz w:val="20"/>
                <w:szCs w:val="20"/>
              </w:rPr>
              <w:t>3.1.1 Interfaces de usuario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20</w:t>
          </w:r>
          <w:r>
            <w:fldChar w:fldCharType="end"/>
          </w:r>
        </w:p>
        <w:p w14:paraId="25A57B4B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2jxsxqh">
            <w:r>
              <w:rPr>
                <w:i/>
                <w:color w:val="000000"/>
                <w:sz w:val="20"/>
                <w:szCs w:val="20"/>
              </w:rPr>
              <w:t>3.1.2 Interfaces de hardware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20</w:t>
          </w:r>
          <w:r>
            <w:fldChar w:fldCharType="end"/>
          </w:r>
        </w:p>
        <w:p w14:paraId="25A57B4C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z337ya">
            <w:r>
              <w:rPr>
                <w:i/>
                <w:color w:val="000000"/>
                <w:sz w:val="20"/>
                <w:szCs w:val="20"/>
              </w:rPr>
              <w:t>3.1.3 Interfaces de software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21</w:t>
          </w:r>
          <w:r>
            <w:fldChar w:fldCharType="end"/>
          </w:r>
        </w:p>
        <w:p w14:paraId="25A57B4D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3j2qqm3">
            <w:r>
              <w:rPr>
                <w:i/>
                <w:color w:val="000000"/>
                <w:sz w:val="20"/>
                <w:szCs w:val="20"/>
              </w:rPr>
              <w:t>3.1.4 Interfaces de comunicación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21</w:t>
          </w:r>
          <w:r>
            <w:fldChar w:fldCharType="end"/>
          </w:r>
        </w:p>
        <w:p w14:paraId="25A57B4E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1y810tw">
            <w:r>
              <w:rPr>
                <w:smallCaps/>
                <w:color w:val="000000"/>
                <w:sz w:val="20"/>
                <w:szCs w:val="20"/>
              </w:rPr>
              <w:t>3.2 Requisitos funcionales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21</w:t>
          </w:r>
          <w:r>
            <w:fldChar w:fldCharType="end"/>
          </w:r>
        </w:p>
        <w:p w14:paraId="25A57B4F" w14:textId="77777777" w:rsidR="007E408A" w:rsidRDefault="00DB4498">
          <w:pPr>
            <w:tabs>
              <w:tab w:val="right" w:pos="8838"/>
            </w:tabs>
            <w:spacing w:before="6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4i7ojhp">
            <w:r>
              <w:rPr>
                <w:smallCaps/>
                <w:color w:val="000000"/>
                <w:sz w:val="20"/>
                <w:szCs w:val="20"/>
              </w:rPr>
              <w:t>3.3 Requisitos no funcionales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22</w:t>
          </w:r>
          <w:r>
            <w:fldChar w:fldCharType="end"/>
          </w:r>
        </w:p>
        <w:p w14:paraId="25A57B50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color w:val="000000"/>
              <w:sz w:val="20"/>
              <w:szCs w:val="20"/>
            </w:rPr>
          </w:pPr>
          <w:hyperlink w:anchor="_heading=h.uc9rbe60sf3d">
            <w:r>
              <w:rPr>
                <w:color w:val="000000"/>
                <w:sz w:val="20"/>
                <w:szCs w:val="20"/>
              </w:rPr>
              <w:t>3.3.1 Requisitos de rendimiento</w:t>
            </w:r>
          </w:hyperlink>
          <w:r>
            <w:rPr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_heading=h.uc9rbe60sf3d \h </w:instrText>
          </w:r>
          <w:r>
            <w:fldChar w:fldCharType="separate"/>
          </w:r>
          <w:r>
            <w:rPr>
              <w:color w:val="000000"/>
              <w:sz w:val="20"/>
              <w:szCs w:val="20"/>
            </w:rPr>
            <w:t>22</w:t>
          </w:r>
          <w:r>
            <w:fldChar w:fldCharType="end"/>
          </w:r>
        </w:p>
        <w:p w14:paraId="25A57B51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1ci93xb">
            <w:r>
              <w:rPr>
                <w:i/>
                <w:color w:val="000000"/>
                <w:sz w:val="20"/>
                <w:szCs w:val="20"/>
              </w:rPr>
              <w:t>3.3.2 Seguridad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23</w:t>
          </w:r>
          <w:r>
            <w:fldChar w:fldCharType="end"/>
          </w:r>
        </w:p>
        <w:p w14:paraId="25A57B52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3whwml4">
            <w:r>
              <w:rPr>
                <w:i/>
                <w:color w:val="000000"/>
                <w:sz w:val="20"/>
                <w:szCs w:val="20"/>
              </w:rPr>
              <w:t>3.3.3 Fiabilidad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_heading=h.3whwml4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23</w:t>
          </w:r>
          <w:r>
            <w:fldChar w:fldCharType="end"/>
          </w:r>
        </w:p>
        <w:p w14:paraId="25A57B53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2bn6wsx">
            <w:r>
              <w:rPr>
                <w:i/>
                <w:color w:val="000000"/>
                <w:sz w:val="20"/>
                <w:szCs w:val="20"/>
              </w:rPr>
              <w:t>3.3.4 Disponibilidad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_heading=h.2bn6wsx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23</w:t>
          </w:r>
          <w:r>
            <w:fldChar w:fldCharType="end"/>
          </w:r>
        </w:p>
        <w:p w14:paraId="25A57B54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qsh70q">
            <w:r>
              <w:rPr>
                <w:i/>
                <w:color w:val="000000"/>
                <w:sz w:val="20"/>
                <w:szCs w:val="20"/>
              </w:rPr>
              <w:t>3.3.5 Mantenibilidad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_heading=h.qsh70q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23</w:t>
          </w:r>
          <w:r>
            <w:fldChar w:fldCharType="end"/>
          </w:r>
        </w:p>
        <w:p w14:paraId="25A57B55" w14:textId="77777777" w:rsidR="007E408A" w:rsidRDefault="00DB4498">
          <w:pPr>
            <w:tabs>
              <w:tab w:val="right" w:pos="8838"/>
            </w:tabs>
            <w:spacing w:before="60" w:line="240" w:lineRule="auto"/>
            <w:ind w:left="720"/>
            <w:rPr>
              <w:i/>
              <w:color w:val="000000"/>
              <w:sz w:val="20"/>
              <w:szCs w:val="20"/>
            </w:rPr>
          </w:pPr>
          <w:hyperlink w:anchor="_heading=h.3as4poj">
            <w:r>
              <w:rPr>
                <w:i/>
                <w:color w:val="000000"/>
                <w:sz w:val="20"/>
                <w:szCs w:val="20"/>
              </w:rPr>
              <w:t>3.3.6 Portabilidad</w:t>
            </w:r>
          </w:hyperlink>
          <w:r>
            <w:rPr>
              <w:i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_heading=h.3as4poj \h </w:instrText>
          </w:r>
          <w:r>
            <w:fldChar w:fldCharType="separate"/>
          </w:r>
          <w:r>
            <w:rPr>
              <w:i/>
              <w:color w:val="000000"/>
              <w:sz w:val="20"/>
              <w:szCs w:val="20"/>
            </w:rPr>
            <w:t>23</w:t>
          </w:r>
          <w:r>
            <w:fldChar w:fldCharType="end"/>
          </w:r>
        </w:p>
        <w:p w14:paraId="25A57B56" w14:textId="77777777" w:rsidR="007E408A" w:rsidRDefault="00DB4498">
          <w:pPr>
            <w:tabs>
              <w:tab w:val="right" w:pos="8838"/>
            </w:tabs>
            <w:spacing w:before="60" w:after="80" w:line="240" w:lineRule="auto"/>
            <w:ind w:left="360"/>
            <w:rPr>
              <w:smallCaps/>
              <w:color w:val="000000"/>
              <w:sz w:val="20"/>
              <w:szCs w:val="20"/>
            </w:rPr>
          </w:pPr>
          <w:hyperlink w:anchor="_heading=h.1pxezwc">
            <w:r>
              <w:rPr>
                <w:smallCaps/>
                <w:color w:val="000000"/>
                <w:sz w:val="20"/>
                <w:szCs w:val="20"/>
              </w:rPr>
              <w:t>3.4 Otros Requisitos</w:t>
            </w:r>
          </w:hyperlink>
          <w:r>
            <w:rPr>
              <w:smallCaps/>
              <w:color w:val="000000"/>
              <w:sz w:val="20"/>
              <w:szCs w:val="20"/>
            </w:rPr>
            <w:tab/>
          </w:r>
          <w:r>
            <w:fldChar w:fldCharType="begin"/>
          </w:r>
          <w:r>
            <w:instrText xml:space="preserve"> PAGEREF _heading=h.1pxezwc \h </w:instrText>
          </w:r>
          <w: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24</w:t>
          </w:r>
          <w:r>
            <w:fldChar w:fldCharType="end"/>
          </w:r>
          <w:r>
            <w:fldChar w:fldCharType="end"/>
          </w:r>
        </w:p>
      </w:sdtContent>
    </w:sdt>
    <w:p w14:paraId="25A57B6B" w14:textId="77777777" w:rsidR="007E408A" w:rsidRDefault="007E408A">
      <w:pPr>
        <w:spacing w:after="0" w:line="360" w:lineRule="auto"/>
        <w:jc w:val="both"/>
        <w:rPr>
          <w:sz w:val="20"/>
          <w:szCs w:val="20"/>
        </w:rPr>
      </w:pPr>
      <w:bookmarkStart w:id="0" w:name="_heading=h.5ejs2t3vjbp9" w:colFirst="0" w:colLast="0"/>
      <w:bookmarkEnd w:id="0"/>
    </w:p>
    <w:p w14:paraId="25A57B6D" w14:textId="77777777" w:rsidR="007E408A" w:rsidRDefault="007E408A">
      <w:pPr>
        <w:spacing w:after="0" w:line="360" w:lineRule="auto"/>
        <w:jc w:val="both"/>
        <w:rPr>
          <w:sz w:val="20"/>
          <w:szCs w:val="20"/>
        </w:rPr>
      </w:pPr>
    </w:p>
    <w:p w14:paraId="3E9BFFE1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7B65AB82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4FE7EF14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703120A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4FC93DF8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2680B456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513AF65F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506F45C4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06BED2F2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DBC905C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66842C52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8E2C550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0F1B8CC6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68AF2C70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35666229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65DEE630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5E55003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2274DA4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38A72172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657BFA79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4ABA5B3B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4F046304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5A36DBF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11D8DDF6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5B922765" w14:textId="77777777" w:rsidR="005468F9" w:rsidRDefault="005468F9">
      <w:pPr>
        <w:spacing w:after="0" w:line="360" w:lineRule="auto"/>
        <w:jc w:val="both"/>
        <w:rPr>
          <w:sz w:val="20"/>
          <w:szCs w:val="20"/>
        </w:rPr>
      </w:pPr>
    </w:p>
    <w:p w14:paraId="25A57B6F" w14:textId="77777777" w:rsidR="007E408A" w:rsidRDefault="007E408A">
      <w:pPr>
        <w:spacing w:after="0" w:line="360" w:lineRule="auto"/>
        <w:jc w:val="both"/>
        <w:rPr>
          <w:sz w:val="20"/>
          <w:szCs w:val="20"/>
        </w:rPr>
      </w:pPr>
    </w:p>
    <w:p w14:paraId="1013FCAE" w14:textId="77777777" w:rsidR="00D8318A" w:rsidRDefault="00DB4498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jc w:val="both"/>
        <w:rPr>
          <w:b/>
          <w:color w:val="000000"/>
          <w:sz w:val="28"/>
          <w:szCs w:val="28"/>
        </w:rPr>
      </w:pPr>
      <w:bookmarkStart w:id="1" w:name="_heading=h.xey1ydqoy8p6" w:colFirst="0" w:colLast="0"/>
      <w:bookmarkStart w:id="2" w:name="_heading=h.yxtnjiu5cva8" w:colFirst="0" w:colLast="0"/>
      <w:bookmarkEnd w:id="1"/>
      <w:bookmarkEnd w:id="2"/>
      <w:r>
        <w:rPr>
          <w:b/>
          <w:color w:val="000000"/>
          <w:sz w:val="28"/>
          <w:szCs w:val="28"/>
        </w:rPr>
        <w:lastRenderedPageBreak/>
        <w:t>1.  Introducción</w:t>
      </w:r>
      <w:bookmarkStart w:id="3" w:name="_heading=h.1fob9te" w:colFirst="0" w:colLast="0"/>
      <w:bookmarkEnd w:id="3"/>
    </w:p>
    <w:p w14:paraId="25A57B87" w14:textId="775B9946" w:rsidR="007E408A" w:rsidRPr="00D8318A" w:rsidRDefault="00DB4498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6"/>
          <w:szCs w:val="26"/>
        </w:rPr>
        <w:t>1.1.</w:t>
      </w:r>
      <w:r>
        <w:rPr>
          <w:b/>
          <w:color w:val="000000"/>
          <w:sz w:val="26"/>
          <w:szCs w:val="26"/>
        </w:rPr>
        <w:tab/>
        <w:t>Propósito</w:t>
      </w:r>
    </w:p>
    <w:p w14:paraId="21A555D9" w14:textId="77777777" w:rsid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</w:pPr>
      <w:r w:rsidRPr="00D8318A">
        <w:t xml:space="preserve">El propósito de este documento es presentar la solución tecnológica propuesta para superar las limitaciones del sistema monolítico actual de </w:t>
      </w:r>
      <w:proofErr w:type="spellStart"/>
      <w:r w:rsidRPr="00D8318A">
        <w:t>EcoMarket</w:t>
      </w:r>
      <w:proofErr w:type="spellEnd"/>
      <w:r w:rsidRPr="00D8318A">
        <w:t xml:space="preserve"> SPA, a fin de soportar su crecimiento continuo. Se describirán los requisitos del sistema y se detallarán los cambios necesarios para mejorar la eficiencia operativa y la experiencia del cliente, mediante la implementación de una arquitectura más escalable y flexible.</w:t>
      </w:r>
    </w:p>
    <w:p w14:paraId="25A57B89" w14:textId="69D16890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1.2.</w:t>
      </w:r>
      <w:r>
        <w:rPr>
          <w:b/>
          <w:color w:val="000000"/>
          <w:sz w:val="26"/>
          <w:szCs w:val="26"/>
        </w:rPr>
        <w:tab/>
        <w:t>Ámbito del Sistema</w:t>
      </w:r>
    </w:p>
    <w:p w14:paraId="0714D41D" w14:textId="77777777" w:rsid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</w:pPr>
      <w:r w:rsidRPr="00D8318A">
        <w:t xml:space="preserve">El sistema propuesto abarcará la automatización de los procesos operativos de </w:t>
      </w:r>
      <w:proofErr w:type="spellStart"/>
      <w:r w:rsidRPr="00D8318A">
        <w:t>EcoMarket</w:t>
      </w:r>
      <w:proofErr w:type="spellEnd"/>
      <w:r w:rsidRPr="00D8318A">
        <w:t xml:space="preserve"> SPA, tanto a nivel interno como en su interacción con los clientes, e incluirá módulos como gestión de inventario, ventas, logística, administración de usuarios, y atención al cliente, todo accesible a través de plataformas web y móviles.</w:t>
      </w:r>
    </w:p>
    <w:p w14:paraId="0AEB8772" w14:textId="329757C1" w:rsidR="00A34FD4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1.3.</w:t>
      </w:r>
      <w:r>
        <w:rPr>
          <w:b/>
          <w:color w:val="000000"/>
          <w:sz w:val="26"/>
          <w:szCs w:val="26"/>
        </w:rPr>
        <w:tab/>
        <w:t>Definiciones, Acrónimos y Abreviaturas</w:t>
      </w:r>
      <w:bookmarkStart w:id="4" w:name="_heading=h.tyjcwt" w:colFirst="0" w:colLast="0"/>
      <w:bookmarkStart w:id="5" w:name="_heading=h.3dy6vkm" w:colFirst="0" w:colLast="0"/>
      <w:bookmarkStart w:id="6" w:name="_heading=h.pnd7ix9uvw1r" w:colFirst="0" w:colLast="0"/>
      <w:bookmarkEnd w:id="4"/>
      <w:bookmarkEnd w:id="5"/>
      <w:bookmarkEnd w:id="6"/>
    </w:p>
    <w:p w14:paraId="179F7032" w14:textId="6FC4EC11" w:rsidR="00D8318A" w:rsidRPr="00D8318A" w:rsidRDefault="00D8318A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  <w:lang w:val="es-CL"/>
        </w:rPr>
      </w:pPr>
      <w:r w:rsidRPr="00D8318A">
        <w:rPr>
          <w:bCs/>
          <w:color w:val="000000"/>
          <w:lang w:val="es-CL"/>
        </w:rPr>
        <w:t>API: Interfaz de Programación de Aplicaciones.</w:t>
      </w:r>
    </w:p>
    <w:p w14:paraId="5A9FFB0A" w14:textId="19512631" w:rsidR="00D8318A" w:rsidRPr="00D8318A" w:rsidRDefault="00D8318A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  <w:lang w:val="es-CL"/>
        </w:rPr>
      </w:pPr>
      <w:r w:rsidRPr="00D8318A">
        <w:rPr>
          <w:bCs/>
          <w:color w:val="000000"/>
          <w:lang w:val="es-CL"/>
        </w:rPr>
        <w:t>CRM: Gestión de Relaciones con Clientes.</w:t>
      </w:r>
    </w:p>
    <w:p w14:paraId="466E9669" w14:textId="67E55667" w:rsidR="00D8318A" w:rsidRPr="00D8318A" w:rsidRDefault="00D8318A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  <w:lang w:val="es-CL"/>
        </w:rPr>
      </w:pPr>
      <w:r w:rsidRPr="00D8318A">
        <w:rPr>
          <w:bCs/>
          <w:color w:val="000000"/>
          <w:lang w:val="es-CL"/>
        </w:rPr>
        <w:t>UI/UX: Interfaz de usuario y experiencia de usuario.</w:t>
      </w:r>
    </w:p>
    <w:p w14:paraId="1B8D0394" w14:textId="422F3993" w:rsidR="00D8318A" w:rsidRPr="00D8318A" w:rsidRDefault="00D8318A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  <w:lang w:val="es-CL"/>
        </w:rPr>
      </w:pPr>
      <w:r w:rsidRPr="00D8318A">
        <w:rPr>
          <w:bCs/>
          <w:color w:val="000000"/>
          <w:lang w:val="es-CL"/>
        </w:rPr>
        <w:t>ERP: Sistema de planificación de recursos empresariales.</w:t>
      </w:r>
    </w:p>
    <w:p w14:paraId="0BCEF88B" w14:textId="703503CB" w:rsidR="00D8318A" w:rsidRPr="00D8318A" w:rsidRDefault="00D8318A" w:rsidP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  <w:lang w:val="es-CL"/>
        </w:rPr>
      </w:pPr>
      <w:r w:rsidRPr="00D8318A">
        <w:rPr>
          <w:bCs/>
          <w:color w:val="000000"/>
          <w:lang w:val="es-CL"/>
        </w:rPr>
        <w:t>Monolítico: Sistema único y centralizado que abarca todas las funciones del negocio.</w:t>
      </w:r>
    </w:p>
    <w:p w14:paraId="063D89C3" w14:textId="5F4F5B79" w:rsid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1.4.  Referencias</w:t>
      </w:r>
    </w:p>
    <w:p w14:paraId="797EFA20" w14:textId="3BFA97CC" w:rsidR="00D8318A" w:rsidRP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D8318A">
        <w:rPr>
          <w:bCs/>
          <w:color w:val="000000"/>
        </w:rPr>
        <w:t xml:space="preserve">Caso </w:t>
      </w:r>
      <w:proofErr w:type="spellStart"/>
      <w:r w:rsidRPr="00D8318A">
        <w:rPr>
          <w:bCs/>
          <w:color w:val="000000"/>
        </w:rPr>
        <w:t>Ecomarket</w:t>
      </w:r>
      <w:proofErr w:type="spellEnd"/>
      <w:r w:rsidRPr="00D8318A">
        <w:rPr>
          <w:bCs/>
          <w:color w:val="000000"/>
        </w:rPr>
        <w:t xml:space="preserve"> SPA</w:t>
      </w:r>
    </w:p>
    <w:p w14:paraId="25A57BB9" w14:textId="24FF4549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1.5.</w:t>
      </w:r>
      <w:r>
        <w:rPr>
          <w:b/>
          <w:color w:val="000000"/>
          <w:sz w:val="26"/>
          <w:szCs w:val="26"/>
        </w:rPr>
        <w:tab/>
        <w:t>Visión General del Documento</w:t>
      </w:r>
    </w:p>
    <w:p w14:paraId="290FB3D0" w14:textId="620DDFB1" w:rsidR="00D8318A" w:rsidRP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D8318A">
        <w:rPr>
          <w:bCs/>
          <w:color w:val="000000"/>
        </w:rPr>
        <w:lastRenderedPageBreak/>
        <w:t xml:space="preserve">Este documento presenta la descripción general del sistema propuesto para </w:t>
      </w:r>
      <w:proofErr w:type="spellStart"/>
      <w:r w:rsidRPr="00D8318A">
        <w:rPr>
          <w:bCs/>
          <w:color w:val="000000"/>
        </w:rPr>
        <w:t>EcoMarket</w:t>
      </w:r>
      <w:proofErr w:type="spellEnd"/>
      <w:r w:rsidRPr="00D8318A">
        <w:rPr>
          <w:bCs/>
          <w:color w:val="000000"/>
        </w:rPr>
        <w:t xml:space="preserve"> SPA, detalla los requisitos funcionales y no funcionales, y especifica las interfaces necesarias para la integración del sistema. La solución se centrará en mejorar la escalabilidad y la fiabilidad, permitiendo a la empresa gestionar su crecimiento sin comprometer la calidad del servicio al cliente.</w:t>
      </w:r>
    </w:p>
    <w:p w14:paraId="25A57BBF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</w:t>
      </w:r>
      <w:r>
        <w:rPr>
          <w:b/>
          <w:color w:val="000000"/>
          <w:sz w:val="28"/>
          <w:szCs w:val="28"/>
        </w:rPr>
        <w:tab/>
        <w:t>Descripción General</w:t>
      </w:r>
    </w:p>
    <w:p w14:paraId="25A57BC1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7" w:name="_heading=h.4d34og8" w:colFirst="0" w:colLast="0"/>
      <w:bookmarkEnd w:id="7"/>
      <w:r>
        <w:rPr>
          <w:b/>
          <w:color w:val="000000"/>
          <w:sz w:val="26"/>
          <w:szCs w:val="26"/>
        </w:rPr>
        <w:t>2.1.</w:t>
      </w:r>
      <w:r>
        <w:rPr>
          <w:b/>
          <w:color w:val="000000"/>
          <w:sz w:val="26"/>
          <w:szCs w:val="26"/>
        </w:rPr>
        <w:tab/>
        <w:t>Perspectiva del Producto</w:t>
      </w:r>
    </w:p>
    <w:p w14:paraId="21659870" w14:textId="74A9BD15" w:rsidR="00D8318A" w:rsidRDefault="00D831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</w:pPr>
      <w:bookmarkStart w:id="8" w:name="_heading=h.2s8eyo1" w:colFirst="0" w:colLast="0"/>
      <w:bookmarkEnd w:id="8"/>
      <w:r w:rsidRPr="00D8318A">
        <w:t>El sistema será una solución modular y escalable, que integrará diversas funcionalidades, desde la gestión interna de inventarios hasta la atención a clientes a través de su plataforma web. La transición hacia una arquitectura distribuida se llevará a cabo para resolver los problemas de rendimiento actuales y optimizar los recursos.</w:t>
      </w:r>
    </w:p>
    <w:p w14:paraId="25A57BC3" w14:textId="57884255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2.2.</w:t>
      </w:r>
      <w:r>
        <w:rPr>
          <w:b/>
          <w:color w:val="000000"/>
          <w:sz w:val="26"/>
          <w:szCs w:val="26"/>
        </w:rPr>
        <w:tab/>
        <w:t>Funciones del Producto</w:t>
      </w:r>
    </w:p>
    <w:p w14:paraId="0E4BA009" w14:textId="77777777" w:rsidR="00D8318A" w:rsidRPr="00D8318A" w:rsidRDefault="00D8318A" w:rsidP="00D8318A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Las principales funciones del sistema incluyen:</w:t>
      </w:r>
    </w:p>
    <w:p w14:paraId="064722C9" w14:textId="77777777" w:rsidR="00D8318A" w:rsidRPr="00D8318A" w:rsidRDefault="00D8318A" w:rsidP="00D831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Gestión de inventario y productos.</w:t>
      </w:r>
    </w:p>
    <w:p w14:paraId="720E1E42" w14:textId="77777777" w:rsidR="00D8318A" w:rsidRPr="00D8318A" w:rsidRDefault="00D8318A" w:rsidP="00D831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Registro de ventas y gestión de pedidos.</w:t>
      </w:r>
    </w:p>
    <w:p w14:paraId="22ABAE62" w14:textId="77777777" w:rsidR="00D8318A" w:rsidRPr="00D8318A" w:rsidRDefault="00D8318A" w:rsidP="00D831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Monitoreo y gestión de usuarios.</w:t>
      </w:r>
    </w:p>
    <w:p w14:paraId="2F4DA85D" w14:textId="77777777" w:rsidR="00D8318A" w:rsidRPr="00D8318A" w:rsidRDefault="00D8318A" w:rsidP="00D831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Optimización de rutas de entrega y gestión logística.</w:t>
      </w:r>
    </w:p>
    <w:p w14:paraId="5140CB8E" w14:textId="77777777" w:rsidR="00D8318A" w:rsidRPr="00D8318A" w:rsidRDefault="00D8318A" w:rsidP="00D831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s-CL"/>
        </w:rPr>
      </w:pPr>
      <w:r w:rsidRPr="00D8318A">
        <w:rPr>
          <w:rFonts w:asciiTheme="minorHAnsi" w:eastAsia="Times New Roman" w:hAnsiTheme="minorHAnsi" w:cstheme="minorHAnsi"/>
          <w:lang w:val="es-CL"/>
        </w:rPr>
        <w:t>Interacción con clientes a través de la plataforma web para compras, consultas y seguimiento de pedidos.</w:t>
      </w:r>
    </w:p>
    <w:p w14:paraId="25A57BDF" w14:textId="77777777" w:rsidR="007E408A" w:rsidRDefault="007E408A">
      <w:pPr>
        <w:spacing w:line="360" w:lineRule="auto"/>
        <w:jc w:val="both"/>
        <w:rPr>
          <w:color w:val="FF0000"/>
          <w:shd w:val="clear" w:color="auto" w:fill="FF9900"/>
        </w:rPr>
      </w:pPr>
    </w:p>
    <w:p w14:paraId="25A57BE0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9" w:name="_heading=h.17dp8vu" w:colFirst="0" w:colLast="0"/>
      <w:bookmarkEnd w:id="9"/>
      <w:r>
        <w:rPr>
          <w:b/>
          <w:color w:val="000000"/>
          <w:sz w:val="26"/>
          <w:szCs w:val="26"/>
        </w:rPr>
        <w:t>2.3.</w:t>
      </w:r>
      <w:r>
        <w:rPr>
          <w:b/>
          <w:color w:val="000000"/>
          <w:sz w:val="26"/>
          <w:szCs w:val="26"/>
        </w:rPr>
        <w:tab/>
        <w:t>Características de los Usuarios</w:t>
      </w:r>
    </w:p>
    <w:p w14:paraId="4D3C8481" w14:textId="77777777" w:rsidR="00654F75" w:rsidRPr="00654F75" w:rsidRDefault="00654F75" w:rsidP="00654F75">
      <w:pPr>
        <w:spacing w:line="360" w:lineRule="auto"/>
        <w:jc w:val="both"/>
        <w:rPr>
          <w:lang w:val="es-CL"/>
        </w:rPr>
      </w:pPr>
      <w:r w:rsidRPr="00654F75">
        <w:rPr>
          <w:lang w:val="es-CL"/>
        </w:rPr>
        <w:t>Los usuarios del sistema serán:</w:t>
      </w:r>
    </w:p>
    <w:p w14:paraId="25B428C6" w14:textId="77777777" w:rsidR="00654F75" w:rsidRPr="00654F75" w:rsidRDefault="00654F75" w:rsidP="00654F75">
      <w:pPr>
        <w:numPr>
          <w:ilvl w:val="0"/>
          <w:numId w:val="12"/>
        </w:numPr>
        <w:spacing w:line="360" w:lineRule="auto"/>
        <w:jc w:val="both"/>
        <w:rPr>
          <w:lang w:val="es-CL"/>
        </w:rPr>
      </w:pPr>
      <w:r w:rsidRPr="00654F75">
        <w:rPr>
          <w:b/>
          <w:bCs/>
          <w:lang w:val="es-CL"/>
        </w:rPr>
        <w:t>Administrador del Sistema</w:t>
      </w:r>
      <w:r w:rsidRPr="00654F75">
        <w:rPr>
          <w:lang w:val="es-CL"/>
        </w:rPr>
        <w:t>: Responsable de la configuración y gestión de permisos, usuarios y monitorización del sistema.</w:t>
      </w:r>
    </w:p>
    <w:p w14:paraId="0B8CFA97" w14:textId="77777777" w:rsidR="00654F75" w:rsidRPr="00654F75" w:rsidRDefault="00654F75" w:rsidP="00654F75">
      <w:pPr>
        <w:numPr>
          <w:ilvl w:val="0"/>
          <w:numId w:val="12"/>
        </w:numPr>
        <w:spacing w:line="360" w:lineRule="auto"/>
        <w:jc w:val="both"/>
        <w:rPr>
          <w:lang w:val="es-CL"/>
        </w:rPr>
      </w:pPr>
      <w:r w:rsidRPr="00654F75">
        <w:rPr>
          <w:b/>
          <w:bCs/>
          <w:lang w:val="es-CL"/>
        </w:rPr>
        <w:t>Gerente de Tienda</w:t>
      </w:r>
      <w:r w:rsidRPr="00654F75">
        <w:rPr>
          <w:lang w:val="es-CL"/>
        </w:rPr>
        <w:t>: Administrador de inventarios, ventas y reportes de tienda.</w:t>
      </w:r>
    </w:p>
    <w:p w14:paraId="3A763159" w14:textId="77777777" w:rsidR="00654F75" w:rsidRPr="00654F75" w:rsidRDefault="00654F75" w:rsidP="00654F75">
      <w:pPr>
        <w:numPr>
          <w:ilvl w:val="0"/>
          <w:numId w:val="12"/>
        </w:numPr>
        <w:spacing w:line="360" w:lineRule="auto"/>
        <w:jc w:val="both"/>
        <w:rPr>
          <w:lang w:val="es-CL"/>
        </w:rPr>
      </w:pPr>
      <w:r w:rsidRPr="00654F75">
        <w:rPr>
          <w:b/>
          <w:bCs/>
          <w:lang w:val="es-CL"/>
        </w:rPr>
        <w:t>Empleado de Ventas</w:t>
      </w:r>
      <w:r w:rsidRPr="00654F75">
        <w:rPr>
          <w:lang w:val="es-CL"/>
        </w:rPr>
        <w:t>: Interactúa directamente con los clientes, procesando ventas y devoluciones.</w:t>
      </w:r>
    </w:p>
    <w:p w14:paraId="634FE98A" w14:textId="77777777" w:rsidR="00654F75" w:rsidRPr="00654F75" w:rsidRDefault="00654F75" w:rsidP="00654F75">
      <w:pPr>
        <w:numPr>
          <w:ilvl w:val="0"/>
          <w:numId w:val="12"/>
        </w:numPr>
        <w:spacing w:line="360" w:lineRule="auto"/>
        <w:jc w:val="both"/>
        <w:rPr>
          <w:lang w:val="es-CL"/>
        </w:rPr>
      </w:pPr>
      <w:r w:rsidRPr="00654F75">
        <w:rPr>
          <w:b/>
          <w:bCs/>
          <w:lang w:val="es-CL"/>
        </w:rPr>
        <w:lastRenderedPageBreak/>
        <w:t>Logística</w:t>
      </w:r>
      <w:r w:rsidRPr="00654F75">
        <w:rPr>
          <w:lang w:val="es-CL"/>
        </w:rPr>
        <w:t>: Gestiona envíos y proveedores.</w:t>
      </w:r>
    </w:p>
    <w:p w14:paraId="25A57C46" w14:textId="4501F5FA" w:rsidR="007E408A" w:rsidRPr="00BF746B" w:rsidRDefault="00654F75" w:rsidP="00BF746B">
      <w:pPr>
        <w:numPr>
          <w:ilvl w:val="0"/>
          <w:numId w:val="12"/>
        </w:numPr>
        <w:spacing w:line="360" w:lineRule="auto"/>
        <w:jc w:val="both"/>
        <w:rPr>
          <w:lang w:val="es-CL"/>
        </w:rPr>
      </w:pPr>
      <w:r w:rsidRPr="00654F75">
        <w:rPr>
          <w:b/>
          <w:bCs/>
          <w:lang w:val="es-CL"/>
        </w:rPr>
        <w:t>Clientes</w:t>
      </w:r>
      <w:r w:rsidRPr="00654F75">
        <w:rPr>
          <w:lang w:val="es-CL"/>
        </w:rPr>
        <w:t>: Compradores que interactúan a través de la plataforma w</w:t>
      </w:r>
      <w:bookmarkStart w:id="10" w:name="_heading=h.3rdcrjn" w:colFirst="0" w:colLast="0"/>
      <w:bookmarkEnd w:id="10"/>
      <w:r w:rsidRPr="00654F75">
        <w:rPr>
          <w:lang w:val="es-CL"/>
        </w:rPr>
        <w:t>eb.</w:t>
      </w:r>
    </w:p>
    <w:p w14:paraId="25A57C47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11" w:name="_heading=h.nt5ciokq71t8" w:colFirst="0" w:colLast="0"/>
      <w:bookmarkEnd w:id="11"/>
      <w:r>
        <w:rPr>
          <w:b/>
          <w:color w:val="000000"/>
          <w:sz w:val="26"/>
          <w:szCs w:val="26"/>
        </w:rPr>
        <w:t>2.4.</w:t>
      </w:r>
      <w:r>
        <w:rPr>
          <w:b/>
          <w:color w:val="000000"/>
          <w:sz w:val="26"/>
          <w:szCs w:val="26"/>
        </w:rPr>
        <w:tab/>
        <w:t>Restricciones</w:t>
      </w:r>
    </w:p>
    <w:p w14:paraId="31D6AA97" w14:textId="66FB6BAF" w:rsidR="00BF746B" w:rsidRDefault="00BF746B" w:rsidP="00BF746B">
      <w:pPr>
        <w:spacing w:line="360" w:lineRule="auto"/>
        <w:jc w:val="both"/>
      </w:pPr>
      <w:r>
        <w:t xml:space="preserve">El sistema debe ser compatible con la infraestructura tecnológica existente en las tiendas de </w:t>
      </w:r>
      <w:proofErr w:type="spellStart"/>
      <w:r>
        <w:t>EcoMarket</w:t>
      </w:r>
      <w:proofErr w:type="spellEnd"/>
      <w:r>
        <w:t xml:space="preserve"> SPA.</w:t>
      </w:r>
    </w:p>
    <w:p w14:paraId="2E3CE9F3" w14:textId="565F0033" w:rsidR="00BF746B" w:rsidRDefault="00BF746B" w:rsidP="00BF746B">
      <w:pPr>
        <w:spacing w:line="360" w:lineRule="auto"/>
        <w:jc w:val="both"/>
      </w:pPr>
      <w:r>
        <w:t>Debe permitir la integración con plataformas de pago y proveedores externos.</w:t>
      </w:r>
    </w:p>
    <w:p w14:paraId="25A57C48" w14:textId="71E7DC4D" w:rsidR="007E408A" w:rsidRDefault="00BF746B" w:rsidP="00BF746B">
      <w:pPr>
        <w:spacing w:line="360" w:lineRule="auto"/>
        <w:jc w:val="both"/>
      </w:pPr>
      <w:r>
        <w:t>La implementación debe garantizar que las tiendas puedan seguir operando mientras se lleva a cabo la transición.</w:t>
      </w:r>
    </w:p>
    <w:p w14:paraId="25A57C4F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12" w:name="_heading=h.26in1rg" w:colFirst="0" w:colLast="0"/>
      <w:bookmarkEnd w:id="12"/>
      <w:r>
        <w:rPr>
          <w:b/>
          <w:color w:val="000000"/>
          <w:sz w:val="26"/>
          <w:szCs w:val="26"/>
        </w:rPr>
        <w:t>2.5.</w:t>
      </w:r>
      <w:r>
        <w:rPr>
          <w:b/>
          <w:color w:val="000000"/>
          <w:sz w:val="26"/>
          <w:szCs w:val="26"/>
        </w:rPr>
        <w:tab/>
        <w:t>Suposiciones y Dependencias</w:t>
      </w:r>
    </w:p>
    <w:p w14:paraId="3FF4749D" w14:textId="712BF948" w:rsidR="00BF746B" w:rsidRDefault="00BF746B" w:rsidP="00BF746B">
      <w:pPr>
        <w:spacing w:line="360" w:lineRule="auto"/>
        <w:jc w:val="both"/>
      </w:pPr>
      <w:r>
        <w:t>El sistema se desarrollará bajo un entorno de nube (</w:t>
      </w:r>
      <w:proofErr w:type="spellStart"/>
      <w:r>
        <w:t>cloud</w:t>
      </w:r>
      <w:proofErr w:type="spellEnd"/>
      <w:r>
        <w:t>).</w:t>
      </w:r>
    </w:p>
    <w:p w14:paraId="18A8C907" w14:textId="690147CA" w:rsidR="00BF746B" w:rsidRDefault="00BF746B" w:rsidP="00BF746B">
      <w:pPr>
        <w:spacing w:line="360" w:lineRule="auto"/>
        <w:jc w:val="both"/>
      </w:pPr>
      <w:r>
        <w:t xml:space="preserve">Se asume que </w:t>
      </w:r>
      <w:proofErr w:type="spellStart"/>
      <w:r>
        <w:t>EcoMarket</w:t>
      </w:r>
      <w:proofErr w:type="spellEnd"/>
      <w:r>
        <w:t xml:space="preserve"> SPA tiene personal capacitado para la implementación y mantenimiento del sistema.</w:t>
      </w:r>
    </w:p>
    <w:p w14:paraId="25A57C51" w14:textId="1E34C1F3" w:rsidR="007E408A" w:rsidRDefault="00BF746B" w:rsidP="00BF746B">
      <w:pPr>
        <w:spacing w:line="360" w:lineRule="auto"/>
        <w:jc w:val="both"/>
      </w:pPr>
      <w:r>
        <w:t>Dependencias con proveedores de tecnología para la implementación de nuevas interfaces de pago.</w:t>
      </w:r>
    </w:p>
    <w:p w14:paraId="25A57C52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13" w:name="_heading=h.lnxbz9" w:colFirst="0" w:colLast="0"/>
      <w:bookmarkEnd w:id="13"/>
      <w:r>
        <w:rPr>
          <w:b/>
          <w:color w:val="000000"/>
          <w:sz w:val="26"/>
          <w:szCs w:val="26"/>
        </w:rPr>
        <w:t>2.6.</w:t>
      </w:r>
      <w:r>
        <w:rPr>
          <w:b/>
          <w:color w:val="000000"/>
          <w:sz w:val="26"/>
          <w:szCs w:val="26"/>
        </w:rPr>
        <w:tab/>
        <w:t>Requisitos Futuros</w:t>
      </w:r>
    </w:p>
    <w:p w14:paraId="5B4D3741" w14:textId="4FDAF697" w:rsidR="00BF746B" w:rsidRPr="00BF746B" w:rsidRDefault="00BF746B" w:rsidP="00BF746B">
      <w:pPr>
        <w:spacing w:line="360" w:lineRule="auto"/>
        <w:jc w:val="both"/>
        <w:rPr>
          <w:lang w:val="es-CL"/>
        </w:rPr>
      </w:pPr>
      <w:r w:rsidRPr="00BF746B">
        <w:rPr>
          <w:lang w:val="es-CL"/>
        </w:rPr>
        <w:t>Expansión de funcionalidades para integración con sistemas de pago internacionales.</w:t>
      </w:r>
    </w:p>
    <w:p w14:paraId="25A57C56" w14:textId="26BB6DC8" w:rsidR="007E408A" w:rsidRPr="00BF746B" w:rsidRDefault="00BF746B">
      <w:pPr>
        <w:spacing w:line="360" w:lineRule="auto"/>
        <w:jc w:val="both"/>
        <w:rPr>
          <w:lang w:val="es-CL"/>
        </w:rPr>
      </w:pPr>
      <w:r w:rsidRPr="00BF746B">
        <w:rPr>
          <w:lang w:val="es-CL"/>
        </w:rPr>
        <w:t>Mejoras en la optimización de rutas logísticas mediante inteligencia artificial.</w:t>
      </w:r>
    </w:p>
    <w:p w14:paraId="25A57C72" w14:textId="7F91BE4B" w:rsidR="007E408A" w:rsidRPr="00BF746B" w:rsidRDefault="00DB4498" w:rsidP="00BF74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jc w:val="both"/>
        <w:rPr>
          <w:b/>
          <w:color w:val="000000"/>
          <w:sz w:val="28"/>
          <w:szCs w:val="28"/>
        </w:rPr>
      </w:pPr>
      <w:bookmarkStart w:id="14" w:name="_heading=h.5x5yc7dkox3x" w:colFirst="0" w:colLast="0"/>
      <w:bookmarkEnd w:id="14"/>
      <w:r>
        <w:rPr>
          <w:b/>
          <w:color w:val="000000"/>
          <w:sz w:val="28"/>
          <w:szCs w:val="28"/>
        </w:rPr>
        <w:t>3.</w:t>
      </w:r>
      <w:r>
        <w:rPr>
          <w:b/>
          <w:color w:val="000000"/>
          <w:sz w:val="28"/>
          <w:szCs w:val="28"/>
        </w:rPr>
        <w:tab/>
        <w:t>Requisitos Específicos</w:t>
      </w:r>
    </w:p>
    <w:p w14:paraId="25A57C73" w14:textId="77777777" w:rsidR="007E408A" w:rsidRDefault="00DB449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rFonts w:ascii="Cambria" w:eastAsia="Cambria" w:hAnsi="Cambria" w:cs="Cambria"/>
          <w:b/>
          <w:color w:val="000000"/>
          <w:sz w:val="26"/>
          <w:szCs w:val="26"/>
        </w:rPr>
      </w:pPr>
      <w:bookmarkStart w:id="15" w:name="_heading=h.1ksv4uv" w:colFirst="0" w:colLast="0"/>
      <w:bookmarkEnd w:id="15"/>
      <w:r>
        <w:rPr>
          <w:b/>
          <w:color w:val="000000"/>
          <w:sz w:val="26"/>
          <w:szCs w:val="26"/>
        </w:rPr>
        <w:t>3.1</w:t>
      </w:r>
      <w:r>
        <w:rPr>
          <w:b/>
          <w:color w:val="000000"/>
          <w:sz w:val="26"/>
          <w:szCs w:val="26"/>
        </w:rPr>
        <w:tab/>
        <w:t>Requisitos comunes de las interfaces</w:t>
      </w:r>
    </w:p>
    <w:p w14:paraId="592F7143" w14:textId="77777777" w:rsidR="00BF746B" w:rsidRDefault="00DB4498" w:rsidP="00BF746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000000"/>
          <w:sz w:val="26"/>
          <w:szCs w:val="26"/>
        </w:rPr>
      </w:pPr>
      <w:bookmarkStart w:id="16" w:name="_heading=h.44sinio" w:colFirst="0" w:colLast="0"/>
      <w:bookmarkEnd w:id="16"/>
      <w:r>
        <w:rPr>
          <w:b/>
          <w:color w:val="000000"/>
          <w:sz w:val="26"/>
          <w:szCs w:val="26"/>
        </w:rPr>
        <w:t>3.1.1</w:t>
      </w:r>
      <w:r>
        <w:rPr>
          <w:b/>
          <w:color w:val="000000"/>
          <w:sz w:val="26"/>
          <w:szCs w:val="26"/>
        </w:rPr>
        <w:tab/>
        <w:t>Interfaces de usuario</w:t>
      </w:r>
    </w:p>
    <w:p w14:paraId="1950DC35" w14:textId="579F34EA" w:rsidR="00BF746B" w:rsidRPr="00BF746B" w:rsidRDefault="00BF746B" w:rsidP="00BF746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  <w:rPr>
          <w:b/>
          <w:color w:val="000000"/>
          <w:sz w:val="26"/>
          <w:szCs w:val="26"/>
        </w:rPr>
      </w:pPr>
      <w:r>
        <w:t>Interfaz de Administración: Panel de control para gestionar usuarios, permisos y configuraciones generales.</w:t>
      </w:r>
    </w:p>
    <w:p w14:paraId="3A47EED5" w14:textId="11BDE255" w:rsidR="00BF746B" w:rsidRDefault="00BF746B" w:rsidP="00BF746B">
      <w:pPr>
        <w:spacing w:line="360" w:lineRule="auto"/>
        <w:jc w:val="both"/>
      </w:pPr>
      <w:r>
        <w:t>Interfaz de Gerentes de Tienda: Herramientas para gestionar inventarios, generar reportes, y manejar pedidos.</w:t>
      </w:r>
    </w:p>
    <w:p w14:paraId="2384F99A" w14:textId="77777777" w:rsidR="00E600E1" w:rsidRDefault="00BF746B" w:rsidP="00E600E1">
      <w:pPr>
        <w:spacing w:line="360" w:lineRule="auto"/>
        <w:jc w:val="both"/>
      </w:pPr>
      <w:r>
        <w:lastRenderedPageBreak/>
        <w:t>Interfaz de Clientes: Plataforma web interactiva donde los usuarios pueden comprar, consultar pedidos y dejar opiniones.</w:t>
      </w:r>
      <w:bookmarkStart w:id="17" w:name="_heading=h.2jxsxqh" w:colFirst="0" w:colLast="0"/>
      <w:bookmarkEnd w:id="17"/>
    </w:p>
    <w:p w14:paraId="2E162139" w14:textId="77777777" w:rsidR="00E600E1" w:rsidRDefault="00DB4498" w:rsidP="00E600E1">
      <w:pPr>
        <w:spacing w:line="360" w:lineRule="auto"/>
        <w:jc w:val="both"/>
      </w:pPr>
      <w:r>
        <w:rPr>
          <w:b/>
          <w:color w:val="000000"/>
          <w:sz w:val="26"/>
          <w:szCs w:val="26"/>
        </w:rPr>
        <w:t>3.1.2</w:t>
      </w:r>
      <w:r>
        <w:rPr>
          <w:b/>
          <w:color w:val="000000"/>
          <w:sz w:val="26"/>
          <w:szCs w:val="26"/>
        </w:rPr>
        <w:tab/>
        <w:t>Interfaces de hardware</w:t>
      </w:r>
      <w:bookmarkStart w:id="18" w:name="_heading=h.z337ya" w:colFirst="0" w:colLast="0"/>
      <w:bookmarkEnd w:id="18"/>
    </w:p>
    <w:p w14:paraId="4A34A078" w14:textId="77777777" w:rsidR="00E600E1" w:rsidRDefault="00BF746B" w:rsidP="00E600E1">
      <w:pPr>
        <w:spacing w:line="360" w:lineRule="auto"/>
        <w:jc w:val="both"/>
      </w:pPr>
      <w:r>
        <w:t xml:space="preserve">El sistema debe ser accesible desde dispositivos móviles, </w:t>
      </w:r>
      <w:proofErr w:type="spellStart"/>
      <w:r>
        <w:t>PCs</w:t>
      </w:r>
      <w:proofErr w:type="spellEnd"/>
      <w:r>
        <w:t xml:space="preserve"> y terminales de punto de venta (TPV).</w:t>
      </w:r>
    </w:p>
    <w:p w14:paraId="75FCB5D2" w14:textId="3F4EB9A4" w:rsidR="00BF746B" w:rsidRDefault="00BF746B" w:rsidP="00E600E1">
      <w:pPr>
        <w:spacing w:line="360" w:lineRule="auto"/>
        <w:jc w:val="both"/>
      </w:pPr>
      <w:r>
        <w:t>Se requieren impresoras para la generación de facturas y etiquetas de productos.</w:t>
      </w:r>
    </w:p>
    <w:p w14:paraId="3670FCA8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3.1.3</w:t>
      </w:r>
      <w:r>
        <w:rPr>
          <w:b/>
          <w:color w:val="000000"/>
          <w:sz w:val="26"/>
          <w:szCs w:val="26"/>
        </w:rPr>
        <w:tab/>
        <w:t>Interfaces de software</w:t>
      </w:r>
    </w:p>
    <w:p w14:paraId="27998B9B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</w:pPr>
      <w:bookmarkStart w:id="19" w:name="_heading=h.3j2qqm3" w:colFirst="0" w:colLast="0"/>
      <w:bookmarkEnd w:id="19"/>
      <w:r>
        <w:t>El sistema debe integrarse con plataformas de pago y sistemas ERP.</w:t>
      </w:r>
    </w:p>
    <w:p w14:paraId="488D733A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</w:pPr>
      <w:r>
        <w:t>Debe ser compatible con software de gestión de inventarios de terceros.</w:t>
      </w:r>
    </w:p>
    <w:p w14:paraId="758A6191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3.1.4</w:t>
      </w:r>
      <w:r>
        <w:rPr>
          <w:b/>
          <w:color w:val="000000"/>
          <w:sz w:val="26"/>
          <w:szCs w:val="26"/>
        </w:rPr>
        <w:tab/>
        <w:t>Interfaces de comunicación</w:t>
      </w:r>
    </w:p>
    <w:p w14:paraId="58CDEE49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</w:pPr>
      <w:bookmarkStart w:id="20" w:name="_heading=h.1y810tw" w:colFirst="0" w:colLast="0"/>
      <w:bookmarkEnd w:id="20"/>
      <w:r>
        <w:t xml:space="preserve">Comunicación entre módulos del sistema mediante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.</w:t>
      </w:r>
    </w:p>
    <w:p w14:paraId="6F3B5509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</w:pPr>
      <w:r>
        <w:t xml:space="preserve">Soporte para notificaciones por correo electrónico y mensajes </w:t>
      </w:r>
      <w:proofErr w:type="spellStart"/>
      <w:r>
        <w:t>push</w:t>
      </w:r>
      <w:proofErr w:type="spellEnd"/>
      <w:r>
        <w:t>.</w:t>
      </w:r>
    </w:p>
    <w:p w14:paraId="523A3766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3.2</w:t>
      </w:r>
      <w:r>
        <w:rPr>
          <w:b/>
          <w:color w:val="000000"/>
          <w:sz w:val="26"/>
          <w:szCs w:val="26"/>
        </w:rPr>
        <w:tab/>
        <w:t>Requisitos funcionales</w:t>
      </w:r>
    </w:p>
    <w:p w14:paraId="1E6C2B15" w14:textId="77777777" w:rsidR="00E600E1" w:rsidRPr="00BF746B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BF746B">
        <w:rPr>
          <w:bCs/>
          <w:color w:val="000000"/>
        </w:rPr>
        <w:t>Gestión de Inventarios: El sistema debe permitir agregar, eliminar y actualizar productos en tiempo real, y reflejar los cambios en todas las plataformas.</w:t>
      </w:r>
    </w:p>
    <w:p w14:paraId="36BD951A" w14:textId="77777777" w:rsidR="00E600E1" w:rsidRPr="00BF746B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BF746B">
        <w:rPr>
          <w:bCs/>
          <w:color w:val="000000"/>
        </w:rPr>
        <w:t>Gestión de Pedidos: Permitir a los clientes realizar compras, hacer seguimiento de sus pedidos, y gestionar devoluciones.</w:t>
      </w:r>
    </w:p>
    <w:p w14:paraId="220DE36F" w14:textId="77777777" w:rsidR="00E600E1" w:rsidRPr="00BF746B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BF746B">
        <w:rPr>
          <w:bCs/>
          <w:color w:val="000000"/>
        </w:rPr>
        <w:t>Generación de Reportes: Los gerentes deben poder generar reportes de ventas, inventario y desempeño.</w:t>
      </w:r>
    </w:p>
    <w:p w14:paraId="09DADCC3" w14:textId="77777777" w:rsidR="00E600E1" w:rsidRPr="00BF746B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Cs/>
          <w:color w:val="000000"/>
        </w:rPr>
      </w:pPr>
      <w:r w:rsidRPr="00BF746B">
        <w:rPr>
          <w:bCs/>
          <w:color w:val="000000"/>
        </w:rPr>
        <w:t>Optimización de Rutas: El sistema debe calcular y sugerir las rutas más eficientes para las entregas.</w:t>
      </w:r>
    </w:p>
    <w:p w14:paraId="2C53EA9A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b/>
          <w:color w:val="000000"/>
          <w:sz w:val="26"/>
          <w:szCs w:val="26"/>
        </w:rPr>
      </w:pPr>
      <w:bookmarkStart w:id="21" w:name="_heading=h.4i7ojhp" w:colFirst="0" w:colLast="0"/>
      <w:bookmarkEnd w:id="21"/>
      <w:r>
        <w:rPr>
          <w:b/>
          <w:color w:val="000000"/>
          <w:sz w:val="26"/>
          <w:szCs w:val="26"/>
        </w:rPr>
        <w:t>3.3</w:t>
      </w:r>
      <w:r>
        <w:rPr>
          <w:b/>
          <w:color w:val="000000"/>
          <w:sz w:val="26"/>
          <w:szCs w:val="26"/>
        </w:rPr>
        <w:tab/>
        <w:t>Requisitos no funcionales</w:t>
      </w:r>
    </w:p>
    <w:p w14:paraId="2A5BCD8B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rFonts w:ascii="Cambria" w:eastAsia="Cambria" w:hAnsi="Cambria" w:cs="Cambria"/>
          <w:b/>
          <w:color w:val="FF0000"/>
          <w:sz w:val="26"/>
          <w:szCs w:val="26"/>
        </w:rPr>
      </w:pPr>
      <w:bookmarkStart w:id="22" w:name="_heading=h.uc9rbe60sf3d" w:colFirst="0" w:colLast="0"/>
      <w:bookmarkEnd w:id="22"/>
      <w:r>
        <w:rPr>
          <w:b/>
          <w:color w:val="000000"/>
          <w:sz w:val="26"/>
          <w:szCs w:val="26"/>
        </w:rPr>
        <w:t>3.3.1</w:t>
      </w:r>
      <w:r>
        <w:rPr>
          <w:b/>
          <w:color w:val="000000"/>
          <w:sz w:val="26"/>
          <w:szCs w:val="26"/>
        </w:rPr>
        <w:tab/>
        <w:t>Requisitos de rendimiento</w:t>
      </w:r>
    </w:p>
    <w:p w14:paraId="1EE91ECC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</w:pPr>
      <w:bookmarkStart w:id="23" w:name="_heading=h.1ci93xb" w:colFirst="0" w:colLast="0"/>
      <w:bookmarkEnd w:id="23"/>
      <w:r w:rsidRPr="00BF746B">
        <w:t>El sistema debe soportar un alto volumen de transacciones por segundo durante los picos de</w:t>
      </w:r>
      <w:r>
        <w:t xml:space="preserve"> </w:t>
      </w:r>
      <w:r w:rsidRPr="00BF746B">
        <w:t>demanda.</w:t>
      </w:r>
    </w:p>
    <w:p w14:paraId="704F2EA8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3.3.2</w:t>
      </w:r>
      <w:r>
        <w:rPr>
          <w:b/>
          <w:color w:val="1B1B1B"/>
          <w:sz w:val="26"/>
          <w:szCs w:val="26"/>
        </w:rPr>
        <w:tab/>
        <w:t>Seguridad</w:t>
      </w:r>
    </w:p>
    <w:p w14:paraId="28BDC5DD" w14:textId="77777777" w:rsidR="00E600E1" w:rsidRPr="00BF746B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  <w:rPr>
          <w:bCs/>
          <w:color w:val="1B1B1B"/>
        </w:rPr>
      </w:pPr>
      <w:bookmarkStart w:id="24" w:name="_heading=h.3whwml4" w:colFirst="0" w:colLast="0"/>
      <w:bookmarkEnd w:id="24"/>
      <w:r w:rsidRPr="00BF746B">
        <w:rPr>
          <w:bCs/>
          <w:color w:val="1B1B1B"/>
        </w:rPr>
        <w:t>El sistema debe garantizar la protección de datos sensibles mediante cifrado SSL y</w:t>
      </w:r>
      <w:r>
        <w:rPr>
          <w:bCs/>
          <w:color w:val="1B1B1B"/>
        </w:rPr>
        <w:t xml:space="preserve"> </w:t>
      </w:r>
      <w:r w:rsidRPr="00BF746B">
        <w:rPr>
          <w:bCs/>
          <w:color w:val="1B1B1B"/>
        </w:rPr>
        <w:t>autenticación de múltiples factores.</w:t>
      </w:r>
    </w:p>
    <w:p w14:paraId="135C793E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3.3.3</w:t>
      </w:r>
      <w:r>
        <w:rPr>
          <w:b/>
          <w:color w:val="1B1B1B"/>
          <w:sz w:val="26"/>
          <w:szCs w:val="26"/>
        </w:rPr>
        <w:tab/>
        <w:t>Fiabilidad</w:t>
      </w:r>
    </w:p>
    <w:p w14:paraId="5DA3FDB6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  <w:rPr>
          <w:color w:val="1B1B1B"/>
        </w:rPr>
      </w:pPr>
      <w:bookmarkStart w:id="25" w:name="_heading=h.2bn6wsx" w:colFirst="0" w:colLast="0"/>
      <w:bookmarkEnd w:id="25"/>
      <w:r w:rsidRPr="00BF746B">
        <w:rPr>
          <w:color w:val="1B1B1B"/>
        </w:rPr>
        <w:lastRenderedPageBreak/>
        <w:t>El sistema debe ser capaz de recuperarse rápidamente de fallos, con un tiempo de inactividad mínimo.</w:t>
      </w:r>
    </w:p>
    <w:p w14:paraId="7749262D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3.3.4</w:t>
      </w:r>
      <w:r>
        <w:rPr>
          <w:b/>
          <w:color w:val="1B1B1B"/>
          <w:sz w:val="26"/>
          <w:szCs w:val="26"/>
        </w:rPr>
        <w:tab/>
        <w:t>Disponibilidad</w:t>
      </w:r>
    </w:p>
    <w:p w14:paraId="4C4A7E3D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  <w:rPr>
          <w:color w:val="1B1B1B"/>
        </w:rPr>
      </w:pPr>
      <w:bookmarkStart w:id="26" w:name="_heading=h.qsh70q" w:colFirst="0" w:colLast="0"/>
      <w:bookmarkEnd w:id="26"/>
      <w:r w:rsidRPr="00BF746B">
        <w:rPr>
          <w:color w:val="1B1B1B"/>
        </w:rPr>
        <w:t>El sistema debe estar disponible 24/7 con un tiempo de inactividad máximo de 1 hora por mes.</w:t>
      </w:r>
    </w:p>
    <w:p w14:paraId="60D9C798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3.3.5</w:t>
      </w:r>
      <w:r>
        <w:rPr>
          <w:b/>
          <w:color w:val="1B1B1B"/>
          <w:sz w:val="26"/>
          <w:szCs w:val="26"/>
        </w:rPr>
        <w:tab/>
        <w:t>Mantenibilidad</w:t>
      </w:r>
    </w:p>
    <w:p w14:paraId="1DCAFF77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both"/>
        <w:rPr>
          <w:color w:val="1B1B1B"/>
        </w:rPr>
      </w:pPr>
      <w:bookmarkStart w:id="27" w:name="_heading=h.3as4poj" w:colFirst="0" w:colLast="0"/>
      <w:bookmarkEnd w:id="27"/>
      <w:r w:rsidRPr="00BF746B">
        <w:rPr>
          <w:color w:val="1B1B1B"/>
        </w:rPr>
        <w:t>El sistema debe ser fácil de actualizar, con una arquitectura modular que permita agregar nuevas funcionalidades sin afectar el funcionamiento general.</w:t>
      </w:r>
    </w:p>
    <w:p w14:paraId="0FB74BA1" w14:textId="77777777" w:rsidR="00E600E1" w:rsidRDefault="00E600E1" w:rsidP="00E600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ind w:left="1287" w:hanging="720"/>
        <w:jc w:val="both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3.3.6</w:t>
      </w:r>
      <w:r>
        <w:rPr>
          <w:b/>
          <w:color w:val="1B1B1B"/>
          <w:sz w:val="26"/>
          <w:szCs w:val="26"/>
        </w:rPr>
        <w:tab/>
        <w:t>Portabilidad</w:t>
      </w:r>
    </w:p>
    <w:p w14:paraId="05DD1956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color w:val="1B1B1B"/>
        </w:rPr>
      </w:pPr>
      <w:bookmarkStart w:id="28" w:name="_heading=h.1pxezwc" w:colFirst="0" w:colLast="0"/>
      <w:bookmarkEnd w:id="28"/>
      <w:r w:rsidRPr="00E600E1">
        <w:rPr>
          <w:color w:val="1B1B1B"/>
        </w:rPr>
        <w:t>El sistema debe ser compatible con diferentes plataformas y dispositivos, incluyendo móviles y ordenadores de escritorio.</w:t>
      </w:r>
    </w:p>
    <w:p w14:paraId="0E21B46A" w14:textId="77777777" w:rsidR="00E600E1" w:rsidRDefault="00E600E1" w:rsidP="00E600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jc w:val="both"/>
        <w:rPr>
          <w:rFonts w:ascii="Cambria" w:eastAsia="Cambria" w:hAnsi="Cambria" w:cs="Cambria"/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3.4</w:t>
      </w:r>
      <w:r>
        <w:rPr>
          <w:b/>
          <w:color w:val="1B1B1B"/>
          <w:sz w:val="26"/>
          <w:szCs w:val="26"/>
        </w:rPr>
        <w:tab/>
        <w:t>Otros Requisitos</w:t>
      </w:r>
    </w:p>
    <w:p w14:paraId="3E12F484" w14:textId="77777777" w:rsidR="00E600E1" w:rsidRPr="00E600E1" w:rsidRDefault="00E600E1" w:rsidP="00E600E1">
      <w:pPr>
        <w:spacing w:line="360" w:lineRule="auto"/>
        <w:jc w:val="both"/>
        <w:rPr>
          <w:color w:val="1B1B1B"/>
        </w:rPr>
      </w:pPr>
      <w:r>
        <w:rPr>
          <w:color w:val="1B1B1B"/>
        </w:rPr>
        <w:t xml:space="preserve"> </w:t>
      </w:r>
      <w:r w:rsidRPr="00E600E1">
        <w:rPr>
          <w:color w:val="1B1B1B"/>
        </w:rPr>
        <w:t>Escalabilidad: El sistema debe poder crecer conforme aumenten el número de tiendas y la base de clientes sin perder rendimiento.</w:t>
      </w:r>
    </w:p>
    <w:p w14:paraId="783B33A8" w14:textId="77777777" w:rsidR="00E600E1" w:rsidRDefault="00E600E1" w:rsidP="00E600E1">
      <w:pPr>
        <w:spacing w:line="360" w:lineRule="auto"/>
        <w:jc w:val="both"/>
        <w:rPr>
          <w:color w:val="1B1B1B"/>
        </w:rPr>
      </w:pPr>
      <w:r w:rsidRPr="00E600E1">
        <w:rPr>
          <w:color w:val="1B1B1B"/>
        </w:rPr>
        <w:t xml:space="preserve">Interoperabilidad: El sistema debe poder integrarse fácilmente con futuras tecnologías emergentes en </w:t>
      </w:r>
      <w:proofErr w:type="spellStart"/>
      <w:r w:rsidRPr="00E600E1">
        <w:rPr>
          <w:color w:val="1B1B1B"/>
        </w:rPr>
        <w:t>retail</w:t>
      </w:r>
      <w:proofErr w:type="spellEnd"/>
      <w:r w:rsidRPr="00E600E1">
        <w:rPr>
          <w:color w:val="1B1B1B"/>
        </w:rPr>
        <w:t xml:space="preserve"> y logística.</w:t>
      </w:r>
    </w:p>
    <w:p w14:paraId="2B8C0A39" w14:textId="77777777" w:rsidR="00E600E1" w:rsidRDefault="00E600E1" w:rsidP="00E600E1">
      <w:pPr>
        <w:spacing w:line="360" w:lineRule="auto"/>
        <w:jc w:val="both"/>
      </w:pPr>
    </w:p>
    <w:sectPr w:rsidR="00E600E1">
      <w:headerReference w:type="default" r:id="rId8"/>
      <w:footerReference w:type="default" r:id="rId9"/>
      <w:headerReference w:type="first" r:id="rId10"/>
      <w:pgSz w:w="12240" w:h="15840"/>
      <w:pgMar w:top="1417" w:right="1701" w:bottom="115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A52DC" w14:textId="77777777" w:rsidR="00DC37D3" w:rsidRDefault="00DC37D3">
      <w:pPr>
        <w:spacing w:after="0" w:line="240" w:lineRule="auto"/>
      </w:pPr>
      <w:r>
        <w:separator/>
      </w:r>
    </w:p>
  </w:endnote>
  <w:endnote w:type="continuationSeparator" w:id="0">
    <w:p w14:paraId="544B0676" w14:textId="77777777" w:rsidR="00DC37D3" w:rsidRDefault="00D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7CCC" w14:textId="279D89C6" w:rsidR="007E408A" w:rsidRDefault="00DB44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468F9">
      <w:rPr>
        <w:noProof/>
        <w:color w:val="000000"/>
      </w:rPr>
      <w:t>2</w:t>
    </w:r>
    <w:r>
      <w:rPr>
        <w:color w:val="000000"/>
      </w:rPr>
      <w:fldChar w:fldCharType="end"/>
    </w:r>
  </w:p>
  <w:p w14:paraId="25A57CCD" w14:textId="77777777" w:rsidR="007E408A" w:rsidRDefault="007E40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FBF2" w14:textId="77777777" w:rsidR="00DC37D3" w:rsidRDefault="00DC37D3">
      <w:pPr>
        <w:spacing w:after="0" w:line="240" w:lineRule="auto"/>
      </w:pPr>
      <w:r>
        <w:separator/>
      </w:r>
    </w:p>
  </w:footnote>
  <w:footnote w:type="continuationSeparator" w:id="0">
    <w:p w14:paraId="6DC1CFF4" w14:textId="77777777" w:rsidR="00DC37D3" w:rsidRDefault="00D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7CC9" w14:textId="77777777" w:rsidR="007E408A" w:rsidRDefault="00DB449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Especificación de Requisitos, estándar de IEEE 830 </w:t>
    </w:r>
  </w:p>
  <w:p w14:paraId="25A57CCA" w14:textId="77777777" w:rsidR="007E408A" w:rsidRDefault="00DB449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A57CCF" wp14:editId="25A57CD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2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A57CCB" w14:textId="77777777" w:rsidR="007E408A" w:rsidRDefault="007E408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7CCE" w14:textId="77777777" w:rsidR="007E408A" w:rsidRDefault="00DB44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5A57CD1" wp14:editId="25A57CD2">
          <wp:simplePos x="0" y="0"/>
          <wp:positionH relativeFrom="page">
            <wp:posOffset>5137785</wp:posOffset>
          </wp:positionH>
          <wp:positionV relativeFrom="page">
            <wp:posOffset>230505</wp:posOffset>
          </wp:positionV>
          <wp:extent cx="2490788" cy="412112"/>
          <wp:effectExtent l="0" t="0" r="0" b="0"/>
          <wp:wrapNone/>
          <wp:docPr id="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0788" cy="4121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383"/>
    <w:multiLevelType w:val="multilevel"/>
    <w:tmpl w:val="A7CEF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4239F9"/>
    <w:multiLevelType w:val="multilevel"/>
    <w:tmpl w:val="64E64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295657"/>
    <w:multiLevelType w:val="multilevel"/>
    <w:tmpl w:val="2B221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0E451A"/>
    <w:multiLevelType w:val="multilevel"/>
    <w:tmpl w:val="8C1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E598E"/>
    <w:multiLevelType w:val="multilevel"/>
    <w:tmpl w:val="A7F84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731F8F"/>
    <w:multiLevelType w:val="multilevel"/>
    <w:tmpl w:val="B9BA9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FB5860"/>
    <w:multiLevelType w:val="multilevel"/>
    <w:tmpl w:val="38E8A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0E638D"/>
    <w:multiLevelType w:val="multilevel"/>
    <w:tmpl w:val="B65ED014"/>
    <w:lvl w:ilvl="0">
      <w:start w:val="1"/>
      <w:numFmt w:val="bullet"/>
      <w:lvlText w:val="−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4FBB018F"/>
    <w:multiLevelType w:val="multilevel"/>
    <w:tmpl w:val="01E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13334"/>
    <w:multiLevelType w:val="multilevel"/>
    <w:tmpl w:val="158E3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D8695A"/>
    <w:multiLevelType w:val="multilevel"/>
    <w:tmpl w:val="CC627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2736561"/>
    <w:multiLevelType w:val="multilevel"/>
    <w:tmpl w:val="EC08A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5205873">
    <w:abstractNumId w:val="9"/>
  </w:num>
  <w:num w:numId="2" w16cid:durableId="696738182">
    <w:abstractNumId w:val="5"/>
  </w:num>
  <w:num w:numId="3" w16cid:durableId="1923294117">
    <w:abstractNumId w:val="1"/>
  </w:num>
  <w:num w:numId="4" w16cid:durableId="439029927">
    <w:abstractNumId w:val="2"/>
  </w:num>
  <w:num w:numId="5" w16cid:durableId="1220241354">
    <w:abstractNumId w:val="0"/>
  </w:num>
  <w:num w:numId="6" w16cid:durableId="1124228841">
    <w:abstractNumId w:val="11"/>
  </w:num>
  <w:num w:numId="7" w16cid:durableId="1180317994">
    <w:abstractNumId w:val="10"/>
  </w:num>
  <w:num w:numId="8" w16cid:durableId="208032999">
    <w:abstractNumId w:val="6"/>
  </w:num>
  <w:num w:numId="9" w16cid:durableId="361593009">
    <w:abstractNumId w:val="4"/>
  </w:num>
  <w:num w:numId="10" w16cid:durableId="2029981990">
    <w:abstractNumId w:val="7"/>
  </w:num>
  <w:num w:numId="11" w16cid:durableId="726421171">
    <w:abstractNumId w:val="8"/>
  </w:num>
  <w:num w:numId="12" w16cid:durableId="345794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08A"/>
    <w:rsid w:val="000A57CE"/>
    <w:rsid w:val="005468F9"/>
    <w:rsid w:val="00611DC8"/>
    <w:rsid w:val="00654F75"/>
    <w:rsid w:val="007E408A"/>
    <w:rsid w:val="00A30A0B"/>
    <w:rsid w:val="00A34FD4"/>
    <w:rsid w:val="00AF57CB"/>
    <w:rsid w:val="00BF746B"/>
    <w:rsid w:val="00D8318A"/>
    <w:rsid w:val="00DB4498"/>
    <w:rsid w:val="00DC37D3"/>
    <w:rsid w:val="00E600E1"/>
    <w:rsid w:val="00FD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7B27"/>
  <w15:docId w15:val="{960F4EB5-7000-4DA1-B2D6-16FE92B7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rPr>
      <w:rFonts w:ascii="Times New Roman" w:eastAsia="Times New Roman" w:hAnsi="Times New Roman" w:cs="Times New Roman"/>
      <w:color w:val="E36C09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HvzhlGzUlpUX1+ueaMFwrJUgOw==">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1452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Gabriel M</cp:lastModifiedBy>
  <cp:revision>2</cp:revision>
  <dcterms:created xsi:type="dcterms:W3CDTF">2025-03-25T21:44:00Z</dcterms:created>
  <dcterms:modified xsi:type="dcterms:W3CDTF">2025-03-25T21:44:00Z</dcterms:modified>
</cp:coreProperties>
</file>