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r w:rsidRPr="00215A7B">
        <w:rPr>
          <w:rFonts w:asciiTheme="minorHAnsi" w:eastAsia="Times New Roman" w:hAnsiTheme="minorHAnsi" w:cstheme="minorHAnsi"/>
          <w:b/>
        </w:rPr>
        <w:t>Diesel</w:t>
      </w:r>
    </w:p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</w:p>
    <w:p w:rsid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r w:rsidRPr="00215A7B">
        <w:rPr>
          <w:rFonts w:asciiTheme="minorHAnsi" w:eastAsia="Times New Roman" w:hAnsiTheme="minorHAnsi" w:cstheme="minorHAnsi"/>
          <w:b/>
        </w:rPr>
        <w:t>O que é?</w:t>
      </w:r>
    </w:p>
    <w:p w:rsidR="00014659" w:rsidRDefault="00014659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</w:p>
    <w:p w:rsidR="00014659" w:rsidRDefault="00014659" w:rsidP="005E5112">
      <w:pPr>
        <w:jc w:val="both"/>
      </w:pPr>
      <w:r w:rsidRPr="00014659">
        <w:t>O óleo diesel é um combustível líquido</w:t>
      </w:r>
      <w:r>
        <w:t xml:space="preserve"> </w:t>
      </w:r>
      <w:r w:rsidRPr="00014659">
        <w:t>derivado de petróleo, utilizado em</w:t>
      </w:r>
      <w:r>
        <w:t xml:space="preserve"> motores ciclo Diesel </w:t>
      </w:r>
      <w:r w:rsidRPr="00014659">
        <w:t>(de combustão</w:t>
      </w:r>
      <w:r>
        <w:t xml:space="preserve"> </w:t>
      </w:r>
      <w:r w:rsidRPr="00014659">
        <w:t>interna e ignição por compressão),</w:t>
      </w:r>
      <w:r>
        <w:t xml:space="preserve"> </w:t>
      </w:r>
      <w:r w:rsidRPr="00014659">
        <w:t>composto majoritariamente por</w:t>
      </w:r>
      <w:r>
        <w:t xml:space="preserve"> </w:t>
      </w:r>
      <w:r w:rsidRPr="00014659">
        <w:t>hidrocarbonetos com cadeias de 8 a 16</w:t>
      </w:r>
      <w:r>
        <w:t xml:space="preserve"> </w:t>
      </w:r>
      <w:r w:rsidRPr="00014659">
        <w:t>carbonos, podendo conter, em menor</w:t>
      </w:r>
      <w:r>
        <w:t xml:space="preserve"> </w:t>
      </w:r>
      <w:r w:rsidRPr="00014659">
        <w:t>proporção, nitrogênio, enxofre e</w:t>
      </w:r>
      <w:r>
        <w:t xml:space="preserve"> </w:t>
      </w:r>
      <w:r w:rsidRPr="00014659">
        <w:t xml:space="preserve">oxigênio. </w:t>
      </w:r>
    </w:p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r w:rsidRPr="00215A7B">
        <w:rPr>
          <w:rFonts w:asciiTheme="minorHAnsi" w:eastAsia="Times New Roman" w:hAnsiTheme="minorHAnsi" w:cstheme="minorHAnsi"/>
          <w:b/>
        </w:rPr>
        <w:t>Quanto é?</w:t>
      </w:r>
    </w:p>
    <w:p w:rsid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</w:rPr>
      </w:pPr>
      <w:r w:rsidRPr="00215A7B">
        <w:rPr>
          <w:rFonts w:asciiTheme="minorHAnsi" w:eastAsia="Times New Roman" w:hAnsiTheme="minorHAnsi" w:cstheme="minorHAnsi"/>
        </w:rPr>
        <w:t>Como qualquer commodity o diesel tem o seu preço variado ao longo do ano. Entre agosto de 2021 e junho de 2022 houve um aumento bastante significativo no preço do diesel, onde o pico do preço foi de USD 4,62 em maio de 2022. Abaixo podemos visualizar essa variação:</w:t>
      </w:r>
    </w:p>
    <w:p w:rsidR="00014659" w:rsidRDefault="00014659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014659" w:rsidRPr="00215A7B" w:rsidRDefault="00014659" w:rsidP="005E5112">
      <w:pPr>
        <w:pStyle w:val="normal0"/>
        <w:jc w:val="both"/>
        <w:rPr>
          <w:rFonts w:asciiTheme="minorHAnsi" w:eastAsia="Times New Roman" w:hAnsiTheme="minorHAnsi" w:cstheme="minorHAnsi"/>
          <w:b/>
          <w:highlight w:val="white"/>
        </w:rPr>
      </w:pPr>
      <w:r w:rsidRPr="00215A7B">
        <w:rPr>
          <w:rFonts w:asciiTheme="minorHAnsi" w:eastAsia="Times New Roman" w:hAnsiTheme="minorHAnsi" w:cstheme="minorHAnsi"/>
          <w:b/>
          <w:highlight w:val="white"/>
        </w:rPr>
        <w:t>Como é feito?</w:t>
      </w:r>
    </w:p>
    <w:p w:rsidR="00014659" w:rsidRDefault="00014659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014659" w:rsidRDefault="00014659" w:rsidP="005E511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  <w:r w:rsidRPr="00835592">
        <w:rPr>
          <w:rFonts w:asciiTheme="minorHAnsi" w:eastAsiaTheme="minorHAnsi" w:hAnsiTheme="minorHAnsi" w:cstheme="minorHAnsi"/>
          <w:lang w:eastAsia="en-US"/>
        </w:rPr>
        <w:t>A separação das frações de petróleo se dá por meio de destilação em torres</w:t>
      </w:r>
      <w:r>
        <w:rPr>
          <w:rFonts w:asciiTheme="minorHAnsi" w:eastAsiaTheme="minorHAnsi" w:hAnsiTheme="minorHAnsi" w:cstheme="minorHAnsi"/>
          <w:lang w:eastAsia="en-US"/>
        </w:rPr>
        <w:t>,</w:t>
      </w:r>
      <w:r w:rsidRPr="00835592">
        <w:rPr>
          <w:rFonts w:asciiTheme="minorHAnsi" w:eastAsiaTheme="minorHAnsi" w:hAnsiTheme="minorHAnsi" w:cstheme="minorHAnsi"/>
          <w:lang w:eastAsia="en-US"/>
        </w:rPr>
        <w:t xml:space="preserve"> que separam cada elemento de acordo com o número de </w:t>
      </w:r>
      <w:r>
        <w:rPr>
          <w:rFonts w:asciiTheme="minorHAnsi" w:eastAsiaTheme="minorHAnsi" w:hAnsiTheme="minorHAnsi" w:cstheme="minorHAnsi"/>
          <w:lang w:eastAsia="en-US"/>
        </w:rPr>
        <w:t xml:space="preserve">carbonos nas cadeias </w:t>
      </w:r>
      <w:r w:rsidR="005A23A7">
        <w:rPr>
          <w:rFonts w:asciiTheme="minorHAnsi" w:eastAsiaTheme="minorHAnsi" w:hAnsiTheme="minorHAnsi" w:cstheme="minorHAnsi"/>
          <w:lang w:eastAsia="en-US"/>
        </w:rPr>
        <w:t>contidas nos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835592">
        <w:rPr>
          <w:rFonts w:asciiTheme="minorHAnsi" w:eastAsiaTheme="minorHAnsi" w:hAnsiTheme="minorHAnsi" w:cstheme="minorHAnsi"/>
          <w:lang w:eastAsia="en-US"/>
        </w:rPr>
        <w:t xml:space="preserve">hidrocarbonetos, </w:t>
      </w:r>
      <w:r w:rsidR="005A23A7">
        <w:rPr>
          <w:rFonts w:asciiTheme="minorHAnsi" w:eastAsiaTheme="minorHAnsi" w:hAnsiTheme="minorHAnsi" w:cstheme="minorHAnsi"/>
          <w:lang w:eastAsia="en-US"/>
        </w:rPr>
        <w:t>o tamanho da cadeia de carbono define o ponto de ebulição de cada subproduto do petróleo</w:t>
      </w:r>
      <w:r w:rsidRPr="00835592">
        <w:rPr>
          <w:rFonts w:asciiTheme="minorHAnsi" w:eastAsiaTheme="minorHAnsi" w:hAnsiTheme="minorHAnsi" w:cstheme="minorHAnsi"/>
          <w:lang w:eastAsia="en-US"/>
        </w:rPr>
        <w:t xml:space="preserve">. </w:t>
      </w:r>
      <w:r w:rsidR="005A23A7">
        <w:rPr>
          <w:rFonts w:asciiTheme="minorHAnsi" w:eastAsiaTheme="minorHAnsi" w:hAnsiTheme="minorHAnsi" w:cstheme="minorHAnsi"/>
          <w:lang w:eastAsia="en-US"/>
        </w:rPr>
        <w:t xml:space="preserve">O diesel tem nos seus hidrocarbonetos cadeias com 8 a 16 carbonos, e por conta disso seu ponto de ebulição é por volta de 300 graus, e é nesse ponto da torre de destilação que os vapores que </w:t>
      </w:r>
      <w:proofErr w:type="gramStart"/>
      <w:r w:rsidR="005A23A7">
        <w:rPr>
          <w:rFonts w:asciiTheme="minorHAnsi" w:eastAsiaTheme="minorHAnsi" w:hAnsiTheme="minorHAnsi" w:cstheme="minorHAnsi"/>
          <w:lang w:eastAsia="en-US"/>
        </w:rPr>
        <w:t>sobem vindo</w:t>
      </w:r>
      <w:proofErr w:type="gramEnd"/>
      <w:r w:rsidR="005A23A7">
        <w:rPr>
          <w:rFonts w:asciiTheme="minorHAnsi" w:eastAsiaTheme="minorHAnsi" w:hAnsiTheme="minorHAnsi" w:cstheme="minorHAnsi"/>
          <w:lang w:eastAsia="en-US"/>
        </w:rPr>
        <w:t xml:space="preserve"> do aquecimento do petróleo da formam o diesel. </w:t>
      </w:r>
    </w:p>
    <w:p w:rsidR="005A23A7" w:rsidRDefault="005A23A7" w:rsidP="005E511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</w:p>
    <w:p w:rsidR="005A23A7" w:rsidRPr="00835592" w:rsidRDefault="008C1B04" w:rsidP="005E5112">
      <w:pPr>
        <w:pStyle w:val="normal0"/>
        <w:jc w:val="both"/>
        <w:rPr>
          <w:rFonts w:asciiTheme="minorHAnsi" w:eastAsia="Times New Roman" w:hAnsiTheme="minorHAnsi" w:cstheme="minorHAnsi"/>
          <w:b/>
          <w:highlight w:val="white"/>
        </w:rPr>
      </w:pPr>
      <w:r>
        <w:rPr>
          <w:rFonts w:asciiTheme="minorHAnsi" w:eastAsia="Times New Roman" w:hAnsiTheme="minorHAnsi" w:cstheme="minorHAnsi"/>
          <w:b/>
          <w:noProof/>
        </w:rPr>
        <w:drawing>
          <wp:inline distT="0" distB="0" distL="0" distR="0">
            <wp:extent cx="5400040" cy="3051810"/>
            <wp:effectExtent l="19050" t="0" r="0" b="0"/>
            <wp:docPr id="2" name="Imagem 1" descr="nafta imagem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imagem 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9" w:rsidRDefault="00014659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014659" w:rsidRPr="00215A7B" w:rsidRDefault="00014659" w:rsidP="005E511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proofErr w:type="gramStart"/>
      <w:r w:rsidRPr="00014659">
        <w:rPr>
          <w:rFonts w:asciiTheme="minorHAnsi" w:eastAsia="Times New Roman" w:hAnsiTheme="minorHAnsi" w:cstheme="minorHAnsi"/>
          <w:b/>
        </w:rPr>
        <w:t>https</w:t>
      </w:r>
      <w:proofErr w:type="gramEnd"/>
      <w:r w:rsidRPr="00014659">
        <w:rPr>
          <w:rFonts w:asciiTheme="minorHAnsi" w:eastAsia="Times New Roman" w:hAnsiTheme="minorHAnsi" w:cstheme="minorHAnsi"/>
          <w:b/>
        </w:rPr>
        <w:t>://www.indexmundi.com/pt/pre%E7os-de-mercado/?</w:t>
      </w:r>
      <w:proofErr w:type="gramStart"/>
      <w:r w:rsidRPr="00014659">
        <w:rPr>
          <w:rFonts w:asciiTheme="minorHAnsi" w:eastAsia="Times New Roman" w:hAnsiTheme="minorHAnsi" w:cstheme="minorHAnsi"/>
          <w:b/>
        </w:rPr>
        <w:t>mercadoria</w:t>
      </w:r>
      <w:proofErr w:type="gramEnd"/>
      <w:r w:rsidRPr="00014659">
        <w:rPr>
          <w:rFonts w:asciiTheme="minorHAnsi" w:eastAsia="Times New Roman" w:hAnsiTheme="minorHAnsi" w:cstheme="minorHAnsi"/>
          <w:b/>
        </w:rPr>
        <w:t>=diesel&amp;meses=12</w:t>
      </w:r>
    </w:p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noProof/>
        </w:rPr>
        <w:lastRenderedPageBreak/>
        <w:drawing>
          <wp:inline distT="0" distB="0" distL="0" distR="0">
            <wp:extent cx="5400040" cy="2818765"/>
            <wp:effectExtent l="19050" t="0" r="0" b="0"/>
            <wp:docPr id="1" name="Imagem 0" descr="Diesel image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sel imagem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215A7B" w:rsidRPr="00215A7B" w:rsidRDefault="00215A7B" w:rsidP="005E5112">
      <w:pPr>
        <w:pStyle w:val="normal0"/>
        <w:jc w:val="both"/>
        <w:rPr>
          <w:rFonts w:asciiTheme="minorHAnsi" w:eastAsia="Times New Roman" w:hAnsiTheme="minorHAnsi" w:cstheme="minorHAnsi"/>
        </w:rPr>
      </w:pPr>
    </w:p>
    <w:p w:rsidR="00215A7B" w:rsidRDefault="005E5112" w:rsidP="005E5112">
      <w:pPr>
        <w:jc w:val="both"/>
        <w:rPr>
          <w:rFonts w:cstheme="minorHAnsi"/>
          <w:b/>
        </w:rPr>
      </w:pPr>
      <w:r>
        <w:rPr>
          <w:rFonts w:cstheme="minorHAnsi"/>
          <w:b/>
        </w:rPr>
        <w:t>Transporte</w:t>
      </w:r>
    </w:p>
    <w:p w:rsidR="005E5112" w:rsidRPr="005E5112" w:rsidRDefault="008C1B04" w:rsidP="005E511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  <w:r w:rsidRPr="005E5112">
        <w:rPr>
          <w:rFonts w:asciiTheme="minorHAnsi" w:eastAsiaTheme="minorHAnsi" w:hAnsiTheme="minorHAnsi" w:cstheme="minorHAnsi"/>
          <w:lang w:eastAsia="en-US"/>
        </w:rPr>
        <w:t xml:space="preserve">O transporte de diesel deve ser realizado por profissionais autorizados e empresas credenciadas pela ANP. Os protocolos de segurança devem ser seguidos à risca para que problemas sejam evitados. </w:t>
      </w:r>
      <w:r w:rsidR="005E5112" w:rsidRPr="005E5112">
        <w:rPr>
          <w:rFonts w:asciiTheme="minorHAnsi" w:eastAsiaTheme="minorHAnsi" w:hAnsiTheme="minorHAnsi" w:cstheme="minorHAnsi"/>
          <w:lang w:eastAsia="en-US"/>
        </w:rPr>
        <w:t>O transporte de combustíveis é feito através de tanques, que por sua vez são conduzidos por caminhões até seus locais de destino. Essa parte do processo também é cuidadosamente regulamentada, para que não haja problemas e os riscos sejam minimizados.</w:t>
      </w:r>
    </w:p>
    <w:p w:rsidR="005E5112" w:rsidRPr="005E5112" w:rsidRDefault="005E5112" w:rsidP="005E511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  <w:r w:rsidRPr="005E5112">
        <w:rPr>
          <w:rFonts w:asciiTheme="minorHAnsi" w:eastAsiaTheme="minorHAnsi" w:hAnsiTheme="minorHAnsi" w:cstheme="minorHAnsi"/>
          <w:lang w:eastAsia="en-US"/>
        </w:rPr>
        <w:t>Os tanques devem possuir seções elípticas, e devem ser revestidos com aço. Suas dimensões variam de acordo com o caminhão, definidas de acordo com os entre-eixos do veículo, entretanto os compartimentos possuem, em média, 5.000 litros de capacidade.</w:t>
      </w:r>
    </w:p>
    <w:p w:rsidR="008C1B04" w:rsidRDefault="008C1B04" w:rsidP="005E5112">
      <w:pPr>
        <w:jc w:val="both"/>
      </w:pPr>
    </w:p>
    <w:p w:rsidR="005E5112" w:rsidRDefault="005E5112" w:rsidP="005E5112">
      <w:pPr>
        <w:jc w:val="both"/>
      </w:pPr>
      <w:r>
        <w:rPr>
          <w:rFonts w:cstheme="minorHAnsi"/>
          <w:b/>
        </w:rPr>
        <w:t>Armazenagem</w:t>
      </w:r>
      <w:r>
        <w:t xml:space="preserve"> </w:t>
      </w:r>
    </w:p>
    <w:p w:rsidR="008C1B04" w:rsidRPr="00215A7B" w:rsidRDefault="008C1B04" w:rsidP="005E5112">
      <w:pPr>
        <w:jc w:val="both"/>
        <w:rPr>
          <w:rFonts w:cstheme="minorHAnsi"/>
          <w:b/>
        </w:rPr>
      </w:pPr>
      <w:r>
        <w:t xml:space="preserve">Devem ser tomados os cuidados necessários com o armazenamento de diesel para que sua </w:t>
      </w:r>
      <w:proofErr w:type="gramStart"/>
      <w:r>
        <w:t>qualidade</w:t>
      </w:r>
      <w:proofErr w:type="gramEnd"/>
      <w:r>
        <w:t xml:space="preserve"> seja preservada. Para isso, o</w:t>
      </w:r>
      <w:r>
        <w:rPr>
          <w:b/>
          <w:bCs/>
        </w:rPr>
        <w:t xml:space="preserve"> tanque de combustível deve ser completamente limpo</w:t>
      </w:r>
      <w:r>
        <w:t xml:space="preserve"> caso impurezas sejam detectadas no sistema. O ar presente nos tanques pode oxidar o combustível e a água favorece o aparecimento de </w:t>
      </w:r>
      <w:r>
        <w:rPr>
          <w:b/>
          <w:bCs/>
        </w:rPr>
        <w:t>material microbiológico</w:t>
      </w:r>
      <w:r>
        <w:t>. Este material</w:t>
      </w:r>
      <w:proofErr w:type="gramStart"/>
      <w:r>
        <w:t>, pode</w:t>
      </w:r>
      <w:proofErr w:type="gramEnd"/>
      <w:r>
        <w:t xml:space="preserve"> comprometer as tubulações e o filtro de combustível devido ao acúmulo da borra provocada pela presença do biodiesel no combustível. Por esta razão, o tanque deve ser </w:t>
      </w:r>
      <w:r>
        <w:rPr>
          <w:b/>
          <w:bCs/>
        </w:rPr>
        <w:t>drenado semanalmente</w:t>
      </w:r>
      <w:r>
        <w:t xml:space="preserve"> a fim de garantir que o gerador funcione de maneira adequada, sem comprometer as </w:t>
      </w:r>
      <w:r>
        <w:rPr>
          <w:b/>
          <w:bCs/>
        </w:rPr>
        <w:t>bombas, filtros e tubulações</w:t>
      </w:r>
      <w:r>
        <w:t xml:space="preserve">. Também é importante salientar que a </w:t>
      </w:r>
      <w:r>
        <w:rPr>
          <w:b/>
          <w:bCs/>
        </w:rPr>
        <w:t>renovação periódica do diesel no tanque de combustível é benéfica</w:t>
      </w:r>
      <w:r>
        <w:t>, pois evita justamente que os problemas relacionados ao aparecimento de impurezas, conforme citados acima, ocorram. Procure ligar o sistema semanalmente para garantir o bom funcionamento.</w:t>
      </w:r>
    </w:p>
    <w:p w:rsidR="00910B3B" w:rsidRPr="00215A7B" w:rsidRDefault="00215A7B" w:rsidP="005E5112">
      <w:pPr>
        <w:jc w:val="both"/>
        <w:rPr>
          <w:b/>
        </w:rPr>
      </w:pPr>
      <w:r w:rsidRPr="00215A7B">
        <w:rPr>
          <w:b/>
        </w:rPr>
        <w:t>Referências</w:t>
      </w:r>
    </w:p>
    <w:p w:rsidR="00215A7B" w:rsidRDefault="005E5112" w:rsidP="005E5112">
      <w:pPr>
        <w:jc w:val="both"/>
      </w:pPr>
      <w:hyperlink r:id="rId6" w:history="1">
        <w:r w:rsidRPr="00BC0E68">
          <w:rPr>
            <w:rStyle w:val="Hyperlink"/>
          </w:rPr>
          <w:t>https://www.indexmundi.com/pt/pre%E7osdemercado/?mercadoria=diesel&amp;meses=12</w:t>
        </w:r>
      </w:hyperlink>
    </w:p>
    <w:p w:rsidR="005E5112" w:rsidRDefault="005E5112" w:rsidP="005E5112">
      <w:pPr>
        <w:jc w:val="both"/>
      </w:pPr>
      <w:hyperlink r:id="rId7" w:history="1">
        <w:r w:rsidRPr="00BC0E68">
          <w:rPr>
            <w:rStyle w:val="Hyperlink"/>
          </w:rPr>
          <w:t>https://www.onpetro.com.br/como-e-feito-o-transporte-de-combustivel/</w:t>
        </w:r>
      </w:hyperlink>
    </w:p>
    <w:p w:rsidR="005E5112" w:rsidRDefault="005E5112" w:rsidP="005E5112">
      <w:pPr>
        <w:jc w:val="both"/>
      </w:pPr>
      <w:hyperlink r:id="rId8" w:history="1">
        <w:r w:rsidRPr="00BC0E68">
          <w:rPr>
            <w:rStyle w:val="Hyperlink"/>
          </w:rPr>
          <w:t>https://petrobras.com.br/data/files/04/93/72/4C/5A39C710E2EF93B7B8E99EA8/Manual-de-Diesel_2021.pdf</w:t>
        </w:r>
      </w:hyperlink>
    </w:p>
    <w:p w:rsidR="005E5112" w:rsidRDefault="005E5112" w:rsidP="005E5112">
      <w:pPr>
        <w:jc w:val="both"/>
      </w:pPr>
    </w:p>
    <w:p w:rsidR="005E5112" w:rsidRPr="00215A7B" w:rsidRDefault="005E5112" w:rsidP="005E5112">
      <w:pPr>
        <w:jc w:val="both"/>
      </w:pPr>
    </w:p>
    <w:sectPr w:rsidR="005E5112" w:rsidRPr="00215A7B" w:rsidSect="00E7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215A7B"/>
    <w:rsid w:val="00014659"/>
    <w:rsid w:val="00110FDD"/>
    <w:rsid w:val="00215A7B"/>
    <w:rsid w:val="005A23A7"/>
    <w:rsid w:val="005E5112"/>
    <w:rsid w:val="008C1B04"/>
    <w:rsid w:val="008F698C"/>
    <w:rsid w:val="00E7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15A7B"/>
    <w:pPr>
      <w:spacing w:after="0"/>
    </w:pPr>
    <w:rPr>
      <w:rFonts w:ascii="Arial" w:eastAsia="Arial" w:hAnsi="Arial" w:cs="Arial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A7B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Fontepargpadro"/>
    <w:rsid w:val="00014659"/>
  </w:style>
  <w:style w:type="paragraph" w:styleId="NormalWeb">
    <w:name w:val="Normal (Web)"/>
    <w:basedOn w:val="Normal"/>
    <w:uiPriority w:val="99"/>
    <w:semiHidden/>
    <w:unhideWhenUsed/>
    <w:rsid w:val="005E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E51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bras.com.br/data/files/04/93/72/4C/5A39C710E2EF93B7B8E99EA8/Manual-de-Diesel_202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petro.com.br/como-e-feito-o-transporte-de-combustiv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xmundi.com/pt/pre%E7osdemercado/?mercadoria=diesel&amp;meses=12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2022-09-03T20:57:00Z</dcterms:created>
  <dcterms:modified xsi:type="dcterms:W3CDTF">2022-09-04T01:21:00Z</dcterms:modified>
</cp:coreProperties>
</file>