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DB7" w:rsidRDefault="00F71081" w:rsidP="00F71081">
      <w:pPr>
        <w:jc w:val="center"/>
        <w:rPr>
          <w:b/>
          <w:sz w:val="32"/>
          <w:szCs w:val="32"/>
        </w:rPr>
      </w:pPr>
      <w:r w:rsidRPr="00F71081">
        <w:rPr>
          <w:b/>
          <w:sz w:val="32"/>
          <w:szCs w:val="32"/>
        </w:rPr>
        <w:t>ZAMAN ÇİZELGESİ BELGESİ</w:t>
      </w:r>
    </w:p>
    <w:p w:rsidR="00F35DDD" w:rsidRDefault="001D4432" w:rsidP="00F71081">
      <w:pPr>
        <w:rPr>
          <w:sz w:val="24"/>
          <w:szCs w:val="24"/>
        </w:rPr>
      </w:pPr>
      <w:r>
        <w:rPr>
          <w:sz w:val="24"/>
          <w:szCs w:val="24"/>
        </w:rPr>
        <w:t xml:space="preserve">7 haftalık </w:t>
      </w:r>
      <w:r w:rsidR="00F35DDD">
        <w:rPr>
          <w:sz w:val="24"/>
          <w:szCs w:val="24"/>
        </w:rPr>
        <w:t>bir sürede projemizi planladık ve gerçekleştirdik.</w:t>
      </w:r>
    </w:p>
    <w:p w:rsidR="001D4432" w:rsidRDefault="001D4432" w:rsidP="00F71081">
      <w:pPr>
        <w:rPr>
          <w:sz w:val="24"/>
          <w:szCs w:val="24"/>
        </w:rPr>
      </w:pPr>
      <w:r>
        <w:rPr>
          <w:sz w:val="24"/>
          <w:szCs w:val="24"/>
        </w:rPr>
        <w:t>1.Hafta:</w:t>
      </w:r>
      <w:r w:rsidR="007A028D">
        <w:rPr>
          <w:sz w:val="24"/>
          <w:szCs w:val="24"/>
        </w:rPr>
        <w:t xml:space="preserve"> 2017-2021 seneleri arasında çıkmış TYT matematik soruları internetten bulunacak ve indirilecek</w:t>
      </w:r>
    </w:p>
    <w:p w:rsidR="001D4432" w:rsidRDefault="001D4432" w:rsidP="00F71081">
      <w:pPr>
        <w:rPr>
          <w:sz w:val="24"/>
          <w:szCs w:val="24"/>
        </w:rPr>
      </w:pPr>
      <w:r>
        <w:rPr>
          <w:sz w:val="24"/>
          <w:szCs w:val="24"/>
        </w:rPr>
        <w:t>2.Hafta:</w:t>
      </w:r>
      <w:r w:rsidR="007A028D">
        <w:rPr>
          <w:sz w:val="24"/>
          <w:szCs w:val="24"/>
        </w:rPr>
        <w:t xml:space="preserve"> Bulunan TYT matematik sorularının çözümleri bulunacak ve incelenecek üzerinde düşünülecek ortak noktalar yazılacak</w:t>
      </w:r>
    </w:p>
    <w:p w:rsidR="001D4432" w:rsidRDefault="001D4432" w:rsidP="00F71081">
      <w:pPr>
        <w:rPr>
          <w:sz w:val="24"/>
          <w:szCs w:val="24"/>
        </w:rPr>
      </w:pPr>
      <w:r>
        <w:rPr>
          <w:sz w:val="24"/>
          <w:szCs w:val="24"/>
        </w:rPr>
        <w:t>3.Hafta:</w:t>
      </w:r>
      <w:r w:rsidR="007A028D">
        <w:rPr>
          <w:sz w:val="24"/>
          <w:szCs w:val="24"/>
        </w:rPr>
        <w:t xml:space="preserve"> Soruların çözümlerinin akış şemaları çizilecek ve ödevin gönderilmesi için hazırlıklar yapılacak</w:t>
      </w:r>
    </w:p>
    <w:p w:rsidR="00F35DDD" w:rsidRDefault="001D4432" w:rsidP="00F71081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3A044F">
        <w:rPr>
          <w:sz w:val="24"/>
          <w:szCs w:val="24"/>
        </w:rPr>
        <w:t xml:space="preserve">.Hafta:  Projenin problemler kısmı yol ve işçi problemlerinin yapılması </w:t>
      </w:r>
    </w:p>
    <w:p w:rsidR="003A044F" w:rsidRDefault="001D4432" w:rsidP="00F71081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3A044F">
        <w:rPr>
          <w:sz w:val="24"/>
          <w:szCs w:val="24"/>
        </w:rPr>
        <w:t xml:space="preserve">.Hafta: Köklü sayılar kodları yazılması </w:t>
      </w:r>
    </w:p>
    <w:p w:rsidR="003A044F" w:rsidRDefault="001D4432" w:rsidP="00F71081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3A044F">
        <w:rPr>
          <w:sz w:val="24"/>
          <w:szCs w:val="24"/>
        </w:rPr>
        <w:t xml:space="preserve">.Hafta: Mutlak değer ve oran orantı için kodların yazılması </w:t>
      </w:r>
    </w:p>
    <w:p w:rsidR="003A044F" w:rsidRDefault="001D4432" w:rsidP="00F71081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3A044F">
        <w:rPr>
          <w:sz w:val="24"/>
          <w:szCs w:val="24"/>
        </w:rPr>
        <w:t>.Hafta: Üslü sayılar ko</w:t>
      </w:r>
      <w:r w:rsidR="0076637D">
        <w:rPr>
          <w:sz w:val="24"/>
          <w:szCs w:val="24"/>
        </w:rPr>
        <w:t>dlarının yazılması ve istenen do</w:t>
      </w:r>
      <w:r w:rsidR="003A044F">
        <w:rPr>
          <w:sz w:val="24"/>
          <w:szCs w:val="24"/>
        </w:rPr>
        <w:t xml:space="preserve">kümanların yazılması </w:t>
      </w:r>
    </w:p>
    <w:p w:rsidR="007A028D" w:rsidRDefault="007A028D" w:rsidP="00F71081">
      <w:pPr>
        <w:rPr>
          <w:sz w:val="24"/>
          <w:szCs w:val="24"/>
        </w:rPr>
      </w:pPr>
      <w:r>
        <w:rPr>
          <w:sz w:val="24"/>
          <w:szCs w:val="24"/>
        </w:rPr>
        <w:t>Bu şekilde bir planlama kararlaştırıldı.</w:t>
      </w:r>
      <w:bookmarkStart w:id="0" w:name="_GoBack"/>
      <w:bookmarkEnd w:id="0"/>
    </w:p>
    <w:p w:rsidR="0076637D" w:rsidRPr="00F71081" w:rsidRDefault="0076637D" w:rsidP="00F71081">
      <w:pPr>
        <w:rPr>
          <w:sz w:val="24"/>
          <w:szCs w:val="24"/>
        </w:rPr>
      </w:pPr>
    </w:p>
    <w:sectPr w:rsidR="0076637D" w:rsidRPr="00F71081" w:rsidSect="00CA5752">
      <w:pgSz w:w="11906" w:h="16838"/>
      <w:pgMar w:top="1701" w:right="1417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81"/>
    <w:rsid w:val="001D4432"/>
    <w:rsid w:val="003A044F"/>
    <w:rsid w:val="00703DB7"/>
    <w:rsid w:val="0076637D"/>
    <w:rsid w:val="007A028D"/>
    <w:rsid w:val="00CA5752"/>
    <w:rsid w:val="00F35DDD"/>
    <w:rsid w:val="00F7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</dc:creator>
  <cp:lastModifiedBy>Gizem</cp:lastModifiedBy>
  <cp:revision>5</cp:revision>
  <dcterms:created xsi:type="dcterms:W3CDTF">2021-09-20T14:22:00Z</dcterms:created>
  <dcterms:modified xsi:type="dcterms:W3CDTF">2021-09-20T17:43:00Z</dcterms:modified>
</cp:coreProperties>
</file>