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T.C. </w:t>
      </w: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ESKİŞEHİR OSMANGAZİ ÜNİVERSİTESİ </w:t>
      </w: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MÜHENDİSLİK VE MİMARLIK FAKÜLTESİ </w:t>
      </w: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BİLGİSAYAR MÜHENDİSLİĞİ BÖLÜMÜ  </w:t>
      </w:r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DERSİN ADI:</w:t>
      </w:r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  <w:r w:rsidRPr="0044505D">
        <w:rPr>
          <w:rFonts w:cs="Courier New"/>
          <w:sz w:val="36"/>
          <w:szCs w:val="36"/>
        </w:rPr>
        <w:t xml:space="preserve">VERİ TABANI YÖNETİM </w:t>
      </w:r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  <w:r w:rsidRPr="0044505D">
        <w:rPr>
          <w:rFonts w:cs="Courier New"/>
          <w:sz w:val="36"/>
          <w:szCs w:val="36"/>
        </w:rPr>
        <w:t>SİSTEMLERİ LABORATUVARI</w:t>
      </w:r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DENEY  #4</w:t>
      </w: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</w:p>
    <w:p w:rsidR="00CE199E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Doç. Ahmet YAZICI</w:t>
      </w:r>
    </w:p>
    <w:p w:rsidR="0004353F" w:rsidRDefault="0004353F" w:rsidP="00CE199E">
      <w:pPr>
        <w:jc w:val="center"/>
        <w:rPr>
          <w:rFonts w:cs="Courier New"/>
          <w:b/>
          <w:sz w:val="36"/>
          <w:szCs w:val="36"/>
        </w:rPr>
      </w:pPr>
    </w:p>
    <w:p w:rsidR="0004353F" w:rsidRPr="0044505D" w:rsidRDefault="0004353F" w:rsidP="00CE199E">
      <w:pPr>
        <w:jc w:val="center"/>
        <w:rPr>
          <w:rFonts w:cs="Courier New"/>
          <w:b/>
          <w:sz w:val="36"/>
          <w:szCs w:val="36"/>
        </w:rPr>
      </w:pPr>
      <w:bookmarkStart w:id="0" w:name="_GoBack"/>
      <w:bookmarkEnd w:id="0"/>
    </w:p>
    <w:p w:rsidR="0004353F" w:rsidRDefault="0004353F" w:rsidP="000435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Gizem </w:t>
      </w:r>
      <w:proofErr w:type="spellStart"/>
      <w:r>
        <w:rPr>
          <w:sz w:val="36"/>
          <w:szCs w:val="36"/>
        </w:rPr>
        <w:t>Taşcı</w:t>
      </w:r>
      <w:proofErr w:type="spellEnd"/>
      <w:r>
        <w:rPr>
          <w:sz w:val="36"/>
          <w:szCs w:val="36"/>
        </w:rPr>
        <w:t xml:space="preserve"> - </w:t>
      </w:r>
      <w:proofErr w:type="gramStart"/>
      <w:r>
        <w:rPr>
          <w:sz w:val="36"/>
          <w:szCs w:val="36"/>
        </w:rPr>
        <w:t>152120131100</w:t>
      </w:r>
      <w:proofErr w:type="gramEnd"/>
    </w:p>
    <w:p w:rsidR="00CE199E" w:rsidRPr="0044505D" w:rsidRDefault="00CE199E" w:rsidP="00CE199E">
      <w:pPr>
        <w:jc w:val="center"/>
        <w:rPr>
          <w:rFonts w:cs="Courier New"/>
          <w:sz w:val="36"/>
          <w:szCs w:val="36"/>
        </w:rPr>
      </w:pPr>
    </w:p>
    <w:p w:rsidR="00CE199E" w:rsidRPr="0044505D" w:rsidRDefault="00CE199E" w:rsidP="00CE199E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ESKİŞEHİR</w:t>
      </w:r>
    </w:p>
    <w:p w:rsidR="00CE199E" w:rsidRPr="00C368B3" w:rsidRDefault="00CE199E" w:rsidP="00CE199E">
      <w:pPr>
        <w:rPr>
          <w:rFonts w:ascii="Courier New" w:hAnsi="Courier New" w:cs="Courier New"/>
        </w:rPr>
      </w:pPr>
    </w:p>
    <w:p w:rsidR="00CE199E" w:rsidRDefault="00CE199E" w:rsidP="00CE199E">
      <w:pPr>
        <w:rPr>
          <w:rFonts w:ascii="Courier New" w:hAnsi="Courier New" w:cs="Courier New"/>
        </w:rPr>
      </w:pPr>
    </w:p>
    <w:p w:rsidR="00CE199E" w:rsidRPr="00C368B3" w:rsidRDefault="00CE199E" w:rsidP="00CE199E">
      <w:pPr>
        <w:rPr>
          <w:rFonts w:ascii="Courier New" w:hAnsi="Courier New" w:cs="Courier New"/>
        </w:rPr>
      </w:pPr>
    </w:p>
    <w:p w:rsidR="00CE199E" w:rsidRPr="00C368B3" w:rsidRDefault="00CE199E" w:rsidP="00CE199E">
      <w:pPr>
        <w:rPr>
          <w:rFonts w:ascii="Courier New" w:hAnsi="Courier New" w:cs="Courier New"/>
        </w:rPr>
      </w:pPr>
    </w:p>
    <w:p w:rsidR="00CE199E" w:rsidRDefault="00CE199E" w:rsidP="00CE199E">
      <w:pPr>
        <w:pStyle w:val="GlAlnt"/>
        <w:jc w:val="center"/>
        <w:rPr>
          <w:rFonts w:cs="Courier New"/>
          <w:i w:val="0"/>
          <w:sz w:val="40"/>
          <w:szCs w:val="40"/>
        </w:rPr>
      </w:pPr>
      <w:r w:rsidRPr="00AD4549">
        <w:rPr>
          <w:rFonts w:cs="Courier New"/>
          <w:i w:val="0"/>
          <w:sz w:val="40"/>
          <w:szCs w:val="40"/>
        </w:rPr>
        <w:lastRenderedPageBreak/>
        <w:t>ÇÖZÜMLER</w:t>
      </w:r>
    </w:p>
    <w:p w:rsidR="00AD4549" w:rsidRPr="00AD4549" w:rsidRDefault="00AD4549" w:rsidP="00AD4549"/>
    <w:p w:rsidR="00CE199E" w:rsidRPr="00AD4549" w:rsidRDefault="00CE199E" w:rsidP="00CE199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INSERT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INTO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Name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Salary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City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 xml:space="preserve">VALUES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1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'ALİ YILMAZ'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1000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'ESKİŞEHİR'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INSERT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INTO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Name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Salary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City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 xml:space="preserve">VALUES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2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'VELİ DOĞAN'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3000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'ANKARA'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INSERT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INTO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Name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Salary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City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 xml:space="preserve">VALUES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3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'AYŞE PARLAK'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950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'KÜTAHYA'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INSERT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INTO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Name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Salary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City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 xml:space="preserve">VALUES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4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'MEHMET DURAN'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1500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'ESKİŞEHİR'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INSERT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INTO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Name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Salary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City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 xml:space="preserve">VALUES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5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'ASLI ÇELİK'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2500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'ESKİŞEHİR'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INSERT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INTO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Name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Salary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City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 xml:space="preserve">VALUES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6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'KADER KARA'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2000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'BURSA'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INSERT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INTO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Name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Salary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City</w:t>
      </w:r>
      <w:r w:rsidRPr="00AD4549">
        <w:rPr>
          <w:rFonts w:ascii="Courier New" w:hAnsi="Courier New" w:cs="Courier New"/>
          <w:noProof/>
          <w:color w:val="808080"/>
        </w:rPr>
        <w:t>)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 xml:space="preserve">VALUES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7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'MERVE YILMAZ'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>1800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  <w:color w:val="FF0000"/>
        </w:rPr>
        <w:t>'İZMİR'</w:t>
      </w:r>
      <w:r w:rsidRPr="00AD4549">
        <w:rPr>
          <w:rFonts w:ascii="Courier New" w:hAnsi="Courier New" w:cs="Courier New"/>
          <w:noProof/>
          <w:color w:val="808080"/>
        </w:rPr>
        <w:t>)</w:t>
      </w:r>
      <w:r w:rsidRPr="00AD4549">
        <w:rPr>
          <w:rFonts w:ascii="Courier New" w:hAnsi="Courier New" w:cs="Courier New"/>
          <w:noProof/>
          <w:color w:val="808080"/>
        </w:rPr>
        <w:tab/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  <w:noProof/>
          <w:color w:val="808080"/>
          <w:sz w:val="24"/>
          <w:szCs w:val="24"/>
        </w:rPr>
      </w:pPr>
    </w:p>
    <w:p w:rsidR="00CE199E" w:rsidRPr="00AD4549" w:rsidRDefault="00CE199E" w:rsidP="00CE199E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‘</w:t>
      </w:r>
      <w:r w:rsidR="00A90038">
        <w:rPr>
          <w:rFonts w:cs="Courier New"/>
          <w:noProof/>
          <w:sz w:val="24"/>
          <w:szCs w:val="24"/>
        </w:rPr>
        <w:t>INSERT INTO</w:t>
      </w:r>
      <w:r w:rsidRPr="00AD4549">
        <w:rPr>
          <w:rFonts w:cs="Courier New"/>
          <w:noProof/>
          <w:sz w:val="24"/>
          <w:szCs w:val="24"/>
        </w:rPr>
        <w:t>’ komutu kullanılarak, tbl_Employee tablosuna föyde verilen değerler ‘</w:t>
      </w:r>
      <w:r w:rsidR="00A90038">
        <w:rPr>
          <w:rFonts w:cs="Courier New"/>
          <w:noProof/>
          <w:sz w:val="24"/>
          <w:szCs w:val="24"/>
        </w:rPr>
        <w:t>VALUES’</w:t>
      </w:r>
      <w:r w:rsidRPr="00AD4549">
        <w:rPr>
          <w:rFonts w:cs="Courier New"/>
          <w:noProof/>
          <w:sz w:val="24"/>
          <w:szCs w:val="24"/>
        </w:rPr>
        <w:t xml:space="preserve"> içerinde eklendi.</w:t>
      </w:r>
    </w:p>
    <w:p w:rsidR="00373CD5" w:rsidRPr="00AD4549" w:rsidRDefault="00CE199E" w:rsidP="00CE199E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Bu işlem yapılmadan önc</w:t>
      </w:r>
      <w:r w:rsidR="00340C68">
        <w:rPr>
          <w:rFonts w:cs="Courier New"/>
          <w:noProof/>
          <w:sz w:val="24"/>
          <w:szCs w:val="24"/>
        </w:rPr>
        <w:t>e ‘</w:t>
      </w:r>
      <w:r w:rsidR="00A90038">
        <w:rPr>
          <w:rFonts w:cs="Courier New"/>
          <w:noProof/>
          <w:sz w:val="24"/>
          <w:szCs w:val="24"/>
        </w:rPr>
        <w:t>CREATE DATABASE</w:t>
      </w:r>
      <w:r w:rsidR="00340C68">
        <w:rPr>
          <w:rFonts w:cs="Courier New"/>
          <w:noProof/>
          <w:sz w:val="24"/>
          <w:szCs w:val="24"/>
        </w:rPr>
        <w:t>’ komutu ile Db_L</w:t>
      </w:r>
      <w:r w:rsidRPr="00AD4549">
        <w:rPr>
          <w:rFonts w:cs="Courier New"/>
          <w:noProof/>
          <w:sz w:val="24"/>
          <w:szCs w:val="24"/>
        </w:rPr>
        <w:t>ab4 veritabanı oluşturuldu.</w:t>
      </w:r>
    </w:p>
    <w:p w:rsidR="00CE199E" w:rsidRPr="00AD4549" w:rsidRDefault="00373CD5" w:rsidP="00373CD5">
      <w:pPr>
        <w:pStyle w:val="ListeParagraf"/>
        <w:autoSpaceDE w:val="0"/>
        <w:autoSpaceDN w:val="0"/>
        <w:adjustRightInd w:val="0"/>
        <w:spacing w:after="0" w:line="240" w:lineRule="auto"/>
        <w:ind w:left="1211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CREATE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DATABASE</w:t>
      </w:r>
      <w:r w:rsidRPr="00AD4549">
        <w:rPr>
          <w:rFonts w:ascii="Courier New" w:hAnsi="Courier New" w:cs="Courier New"/>
          <w:noProof/>
        </w:rPr>
        <w:t xml:space="preserve"> Db_Lab4</w:t>
      </w:r>
      <w:r w:rsidRPr="00AD4549">
        <w:rPr>
          <w:rFonts w:ascii="Courier New" w:hAnsi="Courier New" w:cs="Courier New"/>
          <w:noProof/>
          <w:color w:val="808080"/>
        </w:rPr>
        <w:t>;</w:t>
      </w:r>
    </w:p>
    <w:p w:rsidR="00373CD5" w:rsidRPr="00373CD5" w:rsidRDefault="00373CD5" w:rsidP="00373CD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73CD5">
        <w:rPr>
          <w:rFonts w:ascii="Courier New" w:hAnsi="Courier New" w:cs="Courier New"/>
          <w:noProof/>
          <w:color w:val="808080"/>
          <w:sz w:val="20"/>
          <w:szCs w:val="20"/>
        </w:rPr>
        <w:tab/>
      </w:r>
    </w:p>
    <w:p w:rsidR="00AD4549" w:rsidRPr="00AD4549" w:rsidRDefault="00373CD5" w:rsidP="00373CD5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Oluşturulan database içine ise geçen hafta ER diagramını da oluşturduğumuz tbl_Employee, tbl_WorksIn ve tbl_Dept tabloları ile bunalrın Primary Key ve Foreign Key’leri oluşturuldu.</w:t>
      </w:r>
      <w:r w:rsidRPr="00AD4549">
        <w:rPr>
          <w:rFonts w:cs="Courier New"/>
          <w:noProof/>
          <w:sz w:val="24"/>
          <w:szCs w:val="24"/>
        </w:rPr>
        <w:tab/>
      </w:r>
    </w:p>
    <w:p w:rsidR="00373CD5" w:rsidRPr="00AD4549" w:rsidRDefault="00373CD5" w:rsidP="00AD4549">
      <w:pPr>
        <w:pStyle w:val="ListeParagraf"/>
        <w:autoSpaceDE w:val="0"/>
        <w:autoSpaceDN w:val="0"/>
        <w:adjustRightInd w:val="0"/>
        <w:spacing w:after="0" w:line="240" w:lineRule="auto"/>
        <w:ind w:left="1211"/>
        <w:rPr>
          <w:rFonts w:cs="Courier New"/>
          <w:noProof/>
          <w:color w:val="808080"/>
          <w:sz w:val="24"/>
          <w:szCs w:val="24"/>
        </w:rPr>
      </w:pPr>
      <w:r w:rsidRPr="00AD4549">
        <w:rPr>
          <w:rFonts w:cs="Courier New"/>
          <w:noProof/>
          <w:color w:val="808080"/>
          <w:sz w:val="24"/>
          <w:szCs w:val="24"/>
        </w:rPr>
        <w:tab/>
      </w:r>
      <w:r w:rsidRPr="00AD4549">
        <w:rPr>
          <w:rFonts w:cs="Courier New"/>
          <w:noProof/>
          <w:color w:val="808080"/>
          <w:sz w:val="24"/>
          <w:szCs w:val="24"/>
        </w:rPr>
        <w:tab/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CREATE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TABLE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 xml:space="preserve"> Eid </w:t>
      </w:r>
      <w:r w:rsidRPr="00AD4549">
        <w:rPr>
          <w:rFonts w:ascii="Courier New" w:hAnsi="Courier New" w:cs="Courier New"/>
          <w:noProof/>
          <w:color w:val="0000FF"/>
        </w:rPr>
        <w:t>int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,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  <w:t xml:space="preserve">Name </w:t>
      </w:r>
      <w:r w:rsidRPr="00AD4549">
        <w:rPr>
          <w:rFonts w:ascii="Courier New" w:hAnsi="Courier New" w:cs="Courier New"/>
          <w:noProof/>
          <w:color w:val="0000FF"/>
        </w:rPr>
        <w:t xml:space="preserve">varchar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20</w:t>
      </w:r>
      <w:r w:rsidRPr="00AD4549">
        <w:rPr>
          <w:rFonts w:ascii="Courier New" w:hAnsi="Courier New" w:cs="Courier New"/>
          <w:noProof/>
          <w:color w:val="808080"/>
        </w:rPr>
        <w:t>),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  <w:t xml:space="preserve">Salary </w:t>
      </w:r>
      <w:r w:rsidRPr="00AD4549">
        <w:rPr>
          <w:rFonts w:ascii="Courier New" w:hAnsi="Courier New" w:cs="Courier New"/>
          <w:noProof/>
          <w:color w:val="0000FF"/>
        </w:rPr>
        <w:t>int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,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  <w:t xml:space="preserve">City </w:t>
      </w:r>
      <w:r w:rsidRPr="00AD4549">
        <w:rPr>
          <w:rFonts w:ascii="Courier New" w:hAnsi="Courier New" w:cs="Courier New"/>
          <w:noProof/>
          <w:color w:val="0000FF"/>
        </w:rPr>
        <w:t xml:space="preserve">varchar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20</w:t>
      </w:r>
      <w:r w:rsidRPr="00AD4549">
        <w:rPr>
          <w:rFonts w:ascii="Courier New" w:hAnsi="Courier New" w:cs="Courier New"/>
          <w:noProof/>
          <w:color w:val="808080"/>
        </w:rPr>
        <w:t>),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  <w:color w:val="0000FF"/>
        </w:rPr>
        <w:t>PRIMARY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 xml:space="preserve">KEY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));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CREATE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TABLE</w:t>
      </w:r>
      <w:r w:rsidRPr="00AD4549">
        <w:rPr>
          <w:rFonts w:ascii="Courier New" w:hAnsi="Courier New" w:cs="Courier New"/>
          <w:noProof/>
        </w:rPr>
        <w:t xml:space="preserve"> tbl_Dept</w:t>
      </w:r>
      <w:r w:rsidRPr="00AD4549">
        <w:rPr>
          <w:rFonts w:ascii="Courier New" w:hAnsi="Courier New" w:cs="Courier New"/>
          <w:noProof/>
          <w:color w:val="0000FF"/>
        </w:rPr>
        <w:tab/>
        <w:t xml:space="preserve"> 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ab/>
        <w:t xml:space="preserve">Did </w:t>
      </w:r>
      <w:r w:rsidRPr="00AD4549">
        <w:rPr>
          <w:rFonts w:ascii="Courier New" w:hAnsi="Courier New" w:cs="Courier New"/>
          <w:noProof/>
          <w:color w:val="0000FF"/>
        </w:rPr>
        <w:t>int</w:t>
      </w:r>
      <w:r w:rsidRPr="00AD4549">
        <w:rPr>
          <w:rFonts w:ascii="Courier New" w:hAnsi="Courier New" w:cs="Courier New"/>
          <w:noProof/>
          <w:color w:val="808080"/>
        </w:rPr>
        <w:t>,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  <w:t xml:space="preserve">Mgr </w:t>
      </w:r>
      <w:r w:rsidRPr="00AD4549">
        <w:rPr>
          <w:rFonts w:ascii="Courier New" w:hAnsi="Courier New" w:cs="Courier New"/>
          <w:noProof/>
          <w:color w:val="0000FF"/>
        </w:rPr>
        <w:t>int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,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  <w:t xml:space="preserve">Budget </w:t>
      </w:r>
      <w:r w:rsidRPr="00AD4549">
        <w:rPr>
          <w:rFonts w:ascii="Courier New" w:hAnsi="Courier New" w:cs="Courier New"/>
          <w:noProof/>
          <w:color w:val="0000FF"/>
        </w:rPr>
        <w:t>int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,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  <w:t xml:space="preserve">City </w:t>
      </w:r>
      <w:r w:rsidRPr="00AD4549">
        <w:rPr>
          <w:rFonts w:ascii="Courier New" w:hAnsi="Courier New" w:cs="Courier New"/>
          <w:noProof/>
          <w:color w:val="0000FF"/>
        </w:rPr>
        <w:t xml:space="preserve">varchar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20</w:t>
      </w:r>
      <w:r w:rsidRPr="00AD4549">
        <w:rPr>
          <w:rFonts w:ascii="Courier New" w:hAnsi="Courier New" w:cs="Courier New"/>
          <w:noProof/>
          <w:color w:val="808080"/>
        </w:rPr>
        <w:t>),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  <w:color w:val="0000FF"/>
        </w:rPr>
        <w:t>PRIMARY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 xml:space="preserve">KEY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Did</w:t>
      </w:r>
      <w:r w:rsidRPr="00AD4549">
        <w:rPr>
          <w:rFonts w:ascii="Courier New" w:hAnsi="Courier New" w:cs="Courier New"/>
          <w:noProof/>
          <w:color w:val="808080"/>
        </w:rPr>
        <w:t>),</w:t>
      </w:r>
    </w:p>
    <w:p w:rsidR="00373CD5" w:rsidRDefault="00373CD5" w:rsidP="00340C68">
      <w:pPr>
        <w:autoSpaceDE w:val="0"/>
        <w:autoSpaceDN w:val="0"/>
        <w:adjustRightInd w:val="0"/>
        <w:spacing w:after="0" w:line="240" w:lineRule="auto"/>
        <w:ind w:left="4956" w:firstLine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FOREIGN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 xml:space="preserve">KEY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Mgr</w:t>
      </w:r>
      <w:r w:rsidRPr="00AD4549">
        <w:rPr>
          <w:rFonts w:ascii="Courier New" w:hAnsi="Courier New" w:cs="Courier New"/>
          <w:noProof/>
          <w:color w:val="808080"/>
        </w:rPr>
        <w:t>)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REFERENCES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));</w:t>
      </w:r>
    </w:p>
    <w:p w:rsidR="00340C68" w:rsidRPr="00AD4549" w:rsidRDefault="00340C68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CREATE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TABLE</w:t>
      </w:r>
      <w:r w:rsidRPr="00AD4549">
        <w:rPr>
          <w:rFonts w:ascii="Courier New" w:hAnsi="Courier New" w:cs="Courier New"/>
          <w:noProof/>
        </w:rPr>
        <w:t xml:space="preserve"> tbl_WorksIn</w:t>
      </w:r>
      <w:r w:rsidRPr="00AD4549">
        <w:rPr>
          <w:rFonts w:ascii="Courier New" w:hAnsi="Courier New" w:cs="Courier New"/>
          <w:noProof/>
          <w:color w:val="0000FF"/>
        </w:rPr>
        <w:t xml:space="preserve"> 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 xml:space="preserve"> Did </w:t>
      </w:r>
      <w:r w:rsidRPr="00AD4549">
        <w:rPr>
          <w:rFonts w:ascii="Courier New" w:hAnsi="Courier New" w:cs="Courier New"/>
          <w:noProof/>
          <w:color w:val="0000FF"/>
        </w:rPr>
        <w:t>int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,</w:t>
      </w:r>
    </w:p>
    <w:p w:rsidR="00373CD5" w:rsidRPr="00AD4549" w:rsidRDefault="00373CD5" w:rsidP="00373CD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</w:r>
      <w:r w:rsidRPr="00AD4549">
        <w:rPr>
          <w:rFonts w:ascii="Courier New" w:hAnsi="Courier New" w:cs="Courier New"/>
          <w:noProof/>
        </w:rPr>
        <w:tab/>
        <w:t xml:space="preserve">Eid </w:t>
      </w:r>
      <w:r w:rsidRPr="00AD4549">
        <w:rPr>
          <w:rFonts w:ascii="Courier New" w:hAnsi="Courier New" w:cs="Courier New"/>
          <w:noProof/>
          <w:color w:val="0000FF"/>
        </w:rPr>
        <w:t>int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,</w:t>
      </w:r>
    </w:p>
    <w:p w:rsidR="00373CD5" w:rsidRPr="00AD4549" w:rsidRDefault="00373CD5" w:rsidP="00340C68">
      <w:pPr>
        <w:autoSpaceDE w:val="0"/>
        <w:autoSpaceDN w:val="0"/>
        <w:adjustRightInd w:val="0"/>
        <w:spacing w:after="0" w:line="240" w:lineRule="auto"/>
        <w:ind w:left="4956" w:firstLine="1419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FOREIGN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 xml:space="preserve">KEY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)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REFERENCES</w:t>
      </w:r>
      <w:r w:rsidRPr="00AD4549">
        <w:rPr>
          <w:rFonts w:ascii="Courier New" w:hAnsi="Courier New" w:cs="Courier New"/>
          <w:noProof/>
        </w:rPr>
        <w:t xml:space="preserve"> tbl_Employee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Eid</w:t>
      </w:r>
      <w:r w:rsidRPr="00AD4549">
        <w:rPr>
          <w:rFonts w:ascii="Courier New" w:hAnsi="Courier New" w:cs="Courier New"/>
          <w:noProof/>
          <w:color w:val="808080"/>
        </w:rPr>
        <w:t>),</w:t>
      </w:r>
    </w:p>
    <w:p w:rsidR="00CE199E" w:rsidRPr="00AD4549" w:rsidRDefault="00373CD5" w:rsidP="00340C68">
      <w:pPr>
        <w:autoSpaceDE w:val="0"/>
        <w:autoSpaceDN w:val="0"/>
        <w:adjustRightInd w:val="0"/>
        <w:spacing w:after="0" w:line="240" w:lineRule="auto"/>
        <w:ind w:left="4956" w:firstLine="1425"/>
        <w:rPr>
          <w:rFonts w:ascii="Courier New" w:hAnsi="Courier New" w:cs="Courier New"/>
          <w:noProof/>
          <w:color w:val="808080"/>
        </w:rPr>
      </w:pPr>
      <w:r w:rsidRPr="00AD4549">
        <w:rPr>
          <w:rFonts w:ascii="Courier New" w:hAnsi="Courier New" w:cs="Courier New"/>
          <w:noProof/>
          <w:color w:val="0000FF"/>
        </w:rPr>
        <w:t>FOREIGN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 xml:space="preserve">KEY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Did</w:t>
      </w:r>
      <w:r w:rsidRPr="00AD4549">
        <w:rPr>
          <w:rFonts w:ascii="Courier New" w:hAnsi="Courier New" w:cs="Courier New"/>
          <w:noProof/>
          <w:color w:val="808080"/>
        </w:rPr>
        <w:t>)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0000FF"/>
        </w:rPr>
        <w:t>REFERENCES</w:t>
      </w:r>
      <w:r w:rsidRPr="00AD4549">
        <w:rPr>
          <w:rFonts w:ascii="Courier New" w:hAnsi="Courier New" w:cs="Courier New"/>
          <w:noProof/>
        </w:rPr>
        <w:t xml:space="preserve"> tbl_Dept</w:t>
      </w:r>
      <w:r w:rsidRPr="00AD4549">
        <w:rPr>
          <w:rFonts w:ascii="Courier New" w:hAnsi="Courier New" w:cs="Courier New"/>
          <w:noProof/>
          <w:color w:val="0000FF"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(</w:t>
      </w:r>
      <w:r w:rsidRPr="00AD4549">
        <w:rPr>
          <w:rFonts w:ascii="Courier New" w:hAnsi="Courier New" w:cs="Courier New"/>
          <w:noProof/>
        </w:rPr>
        <w:t>Did</w:t>
      </w:r>
      <w:r w:rsidRPr="00AD4549">
        <w:rPr>
          <w:rFonts w:ascii="Courier New" w:hAnsi="Courier New" w:cs="Courier New"/>
          <w:noProof/>
          <w:color w:val="808080"/>
        </w:rPr>
        <w:t>));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noProof/>
          <w:sz w:val="24"/>
          <w:szCs w:val="24"/>
        </w:rPr>
      </w:pPr>
    </w:p>
    <w:p w:rsidR="00373CD5" w:rsidRDefault="00373CD5" w:rsidP="00CE199E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noProof/>
          <w:sz w:val="20"/>
          <w:szCs w:val="20"/>
        </w:rPr>
      </w:pPr>
    </w:p>
    <w:p w:rsidR="00373CD5" w:rsidRPr="00CE199E" w:rsidRDefault="00373CD5" w:rsidP="00AD4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CE199E" w:rsidRDefault="00CE199E" w:rsidP="00CE199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D4549">
        <w:rPr>
          <w:rFonts w:ascii="Courier New" w:hAnsi="Courier New" w:cs="Courier New"/>
          <w:noProof/>
          <w:color w:val="0000FF"/>
        </w:rPr>
        <w:t>SELECT</w:t>
      </w:r>
      <w:r w:rsidRPr="00AD4549">
        <w:rPr>
          <w:rFonts w:ascii="Courier New" w:hAnsi="Courier New" w:cs="Courier New"/>
          <w:noProof/>
        </w:rPr>
        <w:t xml:space="preserve"> Name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 xml:space="preserve">City </w:t>
      </w:r>
      <w:r w:rsidRPr="00AD4549">
        <w:rPr>
          <w:rFonts w:ascii="Courier New" w:hAnsi="Courier New" w:cs="Courier New"/>
          <w:noProof/>
          <w:color w:val="0000FF"/>
        </w:rPr>
        <w:t>FROM</w:t>
      </w:r>
      <w:r w:rsidRPr="00AD4549">
        <w:rPr>
          <w:rFonts w:ascii="Courier New" w:hAnsi="Courier New" w:cs="Courier New"/>
          <w:noProof/>
        </w:rPr>
        <w:t xml:space="preserve"> tbl_Employee</w:t>
      </w:r>
    </w:p>
    <w:p w:rsidR="00AD4549" w:rsidRPr="00AD4549" w:rsidRDefault="00AD4549" w:rsidP="00AD4549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373CD5" w:rsidRDefault="00373CD5" w:rsidP="00373CD5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D4549">
        <w:rPr>
          <w:rFonts w:cs="Courier New"/>
          <w:noProof/>
          <w:sz w:val="24"/>
          <w:szCs w:val="24"/>
        </w:rPr>
        <w:t>Oluşturulan tbl_Employee tablosundan sadece Name ve City kolonunda yer alan verilerden oluşan yeni bir tablo ‘SELECT’ komutu ile görüntülendi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373CD5" w:rsidRPr="00373CD5" w:rsidRDefault="00373CD5" w:rsidP="0037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199E" w:rsidRPr="00AD4549" w:rsidRDefault="00CE199E" w:rsidP="00CE199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CE199E" w:rsidRDefault="00CE199E" w:rsidP="00CE199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AD4549">
        <w:rPr>
          <w:rFonts w:ascii="Courier New" w:hAnsi="Courier New" w:cs="Courier New"/>
          <w:noProof/>
          <w:color w:val="0000FF"/>
        </w:rPr>
        <w:t>SELECT</w:t>
      </w:r>
      <w:r w:rsidRPr="00AD4549">
        <w:rPr>
          <w:rFonts w:ascii="Courier New" w:hAnsi="Courier New" w:cs="Courier New"/>
          <w:noProof/>
        </w:rPr>
        <w:t xml:space="preserve"> Name</w:t>
      </w:r>
      <w:r w:rsidRPr="00AD4549">
        <w:rPr>
          <w:rFonts w:ascii="Courier New" w:hAnsi="Courier New" w:cs="Courier New"/>
          <w:noProof/>
          <w:color w:val="808080"/>
        </w:rPr>
        <w:t>,</w:t>
      </w:r>
      <w:r w:rsidRPr="00AD4549">
        <w:rPr>
          <w:rFonts w:ascii="Courier New" w:hAnsi="Courier New" w:cs="Courier New"/>
          <w:noProof/>
        </w:rPr>
        <w:t xml:space="preserve">City </w:t>
      </w:r>
      <w:r w:rsidRPr="00AD4549">
        <w:rPr>
          <w:rFonts w:ascii="Courier New" w:hAnsi="Courier New" w:cs="Courier New"/>
          <w:noProof/>
          <w:color w:val="0000FF"/>
        </w:rPr>
        <w:t>FROM</w:t>
      </w:r>
      <w:r w:rsidRPr="00AD4549">
        <w:rPr>
          <w:rFonts w:ascii="Courier New" w:hAnsi="Courier New" w:cs="Courier New"/>
          <w:noProof/>
        </w:rPr>
        <w:t xml:space="preserve"> tbl_Employee </w:t>
      </w:r>
      <w:r w:rsidRPr="00AD4549">
        <w:rPr>
          <w:rFonts w:ascii="Courier New" w:hAnsi="Courier New" w:cs="Courier New"/>
          <w:noProof/>
          <w:color w:val="0000FF"/>
        </w:rPr>
        <w:t>WHERE</w:t>
      </w:r>
      <w:r w:rsidRPr="00AD4549">
        <w:rPr>
          <w:rFonts w:ascii="Courier New" w:hAnsi="Courier New" w:cs="Courier New"/>
          <w:noProof/>
        </w:rPr>
        <w:t xml:space="preserve"> City </w:t>
      </w:r>
      <w:r w:rsidRPr="00AD4549">
        <w:rPr>
          <w:rFonts w:ascii="Courier New" w:hAnsi="Courier New" w:cs="Courier New"/>
          <w:noProof/>
          <w:color w:val="808080"/>
        </w:rPr>
        <w:t>!=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FF0000"/>
        </w:rPr>
        <w:t>'ESKİŞEHİR'</w:t>
      </w:r>
    </w:p>
    <w:p w:rsidR="00AD4549" w:rsidRPr="00AD4549" w:rsidRDefault="00AD4549" w:rsidP="00AD4549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</w:p>
    <w:p w:rsidR="00373CD5" w:rsidRPr="00AD4549" w:rsidRDefault="00373CD5" w:rsidP="00373CD5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Oluşturulan tbl_Employee tablosundan sadece Name ve City kolonunda bulunan değerlerden, City değeri Eskişehir’den farklı olan kişilerin verileri ‘</w:t>
      </w:r>
      <w:r w:rsidR="00340C68">
        <w:rPr>
          <w:rFonts w:cs="Courier New"/>
          <w:noProof/>
          <w:sz w:val="24"/>
          <w:szCs w:val="24"/>
        </w:rPr>
        <w:t>SELECT’</w:t>
      </w:r>
      <w:r w:rsidRPr="00AD4549">
        <w:rPr>
          <w:rFonts w:cs="Courier New"/>
          <w:noProof/>
          <w:sz w:val="24"/>
          <w:szCs w:val="24"/>
        </w:rPr>
        <w:t xml:space="preserve"> komutu ile yeni bir tablo halinde görüntülendi</w:t>
      </w:r>
    </w:p>
    <w:p w:rsidR="00373CD5" w:rsidRPr="00AD4549" w:rsidRDefault="00373CD5" w:rsidP="00373CD5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FF0000"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Bu eleme işlemi ise sorgu ekranında ‘</w:t>
      </w:r>
      <w:r w:rsidR="00340C68">
        <w:rPr>
          <w:rFonts w:cs="Courier New"/>
          <w:noProof/>
          <w:sz w:val="24"/>
          <w:szCs w:val="24"/>
        </w:rPr>
        <w:t>WHERE’</w:t>
      </w:r>
      <w:r w:rsidRPr="00AD4549">
        <w:rPr>
          <w:rFonts w:cs="Courier New"/>
          <w:noProof/>
          <w:sz w:val="24"/>
          <w:szCs w:val="24"/>
        </w:rPr>
        <w:t xml:space="preserve"> komutu ile ‘!=’ operatörü kullanılarak Eskişehir’de olayan diğer kullanıcıların verilerini almamızı sağladı.</w:t>
      </w:r>
    </w:p>
    <w:p w:rsidR="00CE199E" w:rsidRPr="00AD4549" w:rsidRDefault="00CE199E" w:rsidP="00CE1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</w:p>
    <w:p w:rsidR="00CE199E" w:rsidRDefault="00CE199E" w:rsidP="00CE199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D4549">
        <w:rPr>
          <w:rFonts w:ascii="Courier New" w:hAnsi="Courier New" w:cs="Courier New"/>
          <w:noProof/>
          <w:color w:val="0000FF"/>
        </w:rPr>
        <w:t>SELECT</w:t>
      </w:r>
      <w:r w:rsidRPr="00AD4549">
        <w:rPr>
          <w:rFonts w:ascii="Courier New" w:hAnsi="Courier New" w:cs="Courier New"/>
          <w:noProof/>
        </w:rPr>
        <w:t xml:space="preserve"> </w:t>
      </w:r>
      <w:r w:rsidRPr="00AD4549">
        <w:rPr>
          <w:rFonts w:ascii="Courier New" w:hAnsi="Courier New" w:cs="Courier New"/>
          <w:noProof/>
          <w:color w:val="808080"/>
        </w:rPr>
        <w:t>*</w:t>
      </w:r>
      <w:r w:rsidRPr="00AD4549">
        <w:rPr>
          <w:rFonts w:ascii="Courier New" w:hAnsi="Courier New" w:cs="Courier New"/>
          <w:noProof/>
          <w:color w:val="0000FF"/>
        </w:rPr>
        <w:t>FROM</w:t>
      </w:r>
      <w:r w:rsidRPr="00AD4549">
        <w:rPr>
          <w:rFonts w:ascii="Courier New" w:hAnsi="Courier New" w:cs="Courier New"/>
          <w:noProof/>
        </w:rPr>
        <w:t xml:space="preserve"> tbl_Employee </w:t>
      </w:r>
      <w:r w:rsidRPr="00AD4549">
        <w:rPr>
          <w:rFonts w:ascii="Courier New" w:hAnsi="Courier New" w:cs="Courier New"/>
          <w:noProof/>
          <w:color w:val="0000FF"/>
        </w:rPr>
        <w:t>WHERE</w:t>
      </w:r>
      <w:r w:rsidRPr="00AD4549">
        <w:rPr>
          <w:rFonts w:ascii="Courier New" w:hAnsi="Courier New" w:cs="Courier New"/>
          <w:noProof/>
        </w:rPr>
        <w:t xml:space="preserve"> Salary</w:t>
      </w:r>
      <w:r w:rsidRPr="00AD4549">
        <w:rPr>
          <w:rFonts w:ascii="Courier New" w:hAnsi="Courier New" w:cs="Courier New"/>
          <w:noProof/>
          <w:color w:val="808080"/>
        </w:rPr>
        <w:t>&gt;</w:t>
      </w:r>
      <w:r w:rsidRPr="00AD4549">
        <w:rPr>
          <w:rFonts w:ascii="Courier New" w:hAnsi="Courier New" w:cs="Courier New"/>
          <w:noProof/>
        </w:rPr>
        <w:t>1500</w:t>
      </w:r>
    </w:p>
    <w:p w:rsidR="00AD4549" w:rsidRPr="00AD4549" w:rsidRDefault="00AD4549" w:rsidP="00AD4549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373CD5" w:rsidRPr="00AD4549" w:rsidRDefault="00340C68" w:rsidP="00373CD5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t</w:t>
      </w:r>
      <w:r w:rsidR="00373CD5" w:rsidRPr="00AD4549">
        <w:rPr>
          <w:rFonts w:cs="Courier New"/>
          <w:noProof/>
          <w:sz w:val="24"/>
          <w:szCs w:val="24"/>
        </w:rPr>
        <w:t>bl_Employee tablosundan Salary değeri 1500 YTL’den fazla olan kişilerin tüm bilgilerini getiren sorgu komutu ‘</w:t>
      </w:r>
      <w:r>
        <w:rPr>
          <w:rFonts w:cs="Courier New"/>
          <w:noProof/>
          <w:sz w:val="24"/>
          <w:szCs w:val="24"/>
        </w:rPr>
        <w:t xml:space="preserve">SELECT’ </w:t>
      </w:r>
      <w:r w:rsidR="00373CD5" w:rsidRPr="00AD4549">
        <w:rPr>
          <w:rFonts w:cs="Courier New"/>
          <w:noProof/>
          <w:sz w:val="24"/>
          <w:szCs w:val="24"/>
        </w:rPr>
        <w:t xml:space="preserve">komutu yardımıyla görüntülendi. </w:t>
      </w:r>
    </w:p>
    <w:p w:rsidR="00373CD5" w:rsidRPr="00AD4549" w:rsidRDefault="00373CD5" w:rsidP="00373CD5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Bu işlemdeki koşul, ‘</w:t>
      </w:r>
      <w:r w:rsidR="00340C68">
        <w:rPr>
          <w:rFonts w:cs="Courier New"/>
          <w:noProof/>
          <w:sz w:val="24"/>
          <w:szCs w:val="24"/>
        </w:rPr>
        <w:t>WHERE’</w:t>
      </w:r>
      <w:r w:rsidRPr="00AD4549">
        <w:rPr>
          <w:rFonts w:cs="Courier New"/>
          <w:noProof/>
          <w:sz w:val="24"/>
          <w:szCs w:val="24"/>
        </w:rPr>
        <w:t xml:space="preserve"> komutu yardımıyla Salary değeri ‘&gt;’ operatörü kullanılarak sağlandı.</w:t>
      </w:r>
    </w:p>
    <w:p w:rsidR="00CE199E" w:rsidRPr="00CE199E" w:rsidRDefault="00CE199E" w:rsidP="00CE199E">
      <w:pPr>
        <w:pStyle w:val="ListeParagraf"/>
        <w:rPr>
          <w:rFonts w:ascii="Courier New" w:hAnsi="Courier New" w:cs="Courier New"/>
          <w:noProof/>
          <w:sz w:val="20"/>
          <w:szCs w:val="20"/>
        </w:rPr>
      </w:pPr>
    </w:p>
    <w:p w:rsidR="00CE199E" w:rsidRPr="00AD4549" w:rsidRDefault="00CE199E" w:rsidP="00CE199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AD4549">
        <w:rPr>
          <w:rFonts w:ascii="Courier New" w:hAnsi="Courier New" w:cs="Courier New"/>
          <w:noProof/>
          <w:color w:val="0000FF"/>
          <w:szCs w:val="20"/>
        </w:rPr>
        <w:t>SELECT</w:t>
      </w:r>
      <w:r w:rsidRPr="00AD4549">
        <w:rPr>
          <w:rFonts w:ascii="Courier New" w:hAnsi="Courier New" w:cs="Courier New"/>
          <w:noProof/>
          <w:szCs w:val="20"/>
        </w:rPr>
        <w:t xml:space="preserve"> Name </w:t>
      </w:r>
      <w:r w:rsidRPr="00AD4549">
        <w:rPr>
          <w:rFonts w:ascii="Courier New" w:hAnsi="Courier New" w:cs="Courier New"/>
          <w:noProof/>
          <w:color w:val="0000FF"/>
          <w:szCs w:val="20"/>
        </w:rPr>
        <w:t>FROM</w:t>
      </w:r>
      <w:r w:rsidRPr="00AD4549">
        <w:rPr>
          <w:rFonts w:ascii="Courier New" w:hAnsi="Courier New" w:cs="Courier New"/>
          <w:noProof/>
          <w:szCs w:val="20"/>
        </w:rPr>
        <w:t xml:space="preserve"> tbl_Employee </w:t>
      </w:r>
      <w:r w:rsidRPr="00AD4549">
        <w:rPr>
          <w:rFonts w:ascii="Courier New" w:hAnsi="Courier New" w:cs="Courier New"/>
          <w:noProof/>
          <w:color w:val="0000FF"/>
          <w:szCs w:val="20"/>
        </w:rPr>
        <w:t>WHERE</w:t>
      </w:r>
      <w:r w:rsidRPr="00AD4549">
        <w:rPr>
          <w:rFonts w:ascii="Courier New" w:hAnsi="Courier New" w:cs="Courier New"/>
          <w:noProof/>
          <w:szCs w:val="20"/>
        </w:rPr>
        <w:t xml:space="preserve"> Name </w:t>
      </w:r>
      <w:r w:rsidRPr="00AD4549">
        <w:rPr>
          <w:rFonts w:ascii="Courier New" w:hAnsi="Courier New" w:cs="Courier New"/>
          <w:noProof/>
          <w:color w:val="808080"/>
          <w:szCs w:val="20"/>
        </w:rPr>
        <w:t>LIKE</w:t>
      </w:r>
      <w:r w:rsidRPr="00AD4549">
        <w:rPr>
          <w:rFonts w:ascii="Courier New" w:hAnsi="Courier New" w:cs="Courier New"/>
          <w:noProof/>
          <w:szCs w:val="20"/>
        </w:rPr>
        <w:t xml:space="preserve"> </w:t>
      </w:r>
      <w:r w:rsidRPr="00AD4549">
        <w:rPr>
          <w:rFonts w:ascii="Courier New" w:hAnsi="Courier New" w:cs="Courier New"/>
          <w:noProof/>
          <w:color w:val="FF0000"/>
          <w:szCs w:val="20"/>
        </w:rPr>
        <w:t>'%AN'</w:t>
      </w:r>
    </w:p>
    <w:p w:rsidR="00AD4549" w:rsidRPr="00AD4549" w:rsidRDefault="00AD4549" w:rsidP="00AD4549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2F7E47" w:rsidRPr="00AD4549" w:rsidRDefault="00340C68" w:rsidP="002F7E47">
      <w:pPr>
        <w:pStyle w:val="ListeParagraf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t</w:t>
      </w:r>
      <w:r w:rsidR="002F7E47" w:rsidRPr="00AD4549">
        <w:rPr>
          <w:rFonts w:cs="Courier New"/>
          <w:noProof/>
          <w:sz w:val="24"/>
          <w:szCs w:val="24"/>
        </w:rPr>
        <w:t>bl_Employee tablosunda kayıtlı olan Name kolonundaki verilerden sonu‘AN’ eki ile biten isimlerin getirilmesini sağlayan bir sorgu komutu yazıldı.</w:t>
      </w:r>
    </w:p>
    <w:p w:rsidR="002F7E47" w:rsidRPr="00AD4549" w:rsidRDefault="002F7E47" w:rsidP="002F7E47">
      <w:pPr>
        <w:pStyle w:val="ListeParagraf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Burdaki koşulu sağlamak için ‘</w:t>
      </w:r>
      <w:r w:rsidR="00340C68">
        <w:rPr>
          <w:rFonts w:cs="Courier New"/>
          <w:noProof/>
          <w:sz w:val="24"/>
          <w:szCs w:val="24"/>
        </w:rPr>
        <w:t>LIKE’</w:t>
      </w:r>
      <w:r w:rsidRPr="00AD4549">
        <w:rPr>
          <w:rFonts w:cs="Courier New"/>
          <w:noProof/>
          <w:sz w:val="24"/>
          <w:szCs w:val="24"/>
        </w:rPr>
        <w:t xml:space="preserve"> sorgu komutu yardımıyla ‘%’ operatörü kullanıldı. Bu operatör sayesinde sonu ‘AN’ ile biten ancak başında kaç adet harf bulunduğunu bilmediğimiz tüm isimleri getirmemizi sağladı.</w:t>
      </w:r>
    </w:p>
    <w:p w:rsidR="00CE199E" w:rsidRPr="00CE199E" w:rsidRDefault="00CE199E" w:rsidP="00CE199E">
      <w:pPr>
        <w:pStyle w:val="ListeParagraf"/>
        <w:rPr>
          <w:rFonts w:ascii="Courier New" w:hAnsi="Courier New" w:cs="Courier New"/>
          <w:noProof/>
          <w:sz w:val="20"/>
          <w:szCs w:val="20"/>
        </w:rPr>
      </w:pPr>
    </w:p>
    <w:p w:rsidR="00CE199E" w:rsidRDefault="00CE199E" w:rsidP="00CE199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Cs w:val="20"/>
        </w:rPr>
      </w:pPr>
      <w:r w:rsidRPr="00AD4549">
        <w:rPr>
          <w:rFonts w:ascii="Courier New" w:hAnsi="Courier New" w:cs="Courier New"/>
          <w:noProof/>
          <w:color w:val="0000FF"/>
          <w:szCs w:val="20"/>
        </w:rPr>
        <w:t>SELECT</w:t>
      </w:r>
      <w:r w:rsidRPr="00AD4549">
        <w:rPr>
          <w:rFonts w:ascii="Courier New" w:hAnsi="Courier New" w:cs="Courier New"/>
          <w:noProof/>
          <w:szCs w:val="20"/>
        </w:rPr>
        <w:t xml:space="preserve"> </w:t>
      </w:r>
      <w:r w:rsidRPr="00AD4549">
        <w:rPr>
          <w:rFonts w:ascii="Courier New" w:hAnsi="Courier New" w:cs="Courier New"/>
          <w:noProof/>
          <w:color w:val="808080"/>
          <w:szCs w:val="20"/>
        </w:rPr>
        <w:t>*</w:t>
      </w:r>
      <w:r w:rsidRPr="00AD4549">
        <w:rPr>
          <w:rFonts w:ascii="Courier New" w:hAnsi="Courier New" w:cs="Courier New"/>
          <w:noProof/>
          <w:color w:val="0000FF"/>
          <w:szCs w:val="20"/>
        </w:rPr>
        <w:t>FROM</w:t>
      </w:r>
      <w:r w:rsidRPr="00AD4549">
        <w:rPr>
          <w:rFonts w:ascii="Courier New" w:hAnsi="Courier New" w:cs="Courier New"/>
          <w:noProof/>
          <w:szCs w:val="20"/>
        </w:rPr>
        <w:t xml:space="preserve"> tbl_Employee </w:t>
      </w:r>
      <w:r w:rsidRPr="00AD4549">
        <w:rPr>
          <w:rFonts w:ascii="Courier New" w:hAnsi="Courier New" w:cs="Courier New"/>
          <w:noProof/>
          <w:color w:val="0000FF"/>
          <w:szCs w:val="20"/>
        </w:rPr>
        <w:t>WHERE</w:t>
      </w:r>
      <w:r w:rsidRPr="00AD4549">
        <w:rPr>
          <w:rFonts w:ascii="Courier New" w:hAnsi="Courier New" w:cs="Courier New"/>
          <w:noProof/>
          <w:szCs w:val="20"/>
        </w:rPr>
        <w:t xml:space="preserve"> Name </w:t>
      </w:r>
      <w:r w:rsidRPr="00AD4549">
        <w:rPr>
          <w:rFonts w:ascii="Courier New" w:hAnsi="Courier New" w:cs="Courier New"/>
          <w:noProof/>
          <w:color w:val="808080"/>
          <w:szCs w:val="20"/>
        </w:rPr>
        <w:t>LIKE</w:t>
      </w:r>
      <w:r w:rsidRPr="00AD4549">
        <w:rPr>
          <w:rFonts w:ascii="Courier New" w:hAnsi="Courier New" w:cs="Courier New"/>
          <w:noProof/>
          <w:szCs w:val="20"/>
        </w:rPr>
        <w:t xml:space="preserve"> </w:t>
      </w:r>
      <w:r w:rsidRPr="00AD4549">
        <w:rPr>
          <w:rFonts w:ascii="Courier New" w:hAnsi="Courier New" w:cs="Courier New"/>
          <w:noProof/>
          <w:color w:val="FF0000"/>
          <w:szCs w:val="20"/>
        </w:rPr>
        <w:t>'%YILMAZ%'</w:t>
      </w:r>
    </w:p>
    <w:p w:rsidR="00AD4549" w:rsidRPr="00AD4549" w:rsidRDefault="00AD4549" w:rsidP="00AD4549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Cs w:val="20"/>
        </w:rPr>
      </w:pPr>
    </w:p>
    <w:p w:rsidR="002F7E47" w:rsidRPr="00AD4549" w:rsidRDefault="00340C68" w:rsidP="002F7E47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t</w:t>
      </w:r>
      <w:r w:rsidR="002F7E47" w:rsidRPr="00AD4549">
        <w:rPr>
          <w:rFonts w:cs="Courier New"/>
          <w:noProof/>
          <w:sz w:val="24"/>
          <w:szCs w:val="24"/>
        </w:rPr>
        <w:t>bl_Employee tablosunda kayıtlı olan verilerden N</w:t>
      </w:r>
      <w:r>
        <w:rPr>
          <w:rFonts w:cs="Courier New"/>
          <w:noProof/>
          <w:sz w:val="24"/>
          <w:szCs w:val="24"/>
        </w:rPr>
        <w:t>a</w:t>
      </w:r>
      <w:r w:rsidR="002F7E47" w:rsidRPr="00AD4549">
        <w:rPr>
          <w:rFonts w:cs="Courier New"/>
          <w:noProof/>
          <w:sz w:val="24"/>
          <w:szCs w:val="24"/>
        </w:rPr>
        <w:t>me kolonu altındaki değerlerde ‘YILMAZ’ kelimesini içeren tüm verilerin bilgisini isteyen bir sorgu yazıldı.</w:t>
      </w:r>
    </w:p>
    <w:p w:rsidR="002F7E47" w:rsidRPr="00AD4549" w:rsidRDefault="002F7E47" w:rsidP="002F7E47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Buradaki içerme komutunu sağlayan ‘</w:t>
      </w:r>
      <w:r w:rsidR="00340C68">
        <w:rPr>
          <w:rFonts w:cs="Courier New"/>
          <w:noProof/>
          <w:sz w:val="24"/>
          <w:szCs w:val="24"/>
        </w:rPr>
        <w:t>LIKE’</w:t>
      </w:r>
      <w:r w:rsidRPr="00AD4549">
        <w:rPr>
          <w:rFonts w:cs="Courier New"/>
          <w:noProof/>
          <w:sz w:val="24"/>
          <w:szCs w:val="24"/>
        </w:rPr>
        <w:t xml:space="preserve"> yardımıyla ‘%’ operatörü hem başta hem sonda kullanılarak , bu kelimeden önce veya sonra gelebilecek sayısı belli olamayan her harf için kontrol yapılmış oldu.</w:t>
      </w:r>
    </w:p>
    <w:p w:rsidR="00CE199E" w:rsidRPr="00CE199E" w:rsidRDefault="00CE199E" w:rsidP="00CE199E">
      <w:pPr>
        <w:pStyle w:val="ListeParagraf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CE199E" w:rsidRDefault="00CE199E" w:rsidP="00CE199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AD4549">
        <w:rPr>
          <w:rFonts w:ascii="Courier New" w:hAnsi="Courier New" w:cs="Courier New"/>
          <w:noProof/>
          <w:color w:val="0000FF"/>
          <w:szCs w:val="20"/>
        </w:rPr>
        <w:t>UPDATE</w:t>
      </w:r>
      <w:r w:rsidRPr="00AD4549">
        <w:rPr>
          <w:rFonts w:ascii="Courier New" w:hAnsi="Courier New" w:cs="Courier New"/>
          <w:noProof/>
          <w:szCs w:val="20"/>
        </w:rPr>
        <w:t xml:space="preserve"> tbl_Employee </w:t>
      </w:r>
      <w:r w:rsidRPr="00AD4549">
        <w:rPr>
          <w:rFonts w:ascii="Courier New" w:hAnsi="Courier New" w:cs="Courier New"/>
          <w:noProof/>
          <w:color w:val="0000FF"/>
          <w:szCs w:val="20"/>
        </w:rPr>
        <w:t>SET</w:t>
      </w:r>
      <w:r w:rsidRPr="00AD4549">
        <w:rPr>
          <w:rFonts w:ascii="Courier New" w:hAnsi="Courier New" w:cs="Courier New"/>
          <w:noProof/>
          <w:szCs w:val="20"/>
        </w:rPr>
        <w:t xml:space="preserve"> Salary </w:t>
      </w:r>
      <w:r w:rsidRPr="00AD4549">
        <w:rPr>
          <w:rFonts w:ascii="Courier New" w:hAnsi="Courier New" w:cs="Courier New"/>
          <w:noProof/>
          <w:color w:val="808080"/>
          <w:szCs w:val="20"/>
        </w:rPr>
        <w:t>=</w:t>
      </w:r>
      <w:r w:rsidRPr="00AD4549">
        <w:rPr>
          <w:rFonts w:ascii="Courier New" w:hAnsi="Courier New" w:cs="Courier New"/>
          <w:noProof/>
          <w:szCs w:val="20"/>
        </w:rPr>
        <w:t xml:space="preserve"> 1200 </w:t>
      </w:r>
      <w:r w:rsidRPr="00AD4549">
        <w:rPr>
          <w:rFonts w:ascii="Courier New" w:hAnsi="Courier New" w:cs="Courier New"/>
          <w:noProof/>
          <w:color w:val="0000FF"/>
          <w:szCs w:val="20"/>
        </w:rPr>
        <w:t>WHERE</w:t>
      </w:r>
      <w:r w:rsidRPr="00AD4549">
        <w:rPr>
          <w:rFonts w:ascii="Courier New" w:hAnsi="Courier New" w:cs="Courier New"/>
          <w:noProof/>
          <w:szCs w:val="20"/>
        </w:rPr>
        <w:t xml:space="preserve"> Salary </w:t>
      </w:r>
      <w:r w:rsidRPr="00AD4549">
        <w:rPr>
          <w:rFonts w:ascii="Courier New" w:hAnsi="Courier New" w:cs="Courier New"/>
          <w:noProof/>
          <w:color w:val="808080"/>
          <w:szCs w:val="20"/>
        </w:rPr>
        <w:t>&lt;</w:t>
      </w:r>
      <w:r w:rsidRPr="00AD4549">
        <w:rPr>
          <w:rFonts w:ascii="Courier New" w:hAnsi="Courier New" w:cs="Courier New"/>
          <w:noProof/>
          <w:szCs w:val="20"/>
        </w:rPr>
        <w:t>1000</w:t>
      </w:r>
    </w:p>
    <w:p w:rsidR="00AD4549" w:rsidRPr="00AD4549" w:rsidRDefault="00AD4549" w:rsidP="00AD4549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2F7E47" w:rsidRPr="00AD4549" w:rsidRDefault="002F7E47" w:rsidP="002F7E47">
      <w:pPr>
        <w:pStyle w:val="ListeParagraf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tbl_Employee tablosunda Salary kolonunda kayıtlı olan verilerden 1000 YTL altında maaş alan her bir kişinin Salar</w:t>
      </w:r>
      <w:r w:rsidR="00340C68">
        <w:rPr>
          <w:rFonts w:cs="Courier New"/>
          <w:noProof/>
          <w:sz w:val="24"/>
          <w:szCs w:val="24"/>
        </w:rPr>
        <w:t>y</w:t>
      </w:r>
      <w:r w:rsidRPr="00AD4549">
        <w:rPr>
          <w:rFonts w:cs="Courier New"/>
          <w:noProof/>
          <w:sz w:val="24"/>
          <w:szCs w:val="24"/>
        </w:rPr>
        <w:t xml:space="preserve"> değeri ‘</w:t>
      </w:r>
      <w:r w:rsidR="00340C68">
        <w:rPr>
          <w:rFonts w:cs="Courier New"/>
          <w:noProof/>
          <w:sz w:val="24"/>
          <w:szCs w:val="24"/>
        </w:rPr>
        <w:t>UPDATE’</w:t>
      </w:r>
      <w:r w:rsidRPr="00AD4549">
        <w:rPr>
          <w:rFonts w:cs="Courier New"/>
          <w:noProof/>
          <w:sz w:val="24"/>
          <w:szCs w:val="24"/>
        </w:rPr>
        <w:t xml:space="preserve"> komutu yardımıyla 1200 YTL değeri ile değiştirildi.</w:t>
      </w:r>
    </w:p>
    <w:p w:rsidR="002F7E47" w:rsidRPr="00AD4549" w:rsidRDefault="002F7E47" w:rsidP="002F7E47">
      <w:pPr>
        <w:pStyle w:val="ListeParagraf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Burdaki 1000 YTL’den düşük olma koşulu ‘&lt;’ operatörü ve bunu aramamızı sağlayan ‘</w:t>
      </w:r>
      <w:r w:rsidR="00340C68">
        <w:rPr>
          <w:rFonts w:cs="Courier New"/>
          <w:noProof/>
          <w:sz w:val="24"/>
          <w:szCs w:val="24"/>
        </w:rPr>
        <w:t>WHERE’</w:t>
      </w:r>
      <w:r w:rsidRPr="00AD4549">
        <w:rPr>
          <w:rFonts w:cs="Courier New"/>
          <w:noProof/>
          <w:sz w:val="24"/>
          <w:szCs w:val="24"/>
        </w:rPr>
        <w:t xml:space="preserve"> komutu sayesinde sağlandı.</w:t>
      </w:r>
    </w:p>
    <w:p w:rsidR="00CE199E" w:rsidRPr="00AD4549" w:rsidRDefault="002F7E47" w:rsidP="002F7E47">
      <w:pPr>
        <w:pStyle w:val="ListeParagraf"/>
        <w:numPr>
          <w:ilvl w:val="0"/>
          <w:numId w:val="20"/>
        </w:numPr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(3</w:t>
      </w:r>
      <w:r w:rsidRPr="00AD4549">
        <w:rPr>
          <w:rFonts w:cs="Courier New"/>
          <w:noProof/>
          <w:color w:val="808080"/>
          <w:sz w:val="24"/>
          <w:szCs w:val="24"/>
        </w:rPr>
        <w:t>,</w:t>
      </w:r>
      <w:r w:rsidRPr="00AD4549">
        <w:rPr>
          <w:rFonts w:cs="Courier New"/>
          <w:noProof/>
          <w:color w:val="FF0000"/>
          <w:sz w:val="24"/>
          <w:szCs w:val="24"/>
        </w:rPr>
        <w:t>'AYŞE PARLAK'</w:t>
      </w:r>
      <w:r w:rsidRPr="00AD4549">
        <w:rPr>
          <w:rFonts w:cs="Courier New"/>
          <w:noProof/>
          <w:color w:val="808080"/>
          <w:sz w:val="24"/>
          <w:szCs w:val="24"/>
        </w:rPr>
        <w:t>,</w:t>
      </w:r>
      <w:r w:rsidRPr="00AD4549">
        <w:rPr>
          <w:rFonts w:cs="Courier New"/>
          <w:noProof/>
          <w:sz w:val="24"/>
          <w:szCs w:val="24"/>
        </w:rPr>
        <w:t>950</w:t>
      </w:r>
      <w:r w:rsidRPr="00AD4549">
        <w:rPr>
          <w:rFonts w:cs="Courier New"/>
          <w:noProof/>
          <w:color w:val="808080"/>
          <w:sz w:val="24"/>
          <w:szCs w:val="24"/>
        </w:rPr>
        <w:t>,</w:t>
      </w:r>
      <w:r w:rsidRPr="00AD4549">
        <w:rPr>
          <w:rFonts w:cs="Courier New"/>
          <w:noProof/>
          <w:color w:val="FF0000"/>
          <w:sz w:val="24"/>
          <w:szCs w:val="24"/>
        </w:rPr>
        <w:t>'KÜTAHYA'</w:t>
      </w:r>
      <w:r w:rsidRPr="00AD4549">
        <w:rPr>
          <w:rFonts w:cs="Courier New"/>
          <w:noProof/>
          <w:sz w:val="24"/>
          <w:szCs w:val="24"/>
        </w:rPr>
        <w:t>)</w:t>
      </w:r>
      <w:r w:rsidR="00340C68">
        <w:rPr>
          <w:rFonts w:cs="Courier New"/>
          <w:noProof/>
          <w:sz w:val="24"/>
          <w:szCs w:val="24"/>
        </w:rPr>
        <w:t xml:space="preserve"> </w:t>
      </w:r>
      <w:r w:rsidRPr="00AD4549">
        <w:rPr>
          <w:rFonts w:cs="Courier New"/>
          <w:noProof/>
          <w:sz w:val="24"/>
          <w:szCs w:val="24"/>
        </w:rPr>
        <w:t>satırında kayıtlı olan verimiz etkilenerek, bu sorgudan sonra 950 YTL olan değer 1200 YTL olarak güncellendi.</w:t>
      </w:r>
    </w:p>
    <w:p w:rsidR="002F7E47" w:rsidRDefault="002F7E47" w:rsidP="002F7E47">
      <w:pPr>
        <w:pStyle w:val="ListeParagraf"/>
        <w:ind w:left="1211"/>
        <w:rPr>
          <w:rFonts w:ascii="Courier New" w:hAnsi="Courier New" w:cs="Courier New"/>
          <w:noProof/>
          <w:sz w:val="20"/>
          <w:szCs w:val="20"/>
        </w:rPr>
      </w:pPr>
    </w:p>
    <w:p w:rsidR="00AD4549" w:rsidRDefault="00AD4549" w:rsidP="002F7E47">
      <w:pPr>
        <w:pStyle w:val="ListeParagraf"/>
        <w:ind w:left="1211"/>
        <w:rPr>
          <w:rFonts w:ascii="Courier New" w:hAnsi="Courier New" w:cs="Courier New"/>
          <w:noProof/>
          <w:sz w:val="20"/>
          <w:szCs w:val="20"/>
        </w:rPr>
      </w:pPr>
    </w:p>
    <w:p w:rsidR="00AD4549" w:rsidRPr="00CE199E" w:rsidRDefault="00AD4549" w:rsidP="002F7E47">
      <w:pPr>
        <w:pStyle w:val="ListeParagraf"/>
        <w:ind w:left="1211"/>
        <w:rPr>
          <w:rFonts w:ascii="Courier New" w:hAnsi="Courier New" w:cs="Courier New"/>
          <w:noProof/>
          <w:sz w:val="20"/>
          <w:szCs w:val="20"/>
        </w:rPr>
      </w:pPr>
    </w:p>
    <w:p w:rsidR="00CE199E" w:rsidRPr="00AD4549" w:rsidRDefault="00CE199E" w:rsidP="00CE199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AD4549">
        <w:rPr>
          <w:rFonts w:ascii="Courier New" w:hAnsi="Courier New" w:cs="Courier New"/>
          <w:noProof/>
          <w:color w:val="0000FF"/>
          <w:szCs w:val="20"/>
        </w:rPr>
        <w:t>DELETE</w:t>
      </w:r>
      <w:r w:rsidRPr="00AD4549">
        <w:rPr>
          <w:rFonts w:ascii="Courier New" w:hAnsi="Courier New" w:cs="Courier New"/>
          <w:noProof/>
          <w:szCs w:val="20"/>
        </w:rPr>
        <w:t xml:space="preserve"> tbl_Employee </w:t>
      </w:r>
      <w:r w:rsidRPr="00AD4549">
        <w:rPr>
          <w:rFonts w:ascii="Courier New" w:hAnsi="Courier New" w:cs="Courier New"/>
          <w:noProof/>
          <w:color w:val="0000FF"/>
          <w:szCs w:val="20"/>
        </w:rPr>
        <w:t>WHERE</w:t>
      </w:r>
      <w:r w:rsidRPr="00AD4549">
        <w:rPr>
          <w:rFonts w:ascii="Courier New" w:hAnsi="Courier New" w:cs="Courier New"/>
          <w:noProof/>
          <w:szCs w:val="20"/>
        </w:rPr>
        <w:t xml:space="preserve"> Name</w:t>
      </w:r>
      <w:r w:rsidRPr="00AD4549">
        <w:rPr>
          <w:rFonts w:ascii="Courier New" w:hAnsi="Courier New" w:cs="Courier New"/>
          <w:noProof/>
          <w:color w:val="808080"/>
          <w:szCs w:val="20"/>
        </w:rPr>
        <w:t>=</w:t>
      </w:r>
      <w:r w:rsidRPr="00AD4549">
        <w:rPr>
          <w:rFonts w:ascii="Courier New" w:hAnsi="Courier New" w:cs="Courier New"/>
          <w:noProof/>
          <w:color w:val="FF0000"/>
          <w:szCs w:val="20"/>
        </w:rPr>
        <w:t>'VELİ DOĞAN'</w:t>
      </w:r>
    </w:p>
    <w:p w:rsidR="00AD4549" w:rsidRPr="00AD4549" w:rsidRDefault="00AD4549" w:rsidP="00AD4549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2F7E47" w:rsidRPr="00AD4549" w:rsidRDefault="00340C68" w:rsidP="002F7E47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t</w:t>
      </w:r>
      <w:r w:rsidR="002F7E47" w:rsidRPr="00AD4549">
        <w:rPr>
          <w:rFonts w:cs="Courier New"/>
          <w:noProof/>
          <w:sz w:val="24"/>
          <w:szCs w:val="24"/>
        </w:rPr>
        <w:t>bl_Employee tablosunda Name kolonu altında kayıtlı olan ve</w:t>
      </w:r>
      <w:r>
        <w:rPr>
          <w:rFonts w:cs="Courier New"/>
          <w:noProof/>
          <w:sz w:val="24"/>
          <w:szCs w:val="24"/>
        </w:rPr>
        <w:t>rilerden ‘Veli Doğan’ olan kayıt</w:t>
      </w:r>
      <w:r w:rsidR="002F7E47" w:rsidRPr="00AD4549">
        <w:rPr>
          <w:rFonts w:cs="Courier New"/>
          <w:noProof/>
          <w:sz w:val="24"/>
          <w:szCs w:val="24"/>
        </w:rPr>
        <w:t xml:space="preserve"> ‘</w:t>
      </w:r>
      <w:r>
        <w:rPr>
          <w:rFonts w:cs="Courier New"/>
          <w:noProof/>
          <w:sz w:val="24"/>
          <w:szCs w:val="24"/>
        </w:rPr>
        <w:t>DELETE’</w:t>
      </w:r>
      <w:r w:rsidR="002F7E47" w:rsidRPr="00AD4549">
        <w:rPr>
          <w:rFonts w:cs="Courier New"/>
          <w:noProof/>
          <w:sz w:val="24"/>
          <w:szCs w:val="24"/>
        </w:rPr>
        <w:t xml:space="preserve"> komutu sayesinde tamamen silindi.</w:t>
      </w:r>
    </w:p>
    <w:p w:rsidR="002F7E47" w:rsidRPr="00AD4549" w:rsidRDefault="002F7E47" w:rsidP="002F7E47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Böylece tabloda 6 kayıt kalmış oldu.</w:t>
      </w:r>
    </w:p>
    <w:p w:rsidR="00CE199E" w:rsidRPr="00CE199E" w:rsidRDefault="00CE199E" w:rsidP="00CE199E">
      <w:pPr>
        <w:pStyle w:val="ListeParagraf"/>
        <w:rPr>
          <w:rFonts w:ascii="Courier New" w:hAnsi="Courier New" w:cs="Courier New"/>
          <w:noProof/>
          <w:sz w:val="20"/>
          <w:szCs w:val="20"/>
        </w:rPr>
      </w:pPr>
    </w:p>
    <w:p w:rsidR="00CE199E" w:rsidRDefault="00CE199E" w:rsidP="00CE199E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AD4549">
        <w:rPr>
          <w:rFonts w:ascii="Courier New" w:hAnsi="Courier New" w:cs="Courier New"/>
          <w:noProof/>
          <w:color w:val="0000FF"/>
          <w:szCs w:val="20"/>
        </w:rPr>
        <w:t>SELECT</w:t>
      </w:r>
      <w:r w:rsidRPr="00AD4549">
        <w:rPr>
          <w:rFonts w:ascii="Courier New" w:hAnsi="Courier New" w:cs="Courier New"/>
          <w:noProof/>
          <w:szCs w:val="20"/>
        </w:rPr>
        <w:t xml:space="preserve"> </w:t>
      </w:r>
      <w:r w:rsidRPr="00AD4549">
        <w:rPr>
          <w:rFonts w:ascii="Courier New" w:hAnsi="Courier New" w:cs="Courier New"/>
          <w:noProof/>
          <w:color w:val="0000FF"/>
          <w:szCs w:val="20"/>
        </w:rPr>
        <w:t>DISTINCT</w:t>
      </w:r>
      <w:r w:rsidRPr="00AD4549">
        <w:rPr>
          <w:rFonts w:ascii="Courier New" w:hAnsi="Courier New" w:cs="Courier New"/>
          <w:noProof/>
          <w:szCs w:val="20"/>
        </w:rPr>
        <w:t xml:space="preserve"> City </w:t>
      </w:r>
      <w:r w:rsidRPr="00AD4549">
        <w:rPr>
          <w:rFonts w:ascii="Courier New" w:hAnsi="Courier New" w:cs="Courier New"/>
          <w:noProof/>
          <w:color w:val="0000FF"/>
          <w:szCs w:val="20"/>
        </w:rPr>
        <w:t>FROM</w:t>
      </w:r>
      <w:r w:rsidRPr="00AD4549">
        <w:rPr>
          <w:rFonts w:ascii="Courier New" w:hAnsi="Courier New" w:cs="Courier New"/>
          <w:noProof/>
          <w:szCs w:val="20"/>
        </w:rPr>
        <w:t xml:space="preserve"> tbl_Employee</w:t>
      </w:r>
    </w:p>
    <w:p w:rsidR="00AD4549" w:rsidRPr="00AD4549" w:rsidRDefault="00AD4549" w:rsidP="00AD4549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2F7E47" w:rsidRPr="00AD4549" w:rsidRDefault="00340C68" w:rsidP="002F7E47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t</w:t>
      </w:r>
      <w:r w:rsidR="00AD4549" w:rsidRPr="00AD4549">
        <w:rPr>
          <w:rFonts w:cs="Courier New"/>
          <w:noProof/>
          <w:sz w:val="24"/>
          <w:szCs w:val="24"/>
        </w:rPr>
        <w:t>bl_Employee tablosunda City kolonunda bulunan değerleri, birden fazla bulunanları bir kez yazdırmak şartıyla görüntüleyen bir sorgu komutu yazıldı.</w:t>
      </w:r>
    </w:p>
    <w:p w:rsidR="00AD4549" w:rsidRPr="00AD4549" w:rsidRDefault="00AD4549" w:rsidP="002F7E47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AD4549">
        <w:rPr>
          <w:rFonts w:cs="Courier New"/>
          <w:noProof/>
          <w:sz w:val="24"/>
          <w:szCs w:val="24"/>
        </w:rPr>
        <w:t>Bu koşulu sağlayan ‘</w:t>
      </w:r>
      <w:r w:rsidR="00340C68">
        <w:rPr>
          <w:rFonts w:cs="Courier New"/>
          <w:noProof/>
          <w:sz w:val="24"/>
          <w:szCs w:val="24"/>
        </w:rPr>
        <w:t>DISTINCT’</w:t>
      </w:r>
      <w:r w:rsidRPr="00AD4549">
        <w:rPr>
          <w:rFonts w:cs="Courier New"/>
          <w:noProof/>
          <w:sz w:val="24"/>
          <w:szCs w:val="24"/>
        </w:rPr>
        <w:t xml:space="preserve"> komutu, her çeşitten sadece bir kez yazmamızı ve bunu ‘</w:t>
      </w:r>
      <w:r w:rsidR="00340C68">
        <w:rPr>
          <w:rFonts w:cs="Courier New"/>
          <w:noProof/>
          <w:sz w:val="24"/>
          <w:szCs w:val="24"/>
        </w:rPr>
        <w:t>SELECT’</w:t>
      </w:r>
      <w:r w:rsidRPr="00AD4549">
        <w:rPr>
          <w:rFonts w:cs="Courier New"/>
          <w:noProof/>
          <w:sz w:val="24"/>
          <w:szCs w:val="24"/>
        </w:rPr>
        <w:t xml:space="preserve"> komutu ile görüntülemizi sağladı.</w:t>
      </w:r>
    </w:p>
    <w:p w:rsidR="00CE199E" w:rsidRPr="00CE199E" w:rsidRDefault="00CE199E" w:rsidP="00CE199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199E" w:rsidRPr="00CE199E" w:rsidRDefault="00CE199E" w:rsidP="00CE199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CE199E" w:rsidRPr="00CE199E" w:rsidRDefault="00CE199E" w:rsidP="00CE19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CE199E" w:rsidRPr="00CE199E" w:rsidRDefault="00CE199E" w:rsidP="00CE199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E199E" w:rsidRPr="00CE199E" w:rsidRDefault="00CE199E" w:rsidP="00CE199E">
      <w:pPr>
        <w:pStyle w:val="ListeParagraf"/>
      </w:pPr>
    </w:p>
    <w:sectPr w:rsidR="00CE199E" w:rsidRPr="00CE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0F02"/>
    <w:multiLevelType w:val="hybridMultilevel"/>
    <w:tmpl w:val="7CEA7E86"/>
    <w:lvl w:ilvl="0" w:tplc="463CDF9A">
      <w:start w:val="1"/>
      <w:numFmt w:val="lowerLetter"/>
      <w:lvlText w:val="%1)"/>
      <w:lvlJc w:val="left"/>
      <w:pPr>
        <w:ind w:left="765" w:hanging="360"/>
      </w:pPr>
      <w:rPr>
        <w:rFonts w:ascii="Courier New" w:hAnsi="Courier New" w:cs="Courier New" w:hint="default"/>
        <w:b/>
        <w:color w:val="000000" w:themeColor="text1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82F1959"/>
    <w:multiLevelType w:val="hybridMultilevel"/>
    <w:tmpl w:val="3E62C8B0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9266E"/>
    <w:multiLevelType w:val="hybridMultilevel"/>
    <w:tmpl w:val="0DCCC0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01F05"/>
    <w:multiLevelType w:val="hybridMultilevel"/>
    <w:tmpl w:val="8FD2F11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6E0112D"/>
    <w:multiLevelType w:val="hybridMultilevel"/>
    <w:tmpl w:val="D3BC71AC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2AFE1C7C"/>
    <w:multiLevelType w:val="hybridMultilevel"/>
    <w:tmpl w:val="8EDAB6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41BBA"/>
    <w:multiLevelType w:val="hybridMultilevel"/>
    <w:tmpl w:val="E9503FB2"/>
    <w:lvl w:ilvl="0" w:tplc="041F000F">
      <w:start w:val="1"/>
      <w:numFmt w:val="decimal"/>
      <w:lvlText w:val="%1."/>
      <w:lvlJc w:val="left"/>
      <w:pPr>
        <w:ind w:left="786" w:hanging="360"/>
      </w:p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33A79C1"/>
    <w:multiLevelType w:val="hybridMultilevel"/>
    <w:tmpl w:val="75A8387E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56E01"/>
    <w:multiLevelType w:val="hybridMultilevel"/>
    <w:tmpl w:val="F26EFF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D7622"/>
    <w:multiLevelType w:val="hybridMultilevel"/>
    <w:tmpl w:val="AB36D2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95717"/>
    <w:multiLevelType w:val="hybridMultilevel"/>
    <w:tmpl w:val="C89A510C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032B3"/>
    <w:multiLevelType w:val="hybridMultilevel"/>
    <w:tmpl w:val="8E049B16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02575"/>
    <w:multiLevelType w:val="hybridMultilevel"/>
    <w:tmpl w:val="731C76E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A13B8B"/>
    <w:multiLevelType w:val="hybridMultilevel"/>
    <w:tmpl w:val="3AD80252"/>
    <w:lvl w:ilvl="0" w:tplc="78D0376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 w:val="0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52525897"/>
    <w:multiLevelType w:val="hybridMultilevel"/>
    <w:tmpl w:val="1B3065FA"/>
    <w:lvl w:ilvl="0" w:tplc="90DA98C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55C6671D"/>
    <w:multiLevelType w:val="hybridMultilevel"/>
    <w:tmpl w:val="30AECEC8"/>
    <w:lvl w:ilvl="0" w:tplc="FACAAF78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hint="default"/>
        <w:b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9B3E17"/>
    <w:multiLevelType w:val="hybridMultilevel"/>
    <w:tmpl w:val="65A24E84"/>
    <w:lvl w:ilvl="0" w:tplc="041F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6D041275"/>
    <w:multiLevelType w:val="hybridMultilevel"/>
    <w:tmpl w:val="822AF918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95DC1"/>
    <w:multiLevelType w:val="hybridMultilevel"/>
    <w:tmpl w:val="0554D8E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86B7F71"/>
    <w:multiLevelType w:val="hybridMultilevel"/>
    <w:tmpl w:val="6C34636C"/>
    <w:lvl w:ilvl="0" w:tplc="1D56CC0C">
      <w:start w:val="1"/>
      <w:numFmt w:val="decimal"/>
      <w:lvlText w:val="%1."/>
      <w:lvlJc w:val="left"/>
      <w:pPr>
        <w:ind w:left="720" w:hanging="360"/>
      </w:pPr>
      <w:rPr>
        <w:b/>
        <w:color w:val="auto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B4A7E"/>
    <w:multiLevelType w:val="hybridMultilevel"/>
    <w:tmpl w:val="EE3C0EEE"/>
    <w:lvl w:ilvl="0" w:tplc="CB8C635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E3772F"/>
    <w:multiLevelType w:val="hybridMultilevel"/>
    <w:tmpl w:val="327AC7A4"/>
    <w:lvl w:ilvl="0" w:tplc="78D0376A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b w:val="0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9"/>
  </w:num>
  <w:num w:numId="5">
    <w:abstractNumId w:val="21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6"/>
  </w:num>
  <w:num w:numId="11">
    <w:abstractNumId w:val="19"/>
  </w:num>
  <w:num w:numId="12">
    <w:abstractNumId w:val="18"/>
  </w:num>
  <w:num w:numId="13">
    <w:abstractNumId w:val="16"/>
  </w:num>
  <w:num w:numId="14">
    <w:abstractNumId w:val="8"/>
  </w:num>
  <w:num w:numId="15">
    <w:abstractNumId w:val="14"/>
  </w:num>
  <w:num w:numId="16">
    <w:abstractNumId w:val="4"/>
  </w:num>
  <w:num w:numId="17">
    <w:abstractNumId w:val="20"/>
  </w:num>
  <w:num w:numId="18">
    <w:abstractNumId w:val="1"/>
  </w:num>
  <w:num w:numId="19">
    <w:abstractNumId w:val="17"/>
  </w:num>
  <w:num w:numId="20">
    <w:abstractNumId w:val="7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9E"/>
    <w:rsid w:val="0004353F"/>
    <w:rsid w:val="002B6502"/>
    <w:rsid w:val="002F7E47"/>
    <w:rsid w:val="00340C68"/>
    <w:rsid w:val="00373CD5"/>
    <w:rsid w:val="003A0822"/>
    <w:rsid w:val="00880CE2"/>
    <w:rsid w:val="00A90038"/>
    <w:rsid w:val="00AD4549"/>
    <w:rsid w:val="00CE199E"/>
    <w:rsid w:val="00F6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09B48-ED34-493E-BE03-4925DE0B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99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199E"/>
    <w:pPr>
      <w:ind w:left="720"/>
      <w:contextualSpacing/>
    </w:pPr>
  </w:style>
  <w:style w:type="paragraph" w:styleId="GlAlnt">
    <w:name w:val="Intense Quote"/>
    <w:basedOn w:val="Normal"/>
    <w:next w:val="Normal"/>
    <w:link w:val="GlAlntChar"/>
    <w:uiPriority w:val="30"/>
    <w:qFormat/>
    <w:rsid w:val="00CE19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199E"/>
    <w:rPr>
      <w:b/>
      <w:bCs/>
      <w:i/>
      <w:i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E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karaayaz</dc:creator>
  <cp:lastModifiedBy>Gizem Taşcı</cp:lastModifiedBy>
  <cp:revision>9</cp:revision>
  <cp:lastPrinted>2015-10-28T11:21:00Z</cp:lastPrinted>
  <dcterms:created xsi:type="dcterms:W3CDTF">2015-10-28T10:38:00Z</dcterms:created>
  <dcterms:modified xsi:type="dcterms:W3CDTF">2021-09-20T12:29:00Z</dcterms:modified>
</cp:coreProperties>
</file>