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80" w:rsidRPr="005C3ECF" w:rsidRDefault="005C3ECF" w:rsidP="005C3ECF">
      <w:pPr>
        <w:jc w:val="center"/>
        <w:rPr>
          <w:rFonts w:hint="eastAsia"/>
          <w:b/>
          <w:bCs/>
          <w:sz w:val="30"/>
          <w:szCs w:val="30"/>
          <w:shd w:val="clear" w:color="auto" w:fill="FFFFFF"/>
        </w:rPr>
      </w:pPr>
      <w:r w:rsidRPr="005C3ECF">
        <w:rPr>
          <w:rFonts w:hint="eastAsia"/>
          <w:b/>
          <w:bCs/>
          <w:sz w:val="30"/>
          <w:szCs w:val="30"/>
          <w:shd w:val="clear" w:color="auto" w:fill="FFFFFF"/>
        </w:rPr>
        <w:t>新</w:t>
      </w:r>
      <w:r w:rsidRPr="005C3ECF">
        <w:rPr>
          <w:rFonts w:hint="eastAsia"/>
          <w:b/>
          <w:bCs/>
          <w:sz w:val="30"/>
          <w:szCs w:val="30"/>
          <w:shd w:val="clear" w:color="auto" w:fill="FFFFFF"/>
        </w:rPr>
        <w:t>8</w:t>
      </w:r>
      <w:r w:rsidRPr="005C3ECF">
        <w:rPr>
          <w:rFonts w:hint="eastAsia"/>
          <w:b/>
          <w:bCs/>
          <w:sz w:val="30"/>
          <w:szCs w:val="30"/>
          <w:shd w:val="clear" w:color="auto" w:fill="FFFFFF"/>
        </w:rPr>
        <w:t>型滑触线</w:t>
      </w:r>
      <w:r>
        <w:rPr>
          <w:rFonts w:hint="eastAsia"/>
          <w:b/>
          <w:bCs/>
          <w:sz w:val="30"/>
          <w:szCs w:val="30"/>
          <w:shd w:val="clear" w:color="auto" w:fill="FFFFFF"/>
        </w:rPr>
        <w:t>简介及图文详情</w:t>
      </w:r>
    </w:p>
    <w:p w:rsidR="005C3ECF" w:rsidRDefault="005C3ECF" w:rsidP="0082792B">
      <w:pPr>
        <w:rPr>
          <w:rFonts w:hint="eastAsia"/>
          <w:b/>
          <w:bCs/>
          <w:sz w:val="30"/>
          <w:szCs w:val="30"/>
          <w:shd w:val="clear" w:color="auto" w:fill="FFFFFF"/>
        </w:rPr>
      </w:pPr>
    </w:p>
    <w:p w:rsidR="005C3ECF" w:rsidRPr="005C3ECF" w:rsidRDefault="005C3ECF" w:rsidP="005C3ECF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产品名称: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5C3ECF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XBHX 新8型滑触线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产品型号: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XBHX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产品相关: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扁平橡套软电缆/单极组合式滑触线/滑触线指示灯/集电器/工字钢滑车/扁平电缆/电车线/</w:t>
      </w:r>
    </w:p>
    <w:p w:rsidR="005C3ECF" w:rsidRPr="005C3ECF" w:rsidRDefault="005C3ECF" w:rsidP="005C3ECF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产品供给: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重庆天宝滑线电气有限公司</w:t>
      </w:r>
    </w:p>
    <w:p w:rsidR="005C3ECF" w:rsidRPr="005C3ECF" w:rsidRDefault="005C3ECF" w:rsidP="005C3E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 w:type="textWrapping" w:clear="all"/>
      </w:r>
    </w:p>
    <w:p w:rsidR="005C3ECF" w:rsidRPr="005C3ECF" w:rsidRDefault="005C3ECF" w:rsidP="005C3ECF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b/>
          <w:bCs/>
          <w:color w:val="000000"/>
          <w:kern w:val="0"/>
        </w:rPr>
        <w:t>新8型滑触线简单介绍</w:t>
      </w:r>
    </w:p>
    <w:p w:rsidR="005C3ECF" w:rsidRPr="005C3ECF" w:rsidRDefault="005C3ECF" w:rsidP="005C3ECF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  新8型滑触线导体为铝质异型材：具有垂直方向和水平方向上的刚度，而且具有非常大的表面面积，可 以 保证充分的散热，导体内面压合有一不锈钢条：作为十分耐磨的接触面。 PVC 护套或 BAYBLEND 护套；可以根据规定的安全标准提供一定的防护等级，护套的形状使护套可以防水和防尘。</w:t>
      </w:r>
    </w:p>
    <w:p w:rsidR="005C3ECF" w:rsidRPr="005C3ECF" w:rsidRDefault="005C3ECF" w:rsidP="005C3ECF">
      <w:pPr>
        <w:widowControl/>
        <w:shd w:val="clear" w:color="auto" w:fill="FFFFFF"/>
        <w:spacing w:line="270" w:lineRule="atLeast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r w:rsidRPr="005C3EC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XBHX 新8型滑触线的详细介绍</w:t>
      </w:r>
    </w:p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新型</w:t>
      </w:r>
      <w:hyperlink r:id="rId4" w:tgtFrame="_blank" w:history="1">
        <w:r w:rsidRPr="005C3ECF">
          <w:rPr>
            <w:rFonts w:ascii="宋体" w:eastAsia="宋体" w:hAnsi="宋体" w:cs="宋体" w:hint="eastAsia"/>
            <w:color w:val="000000"/>
            <w:kern w:val="0"/>
            <w:sz w:val="18"/>
            <w:szCs w:val="18"/>
          </w:rPr>
          <w:t>滑触线</w:t>
        </w:r>
      </w:hyperlink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详细介绍</w:t>
      </w:r>
    </w:p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   导体为铝质异型材：具有垂直方向和水平方向上的刚度，而且具有非常大的表面面积，可 以 保证充分的散热，导体内面压合有一不锈钢条：作为十分耐磨的接触面。 PVC 护套或 BAYBLEND 护套；可以根据规定的安全标准提供一定的防护等级，护套的形状使护套可以防水和防尘。新8型滑触线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16"/>
        <w:gridCol w:w="1566"/>
        <w:gridCol w:w="896"/>
        <w:gridCol w:w="854"/>
        <w:gridCol w:w="939"/>
        <w:gridCol w:w="1065"/>
      </w:tblGrid>
      <w:tr w:rsidR="005C3ECF" w:rsidRPr="005C3ECF" w:rsidTr="005C3ECF">
        <w:trPr>
          <w:tblCellSpacing w:w="0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绝缘滑导线一长度 6 米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HXPnR-G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630A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800A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1250A</w:t>
            </w:r>
          </w:p>
        </w:tc>
      </w:tr>
      <w:tr w:rsidR="005C3ECF" w:rsidRPr="005C3ECF" w:rsidTr="005C3ECF">
        <w:trPr>
          <w:tblCellSpacing w:w="0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带标准相线护套的部件号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 新8型滑触线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345102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345205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345542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345606</w:t>
            </w:r>
          </w:p>
        </w:tc>
      </w:tr>
      <w:tr w:rsidR="005C3ECF" w:rsidRPr="005C3ECF" w:rsidTr="005C3ECF">
        <w:trPr>
          <w:tblCellSpacing w:w="0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带标准地线护套的部件号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 新8型滑触线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345123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345249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345557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345645</w:t>
            </w:r>
          </w:p>
        </w:tc>
      </w:tr>
      <w:tr w:rsidR="005C3ECF" w:rsidRPr="005C3ECF" w:rsidTr="005C3ECF">
        <w:trPr>
          <w:tblCellSpacing w:w="0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带中等耐热护套的部件号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  新8型滑触线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345104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345299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345513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345610</w:t>
            </w:r>
          </w:p>
        </w:tc>
      </w:tr>
      <w:tr w:rsidR="005C3ECF" w:rsidRPr="005C3ECF" w:rsidTr="005C3ECF">
        <w:trPr>
          <w:tblCellSpacing w:w="0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重量（ Kg ）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 ． 380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 ． 660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 ． 280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 ． 580</w:t>
            </w:r>
          </w:p>
        </w:tc>
      </w:tr>
    </w:tbl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技术参数：</w:t>
      </w:r>
    </w:p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　　重三型安全滑线符合下列国际安全标准：</w:t>
      </w:r>
    </w:p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　　NFC32-070-91 ， VDE0470 ， DIN53438 ， NFEN60529-29 ， NFEN60439-2-93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11"/>
        <w:gridCol w:w="1034"/>
        <w:gridCol w:w="1034"/>
        <w:gridCol w:w="1124"/>
        <w:gridCol w:w="494"/>
        <w:gridCol w:w="494"/>
        <w:gridCol w:w="494"/>
        <w:gridCol w:w="494"/>
        <w:gridCol w:w="501"/>
      </w:tblGrid>
      <w:tr w:rsidR="005C3ECF" w:rsidRPr="005C3ECF" w:rsidTr="005C3E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滑导线护套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中等耐热型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不同负荷量下能够允许的最高温度</w:t>
            </w:r>
          </w:p>
        </w:tc>
      </w:tr>
      <w:tr w:rsidR="005C3ECF" w:rsidRPr="005C3ECF" w:rsidTr="005C3E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材料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BAYBLEND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负荷量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20%</w:t>
            </w:r>
          </w:p>
        </w:tc>
      </w:tr>
      <w:tr w:rsidR="005C3ECF" w:rsidRPr="005C3ECF" w:rsidTr="005C3E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电介质强度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180KV/ 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 KV/ 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带绝缘护套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C3ECF" w:rsidRPr="005C3ECF" w:rsidTr="005C3E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体积电阻率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&gt;10(11) 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&gt;10 Ω / 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 标准型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 °</w:t>
            </w:r>
          </w:p>
        </w:tc>
      </w:tr>
      <w:tr w:rsidR="005C3ECF" w:rsidRPr="005C3ECF" w:rsidTr="005C3E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VICAT 软化温度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&gt;10 Ω / 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 中等耐热型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 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 °</w:t>
            </w:r>
          </w:p>
        </w:tc>
      </w:tr>
      <w:tr w:rsidR="005C3ECF" w:rsidRPr="005C3ECF" w:rsidTr="005C3E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可燃性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3ECF" w:rsidRPr="005C3ECF" w:rsidRDefault="005C3ECF" w:rsidP="005C3E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C3E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C3E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新8型滑触线</w:t>
      </w:r>
    </w:p>
    <w:p w:rsidR="005C3ECF" w:rsidRPr="005C3ECF" w:rsidRDefault="005C3ECF" w:rsidP="005C3ECF">
      <w:pPr>
        <w:widowControl/>
        <w:shd w:val="clear" w:color="auto" w:fill="FFFFFF"/>
        <w:wordWrap w:val="0"/>
        <w:spacing w:line="27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076825" cy="4914900"/>
            <wp:effectExtent l="19050" t="0" r="9525" b="0"/>
            <wp:docPr id="13" name="图片 13" descr="XBHX 新8型滑触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BHX 新8型滑触线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CF" w:rsidRPr="0082792B" w:rsidRDefault="005C3ECF" w:rsidP="0082792B"/>
    <w:sectPr w:rsidR="005C3ECF" w:rsidRPr="0082792B" w:rsidSect="00D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41E"/>
    <w:rsid w:val="0024741E"/>
    <w:rsid w:val="003E6980"/>
    <w:rsid w:val="005C3ECF"/>
    <w:rsid w:val="0082792B"/>
    <w:rsid w:val="009E2556"/>
    <w:rsid w:val="00DC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F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3E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556"/>
    <w:rPr>
      <w:b/>
      <w:bCs/>
    </w:rPr>
  </w:style>
  <w:style w:type="character" w:customStyle="1" w:styleId="apple-converted-space">
    <w:name w:val="apple-converted-space"/>
    <w:basedOn w:val="a0"/>
    <w:rsid w:val="009E2556"/>
  </w:style>
  <w:style w:type="paragraph" w:styleId="a4">
    <w:name w:val="Normal (Web)"/>
    <w:basedOn w:val="a"/>
    <w:uiPriority w:val="99"/>
    <w:unhideWhenUsed/>
    <w:rsid w:val="009E2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2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556"/>
    <w:rPr>
      <w:sz w:val="18"/>
      <w:szCs w:val="18"/>
    </w:rPr>
  </w:style>
  <w:style w:type="character" w:customStyle="1" w:styleId="style1">
    <w:name w:val="style1"/>
    <w:basedOn w:val="a0"/>
    <w:rsid w:val="0082792B"/>
  </w:style>
  <w:style w:type="character" w:customStyle="1" w:styleId="style5">
    <w:name w:val="style5"/>
    <w:basedOn w:val="a0"/>
    <w:rsid w:val="003E6980"/>
  </w:style>
  <w:style w:type="character" w:customStyle="1" w:styleId="2Char">
    <w:name w:val="标题 2 Char"/>
    <w:basedOn w:val="a0"/>
    <w:link w:val="2"/>
    <w:uiPriority w:val="9"/>
    <w:rsid w:val="005C3ECF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C3E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sute021.com/productID/plistone-2192189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2015-01-16T02:30:00Z</dcterms:created>
  <dcterms:modified xsi:type="dcterms:W3CDTF">2015-01-16T02:30:00Z</dcterms:modified>
</cp:coreProperties>
</file>