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center"/>
        <w:rPr>
          <w:rStyle w:val="4"/>
          <w:rFonts w:hint="eastAsia" w:ascii="宋体" w:hAnsi="宋体" w:eastAsia="宋体" w:cs="宋体"/>
          <w:i w:val="0"/>
          <w:caps w:val="0"/>
          <w:color w:val="000000"/>
          <w:spacing w:val="0"/>
          <w:sz w:val="21"/>
          <w:szCs w:val="21"/>
          <w:bdr w:val="none" w:color="auto" w:sz="0" w:space="0"/>
        </w:rPr>
      </w:pPr>
      <w:r>
        <w:rPr>
          <w:rStyle w:val="4"/>
          <w:rFonts w:hint="eastAsia" w:ascii="宋体" w:hAnsi="宋体" w:eastAsia="宋体" w:cs="宋体"/>
          <w:i w:val="0"/>
          <w:caps w:val="0"/>
          <w:color w:val="000000"/>
          <w:spacing w:val="0"/>
          <w:sz w:val="21"/>
          <w:szCs w:val="21"/>
          <w:bdr w:val="none" w:color="auto" w:sz="0" w:space="0"/>
        </w:rPr>
        <w:t>电缆桥架的分类</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rPr>
        <w:t>1、梯级式电缆桥架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CQ1-T型梯级式电缆桥架是根据国内外有关资料而改进设计的。它具有重量轻、成本低、造型别具、安装方便、散热、透气好等优点。他适用于一般直径较大电缆的敷设，适合于高、低压动力电缆的敷设。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rPr>
        <w:t>2、托盘式电缆桥架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托盘式电缆桥架是石油、化工、轻工、电讯等方面应用最广泛的一种。它具有重量轻、载荷大、造型美观、结构简单、安装方便等优点。它即适用于动力电缆的安装，也适合于控制电缆的敷设。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rPr>
        <w:t>3、槽式电缆桥架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槽式电缆桥架是一种全封闭型电缆桥架。它最适用于敷设计算机电缆、通信电缆、热电偶电缆及其他高灵敏系统的控制电缆等。它对控制电缆的屏蔽干扰和重腐蚀中环境电缆的防护都有较好的效果。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梯级式、托盘式、槽式电缆桥架各自优缺点：梯级式汇线桥架具有良好的通风性能，不防尘、不防干扰。槽式、托盘式汇线桥架具有防尘、防干扰性能。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rPr>
        <w:t>4、大跨距电缆桥架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当前大跨距电缆桥架一般是由拉挤玻璃钢型材组装而成，适用于电力电缆、控制电缆、照明电缆及配件等。与铁制桥架相比，具有使用寿命长（一般设计寿命为二十年）、安装方便且成本低（比重仅为碳钢的1/4，施工中无需动火，单根桥架长度可达8米，甚至更长）、切割方便、不需维护等优越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rPr>
        <w:t>5、组合式电缆桥架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组合式电缆桥架是一种新型桥架，是电缆桥架系列中的第二代产品。它适用各项工程、各种单位、各种电缆的敷设，它具有结构简单、配置灵活、安装方便、形式新颖等特点。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ED7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dekke</dc:creator>
  <cp:lastModifiedBy>dekke</cp:lastModifiedBy>
  <dcterms:modified xsi:type="dcterms:W3CDTF">2017-03-28T05:59:21Z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