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Second</w:t>
      </w:r>
      <w:r>
        <w:t xml:space="preserve"> </w:t>
      </w:r>
      <w:r>
        <w:t xml:space="preserve">test</w:t>
      </w:r>
      <w:r>
        <w:t xml:space="preserve"> </w:t>
      </w:r>
      <w:r>
        <w:t xml:space="preserve">in</w:t>
      </w:r>
      <w:r>
        <w:t xml:space="preserve"> </w:t>
      </w:r>
      <w:r>
        <w:t xml:space="preserve">Md</w:t>
      </w:r>
    </w:p>
    <w:p>
      <w:pPr>
        <w:pStyle w:val="Author"/>
      </w:pPr>
      <w:r>
        <w:t xml:space="preserve">John</w:t>
      </w:r>
      <w:r>
        <w:t xml:space="preserve"> </w:t>
      </w:r>
      <w:r>
        <w:t xml:space="preserve">Doe</w:t>
      </w:r>
    </w:p>
    <w:p>
      <w:pPr>
        <w:pStyle w:val="Date"/>
      </w:pPr>
      <w:r>
        <w:t xml:space="preserve">February</w:t>
      </w:r>
      <w:r>
        <w:t xml:space="preserve"> </w:t>
      </w:r>
      <w:r>
        <w:t xml:space="preserve">24,</w:t>
      </w:r>
      <w:r>
        <w:t xml:space="preserve"> </w:t>
      </w:r>
      <w:r>
        <w:t xml:space="preserve">2021</w:t>
      </w:r>
    </w:p>
    <w:bookmarkStart w:id="27" w:name="heading-1"/>
    <w:p>
      <w:pPr>
        <w:pStyle w:val="Heading1"/>
      </w:pPr>
      <w:r>
        <w:t xml:space="preserve">Heading 1</w:t>
      </w:r>
    </w:p>
    <w:p>
      <w:pPr>
        <w:pStyle w:val="FirstParagraph"/>
      </w:pPr>
      <w:r>
        <w:t xml:space="preserve">Lorem ipsum dolor</w:t>
      </w:r>
      <w:r>
        <w:t xml:space="preserve"> </w:t>
      </w:r>
      <w:r>
        <w:rPr>
          <w:iCs/>
          <w:i/>
        </w:rPr>
        <w:t xml:space="preserve">sit</w:t>
      </w:r>
      <w:r>
        <w:t xml:space="preserve"> </w:t>
      </w:r>
      <w:r>
        <w:t xml:space="preserve">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BlockText"/>
      </w:pPr>
      <w:r>
        <w:t xml:space="preserve">This is a block quote…. Duis aute irure dolor in reprehenderit in voluptate velit esse cillum dolore eu fugiat nulla pariatur.</w:t>
      </w:r>
    </w:p>
    <w:p>
      <w:pPr>
        <w:pStyle w:val="FirstParagraph"/>
      </w:pPr>
      <w:r>
        <w:t xml:space="preserve">Then this is a list</w:t>
      </w:r>
    </w:p>
    <w:p>
      <w:pPr>
        <w:numPr>
          <w:ilvl w:val="0"/>
          <w:numId w:val="1001"/>
        </w:numPr>
        <w:pStyle w:val="Compact"/>
      </w:pPr>
      <w:r>
        <w:t xml:space="preserve">one</w:t>
      </w:r>
    </w:p>
    <w:p>
      <w:pPr>
        <w:numPr>
          <w:ilvl w:val="0"/>
          <w:numId w:val="1001"/>
        </w:numPr>
        <w:pStyle w:val="Compact"/>
      </w:pPr>
      <w:r>
        <w:t xml:space="preserve">two</w:t>
      </w:r>
    </w:p>
    <w:p>
      <w:pPr>
        <w:numPr>
          <w:ilvl w:val="0"/>
          <w:numId w:val="1001"/>
        </w:numPr>
        <w:pStyle w:val="Compact"/>
      </w:pPr>
      <w:r>
        <w:t xml:space="preserve">three</w:t>
      </w:r>
      <w:r>
        <w:t xml:space="preserve"> </w:t>
      </w:r>
    </w:p>
    <w:bookmarkStart w:id="24" w:name="heading-2"/>
    <w:p>
      <w:pPr>
        <w:pStyle w:val="Heading2"/>
      </w:pPr>
      <w:r>
        <w:t xml:space="preserve">Heading 2</w:t>
      </w:r>
    </w:p>
    <w:p>
      <w:pPr>
        <w:pStyle w:val="FirstParagraph"/>
      </w:pPr>
      <w:hyperlink r:id="rId20">
        <w:r>
          <w:rPr>
            <w:rStyle w:val="Hyperlink"/>
          </w:rPr>
          <w:t xml:space="preserve">Lorem ipsum dolor sit amet</w:t>
        </w:r>
      </w:hyperlink>
      <w:r>
        <w:t xml:space="preserve">,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CaptionedFigure"/>
      </w:pPr>
      <w:r>
        <w:drawing>
          <wp:inline>
            <wp:extent cx="2340864" cy="1560576"/>
            <wp:effectExtent b="0" l="0" r="0" t="0"/>
            <wp:docPr descr="French Toast" title="" id="22" name="Picture"/>
            <a:graphic>
              <a:graphicData uri="http://schemas.openxmlformats.org/drawingml/2006/picture">
                <pic:pic>
                  <pic:nvPicPr>
                    <pic:cNvPr descr="https://static01.nyt.com/images/2022/06/22/dining/21beginner-rex9/merlin_208168380_44ea7383-7d04-4d84-851b-575925088698-master768.jpg" id="23" name="Picture"/>
                    <pic:cNvPicPr>
                      <a:picLocks noChangeArrowheads="1" noChangeAspect="1"/>
                    </pic:cNvPicPr>
                  </pic:nvPicPr>
                  <pic:blipFill>
                    <a:blip r:embed="rId21"/>
                    <a:stretch>
                      <a:fillRect/>
                    </a:stretch>
                  </pic:blipFill>
                  <pic:spPr bwMode="auto">
                    <a:xfrm>
                      <a:off x="0" y="0"/>
                      <a:ext cx="2340864" cy="1560576"/>
                    </a:xfrm>
                    <a:prstGeom prst="rect">
                      <a:avLst/>
                    </a:prstGeom>
                    <a:noFill/>
                    <a:ln w="9525">
                      <a:noFill/>
                      <a:headEnd/>
                      <a:tailEnd/>
                    </a:ln>
                  </pic:spPr>
                </pic:pic>
              </a:graphicData>
            </a:graphic>
          </wp:inline>
        </w:drawing>
      </w:r>
    </w:p>
    <w:p>
      <w:pPr>
        <w:pStyle w:val="ImageCaption"/>
      </w:pPr>
      <w:r>
        <w:t xml:space="preserve">French Toast</w:t>
      </w:r>
    </w:p>
    <w:bookmarkEnd w:id="24"/>
    <w:bookmarkStart w:id="26" w:name="heading-2-1"/>
    <w:p>
      <w:pPr>
        <w:pStyle w:val="Heading2"/>
      </w:pPr>
      <w:r>
        <w:t xml:space="preserve">Heading 2</w:t>
      </w:r>
    </w:p>
    <w:p>
      <w:pPr>
        <w:pStyle w:val="FirstParagraph"/>
      </w:pPr>
      <w:r>
        <w:t xml:space="preserve">Lorem ipsum dolor sit amet</w:t>
      </w:r>
      <w:r>
        <w:rPr>
          <w:rStyle w:val="FootnoteReference"/>
        </w:rPr>
        <w:footnoteReference w:id="25"/>
      </w:r>
      <w:r>
        <w:t xml:space="preserve">,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26"/>
    <w:bookmarkEnd w:id="27"/>
    <w:bookmarkStart w:id="28" w:name="conclusion"/>
    <w:p>
      <w:pPr>
        <w:pStyle w:val="Heading1"/>
      </w:pPr>
      <w:r>
        <w:t xml:space="preserve">Conclusion</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First footnote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hyperlink" Id="rId20" Target="https://www.lipsum.com/" TargetMode="External" /></Relationships>
</file>

<file path=word/_rels/footnotes.xml.rels><?xml version="1.0" encoding="UTF-8"?><Relationships xmlns="http://schemas.openxmlformats.org/package/2006/relationships"><Relationship Type="http://schemas.openxmlformats.org/officeDocument/2006/relationships/hyperlink" Id="rId20" Target="https://www.lipsu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test in Md</dc:title>
  <dc:creator>John Doe</dc:creator>
  <cp:keywords/>
  <dcterms:created xsi:type="dcterms:W3CDTF">2023-03-02T22:36:21Z</dcterms:created>
  <dcterms:modified xsi:type="dcterms:W3CDTF">2023-03-02T22:36:21Z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24, 2021</vt:lpwstr>
  </property>
</Properties>
</file>