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E599A" w14:textId="6B3D0D1C" w:rsidR="0048285B" w:rsidRDefault="005A62AD" w:rsidP="005A62AD">
      <w:r w:rsidRPr="005A62AD">
        <w:drawing>
          <wp:inline distT="0" distB="0" distL="0" distR="0" wp14:anchorId="083FC299" wp14:editId="56978573">
            <wp:extent cx="4406202" cy="1266265"/>
            <wp:effectExtent l="0" t="0" r="0" b="0"/>
            <wp:docPr id="1407482291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82291" name="圖片 1" descr="一張含有 文字, 螢幕擷取畫面, 字型, 行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135" cy="12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E856" w14:textId="60890BF7" w:rsidR="005A62AD" w:rsidRDefault="005A62AD" w:rsidP="005A62AD">
      <w:pPr>
        <w:pStyle w:val="a9"/>
        <w:numPr>
          <w:ilvl w:val="0"/>
          <w:numId w:val="2"/>
        </w:numPr>
      </w:pPr>
      <w:r>
        <w:t>Implement</w:t>
      </w:r>
    </w:p>
    <w:p w14:paraId="15360BA1" w14:textId="260A8D38" w:rsidR="005A62AD" w:rsidRDefault="005A62AD" w:rsidP="005A62AD">
      <w:pPr>
        <w:pStyle w:val="a9"/>
        <w:numPr>
          <w:ilvl w:val="1"/>
          <w:numId w:val="2"/>
        </w:numPr>
      </w:pPr>
      <w:r>
        <w:t xml:space="preserve">Construct 2D Grid graph: </w:t>
      </w:r>
      <w:r w:rsidR="00CE7301">
        <w:t>S</w:t>
      </w:r>
      <w:r>
        <w:t xml:space="preserve">um up cap in different layers. </w:t>
      </w:r>
    </w:p>
    <w:p w14:paraId="6DE4C8C1" w14:textId="1EC87EA4" w:rsidR="005A62AD" w:rsidRDefault="005A62AD" w:rsidP="005A62AD">
      <w:pPr>
        <w:pStyle w:val="a9"/>
        <w:numPr>
          <w:ilvl w:val="1"/>
          <w:numId w:val="2"/>
        </w:numPr>
      </w:pPr>
      <w:r>
        <w:t>Net Decomposition</w:t>
      </w:r>
    </w:p>
    <w:p w14:paraId="331E9D8D" w14:textId="5F5629A5" w:rsidR="005A62AD" w:rsidRDefault="005A62AD" w:rsidP="005A62AD">
      <w:pPr>
        <w:pStyle w:val="a9"/>
        <w:numPr>
          <w:ilvl w:val="2"/>
          <w:numId w:val="2"/>
        </w:numPr>
      </w:pPr>
      <w:r>
        <w:t>&lt;=9 pins: FLUTE</w:t>
      </w:r>
    </w:p>
    <w:p w14:paraId="58697F9A" w14:textId="751A3423" w:rsidR="005A62AD" w:rsidRDefault="005A62AD" w:rsidP="005A62AD">
      <w:pPr>
        <w:pStyle w:val="a9"/>
        <w:numPr>
          <w:ilvl w:val="2"/>
          <w:numId w:val="2"/>
        </w:numPr>
      </w:pPr>
      <w:r>
        <w:t>&gt;=10 pins: minimum spanning tree</w:t>
      </w:r>
    </w:p>
    <w:p w14:paraId="3B464B31" w14:textId="700E6989" w:rsidR="005A62AD" w:rsidRDefault="005A62AD" w:rsidP="005A62AD">
      <w:pPr>
        <w:pStyle w:val="a9"/>
        <w:numPr>
          <w:ilvl w:val="1"/>
          <w:numId w:val="2"/>
        </w:numPr>
      </w:pPr>
      <w:r>
        <w:t xml:space="preserve">Sort two-pin nets: </w:t>
      </w:r>
      <w:r w:rsidR="00CE7301">
        <w:t>S</w:t>
      </w:r>
      <w:r>
        <w:t xml:space="preserve">ort by increasing order of </w:t>
      </w:r>
      <w:proofErr w:type="gramStart"/>
      <w:r>
        <w:t>HPWL(</w:t>
      </w:r>
      <w:proofErr w:type="gramEnd"/>
      <w:r>
        <w:t>).</w:t>
      </w:r>
    </w:p>
    <w:p w14:paraId="4944FA01" w14:textId="1C2F5431" w:rsidR="005A62AD" w:rsidRDefault="005A62AD" w:rsidP="005A62AD">
      <w:pPr>
        <w:pStyle w:val="a9"/>
        <w:numPr>
          <w:ilvl w:val="1"/>
          <w:numId w:val="2"/>
        </w:numPr>
      </w:pPr>
      <w:r>
        <w:t>Pattern Routing:</w:t>
      </w:r>
    </w:p>
    <w:p w14:paraId="2D617819" w14:textId="7DF89609" w:rsidR="005A62AD" w:rsidRDefault="005A62AD" w:rsidP="005A62AD">
      <w:pPr>
        <w:pStyle w:val="a9"/>
        <w:numPr>
          <w:ilvl w:val="2"/>
          <w:numId w:val="2"/>
        </w:numPr>
      </w:pPr>
      <w:r>
        <w:t>Same x or y: straight line</w:t>
      </w:r>
    </w:p>
    <w:p w14:paraId="53ECEE52" w14:textId="760F7BEA" w:rsidR="0023437C" w:rsidRDefault="005A62AD" w:rsidP="0023437C">
      <w:pPr>
        <w:pStyle w:val="a9"/>
        <w:numPr>
          <w:ilvl w:val="2"/>
          <w:numId w:val="2"/>
        </w:numPr>
      </w:pPr>
      <w:r>
        <w:t xml:space="preserve">Other: </w:t>
      </w:r>
      <w:r w:rsidR="006D6212">
        <w:t>upper or lower</w:t>
      </w:r>
      <w:r>
        <w:t xml:space="preserve"> L shape</w:t>
      </w:r>
    </w:p>
    <w:p w14:paraId="58EB5C64" w14:textId="627F8966" w:rsidR="0023437C" w:rsidRDefault="0023437C" w:rsidP="007C56AC">
      <w:pPr>
        <w:pStyle w:val="a9"/>
        <w:numPr>
          <w:ilvl w:val="1"/>
          <w:numId w:val="2"/>
        </w:numPr>
      </w:pPr>
      <w:r>
        <w:t>HUM routing:</w:t>
      </w:r>
      <w:r w:rsidR="007C56AC">
        <w:t xml:space="preserve"> </w:t>
      </w:r>
      <w:r w:rsidR="00CE7301">
        <w:t>I</w:t>
      </w:r>
      <w:r w:rsidR="007C56AC">
        <w:t>mplement as routing course 4-2.pdf</w:t>
      </w:r>
    </w:p>
    <w:p w14:paraId="3CCB025E" w14:textId="2856E5D5" w:rsidR="0038332E" w:rsidRDefault="008C2EC6" w:rsidP="0038332E">
      <w:pPr>
        <w:pStyle w:val="a9"/>
        <w:numPr>
          <w:ilvl w:val="1"/>
          <w:numId w:val="2"/>
        </w:numPr>
      </w:pPr>
      <w:r>
        <w:t>Cost function</w:t>
      </w:r>
      <w:r w:rsidR="0038332E">
        <w:t>: nonlinear + history cost</w:t>
      </w:r>
    </w:p>
    <w:p w14:paraId="7E3C2D08" w14:textId="6B814915" w:rsidR="00D229A3" w:rsidRDefault="00D229A3" w:rsidP="00D229A3">
      <w:pPr>
        <w:pStyle w:val="a9"/>
        <w:ind w:left="1080"/>
      </w:pPr>
      <w:r w:rsidRPr="00D229A3">
        <w:drawing>
          <wp:inline distT="0" distB="0" distL="0" distR="0" wp14:anchorId="59DD9061" wp14:editId="5D672679">
            <wp:extent cx="1868993" cy="374812"/>
            <wp:effectExtent l="0" t="0" r="0" b="6350"/>
            <wp:docPr id="359071913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71913" name="圖片 1" descr="一張含有 文字, 字型, 螢幕擷取畫面, 行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454" cy="3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A9D" w14:textId="55521902" w:rsidR="00D229A3" w:rsidRDefault="00D229A3" w:rsidP="00D229A3">
      <w:pPr>
        <w:pStyle w:val="a9"/>
        <w:numPr>
          <w:ilvl w:val="2"/>
          <w:numId w:val="2"/>
        </w:numPr>
      </w:pPr>
      <w:r>
        <w:t>Nonlinear function</w:t>
      </w:r>
    </w:p>
    <w:p w14:paraId="150F5CA2" w14:textId="67BBC9F1" w:rsidR="00D229A3" w:rsidRDefault="00D229A3" w:rsidP="00D229A3">
      <w:pPr>
        <w:pStyle w:val="a9"/>
        <w:ind w:left="1080"/>
      </w:pPr>
      <w:r w:rsidRPr="00D229A3">
        <w:drawing>
          <wp:inline distT="0" distB="0" distL="0" distR="0" wp14:anchorId="2A3EFF9D" wp14:editId="4DE0F470">
            <wp:extent cx="1652954" cy="338439"/>
            <wp:effectExtent l="0" t="0" r="4445" b="5080"/>
            <wp:docPr id="1743174529" name="圖片 1" descr="一張含有 字型, 筆跡, 文字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74529" name="圖片 1" descr="一張含有 字型, 筆跡, 文字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036" cy="3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70EE" w14:textId="3E312475" w:rsidR="0086781E" w:rsidRDefault="00723675" w:rsidP="00723675">
      <w:pPr>
        <w:pStyle w:val="a9"/>
        <w:numPr>
          <w:ilvl w:val="2"/>
          <w:numId w:val="2"/>
        </w:numPr>
      </w:pPr>
      <w:r>
        <w:t>History cost = weight*(</w:t>
      </w:r>
      <w:proofErr w:type="spellStart"/>
      <w:r>
        <w:t>RipUp</w:t>
      </w:r>
      <w:proofErr w:type="spellEnd"/>
      <w:r>
        <w:t xml:space="preserve"> wire </w:t>
      </w:r>
      <w:r w:rsidRPr="00723675">
        <w:t xml:space="preserve">width + </w:t>
      </w:r>
      <w:proofErr w:type="spellStart"/>
      <w:r w:rsidRPr="00723675">
        <w:t>minSpace</w:t>
      </w:r>
      <w:proofErr w:type="spellEnd"/>
      <w:r>
        <w:t xml:space="preserve"> in </w:t>
      </w:r>
      <w:proofErr w:type="spellStart"/>
      <w:r>
        <w:t>curr</w:t>
      </w:r>
      <w:proofErr w:type="spellEnd"/>
      <w:r>
        <w:t xml:space="preserve"> Iter)</w:t>
      </w:r>
    </w:p>
    <w:p w14:paraId="1EF528F6" w14:textId="064D1AEF" w:rsidR="00723675" w:rsidRDefault="0086781E" w:rsidP="0086781E">
      <w:pPr>
        <w:widowControl/>
      </w:pPr>
      <w:r>
        <w:br w:type="page"/>
      </w:r>
    </w:p>
    <w:p w14:paraId="72B750F4" w14:textId="222E761E" w:rsidR="0086781E" w:rsidRDefault="0086781E" w:rsidP="0086781E">
      <w:pPr>
        <w:pStyle w:val="a9"/>
        <w:numPr>
          <w:ilvl w:val="0"/>
          <w:numId w:val="2"/>
        </w:numPr>
      </w:pPr>
      <w:r>
        <w:lastRenderedPageBreak/>
        <w:t>Testcase</w:t>
      </w:r>
    </w:p>
    <w:p w14:paraId="03601F99" w14:textId="5AD2E252" w:rsidR="0086781E" w:rsidRDefault="0086781E" w:rsidP="0086781E">
      <w:pPr>
        <w:pStyle w:val="a9"/>
        <w:numPr>
          <w:ilvl w:val="1"/>
          <w:numId w:val="2"/>
        </w:numPr>
      </w:pPr>
      <w:r>
        <w:t>Adaptec5</w:t>
      </w:r>
      <w:r w:rsidR="00850FAC">
        <w:t>.gr</w:t>
      </w:r>
      <w:r>
        <w:t xml:space="preserve">: TOF:28, </w:t>
      </w:r>
      <w:r w:rsidR="00955026">
        <w:t>M</w:t>
      </w:r>
      <w:r>
        <w:t>OF:2</w:t>
      </w:r>
    </w:p>
    <w:p w14:paraId="5DCC8607" w14:textId="15E47F02" w:rsidR="0086781E" w:rsidRDefault="00A35BA7" w:rsidP="0086781E">
      <w:pPr>
        <w:pStyle w:val="a9"/>
        <w:numPr>
          <w:ilvl w:val="1"/>
          <w:numId w:val="2"/>
        </w:numPr>
      </w:pPr>
      <w:r>
        <w:t>Newblue1.gr</w:t>
      </w:r>
      <w:r w:rsidR="00955026">
        <w:t xml:space="preserve">: </w:t>
      </w:r>
      <w:r w:rsidR="00955026">
        <w:t>TOF:</w:t>
      </w:r>
      <w:r w:rsidR="00955026" w:rsidRPr="00955026">
        <w:t>22</w:t>
      </w:r>
      <w:r w:rsidR="00955026">
        <w:t xml:space="preserve">, </w:t>
      </w:r>
      <w:r w:rsidR="00955026">
        <w:t>MOF:</w:t>
      </w:r>
      <w:r w:rsidR="00955026" w:rsidRPr="00955026">
        <w:t>4</w:t>
      </w:r>
    </w:p>
    <w:p w14:paraId="7C962589" w14:textId="030CDB31" w:rsidR="00A35BA7" w:rsidRDefault="00A35BA7" w:rsidP="0086781E">
      <w:pPr>
        <w:pStyle w:val="a9"/>
        <w:numPr>
          <w:ilvl w:val="1"/>
          <w:numId w:val="2"/>
        </w:numPr>
      </w:pPr>
      <w:r w:rsidRPr="00A35BA7">
        <w:t>newblue5</w:t>
      </w:r>
      <w:r>
        <w:t>.gr</w:t>
      </w:r>
      <w:r w:rsidR="00955026">
        <w:t>:</w:t>
      </w:r>
      <w:r w:rsidR="00955026" w:rsidRPr="00955026">
        <w:t xml:space="preserve"> </w:t>
      </w:r>
      <w:r w:rsidR="00955026">
        <w:t>T</w:t>
      </w:r>
      <w:r w:rsidR="00955026" w:rsidRPr="00955026">
        <w:t>OF</w:t>
      </w:r>
      <w:r w:rsidR="00955026">
        <w:t>:</w:t>
      </w:r>
      <w:r w:rsidR="00955026" w:rsidRPr="00955026">
        <w:t>2070</w:t>
      </w:r>
      <w:r w:rsidR="00955026">
        <w:t xml:space="preserve">, </w:t>
      </w:r>
      <w:proofErr w:type="spellStart"/>
      <w:r w:rsidR="00955026">
        <w:t>M</w:t>
      </w:r>
      <w:r w:rsidR="00955026" w:rsidRPr="00955026">
        <w:t>axOF</w:t>
      </w:r>
      <w:proofErr w:type="spellEnd"/>
      <w:r w:rsidR="00955026" w:rsidRPr="00955026">
        <w:t>=20</w:t>
      </w:r>
    </w:p>
    <w:p w14:paraId="3D258ACC" w14:textId="29A4C370" w:rsidR="00A35BA7" w:rsidRDefault="00A35BA7" w:rsidP="0086781E">
      <w:pPr>
        <w:pStyle w:val="a9"/>
        <w:numPr>
          <w:ilvl w:val="1"/>
          <w:numId w:val="2"/>
        </w:numPr>
      </w:pPr>
      <w:r>
        <w:t>Other: no overflow</w:t>
      </w:r>
    </w:p>
    <w:sectPr w:rsidR="00A35B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3B6C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5AD78B0"/>
    <w:multiLevelType w:val="hybridMultilevel"/>
    <w:tmpl w:val="57D64556"/>
    <w:lvl w:ilvl="0" w:tplc="BDF60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966293">
    <w:abstractNumId w:val="1"/>
  </w:num>
  <w:num w:numId="2" w16cid:durableId="69896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AD"/>
    <w:rsid w:val="0023437C"/>
    <w:rsid w:val="00311FB9"/>
    <w:rsid w:val="0038332E"/>
    <w:rsid w:val="0048285B"/>
    <w:rsid w:val="005A62AD"/>
    <w:rsid w:val="006D6212"/>
    <w:rsid w:val="00723675"/>
    <w:rsid w:val="007C56AC"/>
    <w:rsid w:val="00850FAC"/>
    <w:rsid w:val="0086781E"/>
    <w:rsid w:val="008C2EC6"/>
    <w:rsid w:val="008E363E"/>
    <w:rsid w:val="00955026"/>
    <w:rsid w:val="00A35BA7"/>
    <w:rsid w:val="00CE7301"/>
    <w:rsid w:val="00D229A3"/>
    <w:rsid w:val="00FB2DB0"/>
    <w:rsid w:val="00FC66B4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21C9"/>
  <w15:chartTrackingRefBased/>
  <w15:docId w15:val="{7D53BFD7-F299-4BD3-B945-BF59850A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62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2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2A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2A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2A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2A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2A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62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A6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A62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A6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A62A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62A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A62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A62A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A62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62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A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62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A62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6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A62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62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62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6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A62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62A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6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王邦碩</dc:creator>
  <cp:keywords/>
  <dc:description/>
  <cp:lastModifiedBy>王邦碩</cp:lastModifiedBy>
  <cp:revision>2</cp:revision>
  <dcterms:created xsi:type="dcterms:W3CDTF">2025-07-28T12:08:00Z</dcterms:created>
  <dcterms:modified xsi:type="dcterms:W3CDTF">2025-07-28T12:08:00Z</dcterms:modified>
</cp:coreProperties>
</file>