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64F2981" w14:textId="1112CE8E" w:rsidR="0073145D" w:rsidRPr="00E1042B" w:rsidRDefault="00100B41" w:rsidP="00B54B27">
      <w:pPr>
        <w:pStyle w:val="10"/>
        <w:ind w:left="210"/>
        <w:jc w:val="center"/>
        <w:rPr>
          <w:rFonts w:ascii="Times New Roman" w:eastAsia="標楷體" w:hAnsi="Times New Roman" w:cs="Times New Roman"/>
          <w:sz w:val="24"/>
          <w:lang w:eastAsia="zh-TW"/>
        </w:rPr>
      </w:pPr>
      <w:r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網頁</w:t>
      </w:r>
      <w:r w:rsidR="00D60255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程式</w:t>
      </w:r>
      <w:r w:rsidR="003E14D4" w:rsidRPr="00C23932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設計</w:t>
      </w:r>
      <w:r w:rsidR="00753B73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期</w:t>
      </w:r>
      <w:r w:rsidR="0012483E">
        <w:rPr>
          <w:rFonts w:ascii="Times New Roman" w:eastAsia="標楷體" w:hAnsi="Times New Roman" w:cs="Times New Roman" w:hint="eastAsia"/>
          <w:b/>
          <w:sz w:val="36"/>
          <w:szCs w:val="36"/>
          <w:lang w:eastAsia="zh-TW"/>
        </w:rPr>
        <w:t>末</w:t>
      </w:r>
      <w:r w:rsidR="0073145D" w:rsidRPr="00C23932">
        <w:rPr>
          <w:rFonts w:ascii="Times New Roman" w:eastAsia="標楷體" w:hAnsi="Times New Roman" w:cs="Times New Roman"/>
          <w:b/>
          <w:sz w:val="36"/>
          <w:szCs w:val="36"/>
          <w:lang w:eastAsia="zh-TW"/>
        </w:rPr>
        <w:t>考</w:t>
      </w:r>
      <w:r w:rsidR="0073145D" w:rsidRPr="00C23932">
        <w:rPr>
          <w:rFonts w:ascii="Times New Roman" w:eastAsia="標楷體" w:hAnsi="Times New Roman" w:cs="Times New Roman"/>
          <w:sz w:val="36"/>
          <w:szCs w:val="36"/>
          <w:lang w:eastAsia="zh-TW"/>
        </w:rPr>
        <w:t xml:space="preserve"> </w:t>
      </w:r>
      <w:r w:rsidR="0073145D" w:rsidRPr="00E1042B">
        <w:rPr>
          <w:rFonts w:ascii="Times New Roman" w:eastAsia="標楷體" w:hAnsi="Times New Roman" w:cs="Times New Roman"/>
          <w:sz w:val="24"/>
          <w:lang w:eastAsia="zh-TW"/>
        </w:rPr>
        <w:t xml:space="preserve">          </w:t>
      </w:r>
      <w:r w:rsidR="00753B73">
        <w:rPr>
          <w:rFonts w:ascii="Times New Roman" w:eastAsia="標楷體" w:hAnsi="Times New Roman" w:cs="Times New Roman"/>
          <w:sz w:val="24"/>
          <w:lang w:eastAsia="zh-TW"/>
        </w:rPr>
        <w:t xml:space="preserve">2019, </w:t>
      </w:r>
      <w:r w:rsidR="00753B73">
        <w:rPr>
          <w:rFonts w:ascii="Times New Roman" w:eastAsia="標楷體" w:hAnsi="Times New Roman" w:cs="Times New Roman" w:hint="eastAsia"/>
          <w:sz w:val="24"/>
          <w:lang w:eastAsia="zh-TW"/>
        </w:rPr>
        <w:t>6</w:t>
      </w:r>
      <w:r w:rsidR="00753B73">
        <w:rPr>
          <w:rFonts w:ascii="Times New Roman" w:eastAsia="標楷體" w:hAnsi="Times New Roman" w:cs="Times New Roman"/>
          <w:sz w:val="24"/>
          <w:lang w:eastAsia="zh-TW"/>
        </w:rPr>
        <w:t xml:space="preserve">, </w:t>
      </w:r>
      <w:r w:rsidR="00753B73">
        <w:rPr>
          <w:rFonts w:ascii="Times New Roman" w:eastAsia="標楷體" w:hAnsi="Times New Roman" w:cs="Times New Roman" w:hint="eastAsia"/>
          <w:sz w:val="24"/>
          <w:lang w:eastAsia="zh-TW"/>
        </w:rPr>
        <w:t>1</w:t>
      </w:r>
      <w:r w:rsidR="0012483E">
        <w:rPr>
          <w:rFonts w:ascii="Times New Roman" w:eastAsia="標楷體" w:hAnsi="Times New Roman" w:cs="Times New Roman" w:hint="eastAsia"/>
          <w:sz w:val="24"/>
          <w:lang w:eastAsia="zh-TW"/>
        </w:rPr>
        <w:t>7</w:t>
      </w:r>
    </w:p>
    <w:p w14:paraId="6B179D5D" w14:textId="33872C81" w:rsidR="0065249E" w:rsidRDefault="0065249E" w:rsidP="009D7774">
      <w:pPr>
        <w:pStyle w:val="10"/>
        <w:spacing w:before="120" w:after="120"/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Not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e: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br/>
        <w:t xml:space="preserve">a. 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嚴禁作弊，請不要發揮同學愛，違者考試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0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分，</w:t>
      </w:r>
      <w:r w:rsidR="00C23932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另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扣總分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20</w:t>
      </w:r>
      <w:r w:rsidR="0072503A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分。</w:t>
      </w:r>
      <w:r w:rsidR="00EA1C1D" w:rsidRPr="00EA1C1D"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 xml:space="preserve">b. 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請將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camping_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i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d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之</w:t>
      </w:r>
      <w:r w:rsidR="00EA1C1D" w:rsidRPr="00EA1C1D"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id</w:t>
      </w:r>
      <w:r w:rsidR="00EA1C1D" w:rsidRPr="00EA1C1D"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，改成你的學號</w:t>
      </w:r>
    </w:p>
    <w:p w14:paraId="231BF483" w14:textId="0648A926" w:rsidR="006C4569" w:rsidRPr="00EA1C1D" w:rsidRDefault="0065249E" w:rsidP="009D7774">
      <w:pPr>
        <w:pStyle w:val="10"/>
        <w:spacing w:before="120" w:after="120"/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c. d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atabase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名稱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請統一用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 xml:space="preserve"> db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demo</w:t>
      </w:r>
      <w:r>
        <w:rPr>
          <w:rFonts w:ascii="Times New Roman" w:eastAsia="標楷體" w:hAnsi="Times New Roman" w:cs="Times New Roman" w:hint="eastAsia"/>
          <w:color w:val="000000" w:themeColor="text1"/>
          <w:sz w:val="28"/>
          <w:szCs w:val="28"/>
          <w:lang w:eastAsia="zh-TW"/>
        </w:rPr>
        <w:t>，於此建立</w:t>
      </w:r>
      <w:r>
        <w:rPr>
          <w:rFonts w:ascii="Times New Roman" w:eastAsia="標楷體" w:hAnsi="Times New Roman" w:cs="Times New Roman"/>
          <w:color w:val="000000" w:themeColor="text1"/>
          <w:sz w:val="28"/>
          <w:szCs w:val="28"/>
          <w:lang w:eastAsia="zh-TW"/>
        </w:rPr>
        <w:t>tables</w:t>
      </w:r>
      <w:bookmarkStart w:id="0" w:name="_GoBack"/>
      <w:bookmarkEnd w:id="0"/>
    </w:p>
    <w:p w14:paraId="4F6C298D" w14:textId="40A5245B" w:rsidR="003E14D4" w:rsidRPr="006F5E08" w:rsidRDefault="0072503A" w:rsidP="0030264E">
      <w:pPr>
        <w:pStyle w:val="10"/>
        <w:spacing w:beforeLines="100" w:before="240" w:afterLines="100" w:after="240"/>
        <w:ind w:left="227" w:hanging="227"/>
        <w:rPr>
          <w:rFonts w:ascii="Times New Roman" w:eastAsiaTheme="minorEastAsia" w:hAnsi="Times New Roman" w:cs="Times New Roman"/>
          <w:b/>
          <w:color w:val="222222"/>
          <w:sz w:val="28"/>
          <w:szCs w:val="28"/>
          <w:highlight w:val="white"/>
        </w:rPr>
      </w:pPr>
      <w:r w:rsidRPr="006F5E08">
        <w:rPr>
          <w:rFonts w:ascii="Times New Roman" w:eastAsia="標楷體" w:hAnsi="Times New Roman" w:cs="Times New Roman"/>
          <w:b/>
          <w:sz w:val="28"/>
          <w:szCs w:val="28"/>
        </w:rPr>
        <w:t xml:space="preserve">Part 1: </w:t>
      </w:r>
      <w:r w:rsidR="0065249E">
        <w:rPr>
          <w:rFonts w:ascii="Times New Roman" w:eastAsia="標楷體" w:hAnsi="Times New Roman" w:cs="Times New Roman"/>
          <w:b/>
          <w:sz w:val="28"/>
          <w:szCs w:val="28"/>
        </w:rPr>
        <w:t>Bootstrap Te</w:t>
      </w:r>
      <w:r w:rsidR="0065249E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t>m</w:t>
      </w:r>
      <w:r w:rsidR="003D222A" w:rsidRPr="006F5E08">
        <w:rPr>
          <w:rFonts w:ascii="Times New Roman" w:eastAsia="標楷體" w:hAnsi="Times New Roman" w:cs="Times New Roman"/>
          <w:b/>
          <w:sz w:val="28"/>
          <w:szCs w:val="28"/>
        </w:rPr>
        <w:t xml:space="preserve">plate </w:t>
      </w:r>
      <w:r w:rsidR="0065249E">
        <w:rPr>
          <w:rFonts w:ascii="Times New Roman" w:eastAsia="標楷體" w:hAnsi="Times New Roman" w:cs="Times New Roman"/>
          <w:b/>
          <w:sz w:val="28"/>
          <w:szCs w:val="28"/>
        </w:rPr>
        <w:t>with Database Processing</w:t>
      </w:r>
      <w:r w:rsidR="003D222A" w:rsidRPr="006F5E08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906F13">
        <w:rPr>
          <w:rFonts w:ascii="Times New Roman" w:eastAsia="標楷體" w:hAnsi="Times New Roman" w:cs="Times New Roman" w:hint="eastAsia"/>
          <w:b/>
          <w:color w:val="222222"/>
          <w:sz w:val="28"/>
          <w:szCs w:val="28"/>
          <w:highlight w:val="white"/>
          <w:lang w:eastAsia="zh-TW"/>
        </w:rPr>
        <w:t>(</w:t>
      </w:r>
      <w:r w:rsidR="0017285A">
        <w:rPr>
          <w:rFonts w:ascii="Times New Roman" w:eastAsia="標楷體" w:hAnsi="Times New Roman" w:cs="Times New Roman" w:hint="eastAsia"/>
          <w:b/>
          <w:color w:val="222222"/>
          <w:sz w:val="28"/>
          <w:szCs w:val="28"/>
          <w:highlight w:val="white"/>
          <w:lang w:eastAsia="zh-TW"/>
        </w:rPr>
        <w:t>7</w:t>
      </w:r>
      <w:r w:rsidR="006A1E00">
        <w:rPr>
          <w:rFonts w:ascii="Times New Roman" w:eastAsia="標楷體" w:hAnsi="Times New Roman" w:cs="Times New Roman"/>
          <w:b/>
          <w:color w:val="222222"/>
          <w:sz w:val="28"/>
          <w:szCs w:val="28"/>
          <w:highlight w:val="white"/>
          <w:lang w:eastAsia="zh-TW"/>
        </w:rPr>
        <w:t>5</w:t>
      </w:r>
      <w:r w:rsidRPr="006F5E08">
        <w:rPr>
          <w:rFonts w:ascii="Times New Roman" w:eastAsia="標楷體" w:hAnsi="Times New Roman" w:cs="Times New Roman" w:hint="eastAsia"/>
          <w:b/>
          <w:color w:val="222222"/>
          <w:sz w:val="28"/>
          <w:szCs w:val="28"/>
          <w:highlight w:val="white"/>
          <w:lang w:eastAsia="zh-TW"/>
        </w:rPr>
        <w:t>%)</w:t>
      </w:r>
    </w:p>
    <w:p w14:paraId="3823E5F5" w14:textId="66194D30" w:rsidR="00932024" w:rsidRDefault="0017285A" w:rsidP="0012483E">
      <w:pPr>
        <w:pStyle w:val="10"/>
        <w:numPr>
          <w:ilvl w:val="0"/>
          <w:numId w:val="1"/>
        </w:numPr>
        <w:spacing w:beforeLines="100" w:before="240" w:afterLines="100" w:after="240"/>
        <w:ind w:left="284" w:rightChars="-57" w:right="-137" w:hanging="308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(20</w:t>
      </w:r>
      <w:r w:rsidR="004C157F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%)  </w:t>
      </w:r>
      <w:r w:rsidR="003D222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請將</w:t>
      </w:r>
      <w:r w:rsidR="0012483E">
        <w:rPr>
          <w:rFonts w:ascii="Consolas" w:eastAsia="標楷體" w:hAnsi="Consolas" w:cs="Times New Roman" w:hint="eastAsia"/>
          <w:color w:val="222222"/>
          <w:sz w:val="24"/>
          <w:highlight w:val="white"/>
          <w:lang w:eastAsia="zh-TW"/>
        </w:rPr>
        <w:t>C</w:t>
      </w:r>
      <w:r w:rsidR="0012483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amping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D222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bootstrap template</w:t>
      </w:r>
      <w:r w:rsidR="004C157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D222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首頁內之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資料</w:t>
      </w:r>
      <w:r w:rsidR="003D222A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建立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tables</w:t>
      </w:r>
      <w:r w:rsidR="0012483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，說明如下：</w:t>
      </w:r>
      <w:r w:rsidR="0012483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  <w:t>a. agent:</w:t>
      </w:r>
      <w:r w:rsidR="009A466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9A466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有</w:t>
      </w:r>
      <w:r w:rsidR="009A466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4</w:t>
      </w:r>
      <w:r w:rsidR="009A4665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個欄位，資料如下</w:t>
      </w:r>
      <w:r w:rsidR="0012483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A4665">
        <w:rPr>
          <w:noProof/>
          <w:lang w:eastAsia="zh-TW"/>
        </w:rPr>
        <w:drawing>
          <wp:inline distT="0" distB="0" distL="0" distR="0" wp14:anchorId="7B07AEA1" wp14:editId="4C0703E0">
            <wp:extent cx="5943600" cy="1328420"/>
            <wp:effectExtent l="0" t="0" r="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83E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答案請剪輯圖片，放入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TKU</w:t>
      </w:r>
      <w:r w:rsidR="0093202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Final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選單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DB agen</w:t>
      </w:r>
      <w:r w:rsidR="00932024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t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data (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如題目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之圖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932024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，點選時要能顯示答案圖片。</w:t>
      </w:r>
    </w:p>
    <w:p w14:paraId="44E59CAC" w14:textId="700CDA69" w:rsidR="0012483E" w:rsidRPr="0012483E" w:rsidRDefault="0012483E" w:rsidP="00AC5BA2">
      <w:pPr>
        <w:pStyle w:val="10"/>
        <w:spacing w:beforeLines="100" w:before="240" w:afterLines="100" w:after="240"/>
        <w:ind w:left="284" w:rightChars="-57" w:right="-13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b. 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tour: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有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7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個欄位，資料如下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>
        <w:rPr>
          <w:noProof/>
          <w:lang w:eastAsia="zh-TW"/>
        </w:rPr>
        <w:drawing>
          <wp:inline distT="0" distB="0" distL="0" distR="0" wp14:anchorId="0D1974CF" wp14:editId="2B7651BA">
            <wp:extent cx="5943600" cy="1978025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19BD" w14:textId="5DF392FE" w:rsidR="00231E24" w:rsidRPr="00B8394D" w:rsidRDefault="00231E24" w:rsidP="00932024">
      <w:pPr>
        <w:pStyle w:val="10"/>
        <w:spacing w:beforeLines="100" w:before="240" w:afterLines="100" w:after="240"/>
        <w:ind w:left="284" w:rightChars="-57" w:right="-137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示答案圖片。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答案請剪輯圖片，放入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TKU</w:t>
      </w:r>
      <w:r w:rsidR="00642C76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Final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選單</w:t>
      </w:r>
      <w:r w:rsidR="00642C76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 DB tour data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中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(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如題目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2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之圖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)</w:t>
      </w:r>
      <w:r w:rsidR="00642C76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，點選時要能顯</w:t>
      </w:r>
    </w:p>
    <w:p w14:paraId="62D15B3F" w14:textId="7C883B1D" w:rsidR="004C157F" w:rsidRDefault="004C157F" w:rsidP="00C17E4A">
      <w:pPr>
        <w:pStyle w:val="10"/>
        <w:numPr>
          <w:ilvl w:val="0"/>
          <w:numId w:val="1"/>
        </w:numPr>
        <w:spacing w:beforeLines="100" w:before="240" w:afterLines="100" w:after="240"/>
        <w:ind w:left="36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(10%) </w:t>
      </w:r>
      <w:r w:rsidR="00B71C6B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</w:t>
      </w:r>
      <w:r w:rsidR="00BC6BC0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建立選單</w:t>
      </w:r>
      <w:r w:rsidR="00BC6BC0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TKU</w:t>
      </w:r>
      <w:r w:rsidR="007F6EE9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，下有</w:t>
      </w:r>
      <w:r w:rsidR="007F6EE9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6</w:t>
      </w:r>
      <w:r w:rsidR="00BC6BC0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個選項</w:t>
      </w:r>
      <w:r w:rsidR="00BC6BC0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9968F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DB </w:t>
      </w:r>
      <w:r w:rsidR="007F6EE9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agent </w:t>
      </w:r>
      <w:r w:rsidR="007F6EE9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data</w:t>
      </w:r>
      <w:r w:rsidR="009968F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, </w:t>
      </w:r>
      <w:r w:rsidR="007F6EE9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DB tour data, Travel Agents, Recent Tours, Tours Gallery, Combined</w:t>
      </w:r>
      <w:r w:rsidR="00B71C6B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。</w:t>
      </w:r>
      <w:r w:rsidR="009968F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點選這</w:t>
      </w:r>
      <w:r w:rsidR="009968F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4</w:t>
      </w:r>
      <w:r w:rsidR="00BC6BC0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個選項，要能正常切換，最上面選單都要一樣。</w:t>
      </w:r>
    </w:p>
    <w:p w14:paraId="39177B2D" w14:textId="5F517896" w:rsidR="00BC6BC0" w:rsidRDefault="0012483E" w:rsidP="00B8394D">
      <w:pPr>
        <w:pStyle w:val="10"/>
        <w:spacing w:beforeLines="100" w:before="240" w:afterLines="100" w:after="240"/>
        <w:jc w:val="center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38BF5B2" wp14:editId="7F0C6CBD">
            <wp:extent cx="4122420" cy="3173735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581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596C" w14:textId="31BC3418" w:rsidR="00BC6BC0" w:rsidRPr="000205CC" w:rsidRDefault="0017285A" w:rsidP="000205CC">
      <w:pPr>
        <w:pStyle w:val="10"/>
        <w:numPr>
          <w:ilvl w:val="0"/>
          <w:numId w:val="1"/>
        </w:numPr>
        <w:spacing w:beforeLines="100" w:before="240" w:afterLines="100" w:after="240"/>
        <w:ind w:left="426" w:hanging="418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(1</w:t>
      </w:r>
      <w:r w:rsidR="00F67F70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0</w:t>
      </w:r>
      <w:r w:rsidR="00003DC0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 w:rsidR="00003DC0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實作</w:t>
      </w:r>
      <w:r w:rsidR="00DE389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Tr</w:t>
      </w:r>
      <w:r w:rsidR="00DE389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avel Agents</w:t>
      </w:r>
      <w:r w:rsidR="00003DC0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9C040E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點選時，</w:t>
      </w:r>
      <w:r w:rsidR="00DE389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href=”/agents</w:t>
      </w:r>
      <w:r w:rsidR="009C040E" w:rsidRPr="000205CC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”</w:t>
      </w:r>
      <w:r w:rsidR="009C040E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003DC0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能夠顯示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下圖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3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筆資料</w:t>
      </w:r>
      <w:r w:rsidR="00DE3893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DE3893">
        <w:rPr>
          <w:noProof/>
          <w:lang w:eastAsia="zh-TW"/>
        </w:rPr>
        <w:drawing>
          <wp:inline distT="0" distB="0" distL="0" distR="0" wp14:anchorId="5BBE6143" wp14:editId="15554964">
            <wp:extent cx="5943600" cy="32848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89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agents </w:t>
      </w:r>
      <w:r w:rsidR="00DE389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名字、描述、圖片等</w:t>
      </w:r>
      <w:r w:rsidR="007953A2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資料</w:t>
      </w:r>
      <w:r w:rsidR="00003DC0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必須</w:t>
      </w:r>
      <w:r w:rsidR="007953A2"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來自</w:t>
      </w:r>
      <w:r w:rsidR="00DE389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於</w:t>
      </w:r>
      <w:r w:rsidR="00C17E4A"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資料庫之</w:t>
      </w:r>
      <w:r w:rsidR="00DE3893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agent</w:t>
      </w:r>
      <w:r w:rsidR="00DE3893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資料表</w:t>
      </w:r>
      <w:r w:rsidR="00C17E4A"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，下的</w:t>
      </w:r>
      <w:r w:rsidR="00C17E4A"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SQL</w:t>
      </w:r>
      <w:r w:rsidR="00C17E4A"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指令為</w:t>
      </w:r>
      <w:r w:rsidR="000205C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="00C17E4A" w:rsidRPr="000205C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="00C17E4A" w:rsidRPr="000205CC">
        <w:rPr>
          <w:rFonts w:ascii="Consolas" w:eastAsia="標楷體" w:hAnsi="Consolas" w:cs="Courier New"/>
          <w:color w:val="222222"/>
          <w:szCs w:val="22"/>
          <w:highlight w:val="white"/>
          <w:lang w:eastAsia="zh-TW"/>
        </w:rPr>
        <w:t xml:space="preserve">    </w:t>
      </w:r>
      <w:r w:rsidR="00880843">
        <w:rPr>
          <w:rFonts w:ascii="Consolas" w:eastAsia="標楷體" w:hAnsi="Consolas" w:cs="Courier New"/>
          <w:color w:val="222222"/>
          <w:sz w:val="24"/>
          <w:lang w:eastAsia="zh-TW"/>
        </w:rPr>
        <w:t xml:space="preserve">SELECT * FROM </w:t>
      </w:r>
      <w:r w:rsidR="00DE3893">
        <w:rPr>
          <w:rFonts w:ascii="Consolas" w:eastAsia="標楷體" w:hAnsi="Consolas" w:cs="Courier New" w:hint="eastAsia"/>
          <w:color w:val="222222"/>
          <w:sz w:val="24"/>
          <w:lang w:eastAsia="zh-TW"/>
        </w:rPr>
        <w:t>campin</w:t>
      </w:r>
      <w:r w:rsidR="00DE3893">
        <w:rPr>
          <w:rFonts w:ascii="Consolas" w:eastAsia="標楷體" w:hAnsi="Consolas" w:cs="Courier New"/>
          <w:color w:val="222222"/>
          <w:sz w:val="24"/>
          <w:lang w:eastAsia="zh-TW"/>
        </w:rPr>
        <w:t>g</w:t>
      </w:r>
      <w:r w:rsidR="00880843">
        <w:rPr>
          <w:rFonts w:ascii="Consolas" w:eastAsia="標楷體" w:hAnsi="Consolas" w:cs="Courier New"/>
          <w:color w:val="222222"/>
          <w:sz w:val="24"/>
          <w:lang w:eastAsia="zh-TW"/>
        </w:rPr>
        <w:t>.agent</w:t>
      </w:r>
      <w:r w:rsidR="000205CC" w:rsidRPr="000205CC">
        <w:rPr>
          <w:rFonts w:ascii="Consolas" w:eastAsia="標楷體" w:hAnsi="Consolas" w:cs="Courier New"/>
          <w:color w:val="222222"/>
          <w:sz w:val="24"/>
          <w:lang w:eastAsia="zh-TW"/>
        </w:rPr>
        <w:br/>
      </w:r>
      <w:r w:rsidR="00C17E4A" w:rsidRPr="000205C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9C040E" w:rsidRPr="000205CC">
        <w:rPr>
          <w:rFonts w:ascii="標楷體" w:eastAsia="標楷體" w:hAnsi="標楷體" w:cs="Times New Roman" w:hint="eastAsia"/>
          <w:color w:val="222222"/>
          <w:sz w:val="24"/>
          <w:highlight w:val="white"/>
          <w:lang w:eastAsia="zh-TW"/>
        </w:rPr>
        <w:t>點選時</w:t>
      </w:r>
      <w:r w:rsidR="00C17E4A" w:rsidRPr="000205CC">
        <w:rPr>
          <w:rFonts w:ascii="標楷體" w:eastAsia="標楷體" w:hAnsi="標楷體" w:cs="Times New Roman" w:hint="eastAsia"/>
          <w:color w:val="222222"/>
          <w:sz w:val="24"/>
          <w:highlight w:val="white"/>
          <w:lang w:eastAsia="zh-TW"/>
        </w:rPr>
        <w:t>前端</w:t>
      </w:r>
      <w:r w:rsidR="0089162D" w:rsidRPr="000205CC">
        <w:rPr>
          <w:rFonts w:ascii="標楷體" w:eastAsia="標楷體" w:hAnsi="標楷體" w:cs="Times New Roman"/>
          <w:color w:val="222222"/>
          <w:szCs w:val="22"/>
          <w:highlight w:val="white"/>
          <w:lang w:eastAsia="zh-TW"/>
        </w:rPr>
        <w:t>網頁</w:t>
      </w:r>
      <w:r w:rsidR="009C040E" w:rsidRPr="000205CC">
        <w:rPr>
          <w:rFonts w:ascii="標楷體" w:eastAsia="標楷體" w:hAnsi="標楷體" w:cs="Times New Roman" w:hint="eastAsia"/>
          <w:color w:val="222222"/>
          <w:szCs w:val="22"/>
          <w:highlight w:val="white"/>
          <w:lang w:eastAsia="zh-TW"/>
        </w:rPr>
        <w:t>放在</w:t>
      </w:r>
      <w:r w:rsidR="00DE3893"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views/agents</w:t>
      </w:r>
      <w:r w:rsidR="009C040E" w:rsidRPr="000205CC"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.ejs</w:t>
      </w:r>
      <w:r w:rsidR="0089162D" w:rsidRPr="000205C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內</w:t>
      </w:r>
      <w:r w:rsid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。</w:t>
      </w:r>
    </w:p>
    <w:p w14:paraId="76B09F8D" w14:textId="4CB3FD88" w:rsidR="00880843" w:rsidRDefault="000205CC" w:rsidP="00E455A4">
      <w:pPr>
        <w:pStyle w:val="10"/>
        <w:numPr>
          <w:ilvl w:val="0"/>
          <w:numId w:val="1"/>
        </w:numPr>
        <w:spacing w:beforeLines="100" w:before="240" w:afterLines="100" w:after="240"/>
        <w:ind w:left="36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032DAF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D674D1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10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實作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Recent Tours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9C04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點選時，</w:t>
      </w:r>
      <w:r w:rsidR="0088084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href=”/tours</w:t>
      </w:r>
      <w:r w:rsidR="009C040E" w:rsidRPr="009C040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/</w:t>
      </w:r>
      <w:r w:rsidR="0088084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recent</w:t>
      </w:r>
      <w:r w:rsidR="009C040E" w:rsidRPr="009C040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”</w:t>
      </w:r>
      <w:r w:rsidR="009C040E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能夠顯示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下圖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6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筆資料</w:t>
      </w:r>
    </w:p>
    <w:p w14:paraId="3B70DE43" w14:textId="1AF08811" w:rsidR="00880843" w:rsidRDefault="00880843" w:rsidP="00880843">
      <w:pPr>
        <w:pStyle w:val="10"/>
        <w:spacing w:beforeLines="100" w:before="240" w:afterLines="100" w:after="240"/>
        <w:ind w:left="36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18A0C015" wp14:editId="4023A155">
            <wp:extent cx="5943600" cy="5122545"/>
            <wp:effectExtent l="0" t="0" r="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6FC8" w14:textId="5D340452" w:rsidR="00880843" w:rsidRDefault="00880843" w:rsidP="00880843">
      <w:pPr>
        <w:pStyle w:val="10"/>
        <w:spacing w:beforeLines="100" w:before="240" w:afterLines="100" w:after="240"/>
        <w:ind w:left="36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tours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相關</w:t>
      </w:r>
      <w:r w:rsidRPr="000205CC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資料必須來自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於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資料庫之</w:t>
      </w:r>
      <w:r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tour</w:t>
      </w:r>
      <w:r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資料表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，下的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SQL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指令為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Pr="000205C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Pr="000205CC">
        <w:rPr>
          <w:rFonts w:ascii="Consolas" w:eastAsia="標楷體" w:hAnsi="Consolas" w:cs="Courier New"/>
          <w:color w:val="222222"/>
          <w:szCs w:val="22"/>
          <w:highlight w:val="white"/>
          <w:lang w:eastAsia="zh-TW"/>
        </w:rPr>
        <w:t xml:space="preserve">    </w:t>
      </w:r>
      <w:r>
        <w:rPr>
          <w:rFonts w:ascii="Consolas" w:eastAsia="標楷體" w:hAnsi="Consolas" w:cs="Courier New"/>
          <w:color w:val="222222"/>
          <w:sz w:val="24"/>
          <w:lang w:eastAsia="zh-TW"/>
        </w:rPr>
        <w:t xml:space="preserve">SELECT * FROM </w:t>
      </w:r>
      <w:r>
        <w:rPr>
          <w:rFonts w:ascii="Consolas" w:eastAsia="標楷體" w:hAnsi="Consolas" w:cs="Courier New" w:hint="eastAsia"/>
          <w:color w:val="222222"/>
          <w:sz w:val="24"/>
          <w:lang w:eastAsia="zh-TW"/>
        </w:rPr>
        <w:t>campin</w:t>
      </w:r>
      <w:r>
        <w:rPr>
          <w:rFonts w:ascii="Consolas" w:eastAsia="標楷體" w:hAnsi="Consolas" w:cs="Courier New"/>
          <w:color w:val="222222"/>
          <w:sz w:val="24"/>
          <w:lang w:eastAsia="zh-TW"/>
        </w:rPr>
        <w:t>g.tour</w:t>
      </w:r>
      <w:r w:rsidRPr="000205CC">
        <w:rPr>
          <w:rFonts w:ascii="Consolas" w:eastAsia="標楷體" w:hAnsi="Consolas" w:cs="Courier New"/>
          <w:color w:val="222222"/>
          <w:sz w:val="24"/>
          <w:lang w:eastAsia="zh-TW"/>
        </w:rPr>
        <w:br/>
      </w:r>
      <w:r w:rsidRPr="000205C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Pr="000205CC">
        <w:rPr>
          <w:rFonts w:ascii="標楷體" w:eastAsia="標楷體" w:hAnsi="標楷體" w:cs="Times New Roman" w:hint="eastAsia"/>
          <w:color w:val="222222"/>
          <w:sz w:val="24"/>
          <w:highlight w:val="white"/>
          <w:lang w:eastAsia="zh-TW"/>
        </w:rPr>
        <w:t>點選時前端</w:t>
      </w:r>
      <w:r w:rsidRPr="000205CC">
        <w:rPr>
          <w:rFonts w:ascii="標楷體" w:eastAsia="標楷體" w:hAnsi="標楷體" w:cs="Times New Roman"/>
          <w:color w:val="222222"/>
          <w:szCs w:val="22"/>
          <w:highlight w:val="white"/>
          <w:lang w:eastAsia="zh-TW"/>
        </w:rPr>
        <w:t>網頁</w:t>
      </w:r>
      <w:r w:rsidRPr="000205CC">
        <w:rPr>
          <w:rFonts w:ascii="標楷體" w:eastAsia="標楷體" w:hAnsi="標楷體" w:cs="Times New Roman" w:hint="eastAsia"/>
          <w:color w:val="222222"/>
          <w:szCs w:val="22"/>
          <w:highlight w:val="white"/>
          <w:lang w:eastAsia="zh-TW"/>
        </w:rPr>
        <w:t>放在</w:t>
      </w:r>
      <w:r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views/tourRecent</w:t>
      </w:r>
      <w:r w:rsidRPr="000205CC"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.ejs</w:t>
      </w:r>
      <w:r w:rsidRPr="000205CC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內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，只要顯示所取得資料的前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6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筆。</w:t>
      </w:r>
    </w:p>
    <w:p w14:paraId="1280C14C" w14:textId="4D283EED" w:rsidR="007953A2" w:rsidRPr="00D674D1" w:rsidRDefault="00166758" w:rsidP="00D674D1">
      <w:pPr>
        <w:pStyle w:val="10"/>
        <w:numPr>
          <w:ilvl w:val="0"/>
          <w:numId w:val="1"/>
        </w:numPr>
        <w:spacing w:beforeLines="100" w:before="240" w:afterLines="100" w:after="240"/>
        <w:ind w:left="364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</w:t>
      </w:r>
      <w:r w:rsidR="00261E0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10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%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) 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實作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Recent Gallery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，點選時，</w:t>
      </w:r>
      <w:r w:rsidR="0088084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href=”/tours</w:t>
      </w:r>
      <w:r w:rsidR="00880843" w:rsidRPr="009C040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/</w:t>
      </w:r>
      <w:r w:rsidR="00880843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gallery</w:t>
      </w:r>
      <w:r w:rsidR="00880843" w:rsidRPr="009C040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”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，能夠顯示</w:t>
      </w:r>
      <w:r w:rsidR="003A661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前三個選項</w:t>
      </w:r>
      <w:r w:rsidR="003A6618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3A661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Travel Agents, Recent Tours, Tour Gallery</w:t>
      </w:r>
      <w:r w:rsidR="00880843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，如下圖。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下的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SQL</w:t>
      </w:r>
      <w:r w:rsidRPr="000205CC">
        <w:rPr>
          <w:rFonts w:ascii="Consolas" w:eastAsia="標楷體" w:hAnsi="Consolas" w:cs="Times New Roman" w:hint="eastAsia"/>
          <w:color w:val="222222"/>
          <w:szCs w:val="22"/>
          <w:highlight w:val="white"/>
          <w:lang w:eastAsia="zh-TW"/>
        </w:rPr>
        <w:t>指令為</w:t>
      </w:r>
      <w:r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Pr="000205CC">
        <w:rPr>
          <w:rFonts w:ascii="Consolas" w:eastAsia="標楷體" w:hAnsi="Consolas" w:cs="Times New Roman"/>
          <w:color w:val="222222"/>
          <w:szCs w:val="22"/>
          <w:highlight w:val="white"/>
          <w:lang w:eastAsia="zh-TW"/>
        </w:rPr>
        <w:br/>
      </w:r>
      <w:r w:rsidRPr="000205CC">
        <w:rPr>
          <w:rFonts w:ascii="Consolas" w:eastAsia="標楷體" w:hAnsi="Consolas" w:cs="Courier New"/>
          <w:color w:val="222222"/>
          <w:szCs w:val="22"/>
          <w:highlight w:val="white"/>
          <w:lang w:eastAsia="zh-TW"/>
        </w:rPr>
        <w:t xml:space="preserve">    </w:t>
      </w:r>
      <w:r>
        <w:rPr>
          <w:rFonts w:ascii="Consolas" w:eastAsia="標楷體" w:hAnsi="Consolas" w:cs="Courier New"/>
          <w:color w:val="222222"/>
          <w:sz w:val="24"/>
          <w:lang w:eastAsia="zh-TW"/>
        </w:rPr>
        <w:t xml:space="preserve">SELECT * FROM </w:t>
      </w:r>
      <w:r>
        <w:rPr>
          <w:rFonts w:ascii="Consolas" w:eastAsia="標楷體" w:hAnsi="Consolas" w:cs="Courier New" w:hint="eastAsia"/>
          <w:color w:val="222222"/>
          <w:sz w:val="24"/>
          <w:lang w:eastAsia="zh-TW"/>
        </w:rPr>
        <w:t>campin</w:t>
      </w:r>
      <w:r>
        <w:rPr>
          <w:rFonts w:ascii="Consolas" w:eastAsia="標楷體" w:hAnsi="Consolas" w:cs="Courier New"/>
          <w:color w:val="222222"/>
          <w:sz w:val="24"/>
          <w:lang w:eastAsia="zh-TW"/>
        </w:rPr>
        <w:t>g.tour</w:t>
      </w:r>
      <w:r w:rsidR="00304115">
        <w:rPr>
          <w:rFonts w:ascii="Consolas" w:eastAsia="標楷體" w:hAnsi="Consolas" w:cs="Courier New"/>
          <w:color w:val="222222"/>
          <w:sz w:val="24"/>
          <w:lang w:eastAsia="zh-TW"/>
        </w:rPr>
        <w:br/>
      </w:r>
      <w:r w:rsidR="00304115">
        <w:rPr>
          <w:rFonts w:ascii="Consolas" w:eastAsia="標楷體" w:hAnsi="Consolas" w:cs="Courier New"/>
          <w:color w:val="222222"/>
          <w:sz w:val="24"/>
          <w:lang w:eastAsia="zh-TW"/>
        </w:rPr>
        <w:br/>
      </w:r>
      <w:r w:rsidR="00304115">
        <w:rPr>
          <w:rFonts w:ascii="Consolas" w:eastAsia="標楷體" w:hAnsi="Consolas" w:cs="Courier New"/>
          <w:color w:val="222222"/>
          <w:sz w:val="24"/>
          <w:lang w:eastAsia="zh-TW"/>
        </w:rPr>
        <w:br/>
      </w:r>
      <w:r w:rsidR="00880843" w:rsidRPr="00166758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lastRenderedPageBreak/>
        <w:br/>
      </w:r>
      <w:r>
        <w:rPr>
          <w:noProof/>
          <w:lang w:eastAsia="zh-TW"/>
        </w:rPr>
        <w:drawing>
          <wp:inline distT="0" distB="0" distL="0" distR="0" wp14:anchorId="0C2BF56A" wp14:editId="4098972C">
            <wp:extent cx="5196840" cy="3747721"/>
            <wp:effectExtent l="0" t="0" r="381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783" cy="37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6B70" w14:textId="156882F6" w:rsidR="00CE6099" w:rsidRPr="00304115" w:rsidRDefault="00261E0D" w:rsidP="00304115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(15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%) 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實作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 w:rsidR="00D674D1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Combined</w:t>
      </w:r>
      <w:r w:rsidR="007953A2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D816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點選時，</w:t>
      </w:r>
      <w:r w:rsidR="00D816C7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href=”/combined</w:t>
      </w:r>
      <w:r w:rsidR="00D816C7" w:rsidRPr="009C040E">
        <w:rPr>
          <w:rFonts w:ascii="Consolas" w:eastAsia="標楷體" w:hAnsi="Consolas" w:cs="Times New Roman"/>
          <w:color w:val="222222"/>
          <w:sz w:val="24"/>
          <w:highlight w:val="white"/>
          <w:lang w:eastAsia="zh-TW"/>
        </w:rPr>
        <w:t>”</w:t>
      </w:r>
      <w:r w:rsidR="00D816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，能夠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同時</w:t>
      </w:r>
      <w:r w:rsidR="00D816C7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顯示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以上三個選項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Travel Agents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, Recent Tours, Tour Galley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的資料，資料必須來自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camping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資料庫。</w:t>
      </w:r>
      <w:r w:rsidRPr="00166758">
        <w:rPr>
          <w:rFonts w:ascii="標楷體" w:eastAsia="標楷體" w:hAnsi="標楷體" w:cs="Times New Roman" w:hint="eastAsia"/>
          <w:color w:val="222222"/>
          <w:sz w:val="24"/>
          <w:highlight w:val="white"/>
          <w:lang w:eastAsia="zh-TW"/>
        </w:rPr>
        <w:t>點選時前端</w:t>
      </w:r>
      <w:r w:rsidRPr="00166758">
        <w:rPr>
          <w:rFonts w:ascii="標楷體" w:eastAsia="標楷體" w:hAnsi="標楷體" w:cs="Times New Roman"/>
          <w:color w:val="222222"/>
          <w:szCs w:val="22"/>
          <w:highlight w:val="white"/>
          <w:lang w:eastAsia="zh-TW"/>
        </w:rPr>
        <w:t>網頁</w:t>
      </w:r>
      <w:r w:rsidRPr="00166758">
        <w:rPr>
          <w:rFonts w:ascii="標楷體" w:eastAsia="標楷體" w:hAnsi="標楷體" w:cs="Times New Roman" w:hint="eastAsia"/>
          <w:color w:val="222222"/>
          <w:szCs w:val="22"/>
          <w:highlight w:val="white"/>
          <w:lang w:eastAsia="zh-TW"/>
        </w:rPr>
        <w:t>放在</w:t>
      </w:r>
      <w:r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views/combined</w:t>
      </w:r>
      <w:r w:rsidRPr="00166758">
        <w:rPr>
          <w:rFonts w:ascii="Consolas" w:eastAsia="微軟正黑體" w:hAnsi="Consolas" w:cs="Times New Roman"/>
          <w:color w:val="222222"/>
          <w:szCs w:val="22"/>
          <w:highlight w:val="white"/>
          <w:lang w:eastAsia="zh-TW"/>
        </w:rPr>
        <w:t>.ejs</w:t>
      </w: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。</w:t>
      </w:r>
    </w:p>
    <w:p w14:paraId="34D315BD" w14:textId="40DFFC12" w:rsidR="007F346A" w:rsidRDefault="007F346A" w:rsidP="007F346A">
      <w:pPr>
        <w:pStyle w:val="10"/>
        <w:spacing w:beforeLines="100" w:before="240" w:afterLines="100" w:after="240"/>
        <w:ind w:left="227" w:hanging="227"/>
        <w:rPr>
          <w:rFonts w:ascii="Times New Roman" w:eastAsia="標楷體" w:hAnsi="Times New Roman" w:cs="Times New Roman"/>
          <w:b/>
          <w:color w:val="222222"/>
          <w:sz w:val="28"/>
          <w:szCs w:val="28"/>
          <w:highlight w:val="white"/>
          <w:lang w:eastAsia="zh-TW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t>Part 2</w:t>
      </w:r>
      <w:r w:rsidRPr="006F5E08">
        <w:rPr>
          <w:rFonts w:ascii="Times New Roman" w:eastAsia="標楷體" w:hAnsi="Times New Roman" w:cs="Times New Roman"/>
          <w:b/>
          <w:sz w:val="28"/>
          <w:szCs w:val="28"/>
        </w:rPr>
        <w:t xml:space="preserve">: </w:t>
      </w:r>
      <w:r w:rsidR="007400F3">
        <w:rPr>
          <w:rFonts w:ascii="Times New Roman" w:eastAsia="標楷體" w:hAnsi="Times New Roman" w:cs="Times New Roman"/>
          <w:b/>
          <w:sz w:val="28"/>
          <w:szCs w:val="28"/>
        </w:rPr>
        <w:t>Simple Application</w:t>
      </w:r>
      <w:r w:rsidR="0030789A">
        <w:rPr>
          <w:rFonts w:ascii="Times New Roman" w:eastAsia="標楷體" w:hAnsi="Times New Roman" w:cs="Times New Roman"/>
          <w:b/>
          <w:sz w:val="28"/>
          <w:szCs w:val="28"/>
        </w:rPr>
        <w:t xml:space="preserve"> </w:t>
      </w:r>
      <w:r w:rsidR="0030789A">
        <w:rPr>
          <w:rFonts w:ascii="Times New Roman" w:eastAsia="標楷體" w:hAnsi="Times New Roman" w:cs="Times New Roman" w:hint="eastAsia"/>
          <w:b/>
          <w:color w:val="222222"/>
          <w:sz w:val="28"/>
          <w:szCs w:val="28"/>
          <w:highlight w:val="white"/>
          <w:lang w:eastAsia="zh-TW"/>
        </w:rPr>
        <w:t>(</w:t>
      </w:r>
      <w:r w:rsidR="006A1E00">
        <w:rPr>
          <w:rFonts w:ascii="Times New Roman" w:eastAsia="標楷體" w:hAnsi="Times New Roman" w:cs="Times New Roman"/>
          <w:b/>
          <w:color w:val="222222"/>
          <w:sz w:val="28"/>
          <w:szCs w:val="28"/>
          <w:highlight w:val="white"/>
          <w:lang w:eastAsia="zh-TW"/>
        </w:rPr>
        <w:t>25</w:t>
      </w:r>
      <w:r w:rsidRPr="006F5E08">
        <w:rPr>
          <w:rFonts w:ascii="Times New Roman" w:eastAsia="標楷體" w:hAnsi="Times New Roman" w:cs="Times New Roman" w:hint="eastAsia"/>
          <w:b/>
          <w:color w:val="222222"/>
          <w:sz w:val="28"/>
          <w:szCs w:val="28"/>
          <w:highlight w:val="white"/>
          <w:lang w:eastAsia="zh-TW"/>
        </w:rPr>
        <w:t>%)</w:t>
      </w:r>
    </w:p>
    <w:p w14:paraId="6B064DFB" w14:textId="663218E5" w:rsidR="00E7511D" w:rsidRPr="00E7511D" w:rsidRDefault="0030789A" w:rsidP="0030789A">
      <w:pPr>
        <w:pStyle w:val="10"/>
        <w:numPr>
          <w:ilvl w:val="0"/>
          <w:numId w:val="1"/>
        </w:numPr>
        <w:spacing w:beforeLines="100" w:before="240" w:afterLines="100" w:after="240"/>
        <w:rPr>
          <w:rFonts w:ascii="Consolas" w:eastAsiaTheme="minorEastAsia" w:hAnsi="Consolas" w:cs="Times New Roman"/>
          <w:b/>
          <w:color w:val="222222"/>
          <w:sz w:val="24"/>
          <w:highlight w:val="white"/>
          <w:lang w:eastAsia="zh-TW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(</w:t>
      </w:r>
      <w:r w:rsidR="0089162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>3</w:t>
      </w: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t xml:space="preserve">0%)  </w:t>
      </w:r>
      <w:r w:rsidR="00E7511D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請實作</w:t>
      </w:r>
      <w:r w:rsidR="00E7511D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BMI</w:t>
      </w:r>
      <w:r w:rsidR="00E7511D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計算</w:t>
      </w:r>
      <w:r w:rsidR="00B1183B" w:rsidRPr="00D20B29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，</w:t>
      </w:r>
      <w:r w:rsidR="00E7511D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公式如下：</w:t>
      </w:r>
      <w:r w:rsidR="00E7511D"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br/>
      </w:r>
      <w:r w:rsidR="00E7511D" w:rsidRPr="00E7511D">
        <w:rPr>
          <w:rFonts w:ascii="Consolas" w:eastAsia="新細明體" w:hAnsi="Consolas" w:cs="Times New Roman"/>
          <w:b/>
          <w:color w:val="222222"/>
          <w:sz w:val="24"/>
          <w:highlight w:val="white"/>
          <w:lang w:eastAsia="zh-TW"/>
        </w:rPr>
        <w:t xml:space="preserve"> BMI 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 xml:space="preserve">= 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體重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(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公斤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) / (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身高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(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公尺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lang w:eastAsia="zh-TW"/>
        </w:rPr>
        <w:t>))</w:t>
      </w:r>
      <w:r w:rsidR="00E7511D" w:rsidRPr="00E7511D">
        <w:rPr>
          <w:rFonts w:ascii="Consolas" w:eastAsia="微軟正黑體" w:hAnsi="Consolas" w:cs="微軟正黑體"/>
          <w:b/>
          <w:color w:val="222222"/>
          <w:sz w:val="24"/>
          <w:highlight w:val="white"/>
          <w:vertAlign w:val="superscript"/>
          <w:lang w:eastAsia="zh-TW"/>
        </w:rPr>
        <w:t>2</w:t>
      </w:r>
      <w:r w:rsidR="00E7511D">
        <w:rPr>
          <w:rFonts w:ascii="Consolas" w:eastAsia="微軟正黑體" w:hAnsi="Consolas" w:cs="微軟正黑體"/>
          <w:b/>
          <w:color w:val="222222"/>
          <w:sz w:val="24"/>
          <w:highlight w:val="white"/>
          <w:vertAlign w:val="superscript"/>
          <w:lang w:eastAsia="zh-TW"/>
        </w:rPr>
        <w:br/>
      </w:r>
      <w:r w:rsidR="00E7511D">
        <w:rPr>
          <w:rFonts w:ascii="標楷體" w:eastAsia="標楷體" w:hAnsi="標楷體" w:cs="微軟正黑體" w:hint="eastAsia"/>
          <w:color w:val="222222"/>
          <w:sz w:val="24"/>
          <w:highlight w:val="white"/>
          <w:lang w:eastAsia="zh-TW"/>
        </w:rPr>
        <w:t xml:space="preserve">其分級如下表。請輸入體重(公斤)，身高(公分)，計算出BMI值，並寫出分級，建議要增加或減重多少公斤，以回到BMI正常範圍 (18.5 </w:t>
      </w:r>
      <w:r w:rsidR="00E7511D">
        <w:rPr>
          <w:rFonts w:ascii="標楷體" w:eastAsia="標楷體" w:hAnsi="標楷體" w:cs="微軟正黑體"/>
          <w:color w:val="222222"/>
          <w:sz w:val="24"/>
          <w:highlight w:val="white"/>
          <w:lang w:eastAsia="zh-TW"/>
        </w:rPr>
        <w:t>&lt;= BMI &lt; 24)</w:t>
      </w:r>
      <w:r w:rsidR="00304115" w:rsidRPr="00304115">
        <w:rPr>
          <w:noProof/>
          <w:lang w:eastAsia="zh-TW"/>
        </w:rPr>
        <w:t xml:space="preserve"> </w:t>
      </w:r>
      <w:r w:rsidR="00304115">
        <w:rPr>
          <w:noProof/>
          <w:lang w:eastAsia="zh-TW"/>
        </w:rPr>
        <w:br/>
      </w:r>
      <w:r w:rsidR="00304115">
        <w:rPr>
          <w:noProof/>
          <w:lang w:eastAsia="zh-TW"/>
        </w:rPr>
        <w:drawing>
          <wp:inline distT="0" distB="0" distL="0" distR="0" wp14:anchorId="5302EC48" wp14:editId="034D7196">
            <wp:extent cx="3817641" cy="1920240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1738" cy="195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D3F1" w14:textId="12EFFE5E" w:rsidR="00727953" w:rsidRPr="00B1183B" w:rsidRDefault="00E7511D" w:rsidP="00304115">
      <w:pPr>
        <w:pStyle w:val="10"/>
        <w:spacing w:beforeLines="100" w:before="240" w:afterLines="100" w:after="240"/>
        <w:ind w:left="502"/>
        <w:rPr>
          <w:rFonts w:ascii="Times New Roman" w:eastAsiaTheme="minorEastAsia" w:hAnsi="Times New Roman" w:cs="Times New Roman"/>
          <w:b/>
          <w:color w:val="222222"/>
          <w:sz w:val="28"/>
          <w:szCs w:val="28"/>
          <w:highlight w:val="white"/>
        </w:rPr>
      </w:pPr>
      <w:r>
        <w:rPr>
          <w:rFonts w:ascii="Times New Roman" w:eastAsia="標楷體" w:hAnsi="Times New Roman" w:cs="Times New Roman"/>
          <w:color w:val="222222"/>
          <w:sz w:val="24"/>
          <w:highlight w:val="white"/>
          <w:lang w:eastAsia="zh-TW"/>
        </w:rPr>
        <w:lastRenderedPageBreak/>
        <w:br/>
      </w:r>
      <w:r w:rsidR="00B1183B" w:rsidRPr="00D20B29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功能說明如下：</w:t>
      </w:r>
    </w:p>
    <w:p w14:paraId="6D4FBDEB" w14:textId="566E7774" w:rsidR="00284952" w:rsidRPr="00E7511D" w:rsidRDefault="00B1183B" w:rsidP="00A107F4">
      <w:pPr>
        <w:pStyle w:val="10"/>
        <w:numPr>
          <w:ilvl w:val="0"/>
          <w:numId w:val="4"/>
        </w:numPr>
        <w:ind w:left="616"/>
        <w:rPr>
          <w:rFonts w:asciiTheme="majorHAnsi" w:eastAsiaTheme="minorEastAsia" w:hAnsiTheme="majorHAnsi" w:cstheme="majorHAnsi"/>
        </w:rPr>
      </w:pPr>
      <w:r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/>
          <w:lang w:eastAsia="zh-TW"/>
        </w:rPr>
        <w:t xml:space="preserve">10%) </w:t>
      </w:r>
      <w:r w:rsidR="00E7511D">
        <w:rPr>
          <w:rFonts w:ascii="微軟正黑體" w:eastAsia="微軟正黑體" w:hAnsi="微軟正黑體" w:cs="微軟正黑體" w:hint="eastAsia"/>
          <w:lang w:eastAsia="zh-TW"/>
        </w:rPr>
        <w:t>顯示類似</w:t>
      </w:r>
      <w:r>
        <w:rPr>
          <w:rFonts w:ascii="微軟正黑體" w:eastAsia="微軟正黑體" w:hAnsi="微軟正黑體" w:cs="微軟正黑體" w:hint="eastAsia"/>
          <w:lang w:eastAsia="zh-TW"/>
        </w:rPr>
        <w:t>下圖之畫面</w:t>
      </w:r>
      <w:r w:rsidR="00E7511D">
        <w:rPr>
          <w:rFonts w:ascii="微軟正黑體" w:eastAsia="微軟正黑體" w:hAnsi="微軟正黑體" w:cs="微軟正黑體" w:hint="eastAsia"/>
          <w:lang w:eastAsia="zh-TW"/>
        </w:rPr>
        <w:t>。</w:t>
      </w:r>
    </w:p>
    <w:p w14:paraId="66E98A3C" w14:textId="663805B3" w:rsidR="00E7511D" w:rsidRDefault="00E7511D" w:rsidP="00E7511D">
      <w:pPr>
        <w:pStyle w:val="10"/>
        <w:ind w:left="616"/>
        <w:rPr>
          <w:rFonts w:asciiTheme="majorHAnsi" w:eastAsiaTheme="minorEastAsia" w:hAnsiTheme="majorHAnsi" w:cstheme="majorHAnsi"/>
        </w:rPr>
      </w:pPr>
      <w:r>
        <w:rPr>
          <w:noProof/>
          <w:lang w:eastAsia="zh-TW"/>
        </w:rPr>
        <w:drawing>
          <wp:inline distT="0" distB="0" distL="0" distR="0" wp14:anchorId="4873BB6A" wp14:editId="603773A5">
            <wp:extent cx="3768018" cy="1386840"/>
            <wp:effectExtent l="0" t="0" r="444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6142" cy="139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9A58" w14:textId="77777777" w:rsidR="00E7511D" w:rsidRDefault="00E7511D" w:rsidP="00E7511D">
      <w:pPr>
        <w:pStyle w:val="10"/>
        <w:ind w:left="616"/>
        <w:rPr>
          <w:rFonts w:asciiTheme="majorHAnsi" w:eastAsiaTheme="minorEastAsia" w:hAnsiTheme="majorHAnsi" w:cstheme="majorHAnsi"/>
        </w:rPr>
      </w:pPr>
    </w:p>
    <w:p w14:paraId="6D820CD6" w14:textId="099A759F" w:rsidR="00D20B29" w:rsidRPr="00A107F4" w:rsidRDefault="00E7511D" w:rsidP="006377EC">
      <w:pPr>
        <w:pStyle w:val="10"/>
        <w:numPr>
          <w:ilvl w:val="0"/>
          <w:numId w:val="4"/>
        </w:numPr>
        <w:ind w:left="616" w:rightChars="120" w:right="288"/>
        <w:rPr>
          <w:rFonts w:asciiTheme="majorHAnsi" w:eastAsiaTheme="minorEastAsia" w:hAnsiTheme="majorHAnsi" w:cstheme="majorHAnsi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 xml:space="preserve"> (10</w:t>
      </w:r>
      <w:r w:rsidR="00B1183B">
        <w:rPr>
          <w:rFonts w:ascii="Times New Roman" w:eastAsia="標楷體" w:hAnsi="Times New Roman" w:cs="Times New Roman" w:hint="eastAsia"/>
          <w:color w:val="222222"/>
          <w:sz w:val="24"/>
          <w:highlight w:val="white"/>
          <w:lang w:eastAsia="zh-TW"/>
        </w:rPr>
        <w:t>%)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 xml:space="preserve"> 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按下｢開始計算」按鈕，取得身高、體重，計算出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BMI</w:t>
      </w: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值，並給予分級及建議。</w:t>
      </w:r>
    </w:p>
    <w:p w14:paraId="1F4E1329" w14:textId="77777777" w:rsidR="00E7511D" w:rsidRPr="00A107F4" w:rsidRDefault="00E7511D" w:rsidP="00A35CFE">
      <w:pPr>
        <w:pStyle w:val="10"/>
        <w:ind w:left="360"/>
        <w:rPr>
          <w:rFonts w:asciiTheme="majorHAnsi" w:eastAsiaTheme="minorEastAsia" w:hAnsiTheme="majorHAnsi" w:cstheme="majorHAnsi"/>
          <w:lang w:eastAsia="zh-TW"/>
        </w:rPr>
      </w:pPr>
    </w:p>
    <w:p w14:paraId="1141D3FB" w14:textId="72EE070E" w:rsidR="00E7511D" w:rsidRPr="00B1183B" w:rsidRDefault="00A35CFE" w:rsidP="00A35CFE">
      <w:pPr>
        <w:pStyle w:val="10"/>
        <w:ind w:leftChars="256" w:left="614"/>
        <w:rPr>
          <w:rFonts w:asciiTheme="majorHAnsi" w:eastAsiaTheme="minorEastAsia" w:hAnsiTheme="majorHAnsi" w:cstheme="majorHAnsi"/>
        </w:rPr>
      </w:pPr>
      <w:r>
        <w:rPr>
          <w:noProof/>
          <w:lang w:eastAsia="zh-TW"/>
        </w:rPr>
        <w:drawing>
          <wp:inline distT="0" distB="0" distL="0" distR="0" wp14:anchorId="3091972D" wp14:editId="206C5D9A">
            <wp:extent cx="3748373" cy="1371600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9617" cy="137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2395" w14:textId="326AD33F" w:rsidR="00A107F4" w:rsidRPr="00E7511D" w:rsidRDefault="00A107F4" w:rsidP="00A107F4">
      <w:pPr>
        <w:pStyle w:val="10"/>
        <w:ind w:left="616" w:rightChars="120" w:right="288"/>
        <w:rPr>
          <w:rFonts w:asciiTheme="majorHAnsi" w:eastAsiaTheme="minorEastAsia" w:hAnsiTheme="majorHAnsi" w:cstheme="majorHAnsi"/>
        </w:rPr>
      </w:pPr>
    </w:p>
    <w:p w14:paraId="0E49CCBA" w14:textId="42610908" w:rsidR="00D20B29" w:rsidRPr="00A35CFE" w:rsidRDefault="00B1183B" w:rsidP="00A35CFE">
      <w:pPr>
        <w:pStyle w:val="10"/>
        <w:numPr>
          <w:ilvl w:val="0"/>
          <w:numId w:val="4"/>
        </w:numPr>
        <w:ind w:left="616" w:rightChars="237" w:right="569"/>
        <w:rPr>
          <w:rFonts w:asciiTheme="majorHAnsi" w:eastAsiaTheme="minorEastAsia" w:hAnsiTheme="majorHAnsi" w:cstheme="majorHAnsi"/>
          <w:lang w:eastAsia="zh-TW"/>
        </w:rPr>
      </w:pPr>
      <w:r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(</w:t>
      </w:r>
      <w:r w:rsidR="00A2635B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5</w:t>
      </w:r>
      <w:r>
        <w:rPr>
          <w:rFonts w:ascii="Times New Roman" w:eastAsia="標楷體" w:hAnsi="Times New Roman" w:cs="Times New Roman"/>
          <w:color w:val="222222"/>
          <w:sz w:val="24"/>
          <w:lang w:eastAsia="zh-TW"/>
        </w:rPr>
        <w:t xml:space="preserve">%) </w:t>
      </w:r>
      <w:r w:rsidR="00D20B2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按下</w:t>
      </w:r>
      <w:r w:rsidR="00E7511D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｢重新填寫」</w:t>
      </w:r>
      <w:r w:rsidR="00D20B29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按鈕，</w:t>
      </w:r>
      <w:r w:rsidR="00A35CF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全部資</w:t>
      </w:r>
      <w:r w:rsidR="00D20B29" w:rsidRPr="00A35CFE">
        <w:rPr>
          <w:rFonts w:ascii="Times New Roman" w:eastAsia="標楷體" w:hAnsi="Times New Roman" w:cs="Times New Roman" w:hint="eastAsia"/>
          <w:color w:val="222222"/>
          <w:sz w:val="24"/>
          <w:lang w:eastAsia="zh-TW"/>
        </w:rPr>
        <w:t>料清除為空白</w:t>
      </w:r>
    </w:p>
    <w:sectPr w:rsidR="00D20B29" w:rsidRPr="00A35CFE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BE1A1" w14:textId="77777777" w:rsidR="0014122D" w:rsidRDefault="0014122D" w:rsidP="001B592D">
      <w:r>
        <w:separator/>
      </w:r>
    </w:p>
  </w:endnote>
  <w:endnote w:type="continuationSeparator" w:id="0">
    <w:p w14:paraId="78C52380" w14:textId="77777777" w:rsidR="0014122D" w:rsidRDefault="0014122D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B436BD" w14:textId="77777777" w:rsidR="0014122D" w:rsidRDefault="0014122D" w:rsidP="001B592D">
      <w:r>
        <w:separator/>
      </w:r>
    </w:p>
  </w:footnote>
  <w:footnote w:type="continuationSeparator" w:id="0">
    <w:p w14:paraId="356003F8" w14:textId="77777777" w:rsidR="0014122D" w:rsidRDefault="0014122D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291442"/>
    <w:multiLevelType w:val="hybridMultilevel"/>
    <w:tmpl w:val="FABA5954"/>
    <w:lvl w:ilvl="0" w:tplc="E9529E5E">
      <w:start w:val="1"/>
      <w:numFmt w:val="lowerLetter"/>
      <w:lvlText w:val="%1."/>
      <w:lvlJc w:val="left"/>
      <w:pPr>
        <w:ind w:left="360" w:hanging="360"/>
      </w:pPr>
      <w:rPr>
        <w:rFonts w:ascii="Times New Roman" w:eastAsia="標楷體" w:hAnsi="Times New Roman" w:cs="Times New Roman" w:hint="default"/>
        <w:color w:val="222222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6BF06B6"/>
    <w:multiLevelType w:val="hybridMultilevel"/>
    <w:tmpl w:val="957069D4"/>
    <w:lvl w:ilvl="0" w:tplc="EDCEAC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9F01A9"/>
    <w:multiLevelType w:val="hybridMultilevel"/>
    <w:tmpl w:val="CD1A03F4"/>
    <w:lvl w:ilvl="0" w:tplc="656EC00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BEA4A16"/>
    <w:multiLevelType w:val="hybridMultilevel"/>
    <w:tmpl w:val="533481D6"/>
    <w:lvl w:ilvl="0" w:tplc="C27C9E9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04AB"/>
    <w:rsid w:val="00003DC0"/>
    <w:rsid w:val="000067CD"/>
    <w:rsid w:val="00007872"/>
    <w:rsid w:val="00007CDA"/>
    <w:rsid w:val="000130FC"/>
    <w:rsid w:val="000205CC"/>
    <w:rsid w:val="00032DAF"/>
    <w:rsid w:val="000354FA"/>
    <w:rsid w:val="00042755"/>
    <w:rsid w:val="0006264F"/>
    <w:rsid w:val="00067413"/>
    <w:rsid w:val="000A0488"/>
    <w:rsid w:val="000A252C"/>
    <w:rsid w:val="000A6438"/>
    <w:rsid w:val="000C5225"/>
    <w:rsid w:val="000D3301"/>
    <w:rsid w:val="000F0DC1"/>
    <w:rsid w:val="000F30A5"/>
    <w:rsid w:val="00100B41"/>
    <w:rsid w:val="0010407C"/>
    <w:rsid w:val="001213E0"/>
    <w:rsid w:val="00122E31"/>
    <w:rsid w:val="0012483E"/>
    <w:rsid w:val="00131EC5"/>
    <w:rsid w:val="0014122D"/>
    <w:rsid w:val="00147C28"/>
    <w:rsid w:val="00153661"/>
    <w:rsid w:val="00153868"/>
    <w:rsid w:val="00166758"/>
    <w:rsid w:val="0017285A"/>
    <w:rsid w:val="001A27CB"/>
    <w:rsid w:val="001B592D"/>
    <w:rsid w:val="001B6098"/>
    <w:rsid w:val="00203784"/>
    <w:rsid w:val="00231E24"/>
    <w:rsid w:val="00261E0D"/>
    <w:rsid w:val="002764AD"/>
    <w:rsid w:val="00277C94"/>
    <w:rsid w:val="00284952"/>
    <w:rsid w:val="00293956"/>
    <w:rsid w:val="002A1867"/>
    <w:rsid w:val="002A6CA5"/>
    <w:rsid w:val="002E42E5"/>
    <w:rsid w:val="0030264E"/>
    <w:rsid w:val="00304115"/>
    <w:rsid w:val="0030789A"/>
    <w:rsid w:val="00327ED8"/>
    <w:rsid w:val="00333D16"/>
    <w:rsid w:val="003601B3"/>
    <w:rsid w:val="003A5365"/>
    <w:rsid w:val="003A6618"/>
    <w:rsid w:val="003D222A"/>
    <w:rsid w:val="003E14D4"/>
    <w:rsid w:val="003F297E"/>
    <w:rsid w:val="00404B80"/>
    <w:rsid w:val="00411815"/>
    <w:rsid w:val="00412503"/>
    <w:rsid w:val="0046489C"/>
    <w:rsid w:val="0047297D"/>
    <w:rsid w:val="00491747"/>
    <w:rsid w:val="004B7DC6"/>
    <w:rsid w:val="004C0A16"/>
    <w:rsid w:val="004C13A5"/>
    <w:rsid w:val="004C157F"/>
    <w:rsid w:val="004C7BA2"/>
    <w:rsid w:val="00507C74"/>
    <w:rsid w:val="00530CBB"/>
    <w:rsid w:val="00531665"/>
    <w:rsid w:val="005678CA"/>
    <w:rsid w:val="00593D60"/>
    <w:rsid w:val="005A58CD"/>
    <w:rsid w:val="005B2D8F"/>
    <w:rsid w:val="005D05FD"/>
    <w:rsid w:val="005E34C1"/>
    <w:rsid w:val="005F7F33"/>
    <w:rsid w:val="00600151"/>
    <w:rsid w:val="006202B7"/>
    <w:rsid w:val="00626832"/>
    <w:rsid w:val="00632703"/>
    <w:rsid w:val="006377EC"/>
    <w:rsid w:val="00637B0C"/>
    <w:rsid w:val="00641E6C"/>
    <w:rsid w:val="00642C76"/>
    <w:rsid w:val="0065249E"/>
    <w:rsid w:val="00654800"/>
    <w:rsid w:val="006A1E00"/>
    <w:rsid w:val="006B584A"/>
    <w:rsid w:val="006C4569"/>
    <w:rsid w:val="006D7B56"/>
    <w:rsid w:val="006F5E08"/>
    <w:rsid w:val="00710FA0"/>
    <w:rsid w:val="0072503A"/>
    <w:rsid w:val="00727953"/>
    <w:rsid w:val="0073145D"/>
    <w:rsid w:val="007400F3"/>
    <w:rsid w:val="00753B73"/>
    <w:rsid w:val="00772343"/>
    <w:rsid w:val="00793062"/>
    <w:rsid w:val="007953A2"/>
    <w:rsid w:val="007A213E"/>
    <w:rsid w:val="007A5DEA"/>
    <w:rsid w:val="007B1BED"/>
    <w:rsid w:val="007E6C18"/>
    <w:rsid w:val="007F346A"/>
    <w:rsid w:val="007F6EE9"/>
    <w:rsid w:val="00810E2A"/>
    <w:rsid w:val="008235B6"/>
    <w:rsid w:val="00824CC3"/>
    <w:rsid w:val="00840305"/>
    <w:rsid w:val="008471BF"/>
    <w:rsid w:val="00876366"/>
    <w:rsid w:val="008773D4"/>
    <w:rsid w:val="00880843"/>
    <w:rsid w:val="0089162D"/>
    <w:rsid w:val="008B0CF8"/>
    <w:rsid w:val="008B4182"/>
    <w:rsid w:val="00906F13"/>
    <w:rsid w:val="00932024"/>
    <w:rsid w:val="00946AE5"/>
    <w:rsid w:val="00960E4E"/>
    <w:rsid w:val="009619C3"/>
    <w:rsid w:val="0097296B"/>
    <w:rsid w:val="00981292"/>
    <w:rsid w:val="009968F7"/>
    <w:rsid w:val="009A4665"/>
    <w:rsid w:val="009B63D2"/>
    <w:rsid w:val="009C040E"/>
    <w:rsid w:val="009D7774"/>
    <w:rsid w:val="009F63A1"/>
    <w:rsid w:val="00A107F4"/>
    <w:rsid w:val="00A2635B"/>
    <w:rsid w:val="00A35CFE"/>
    <w:rsid w:val="00A52BD4"/>
    <w:rsid w:val="00A8007C"/>
    <w:rsid w:val="00AB04AB"/>
    <w:rsid w:val="00AC5BA2"/>
    <w:rsid w:val="00AD0A47"/>
    <w:rsid w:val="00AD3ED3"/>
    <w:rsid w:val="00AE038B"/>
    <w:rsid w:val="00B1183B"/>
    <w:rsid w:val="00B53ED9"/>
    <w:rsid w:val="00B54B27"/>
    <w:rsid w:val="00B6341A"/>
    <w:rsid w:val="00B71986"/>
    <w:rsid w:val="00B71C6B"/>
    <w:rsid w:val="00B76CBA"/>
    <w:rsid w:val="00B8394D"/>
    <w:rsid w:val="00BA6288"/>
    <w:rsid w:val="00BB084C"/>
    <w:rsid w:val="00BB71EE"/>
    <w:rsid w:val="00BB7BF3"/>
    <w:rsid w:val="00BC6BC0"/>
    <w:rsid w:val="00C07A0E"/>
    <w:rsid w:val="00C17E4A"/>
    <w:rsid w:val="00C23932"/>
    <w:rsid w:val="00C277BD"/>
    <w:rsid w:val="00C474A6"/>
    <w:rsid w:val="00C80F49"/>
    <w:rsid w:val="00CA505B"/>
    <w:rsid w:val="00CD48C5"/>
    <w:rsid w:val="00CE6099"/>
    <w:rsid w:val="00CF2F43"/>
    <w:rsid w:val="00D067B7"/>
    <w:rsid w:val="00D20B29"/>
    <w:rsid w:val="00D21C95"/>
    <w:rsid w:val="00D51FBE"/>
    <w:rsid w:val="00D53B5C"/>
    <w:rsid w:val="00D55867"/>
    <w:rsid w:val="00D60255"/>
    <w:rsid w:val="00D674D1"/>
    <w:rsid w:val="00D7715A"/>
    <w:rsid w:val="00D816C7"/>
    <w:rsid w:val="00D84EB9"/>
    <w:rsid w:val="00D93F1D"/>
    <w:rsid w:val="00D9617F"/>
    <w:rsid w:val="00DA3759"/>
    <w:rsid w:val="00DC69FA"/>
    <w:rsid w:val="00DE3893"/>
    <w:rsid w:val="00E036D7"/>
    <w:rsid w:val="00E1042B"/>
    <w:rsid w:val="00E37F96"/>
    <w:rsid w:val="00E455A4"/>
    <w:rsid w:val="00E53701"/>
    <w:rsid w:val="00E7511D"/>
    <w:rsid w:val="00E902A9"/>
    <w:rsid w:val="00EA10DC"/>
    <w:rsid w:val="00EA1C1D"/>
    <w:rsid w:val="00EB597C"/>
    <w:rsid w:val="00EC111B"/>
    <w:rsid w:val="00ED72DE"/>
    <w:rsid w:val="00EF4220"/>
    <w:rsid w:val="00F23DB9"/>
    <w:rsid w:val="00F67F70"/>
    <w:rsid w:val="00FB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  <w:style w:type="paragraph" w:styleId="ab">
    <w:name w:val="List Paragraph"/>
    <w:basedOn w:val="a"/>
    <w:uiPriority w:val="34"/>
    <w:qFormat/>
    <w:rsid w:val="00B71C6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4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8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4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870</TotalTime>
  <Pages>5</Pages>
  <Words>215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仁豪 鄒</cp:lastModifiedBy>
  <cp:revision>104</cp:revision>
  <dcterms:created xsi:type="dcterms:W3CDTF">2019-04-21T13:12:00Z</dcterms:created>
  <dcterms:modified xsi:type="dcterms:W3CDTF">2019-06-18T09:51:00Z</dcterms:modified>
</cp:coreProperties>
</file>