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28E6" w14:textId="2A58893C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21959884" w14:textId="2FBB4EFE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Evaluator:</w:t>
      </w:r>
    </w:p>
    <w:p w14:paraId="3FD23C5E" w14:textId="3102F00F" w:rsidR="00241886" w:rsidRDefault="00241886" w:rsidP="0024188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EvaluateVehicle</w:t>
      </w:r>
      <w:proofErr w:type="spellEnd"/>
    </w:p>
    <w:p w14:paraId="18F6F69D" w14:textId="77777777" w:rsidR="00F079CC" w:rsidRPr="00F079CC" w:rsidRDefault="00F079CC" w:rsidP="005A3668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Audi A4 Sedan 1.4A TFSI</w:t>
      </w:r>
    </w:p>
    <w:p w14:paraId="555FA194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Car</w:t>
      </w:r>
    </w:p>
    <w:p w14:paraId="50C67B9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Audi</w:t>
      </w:r>
    </w:p>
    <w:p w14:paraId="69810F7F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079CC">
        <w:rPr>
          <w:rFonts w:ascii="Arial" w:hAnsi="Arial" w:cs="Arial"/>
          <w:sz w:val="24"/>
          <w:szCs w:val="24"/>
        </w:rPr>
        <w:t>Ambiente</w:t>
      </w:r>
      <w:proofErr w:type="spellEnd"/>
    </w:p>
    <w:p w14:paraId="173C76B2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silver</w:t>
      </w:r>
    </w:p>
    <w:p w14:paraId="05A2524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65000</w:t>
      </w:r>
    </w:p>
    <w:p w14:paraId="3F3BF9F6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Auto</w:t>
      </w:r>
    </w:p>
    <w:p w14:paraId="7AF12FB9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1395 cc</w:t>
      </w:r>
    </w:p>
    <w:p w14:paraId="11C0D8DA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120 bhp</w:t>
      </w:r>
    </w:p>
    <w:p w14:paraId="2E4BD46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Airbags, ABS, Sport Rims, Leather Seats, CD Player, Reverse Sensors, Paddle Shift</w:t>
      </w:r>
    </w:p>
    <w:p w14:paraId="2E211A0A" w14:textId="79AA5CA2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 xml:space="preserve">CEVS rebate at $15,000, minimum </w:t>
      </w:r>
      <w:proofErr w:type="spellStart"/>
      <w:r w:rsidRPr="00F079CC">
        <w:rPr>
          <w:rFonts w:ascii="Arial" w:hAnsi="Arial" w:cs="Arial"/>
          <w:sz w:val="24"/>
          <w:szCs w:val="24"/>
        </w:rPr>
        <w:t>parf</w:t>
      </w:r>
      <w:proofErr w:type="spellEnd"/>
      <w:r w:rsidRPr="00F079CC">
        <w:rPr>
          <w:rFonts w:ascii="Arial" w:hAnsi="Arial" w:cs="Arial"/>
          <w:sz w:val="24"/>
          <w:szCs w:val="24"/>
        </w:rPr>
        <w:t xml:space="preserve"> at $7,555. Battery good and recharge</w:t>
      </w:r>
    </w:p>
    <w:p w14:paraId="46F0AD33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2024-05-26T00:00:00.000Z</w:t>
      </w:r>
    </w:p>
    <w:p w14:paraId="1A3166E1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2019-08-26T00:00:00.000Z</w:t>
      </w:r>
    </w:p>
    <w:p w14:paraId="7444880C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2019-05-26T00:00:00.000Z</w:t>
      </w:r>
    </w:p>
    <w:p w14:paraId="04242B0D" w14:textId="77777777" w:rsidR="00F079CC" w:rsidRPr="00F079CC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S1234567S</w:t>
      </w:r>
    </w:p>
    <w:p w14:paraId="58C02DCA" w14:textId="7A943A68" w:rsidR="00B034A4" w:rsidRPr="00DE46C0" w:rsidRDefault="00F079CC" w:rsidP="00F079CC">
      <w:pPr>
        <w:spacing w:line="360" w:lineRule="auto"/>
        <w:rPr>
          <w:rFonts w:ascii="Arial" w:hAnsi="Arial" w:cs="Arial"/>
          <w:sz w:val="24"/>
          <w:szCs w:val="24"/>
        </w:rPr>
      </w:pPr>
      <w:r w:rsidRPr="00F079CC">
        <w:rPr>
          <w:rFonts w:ascii="Arial" w:hAnsi="Arial" w:cs="Arial"/>
          <w:sz w:val="24"/>
          <w:szCs w:val="24"/>
        </w:rPr>
        <w:t>S1234567M</w:t>
      </w:r>
    </w:p>
    <w:p w14:paraId="0B00C363" w14:textId="77777777" w:rsidR="000B280C" w:rsidRDefault="000B280C" w:rsidP="000B280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834B6E1" w14:textId="38C2248B" w:rsidR="000B280C" w:rsidRPr="001729CD" w:rsidRDefault="000B280C" w:rsidP="000B280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Seller:</w:t>
      </w:r>
    </w:p>
    <w:p w14:paraId="5958A516" w14:textId="77777777" w:rsidR="000B280C" w:rsidRDefault="000B280C" w:rsidP="000B280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ViewAssets</w:t>
      </w:r>
      <w:proofErr w:type="spellEnd"/>
    </w:p>
    <w:p w14:paraId="68E5D0BB" w14:textId="3F77D5FC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73590401" w14:textId="0157A494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Middleman:</w:t>
      </w:r>
    </w:p>
    <w:p w14:paraId="1A517F96" w14:textId="3BDF0647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CreateListing</w:t>
      </w:r>
      <w:proofErr w:type="spellEnd"/>
    </w:p>
    <w:p w14:paraId="3FD38607" w14:textId="77777777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 A4 Sedan 1.4A TFSI</w:t>
      </w:r>
    </w:p>
    <w:p w14:paraId="30C99FC6" w14:textId="77777777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Audi-1000</w:t>
      </w:r>
    </w:p>
    <w:p w14:paraId="7600AE1A" w14:textId="0F934734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2019-04-20T18:25:19.397Z</w:t>
      </w:r>
    </w:p>
    <w:p w14:paraId="201F5056" w14:textId="044BA4F4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DeleteListing</w:t>
      </w:r>
      <w:proofErr w:type="spellEnd"/>
    </w:p>
    <w:p w14:paraId="6503DCC3" w14:textId="03371C14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CreateListing</w:t>
      </w:r>
      <w:proofErr w:type="spellEnd"/>
    </w:p>
    <w:p w14:paraId="743CD2FA" w14:textId="0B1ECF13" w:rsidR="00241886" w:rsidRDefault="00241886" w:rsidP="0024188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UpdateListingExpiry</w:t>
      </w:r>
      <w:proofErr w:type="spellEnd"/>
    </w:p>
    <w:p w14:paraId="051AF97F" w14:textId="3FF79F95" w:rsidR="0057394E" w:rsidRPr="0057394E" w:rsidRDefault="0057394E" w:rsidP="0057394E">
      <w:pPr>
        <w:spacing w:line="360" w:lineRule="auto"/>
        <w:rPr>
          <w:rFonts w:ascii="Arial" w:hAnsi="Arial" w:cs="Arial"/>
          <w:sz w:val="24"/>
          <w:szCs w:val="24"/>
        </w:rPr>
      </w:pPr>
      <w:r w:rsidRPr="0057394E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20</w:t>
      </w:r>
      <w:r w:rsidRPr="0057394E">
        <w:rPr>
          <w:rFonts w:ascii="Arial" w:hAnsi="Arial" w:cs="Arial"/>
          <w:sz w:val="24"/>
          <w:szCs w:val="24"/>
        </w:rPr>
        <w:t>-04-20T18:25:19.397Z</w:t>
      </w:r>
    </w:p>
    <w:p w14:paraId="37FAC5F9" w14:textId="77777777" w:rsidR="0057394E" w:rsidRPr="0057394E" w:rsidRDefault="0057394E" w:rsidP="0057394E">
      <w:pPr>
        <w:spacing w:line="360" w:lineRule="auto"/>
        <w:rPr>
          <w:rFonts w:ascii="Arial" w:hAnsi="Arial" w:cs="Arial"/>
          <w:sz w:val="24"/>
          <w:szCs w:val="24"/>
        </w:rPr>
      </w:pPr>
    </w:p>
    <w:p w14:paraId="3CAEAD31" w14:textId="3E38516B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119851A9" w14:textId="3BCBCCA1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Dealer:</w:t>
      </w:r>
    </w:p>
    <w:p w14:paraId="147614FB" w14:textId="71BDAD46" w:rsidR="00241886" w:rsidRDefault="00241886" w:rsidP="0024188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SubmitBid</w:t>
      </w:r>
      <w:proofErr w:type="spellEnd"/>
    </w:p>
    <w:p w14:paraId="14AD57E9" w14:textId="205A9265" w:rsidR="006711D6" w:rsidRPr="00124CAE" w:rsidRDefault="006711D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10000</w:t>
      </w:r>
    </w:p>
    <w:p w14:paraId="0A7ABF0B" w14:textId="4DAEE0B1" w:rsidR="00241886" w:rsidRDefault="00241886" w:rsidP="0024188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UpdateBid</w:t>
      </w:r>
      <w:proofErr w:type="spellEnd"/>
    </w:p>
    <w:p w14:paraId="48EEC263" w14:textId="6FF21D86" w:rsidR="006711D6" w:rsidRPr="00124CAE" w:rsidRDefault="006711D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15000</w:t>
      </w:r>
    </w:p>
    <w:p w14:paraId="171AE623" w14:textId="5614474A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62FFD199" w14:textId="6F365210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Middleman:</w:t>
      </w:r>
    </w:p>
    <w:p w14:paraId="11F71C89" w14:textId="5E5EFDA8" w:rsidR="00241886" w:rsidRDefault="00241886" w:rsidP="0024188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CloseListing</w:t>
      </w:r>
      <w:proofErr w:type="spellEnd"/>
    </w:p>
    <w:p w14:paraId="7D360E83" w14:textId="132C4F59" w:rsidR="001729CD" w:rsidRDefault="001729CD" w:rsidP="001729CD">
      <w:pPr>
        <w:spacing w:line="360" w:lineRule="auto"/>
        <w:rPr>
          <w:rFonts w:ascii="Arial" w:hAnsi="Arial" w:cs="Arial"/>
          <w:sz w:val="24"/>
          <w:szCs w:val="24"/>
        </w:rPr>
      </w:pPr>
    </w:p>
    <w:p w14:paraId="25ECD490" w14:textId="55822269" w:rsidR="001729CD" w:rsidRPr="001729CD" w:rsidRDefault="001729CD" w:rsidP="001729C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Seller:</w:t>
      </w:r>
    </w:p>
    <w:p w14:paraId="7C6EF0A8" w14:textId="7795EEDD" w:rsidR="001729CD" w:rsidRPr="001729CD" w:rsidRDefault="001729CD" w:rsidP="001729C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ViewListing</w:t>
      </w:r>
      <w:proofErr w:type="spellEnd"/>
    </w:p>
    <w:p w14:paraId="41F89A4D" w14:textId="2BA1EDA5" w:rsidR="00241886" w:rsidRDefault="00241886" w:rsidP="00241886">
      <w:pPr>
        <w:spacing w:line="360" w:lineRule="auto"/>
        <w:rPr>
          <w:rFonts w:ascii="Arial" w:hAnsi="Arial" w:cs="Arial"/>
          <w:sz w:val="24"/>
          <w:szCs w:val="24"/>
        </w:rPr>
      </w:pPr>
    </w:p>
    <w:p w14:paraId="7E26983F" w14:textId="1C40399A" w:rsidR="00241886" w:rsidRPr="001729CD" w:rsidRDefault="00241886" w:rsidP="0024188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729CD">
        <w:rPr>
          <w:rFonts w:ascii="Arial" w:hAnsi="Arial" w:cs="Arial"/>
          <w:b/>
          <w:sz w:val="24"/>
          <w:szCs w:val="24"/>
        </w:rPr>
        <w:t>Dealer:</w:t>
      </w:r>
    </w:p>
    <w:p w14:paraId="2F6E1CC5" w14:textId="7504408B" w:rsidR="00241886" w:rsidRDefault="00241886" w:rsidP="0024188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MakePayment</w:t>
      </w:r>
      <w:proofErr w:type="spellEnd"/>
    </w:p>
    <w:p w14:paraId="64D98A3C" w14:textId="77777777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Audi-1000</w:t>
      </w:r>
    </w:p>
    <w:p w14:paraId="3F2D13CD" w14:textId="60E410A2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lastRenderedPageBreak/>
        <w:t>S1234567D</w:t>
      </w:r>
    </w:p>
    <w:p w14:paraId="285F10FD" w14:textId="0CE43BDA" w:rsidR="00241886" w:rsidRPr="00124CAE" w:rsidRDefault="00241886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S1234567S</w:t>
      </w:r>
    </w:p>
    <w:p w14:paraId="2AD8D7CA" w14:textId="626A8B32" w:rsidR="00C63077" w:rsidRDefault="00C63077" w:rsidP="00C630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ViewBalance</w:t>
      </w:r>
      <w:proofErr w:type="spellEnd"/>
    </w:p>
    <w:p w14:paraId="2842E433" w14:textId="3ACA4FD4" w:rsidR="00197787" w:rsidRDefault="00197787" w:rsidP="0019778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ViewAssets</w:t>
      </w:r>
      <w:proofErr w:type="spellEnd"/>
    </w:p>
    <w:p w14:paraId="66EE9811" w14:textId="4DF97E02" w:rsidR="00241886" w:rsidRDefault="00241886" w:rsidP="0024188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EditListing</w:t>
      </w:r>
      <w:proofErr w:type="spellEnd"/>
    </w:p>
    <w:p w14:paraId="7763F7F4" w14:textId="159B88F5" w:rsidR="001729CD" w:rsidRPr="00124CAE" w:rsidRDefault="001729CD" w:rsidP="00124CAE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124CAE">
        <w:rPr>
          <w:rFonts w:ascii="Arial" w:hAnsi="Arial" w:cs="Arial"/>
          <w:sz w:val="24"/>
          <w:szCs w:val="24"/>
        </w:rPr>
        <w:t>2 year</w:t>
      </w:r>
      <w:proofErr w:type="gramEnd"/>
      <w:r w:rsidRPr="00124CAE">
        <w:rPr>
          <w:rFonts w:ascii="Arial" w:hAnsi="Arial" w:cs="Arial"/>
          <w:sz w:val="24"/>
          <w:szCs w:val="24"/>
        </w:rPr>
        <w:t xml:space="preserve"> warranty, Monthly maintenance for 1 year</w:t>
      </w:r>
    </w:p>
    <w:p w14:paraId="0AE1DCC0" w14:textId="375A77B9" w:rsidR="001729CD" w:rsidRPr="00124CAE" w:rsidRDefault="00B90F5B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20000</w:t>
      </w:r>
    </w:p>
    <w:p w14:paraId="6F1B9DF4" w14:textId="56F72252" w:rsidR="001729CD" w:rsidRDefault="001729CD" w:rsidP="001729CD">
      <w:pPr>
        <w:spacing w:line="360" w:lineRule="auto"/>
        <w:rPr>
          <w:rFonts w:ascii="Arial" w:hAnsi="Arial" w:cs="Arial"/>
          <w:sz w:val="24"/>
          <w:szCs w:val="24"/>
        </w:rPr>
      </w:pPr>
    </w:p>
    <w:p w14:paraId="61EC7DED" w14:textId="22DF9E0C" w:rsidR="00DC5DA2" w:rsidRPr="00A6733B" w:rsidRDefault="00DC5DA2" w:rsidP="001729C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733B">
        <w:rPr>
          <w:rFonts w:ascii="Arial" w:hAnsi="Arial" w:cs="Arial"/>
          <w:b/>
          <w:sz w:val="24"/>
          <w:szCs w:val="24"/>
        </w:rPr>
        <w:t>Buyer:</w:t>
      </w:r>
    </w:p>
    <w:p w14:paraId="77BF09A6" w14:textId="287EB0E9" w:rsidR="00DC5DA2" w:rsidRDefault="00DC5DA2" w:rsidP="00DC5DA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ViewListing</w:t>
      </w:r>
      <w:proofErr w:type="spellEnd"/>
    </w:p>
    <w:p w14:paraId="1F559F6E" w14:textId="7910F578" w:rsidR="00DC5DA2" w:rsidRDefault="00DC5DA2" w:rsidP="00DC5DA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MakePayment</w:t>
      </w:r>
      <w:proofErr w:type="spellEnd"/>
    </w:p>
    <w:p w14:paraId="63525F49" w14:textId="77777777" w:rsidR="00DC5DA2" w:rsidRPr="00124CAE" w:rsidRDefault="00DC5DA2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Audi-1000</w:t>
      </w:r>
    </w:p>
    <w:p w14:paraId="6A1E5603" w14:textId="3864573D" w:rsidR="00DC5DA2" w:rsidRPr="00124CAE" w:rsidRDefault="00DC5DA2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S1234567B</w:t>
      </w:r>
    </w:p>
    <w:p w14:paraId="73F29D12" w14:textId="178D055A" w:rsidR="006D7BAB" w:rsidRPr="00124CAE" w:rsidRDefault="00DC5DA2" w:rsidP="00124CAE">
      <w:pPr>
        <w:spacing w:line="360" w:lineRule="auto"/>
        <w:rPr>
          <w:rFonts w:ascii="Arial" w:hAnsi="Arial" w:cs="Arial"/>
          <w:sz w:val="24"/>
          <w:szCs w:val="24"/>
        </w:rPr>
      </w:pPr>
      <w:r w:rsidRPr="00124CAE">
        <w:rPr>
          <w:rFonts w:ascii="Arial" w:hAnsi="Arial" w:cs="Arial"/>
          <w:sz w:val="24"/>
          <w:szCs w:val="24"/>
        </w:rPr>
        <w:t>S1234567D</w:t>
      </w:r>
    </w:p>
    <w:p w14:paraId="1812FCE7" w14:textId="5452A1CE" w:rsidR="006D7BAB" w:rsidRDefault="006D7BAB" w:rsidP="006D7BA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ViewAssets</w:t>
      </w:r>
      <w:proofErr w:type="spellEnd"/>
    </w:p>
    <w:p w14:paraId="78676BF1" w14:textId="6B52267F" w:rsidR="00484CDD" w:rsidRDefault="0043052B" w:rsidP="00484CD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RateDeale</w:t>
      </w:r>
      <w:r w:rsidR="00484CDD">
        <w:rPr>
          <w:rFonts w:ascii="Arial" w:hAnsi="Arial" w:cs="Arial"/>
          <w:sz w:val="24"/>
          <w:szCs w:val="24"/>
        </w:rPr>
        <w:t>r</w:t>
      </w:r>
      <w:proofErr w:type="spellEnd"/>
    </w:p>
    <w:p w14:paraId="732B9C41" w14:textId="554DEF9A" w:rsidR="00484CDD" w:rsidRDefault="00484CDD" w:rsidP="00484C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S1234567D</w:t>
      </w:r>
    </w:p>
    <w:p w14:paraId="29EDC296" w14:textId="07418C65" w:rsidR="00484CDD" w:rsidRPr="00484CDD" w:rsidRDefault="00484CDD" w:rsidP="00484C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8.5</w:t>
      </w:r>
      <w:bookmarkStart w:id="0" w:name="_GoBack"/>
      <w:bookmarkEnd w:id="0"/>
    </w:p>
    <w:p w14:paraId="00D2BAC3" w14:textId="131D6FAE" w:rsidR="00484CDD" w:rsidRPr="00484CDD" w:rsidRDefault="00484CDD" w:rsidP="00484CD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ViewRating</w:t>
      </w:r>
      <w:proofErr w:type="spellEnd"/>
    </w:p>
    <w:p w14:paraId="3B163794" w14:textId="77777777" w:rsidR="001729CD" w:rsidRPr="001729CD" w:rsidRDefault="001729CD" w:rsidP="001729C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729CD" w:rsidRPr="0017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770"/>
    <w:multiLevelType w:val="hybridMultilevel"/>
    <w:tmpl w:val="242051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73"/>
    <w:multiLevelType w:val="hybridMultilevel"/>
    <w:tmpl w:val="C47659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1B39"/>
    <w:multiLevelType w:val="hybridMultilevel"/>
    <w:tmpl w:val="DFCC13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D60"/>
    <w:multiLevelType w:val="hybridMultilevel"/>
    <w:tmpl w:val="B93E1F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94DEC"/>
    <w:multiLevelType w:val="hybridMultilevel"/>
    <w:tmpl w:val="8AC89D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A7FAC"/>
    <w:multiLevelType w:val="hybridMultilevel"/>
    <w:tmpl w:val="34F2AC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75286"/>
    <w:multiLevelType w:val="hybridMultilevel"/>
    <w:tmpl w:val="DBBA1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D0BFB"/>
    <w:multiLevelType w:val="hybridMultilevel"/>
    <w:tmpl w:val="C01218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B3"/>
    <w:rsid w:val="000B280C"/>
    <w:rsid w:val="00124CAE"/>
    <w:rsid w:val="001729CD"/>
    <w:rsid w:val="00197787"/>
    <w:rsid w:val="00214CA0"/>
    <w:rsid w:val="00241886"/>
    <w:rsid w:val="0043052B"/>
    <w:rsid w:val="004449B3"/>
    <w:rsid w:val="00484CDD"/>
    <w:rsid w:val="0057394E"/>
    <w:rsid w:val="005A3668"/>
    <w:rsid w:val="006711D6"/>
    <w:rsid w:val="006D7BAB"/>
    <w:rsid w:val="0080135C"/>
    <w:rsid w:val="00A6733B"/>
    <w:rsid w:val="00B034A4"/>
    <w:rsid w:val="00B20523"/>
    <w:rsid w:val="00B90F5B"/>
    <w:rsid w:val="00BC078B"/>
    <w:rsid w:val="00C63077"/>
    <w:rsid w:val="00DC5DA2"/>
    <w:rsid w:val="00DE46C0"/>
    <w:rsid w:val="00F079CC"/>
    <w:rsid w:val="00F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5B3E"/>
  <w15:chartTrackingRefBased/>
  <w15:docId w15:val="{B66CAF17-7B37-4B90-AAA5-A8E18A73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23</cp:revision>
  <dcterms:created xsi:type="dcterms:W3CDTF">2019-03-31T16:10:00Z</dcterms:created>
  <dcterms:modified xsi:type="dcterms:W3CDTF">2019-04-06T08:05:00Z</dcterms:modified>
</cp:coreProperties>
</file>