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ODAXY Labs</w:t>
      </w:r>
    </w:p>
    <w:p>
      <w:r>
        <w:pict>
          <v:rect style="width:0.0pt;height:1.5pt" o:hr="t" o:hrstd="t" o:hralign="center" fillcolor="#A0A0A0" stroked="f"/>
        </w:pict>
      </w:r>
    </w:p>
    <w:p>
      <w:r>
        <w:rPr/>
        <w:t xml:space="preserve">In this document, we will outline the strategy and message plan we've created for ODAXY Labs. By working with 500+ clients, we've had the opportunity to test what works and what doesn't – and apply the best practices.</w:t>
      </w:r>
    </w:p>
    <w:p>
      <w:r>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
        <w:rPr/>
        <w:t xml:space="preserve">Finally, LinkedIn messaging is very different from email messaging. Emails can be longer, as prospects are used to receiving longer emails. However, on LinkedIn, people are used to human, less-formal short messaging, rather than formal long-letters.</w:t>
      </w:r>
    </w:p>
    <w:p>
      <w:r>
        <w:rPr/>
        <w:t xml:space="preserve">The main purpose of this campaign is to raise brand awareness, engage prospects, and ultimately bring in warm leads and schedule appointments.</w:t>
      </w:r>
    </w:p>
    <w:p>
      <w:pPr>
        <w:pStyle w:val="Heading2"/>
      </w:pPr>
      <w:r>
        <w:rPr/>
        <w:t xml:space="preserve">The Solution</w:t>
      </w:r>
    </w:p>
    <w:p>
      <w:r>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pPr>
        <w:pStyle w:val="Heading2"/>
      </w:pPr>
      <w:r>
        <w:rPr/>
        <w:t xml:space="preserve">Target Audience</w:t>
      </w:r>
    </w:p>
    <w:p>
      <w:r>
        <w:rPr/>
        <w:t xml:space="preserve">The preliminary Ideal Client Profiling gave us an indicative number of leads within the defined criteria. Based on the ICP research, the primary target audience is:</w:t>
      </w:r>
    </w:p>
    <w:p>
      <w:pPr>
        <w:numPr>
          <w:ilvl w:val="0"/>
          <w:numId w:val="2"/>
        </w:numPr>
        <w:spacing w:after="0" w:before="120" w:lineRule="auto"/>
        <w:ind w:left="720" w:hanging="360"/>
      </w:pPr>
      <w:r>
        <w:rPr>
          <w:b w:val="1"/>
          <w:bCs w:val="1"/>
        </w:rPr>
        <w:t xml:space="preserve">ICP 1 – Location-Based and Experience App Owners (travel, tours, attractions, museums, outdoor recreation, small media) – 10-50 (up to 200) in the USA</w:t>
      </w:r>
    </w:p>
    <w:p>
      <w:pPr>
        <w:numPr>
          <w:ilvl w:val="0"/>
          <w:numId w:val="2"/>
        </w:numPr>
        <w:spacing w:after="0" w:before="120" w:lineRule="auto"/>
        <w:ind w:left="720" w:hanging="360"/>
      </w:pPr>
      <w:r>
        <w:rPr>
          <w:b w:val="1"/>
          <w:bCs w:val="1"/>
        </w:rPr>
        <w:t xml:space="preserve">ICP 2 – Small Agencies and MSPs Needing a White-Label Mobile Partner – 2-50 in the USA</w:t>
      </w:r>
    </w:p>
    <w:p>
      <w:pPr>
        <w:numPr>
          <w:ilvl w:val="0"/>
          <w:numId w:val="2"/>
        </w:numPr>
        <w:spacing w:after="0" w:before="120" w:lineRule="auto"/>
        <w:ind w:left="720" w:hanging="360"/>
      </w:pPr>
      <w:r>
        <w:rPr>
          <w:b w:val="1"/>
          <w:bCs w:val="1"/>
        </w:rPr>
        <w:t xml:space="preserve">ICP 3 – Learning, Content and Community App Publishers – 11-50 in the USA</w:t>
      </w:r>
    </w:p>
    <w:p>
      <w:r>
        <w:rPr/>
        <w:t xml:space="preserve">We start with California, Florida, Texas and New York. For ICP 1 and ICP 3, the company must have a live app on the App Store or Google Play.</w:t>
      </w:r>
    </w:p>
    <w:p>
      <w:r>
        <w:rPr/>
        <w:t xml:space="preserve">Within these companies, we will, wherever possible, reach out to a few decision-makers per company, depending on availability. The roles are defined in the ICP: for ICP 1 and ICP 3 the Founder, CEO or Owner, with the Head of Product or Head of Growth as a strong entry point; for ICP 2 the Owner, Founder or Principal, and the Technical Director.</w:t>
      </w:r>
    </w:p>
    <w:p>
      <w:r>
        <w:rPr/>
        <w:t xml:space="preserve">Where we have the prospect's app data (last update date, rating, recent reviews), we use the </w:t>
      </w:r>
      <w:r>
        <w:rPr>
          <w:b w:val="1"/>
          <w:bCs w:val="1"/>
        </w:rPr>
        <w:t xml:space="preserve">Direct version</w:t>
      </w:r>
      <w:r>
        <w:rPr/>
        <w:t xml:space="preserve"> of the message, which opens with a fact about their own app.</w:t>
      </w:r>
    </w:p>
    <w:p>
      <w:pPr>
        <w:pStyle w:val="Heading1"/>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r>
        <w:rPr/>
        <w:t xml:space="preserve">For prospects who post regularly, or where we share a group or mutual connections:</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enjoyed your post on </w:t>
      </w:r>
      <w:r>
        <w:rPr>
          <w:b w:val="1"/>
          <w:bCs w:val="1"/>
          <w:i w:val="1"/>
          <w:iCs w:val="1"/>
          <w:color w:val="FF9900"/>
        </w:rPr>
        <w:t xml:space="preserve">{topic}</w:t>
      </w:r>
      <w:r>
        <w:rPr>
          <w:i w:val="1"/>
          <w:iCs w:val="1"/>
        </w:rPr>
        <w:t xml:space="preserve">. Would be great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 see we're both in </w:t>
      </w:r>
      <w:r>
        <w:rPr>
          <w:b w:val="1"/>
          <w:bCs w:val="1"/>
          <w:i w:val="1"/>
          <w:iCs w:val="1"/>
          <w:color w:val="FF9900"/>
        </w:rPr>
        <w:t xml:space="preserve">{group name}</w:t>
      </w:r>
      <w:r>
        <w:rPr>
          <w:i w:val="1"/>
          <w:iCs w:val="1"/>
        </w:rPr>
        <w:t xml:space="preserve">. Let's connect!</w:t>
      </w:r>
    </w:p>
    <w:p/>
    <w:p>
      <w:pPr>
        <w:pStyle w:val="Heading2"/>
      </w:pPr>
      <w:r>
        <w:rPr/>
        <w:t xml:space="preserve">LinkedIn Sequence Follow-ups</w:t>
      </w:r>
    </w:p>
    <w:p>
      <w:pPr>
        <w:pStyle w:val="Heading3"/>
      </w:pPr>
      <w:r>
        <w:rPr/>
        <w:t xml:space="preserve">ICP 1 — Location-Based and Experience App Owners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Pr>
        <w:t xml:space="preserve">duality</w:t>
      </w:r>
      <w:r>
        <w:rPr/>
        <w:t xml:space="preserve">: the prospect either agrees, disagrees, or feels it doesn't apply to them, and in all three cases they want to reply.</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Curious what you think. I've been talking to a few tour and travel companies, and opinions seem divided. Some say the app is a nice extra and the real experience happens on-site. Others say the app is now the first thing guests judge them by, before they even show up. Where do you land on that?</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 had a quick look at </w:t>
      </w:r>
      <w:r>
        <w:rPr>
          <w:b w:val="1"/>
          <w:bCs w:val="1"/>
          <w:i w:val="1"/>
          <w:iCs w:val="1"/>
          <w:color w:val="FF9900"/>
        </w:rPr>
        <w:t xml:space="preserve">{app name}</w:t>
      </w:r>
      <w:r>
        <w:rPr>
          <w:i w:val="1"/>
          <w:iCs w:val="1"/>
        </w:rPr>
        <w:t xml:space="preserve"> and noticed the last update was in </w:t>
      </w:r>
      <w:r>
        <w:rPr>
          <w:b w:val="1"/>
          <w:bCs w:val="1"/>
          <w:i w:val="1"/>
          <w:iCs w:val="1"/>
          <w:color w:val="FF9900"/>
        </w:rPr>
        <w:t xml:space="preserve">{last update date}</w:t>
      </w:r>
      <w:r>
        <w:rPr>
          <w:i w:val="1"/>
          <w:iCs w:val="1"/>
        </w:rPr>
        <w:t xml:space="preserve">. Is that on purpose, or has it just been hard to find the right people to work on it?</w:t>
      </w:r>
    </w:p>
    <w:p>
      <w:pPr>
        <w:spacing w:before="60" w:after="120"/>
      </w:pPr>
      <w:r>
        <w:rPr>
          <w:i w:val="1"/>
          <w:iCs w:val="1"/>
          <w:color w:val="404040"/>
          <w:sz w:val="22"/>
          <w:szCs w:val="22"/>
        </w:rPr>
        <w:t xml:space="preserve">Response suggestion: whatever side they pick, ask why, or how it plays out for {company name}. If they say the app has been sitting, ask what's been holding it back. Don't pitch yet.</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reflects a pain point from the ICP research and ends with a simple question.</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Pr>
        <w:t xml:space="preserve">{company name}</w:t>
      </w:r>
      <w:r>
        <w:rPr>
          <w:i w:val="1"/>
          <w:iCs w:val="1"/>
        </w:rPr>
        <w:t xml:space="preserve">?</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Pr>
        <w:t xml:space="preserve">{app name}</w:t>
      </w:r>
      <w:r>
        <w:rPr>
          <w:i w:val="1"/>
          <w:iCs w:val="1"/>
        </w:rPr>
        <w:t xml:space="preserve">?</w:t>
      </w:r>
    </w:p>
    <w:p>
      <w:pPr>
        <w:spacing w:before="60" w:after="120"/>
      </w:pPr>
      <w:r>
        <w:rPr>
          <w:i w:val="1"/>
          <w:iCs w:val="1"/>
          <w:color w:val="404040"/>
          <w:sz w:val="22"/>
          <w:szCs w:val="22"/>
        </w:rPr>
        <w:t xml:space="preserve">Response suggestion: if they say it's not a problem, don't push. Tell them they're ahead of most, and ask who looks after the app for them. If they open up, ask what they've already tried. It tells us if they've been let down by a developer before.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don't resonate with the reader, we assume that we require a </w:t>
      </w:r>
      <w:r>
        <w:rPr>
          <w:b w:val="1"/>
          <w:bCs w:val="1"/>
        </w:rPr>
        <w:t xml:space="preserve">credibility</w:t>
      </w:r>
      <w:r>
        <w:rPr/>
        <w:t xml:space="preserve"> boost. This short introduction does just that, and offers examples only if they want them.</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Igor, founder of ODAXY Labs. I've been building mobile apps for 15+ years, and a lot of our work is taking over apps someone else built. For example, we rebuilt both the iOS and Android apps for a GPS audio-tour company in Los Angeles, with offline maps and turn-by-turn navigation, while the apps stayed live in the stores. If interested, happy to share how we did it.</w:t>
      </w:r>
    </w:p>
    <w:p>
      <w:pPr>
        <w:spacing w:before="60" w:after="120"/>
      </w:pPr>
      <w:r>
        <w:rPr>
          <w:i w:val="1"/>
          <w:iCs w:val="1"/>
          <w:color w:val="404040"/>
          <w:sz w:val="22"/>
          <w:szCs w:val="22"/>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p>
    <w:p>
      <w:pPr>
        <w:pStyle w:val="Heading4"/>
      </w:pPr>
      <w:r>
        <w:rPr/>
        <w:t xml:space="preserve">4</w:t>
      </w:r>
      <w:r>
        <w:rPr>
          <w:vertAlign w:val="superscript"/>
        </w:rPr>
        <w:t xml:space="preserve">th</w:t>
      </w:r>
      <w:r>
        <w:rPr/>
        <w:t xml:space="preserve"> Follow-up (3 days after the previous message)</w:t>
      </w:r>
    </w:p>
    <w:p>
      <w:r>
        <w:rPr/>
        <w:t xml:space="preserve">The last call on LinkedIn. If they haven't responded by now, they are probably not interested. But we give them one more chance to change their mind. Also, we don't want to get off on the wrong foot, so we are </w:t>
      </w:r>
      <w:r>
        <w:rPr>
          <w:b w:val="1"/>
          <w:bCs w:val="1"/>
        </w:rPr>
        <w:t xml:space="preserve">politely saying goodbye and offering a free value</w:t>
      </w:r>
      <w:r>
        <w:rPr/>
        <w:t xml:space="preserve">. There are 2 probable outcomes. They will either take the offer and start a conversation, or they will continue to ignore us. However, if they need a similar service in the future, they will probably have ODAXY Labs on their mind.</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before I start to annoy you. One last thing. I'm doing a free limited technical audit for app owners, a short written note on where your app stands with the new Apple and Google rules, what's behind the crashes or bad reviews, and whether it needs a fix or a rebuild. Would you like me to do one for </w:t>
      </w:r>
      <w:r>
        <w:rPr>
          <w:b w:val="1"/>
          <w:bCs w:val="1"/>
          <w:i w:val="1"/>
          <w:iCs w:val="1"/>
          <w:color w:val="FF9900"/>
        </w:rPr>
        <w:t xml:space="preserve">{app name}</w:t>
      </w:r>
      <w:r>
        <w:rPr>
          <w:i w:val="1"/>
          <w:iCs w:val="1"/>
        </w:rPr>
        <w:t xml:space="preserve">?</w:t>
      </w:r>
    </w:p>
    <w:p>
      <w:pPr>
        <w:spacing w:before="60" w:after="120"/>
      </w:pPr>
      <w:r>
        <w:rPr>
          <w:i w:val="1"/>
          <w:iCs w:val="1"/>
          <w:color w:val="404040"/>
          <w:sz w:val="22"/>
          <w:szCs w:val="22"/>
        </w:rPr>
        <w:t xml:space="preserve">Response suggestion: if they say yes, ask for the store link and send the written note within a few days. The note must contain something concrete they didn't know. When you send it, offer a short call to go through it.</w:t>
      </w:r>
    </w:p>
    <w:p>
      <w:pPr>
        <w:pStyle w:val="Heading3"/>
      </w:pPr>
      <w:r>
        <w:rPr/>
        <w:t xml:space="preserve">ICP 2 — Small Agencies and MSPs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Pr>
        <w:t xml:space="preserve">duality</w:t>
      </w:r>
      <w:r>
        <w:rPr/>
        <w:t xml:space="preserve">: the prospect either agrees, disagrees, or feels it doesn't apply to them, and in all three cases they want to reply.</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 noticed </w:t>
      </w:r>
      <w:r>
        <w:rPr>
          <w:b w:val="1"/>
          <w:bCs w:val="1"/>
          <w:i w:val="1"/>
          <w:iCs w:val="1"/>
          <w:color w:val="FF9900"/>
        </w:rPr>
        <w:t xml:space="preserve">{company name}</w:t>
      </w:r>
      <w:r>
        <w:rPr>
          <w:i w:val="1"/>
          <w:iCs w:val="1"/>
        </w:rPr>
        <w:t xml:space="preserve"> lists mobile apps as a service. Do you build those in-house, or work with a partner?</w:t>
      </w:r>
    </w:p>
    <w:p>
      <w:pPr>
        <w:spacing w:before="60" w:after="120"/>
      </w:pPr>
      <w:r>
        <w:rPr>
          <w:i w:val="1"/>
          <w:iCs w:val="1"/>
          <w:color w:val="404040"/>
          <w:sz w:val="22"/>
          <w:szCs w:val="22"/>
        </w:rPr>
        <w:t xml:space="preserve">Response suggestion: whatever side they pick, ask a real follow-up, for example what happened the last time a client asked for an app. This is relationship-building, not qualification.</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reflects a pain point from the ICP research and ends with a simple question.</w:t>
      </w:r>
    </w:p>
    <w:p>
      <w:pPr>
        <w:spacing w:before="200" w:after="0"/>
      </w:pPr>
      <w:r>
        <w:rPr>
          <w:b w:val="1"/>
          <w:bCs w:val="1"/>
          <w:i w:val="1"/>
          <w:iCs w:val="1"/>
        </w:rPr>
        <w:t xml:space="preserve">Agencies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For most agency owners, the app itself isn't the scary part. It's the subcontractor who goes quiet two weeks before the deadline, while your name is on the project and your client is calling you. Has that ever happened to you?</w:t>
      </w:r>
    </w:p>
    <w:p>
      <w:pPr>
        <w:spacing w:before="200" w:after="0"/>
      </w:pPr>
      <w:r>
        <w:rPr>
          <w:b w:val="1"/>
          <w:bCs w:val="1"/>
          <w:i w:val="1"/>
          <w:iCs w:val="1"/>
        </w:rPr>
        <w:t xml:space="preserve">MSPs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Pr>
        <w:t xml:space="preserve">{company name}</w:t>
      </w:r>
      <w:r>
        <w:rPr>
          <w:i w:val="1"/>
          <w:iCs w:val="1"/>
        </w:rPr>
        <w:t xml:space="preserve">?</w:t>
      </w:r>
    </w:p>
    <w:p>
      <w:pPr>
        <w:spacing w:before="60" w:after="120"/>
      </w:pPr>
      <w:r>
        <w:rPr>
          <w:i w:val="1"/>
          <w:iCs w:val="1"/>
          <w:color w:val="404040"/>
          <w:sz w:val="22"/>
          <w:szCs w:val="22"/>
        </w:rPr>
        <w:t xml:space="preserve">Response suggestion: reflect back what they describe, then ask one more open question before moving to credibility. If they've been burned by a subcontractor, ask what went wrong.</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don't resonate with the reader, we assume that we require a </w:t>
      </w:r>
      <w:r>
        <w:rPr>
          <w:b w:val="1"/>
          <w:bCs w:val="1"/>
        </w:rPr>
        <w:t xml:space="preserve">credibility</w:t>
      </w:r>
      <w:r>
        <w:rPr/>
        <w:t xml:space="preserve"> boost. This short introduction does just that, and offers examples only if they want them.</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p>
    <w:p>
      <w:pPr>
        <w:spacing w:before="60" w:after="120"/>
      </w:pPr>
      <w:r>
        <w:rPr>
          <w:i w:val="1"/>
          <w:iCs w:val="1"/>
          <w:color w:val="404040"/>
          <w:sz w:val="22"/>
          <w:szCs w:val="22"/>
        </w:rPr>
        <w:t xml:space="preserve">Response suggestion: if they ask how it works, keep it simple: scope agreed in writing before we start, direct contact with Igor, the work goes out under their name. If a Technical Director joins the conversation, it's fine to get more technical.</w:t>
      </w:r>
    </w:p>
    <w:p>
      <w:pPr>
        <w:pStyle w:val="Heading4"/>
      </w:pPr>
      <w:r>
        <w:rPr/>
        <w:t xml:space="preserve">4</w:t>
      </w:r>
      <w:r>
        <w:rPr>
          <w:vertAlign w:val="superscript"/>
        </w:rPr>
        <w:t xml:space="preserve">th</w:t>
      </w:r>
      <w:r>
        <w:rPr/>
        <w:t xml:space="preserve"> Follow-up (3 days after the previous message)</w:t>
      </w:r>
    </w:p>
    <w:p>
      <w:r>
        <w:rPr/>
        <w:t xml:space="preserve">The last call on LinkedIn. If they haven't responded by now, they are probably not interested. But we give them one more chance to change their mind. Also, we don't want to get off on the wrong foot, so we are </w:t>
      </w:r>
      <w:r>
        <w:rPr>
          <w:b w:val="1"/>
          <w:bCs w:val="1"/>
        </w:rPr>
        <w:t xml:space="preserve">politely saying goodbye and offering a free value</w:t>
      </w:r>
      <w:r>
        <w:rPr/>
        <w:t xml:space="preserve">. There are 2 probable outcomes. They will either take the offer and start a conversation, or they will continue to ignore us. However, if they need a similar service in the future, they will probably have ODAXY Labs on their mind.</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p>
    <w:p>
      <w:pPr>
        <w:spacing w:before="60" w:after="120"/>
      </w:pPr>
      <w:r>
        <w:rPr>
          <w:i w:val="1"/>
          <w:iCs w:val="1"/>
          <w:color w:val="404040"/>
          <w:sz w:val="22"/>
          <w:szCs w:val="22"/>
        </w:rPr>
        <w:t xml:space="preserve">Response suggestion: if they say yes, ask for access to the repository or the store link and deliver the note within a few days. Then offer a short call to go through it together.</w:t>
      </w:r>
    </w:p>
    <w:p>
      <w:pPr>
        <w:pStyle w:val="Heading3"/>
      </w:pPr>
      <w:r>
        <w:rPr/>
        <w:t xml:space="preserve">ICP 3 — Learning, Content and Community App Publishers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Pr>
        <w:t xml:space="preserve">duality</w:t>
      </w:r>
      <w:r>
        <w:rPr/>
        <w:t xml:space="preserve">: the prospect either agrees, disagrees, or feels it doesn't apply to them, and in all three cases they want to reply.</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 noticed </w:t>
      </w:r>
      <w:r>
        <w:rPr>
          <w:b w:val="1"/>
          <w:bCs w:val="1"/>
          <w:i w:val="1"/>
          <w:iCs w:val="1"/>
          <w:color w:val="FF9900"/>
        </w:rPr>
        <w:t xml:space="preserve">{app name}</w:t>
      </w:r>
      <w:r>
        <w:rPr>
          <w:i w:val="1"/>
          <w:iCs w:val="1"/>
        </w:rPr>
        <w:t xml:space="preserve"> hasn't had an update since </w:t>
      </w:r>
      <w:r>
        <w:rPr>
          <w:b w:val="1"/>
          <w:bCs w:val="1"/>
          <w:i w:val="1"/>
          <w:iCs w:val="1"/>
          <w:color w:val="FF9900"/>
        </w:rPr>
        <w:t xml:space="preserve">{last update date}</w:t>
      </w:r>
      <w:r>
        <w:rPr>
          <w:i w:val="1"/>
          <w:iCs w:val="1"/>
        </w:rPr>
        <w:t xml:space="preserve">, while your content keeps coming out. Is the app handled in-house, or by an outside team?</w:t>
      </w:r>
    </w:p>
    <w:p>
      <w:pPr>
        <w:spacing w:before="60" w:after="120"/>
      </w:pPr>
      <w:r>
        <w:rPr>
          <w:i w:val="1"/>
          <w:iCs w:val="1"/>
          <w:color w:val="404040"/>
          <w:sz w:val="22"/>
          <w:szCs w:val="22"/>
        </w:rPr>
        <w:t xml:space="preserve">Response suggestion: if they pick a side, agree where you can and ask what that looks like at {company name}. If they say "a bit of both", ask what they've noticed on the app side.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reflects a pain point from the ICP research and ends with a simple question.</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Pr>
        <w:t xml:space="preserve">{company name}</w:t>
      </w:r>
      <w:r>
        <w:rPr>
          <w:i w:val="1"/>
          <w:iCs w:val="1"/>
        </w:rPr>
        <w:t xml:space="preserve">?</w:t>
      </w:r>
    </w:p>
    <w:p>
      <w:pPr>
        <w:spacing w:before="200" w:after="0"/>
      </w:pPr>
      <w:r>
        <w:rPr>
          <w:b w:val="1"/>
          <w:bCs w:val="1"/>
          <w:i w:val="1"/>
          <w:iCs w:val="1"/>
        </w:rPr>
        <w:t xml:space="preserve">Direct version (Head of Product / Head of Growth)</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On the App Store, around 14% of subscription cancellations are payments that failed, not people choosing to leave. And about a third of annual-plan cancellations happen in the first month. Do you know how much of your churn falls into those two buckets?</w:t>
      </w:r>
    </w:p>
    <w:p>
      <w:pPr>
        <w:spacing w:before="60" w:after="120"/>
      </w:pPr>
      <w:r>
        <w:rPr>
          <w:i w:val="1"/>
          <w:iCs w:val="1"/>
          <w:color w:val="404040"/>
          <w:sz w:val="22"/>
          <w:szCs w:val="22"/>
        </w:rPr>
        <w:t xml:space="preserve">Response suggestion: if they say everything is fine, don't push. Ask who looks after the app today. If they open up, ask what they've already tried.</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don't resonate with the reader, we assume that we require a </w:t>
      </w:r>
      <w:r>
        <w:rPr>
          <w:b w:val="1"/>
          <w:bCs w:val="1"/>
        </w:rPr>
        <w:t xml:space="preserve">credibility</w:t>
      </w:r>
      <w:r>
        <w:rPr/>
        <w:t xml:space="preserve"> boost. This short introduction does just that, and offers examples only if they want them.</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p>
    <w:p>
      <w:pPr>
        <w:spacing w:before="60" w:after="120"/>
      </w:pPr>
      <w:r>
        <w:rPr>
          <w:i w:val="1"/>
          <w:iCs w:val="1"/>
          <w:color w:val="404040"/>
          <w:sz w:val="22"/>
          <w:szCs w:val="22"/>
        </w:rPr>
        <w:t xml:space="preserve">Response suggestion: if they want examples, share two short ones in the chat and suggest a call to go into detail. If they're not interested, ask if it's timing or fit.</w:t>
      </w:r>
    </w:p>
    <w:p>
      <w:pPr>
        <w:pStyle w:val="Heading4"/>
      </w:pPr>
      <w:r>
        <w:rPr/>
        <w:t xml:space="preserve">4</w:t>
      </w:r>
      <w:r>
        <w:rPr>
          <w:vertAlign w:val="superscript"/>
        </w:rPr>
        <w:t xml:space="preserve">th</w:t>
      </w:r>
      <w:r>
        <w:rPr/>
        <w:t xml:space="preserve"> Follow-up (3 days after the previous message)</w:t>
      </w:r>
    </w:p>
    <w:p>
      <w:r>
        <w:rPr/>
        <w:t xml:space="preserve">The last call on LinkedIn. If they haven't responded by now, they are probably not interested. But we give them one more chance to change their mind. Also, we don't want to get off on the wrong foot, so we are </w:t>
      </w:r>
      <w:r>
        <w:rPr>
          <w:b w:val="1"/>
          <w:bCs w:val="1"/>
        </w:rPr>
        <w:t xml:space="preserve">politely saying goodbye and offering a free value</w:t>
      </w:r>
      <w:r>
        <w:rPr/>
        <w:t xml:space="preserve">. There are 2 probable outcomes. They will either take the offer and start a conversation, or they will continue to ignore us. However, if they need a similar service in the future, they will probably have ODAXY Labs on their mind.</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before I start to annoy you. One last thing. I'm doing a free limited technical audit for learning apps, a short written note covering the payment flow, crashes and speed, and the new Apple and Google rules. Would you like me to do one for </w:t>
      </w:r>
      <w:r>
        <w:rPr>
          <w:b w:val="1"/>
          <w:bCs w:val="1"/>
          <w:i w:val="1"/>
          <w:iCs w:val="1"/>
          <w:color w:val="FF9900"/>
        </w:rPr>
        <w:t xml:space="preserve">{app name}</w:t>
      </w:r>
      <w:r>
        <w:rPr>
          <w:i w:val="1"/>
          <w:iCs w:val="1"/>
        </w:rPr>
        <w:t xml:space="preserve">?</w:t>
      </w:r>
    </w:p>
    <w:p>
      <w:pPr>
        <w:spacing w:before="60" w:after="120"/>
      </w:pPr>
      <w:r>
        <w:rPr>
          <w:i w:val="1"/>
          <w:iCs w:val="1"/>
          <w:color w:val="404040"/>
          <w:sz w:val="22"/>
          <w:szCs w:val="22"/>
        </w:rPr>
        <w:t xml:space="preserve">Response suggestion: if they say yes, ask for the store link, send the note within a few days, and offer a short call to walk through it.</w:t>
      </w:r>
    </w:p>
    <w:p>
      <w:pPr>
        <w:pStyle w:val="Heading2"/>
      </w:pPr>
      <w:r>
        <w:rPr/>
        <w:t xml:space="preserve">InMail</w:t>
      </w:r>
    </w:p>
    <w:p>
      <w:r>
        <w:rPr/>
        <w:t xml:space="preserve">With InMail, we have only one chance to get their attention, so it goes straight to </w:t>
      </w:r>
      <w:r>
        <w:rPr>
          <w:b w:val="1"/>
          <w:bCs w:val="1"/>
        </w:rPr>
        <w:t xml:space="preserve">credibility</w:t>
      </w:r>
      <w:r>
        <w:rPr/>
        <w:t xml:space="preserve">. Since the monthly credits are limited, we use it only for prospects who didn't accept the invitation and whose email we can't find. Two versions for ICP 1 and ICP 3, so we can test which works better, and one for ICP 2.</w:t>
      </w:r>
    </w:p>
    <w:p>
      <w:pPr>
        <w:spacing w:before="200" w:after="0"/>
      </w:pPr>
      <w:r>
        <w:rPr>
          <w:b w:val="1"/>
          <w:bCs w:val="1"/>
          <w:i w:val="1"/>
          <w:iCs w:val="1"/>
        </w:rPr>
        <w:t xml:space="preserve">Version 1 (ICP 1 and ICP 3)</w:t>
      </w:r>
    </w:p>
    <w:p>
      <w:pPr>
        <w:pBdr>
          <w:top w:color="4f81bd" w:space="10" w:sz="4" w:val="single"/>
          <w:bottom w:color="4f81bd" w:space="10" w:sz="4" w:val="single"/>
        </w:pBdr>
        <w:spacing w:after="240" w:before="240" w:line="240" w:lineRule="auto"/>
        <w:ind w:left="720"/>
        <w:jc w:val="left"/>
      </w:pPr>
      <w:r>
        <w:rPr>
          <w:i w:val="1"/>
          <w:iCs w:val="1"/>
        </w:rPr>
        <w:t xml:space="preserve">Subject: Nice to meet you, </w:t>
      </w:r>
      <w:r>
        <w:rPr>
          <w:b w:val="1"/>
          <w:bCs w:val="1"/>
          <w:i w:val="1"/>
          <w:iCs w:val="1"/>
          <w:color w:val="FF9900"/>
        </w:rPr>
        <w:t xml:space="preserve">[First Name]</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p>
    <w:p>
      <w:pPr>
        <w:spacing w:before="200" w:after="0"/>
      </w:pPr>
      <w:r>
        <w:rPr>
          <w:b w:val="1"/>
          <w:bCs w:val="1"/>
          <w:i w:val="1"/>
          <w:iCs w:val="1"/>
        </w:rPr>
        <w:t xml:space="preserve">Version 2 (ICP 1 and ICP 3)</w:t>
      </w:r>
    </w:p>
    <w:p>
      <w:pPr>
        <w:pBdr>
          <w:top w:color="4f81bd" w:space="10" w:sz="4" w:val="single"/>
          <w:bottom w:color="4f81bd" w:space="10" w:sz="4" w:val="single"/>
        </w:pBdr>
        <w:spacing w:after="240" w:before="240" w:line="240" w:lineRule="auto"/>
        <w:ind w:left="720"/>
        <w:jc w:val="left"/>
      </w:pPr>
      <w:r>
        <w:rPr>
          <w:i w:val="1"/>
          <w:iCs w:val="1"/>
        </w:rPr>
        <w:t xml:space="preserve">Subject: Quick question about </w:t>
      </w:r>
      <w:r>
        <w:rPr>
          <w:b w:val="1"/>
          <w:bCs w:val="1"/>
          <w:i w:val="1"/>
          <w:iCs w:val="1"/>
          <w:color w:val="FF9900"/>
        </w:rPr>
        <w:t xml:space="preserve">{app name}</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I'm Igor, founder of ODAXY Labs. I had a look at </w:t>
      </w:r>
      <w:r>
        <w:rPr>
          <w:b w:val="1"/>
          <w:bCs w:val="1"/>
          <w:i w:val="1"/>
          <w:iCs w:val="1"/>
          <w:color w:val="FF9900"/>
        </w:rPr>
        <w:t xml:space="preserve">{app name}</w:t>
      </w:r>
      <w:r>
        <w:rPr>
          <w:i w:val="1"/>
          <w:iCs w:val="1"/>
        </w:rPr>
        <w:t xml:space="preserve"> and noticed the last update was in </w:t>
      </w:r>
      <w:r>
        <w:rPr>
          <w:b w:val="1"/>
          <w:bCs w:val="1"/>
          <w:i w:val="1"/>
          <w:iCs w:val="1"/>
          <w:color w:val="FF9900"/>
        </w:rPr>
        <w:t xml:space="preserve">{last update date}</w:t>
      </w:r>
      <w:r>
        <w:rPr>
          <w:i w:val="1"/>
          <w:iCs w:val="1"/>
        </w:rPr>
        <w:t xml:space="preserve">. Since this year, Apple only accepts updates built with its latest tools, and Google shows apps that fall behind to fewer users. I'm doing a free limited technical audit, a short written note on where an app stands and what it would take to sort out. Would that be useful? Best, Igor</w:t>
      </w:r>
    </w:p>
    <w:p>
      <w:pPr>
        <w:spacing w:before="200" w:after="0"/>
      </w:pPr>
      <w:r>
        <w:rPr>
          <w:b w:val="1"/>
          <w:bCs w:val="1"/>
          <w:i w:val="1"/>
          <w:iCs w:val="1"/>
        </w:rPr>
        <w:t xml:space="preserve">Version 3 (ICP 2)</w:t>
      </w:r>
    </w:p>
    <w:p>
      <w:pPr>
        <w:pBdr>
          <w:top w:color="4f81bd" w:space="10" w:sz="4" w:val="single"/>
          <w:bottom w:color="4f81bd" w:space="10" w:sz="4" w:val="single"/>
        </w:pBdr>
        <w:spacing w:after="240" w:before="240" w:line="240" w:lineRule="auto"/>
        <w:ind w:left="720"/>
        <w:jc w:val="left"/>
      </w:pPr>
      <w:r>
        <w:rPr>
          <w:i w:val="1"/>
          <w:iCs w:val="1"/>
        </w:rPr>
        <w:t xml:space="preserve">Subject: Mobile apps for your clients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p>
    <w:p/>
    <w:p>
      <w:pPr>
        <w:pStyle w:val="Heading2"/>
      </w:pPr>
      <w:r>
        <w:rPr/>
        <w:t xml:space="preserve">Email messages</w:t>
      </w:r>
    </w:p>
    <w:p>
      <w:r>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pPr>
        <w:pStyle w:val="Heading3"/>
      </w:pPr>
      <w:r>
        <w:rPr/>
        <w:t xml:space="preserve">ICP 1 — Location-Based and Experience App Owners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{app name} / quick question about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 had a look at </w:t>
      </w:r>
      <w:r>
        <w:rPr>
          <w:b w:val="1"/>
          <w:bCs w:val="1"/>
          <w:i w:val="1"/>
          <w:iCs w:val="1"/>
          <w:color w:val="FF9900"/>
        </w:rPr>
        <w:t xml:space="preserve">{app name}</w:t>
      </w:r>
      <w:r>
        <w:rPr>
          <w:i w:val="1"/>
          <w:iCs w:val="1"/>
        </w:rPr>
        <w:t xml:space="preserve"> and noticed the last update was in </w:t>
      </w:r>
      <w:r>
        <w:rPr>
          <w:b w:val="1"/>
          <w:bCs w:val="1"/>
          <w:i w:val="1"/>
          <w:iCs w:val="1"/>
          <w:color w:val="FF9900"/>
        </w:rPr>
        <w:t xml:space="preserve">{last update date}</w:t>
      </w:r>
      <w:r>
        <w:rPr>
          <w:i w:val="1"/>
          <w:iCs w:val="1"/>
        </w:rPr>
        <w:t xml:space="preserve">. Since this year, Apple only accepts updates built with its latest tools, and Google stops showing apps that fall behind to people with newer Android phones.</w:t>
      </w:r>
    </w:p>
    <w:p>
      <w:pPr>
        <w:pBdr>
          <w:top w:color="4f81bd" w:space="10" w:sz="4" w:val="single"/>
          <w:bottom w:color="4f81bd" w:space="10" w:sz="4" w:val="single"/>
        </w:pBdr>
        <w:spacing w:after="240" w:before="240" w:lineRule="auto"/>
        <w:jc w:val="left"/>
      </w:pPr>
      <w:r>
        <w:rPr>
          <w:i w:val="1"/>
          <w:iCs w:val="1"/>
        </w:rPr>
        <w:t xml:space="preserve">Is that something you're already on top of, or has it been sitting on the list?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why downloads slip</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The part most owners miss isn't the update itself. About 15% of users delete an app after a single crash, and most don't come back. So ratings and downloads slip, and it's hard to tell why.</w:t>
      </w:r>
    </w:p>
    <w:p>
      <w:pPr>
        <w:pBdr>
          <w:top w:color="4f81bd" w:space="10" w:sz="4" w:val="single"/>
          <w:bottom w:color="4f81bd" w:space="10" w:sz="4" w:val="single"/>
        </w:pBdr>
        <w:spacing w:after="240" w:before="240" w:lineRule="auto"/>
        <w:jc w:val="left"/>
      </w:pPr>
      <w:r>
        <w:rPr>
          <w:i w:val="1"/>
          <w:iCs w:val="1"/>
        </w:rPr>
        <w:t xml:space="preserve">We rebuilt both the iOS and Android apps for a GPS audio-tour company in Los Angeles, with offline maps and navigation, while they stayed live in the stores.</w:t>
      </w:r>
    </w:p>
    <w:p>
      <w:pPr>
        <w:pBdr>
          <w:top w:color="4f81bd" w:space="10" w:sz="4" w:val="single"/>
          <w:bottom w:color="4f81bd" w:space="10" w:sz="4" w:val="single"/>
        </w:pBdr>
        <w:spacing w:after="240" w:before="240" w:lineRule="auto"/>
        <w:jc w:val="left"/>
      </w:pPr>
      <w:r>
        <w:rPr>
          <w:i w:val="1"/>
          <w:iCs w:val="1"/>
        </w:rPr>
        <w:t xml:space="preserve">Would a couple of examples be useful?</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audit for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I can do a free limited technical audit of </w:t>
      </w:r>
      <w:r>
        <w:rPr>
          <w:b w:val="1"/>
          <w:bCs w:val="1"/>
          <w:i w:val="1"/>
          <w:iCs w:val="1"/>
          <w:color w:val="FF9900"/>
        </w:rPr>
        <w:t xml:space="preserve">{app name}</w:t>
      </w:r>
      <w:r>
        <w:rPr>
          <w:i w:val="1"/>
          <w:iCs w:val="1"/>
        </w:rPr>
        <w:t xml:space="preserve">. A short written note on where it stands and whether it needs a fix or a rebuild. No strings attached.</w:t>
      </w:r>
    </w:p>
    <w:p>
      <w:pPr>
        <w:pBdr>
          <w:top w:color="4f81bd" w:space="10" w:sz="4" w:val="single"/>
          <w:bottom w:color="4f81bd" w:space="10" w:sz="4" w:val="single"/>
        </w:pBdr>
        <w:spacing w:after="240" w:before="240" w:lineRule="auto"/>
        <w:jc w:val="left"/>
      </w:pPr>
      <w:r>
        <w:rPr>
          <w:i w:val="1"/>
          <w:iCs w:val="1"/>
        </w:rPr>
        <w:t xml:space="preserve">Want me to send it over?</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Style w:val="Heading3"/>
      </w:pPr>
      <w:r>
        <w:rPr/>
        <w:t xml:space="preserve">ICP 2 — Small Agencies and MSPs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mobile apps for your clients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When a client asks </w:t>
      </w:r>
      <w:r>
        <w:rPr>
          <w:b w:val="1"/>
          <w:bCs w:val="1"/>
          <w:i w:val="1"/>
          <w:iCs w:val="1"/>
          <w:color w:val="FF9900"/>
        </w:rPr>
        <w:t xml:space="preserve">{company name}</w:t>
      </w:r>
      <w:r>
        <w:rPr>
          <w:i w:val="1"/>
          <w:iCs w:val="1"/>
        </w:rPr>
        <w:t xml:space="preserve"> for a mobile app, do you build it, pass it to a partner, or turn it down?</w:t>
      </w:r>
    </w:p>
    <w:p>
      <w:pPr>
        <w:pBdr>
          <w:top w:color="4f81bd" w:space="10" w:sz="4" w:val="single"/>
          <w:bottom w:color="4f81bd" w:space="10" w:sz="4" w:val="single"/>
        </w:pBdr>
        <w:spacing w:after="240" w:before="240" w:lineRule="auto"/>
        <w:jc w:val="left"/>
      </w:pPr>
      <w:r>
        <w:rPr>
          <w:i w:val="1"/>
          <w:iCs w:val="1"/>
        </w:rPr>
        <w:t xml:space="preserve">I run ODAXY Labs. We build mobile apps for agencies and MSPs behind the scenes, so your client only deals with you.</w:t>
      </w:r>
    </w:p>
    <w:p>
      <w:pPr>
        <w:pBdr>
          <w:top w:color="4f81bd" w:space="10" w:sz="4" w:val="single"/>
          <w:bottom w:color="4f81bd" w:space="10" w:sz="4" w:val="single"/>
        </w:pBdr>
        <w:spacing w:after="240" w:before="240" w:lineRule="auto"/>
        <w:jc w:val="left"/>
      </w:pPr>
      <w:r>
        <w:rPr>
          <w:i w:val="1"/>
          <w:iCs w:val="1"/>
        </w:rPr>
        <w:t xml:space="preserve">Worth a quick chat?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the part that matters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Agency owners tell us the biggest risk isn't the price, it's a partner who goes quiet before a deadline.</w:t>
      </w:r>
    </w:p>
    <w:p>
      <w:pPr>
        <w:pBdr>
          <w:top w:color="4f81bd" w:space="10" w:sz="4" w:val="single"/>
          <w:bottom w:color="4f81bd" w:space="10" w:sz="4" w:val="single"/>
        </w:pBdr>
        <w:spacing w:after="240" w:before="240" w:lineRule="auto"/>
        <w:jc w:val="left"/>
      </w:pPr>
      <w:r>
        <w:rPr>
          <w:i w:val="1"/>
          <w:iCs w:val="1"/>
        </w:rPr>
        <w:t xml:space="preserve">With us, you talk to me directly, the scope is agreed in writing before we start, and the first version for a web agency in Pennsylvania was ready in about six weeks.</w:t>
      </w:r>
    </w:p>
    <w:p>
      <w:pPr>
        <w:pBdr>
          <w:top w:color="4f81bd" w:space="10" w:sz="4" w:val="single"/>
          <w:bottom w:color="4f81bd" w:space="10" w:sz="4" w:val="single"/>
        </w:pBdr>
        <w:spacing w:after="240" w:before="240" w:lineRule="auto"/>
        <w:jc w:val="left"/>
      </w:pPr>
      <w:r>
        <w:rPr>
          <w:i w:val="1"/>
          <w:iCs w:val="1"/>
        </w:rPr>
        <w:t xml:space="preserve">Want me to share how we set it up?</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inherited a client app?</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you have a client app someone else built and you're not sure what's inside, I can do a free limited code review. A short written note on what's there, what's risky, and what it would take to keep it running.</w:t>
      </w:r>
    </w:p>
    <w:p>
      <w:pPr>
        <w:pBdr>
          <w:top w:color="4f81bd" w:space="10" w:sz="4" w:val="single"/>
          <w:bottom w:color="4f81bd" w:space="10" w:sz="4" w:val="single"/>
        </w:pBdr>
        <w:spacing w:after="240" w:before="240" w:lineRule="auto"/>
        <w:jc w:val="left"/>
      </w:pPr>
      <w:r>
        <w:rPr>
          <w:i w:val="1"/>
          <w:iCs w:val="1"/>
        </w:rPr>
        <w:t xml:space="preserve">You keep the note either way. Want me to look at one?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Style w:val="Heading3"/>
      </w:pPr>
      <w:r>
        <w:rPr/>
        <w:t xml:space="preserve">ICP 3 — Learning, Content and Community App Publishers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a churn question / quick question about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Most teams treat cancellations as a content problem. But on the App Store, around 14% of subscription cancellations are payments that failed. The user never chose to leave.</w:t>
      </w:r>
    </w:p>
    <w:p>
      <w:pPr>
        <w:pBdr>
          <w:top w:color="4f81bd" w:space="10" w:sz="4" w:val="single"/>
          <w:bottom w:color="4f81bd" w:space="10" w:sz="4" w:val="single"/>
        </w:pBdr>
        <w:spacing w:after="240" w:before="240" w:lineRule="auto"/>
        <w:jc w:val="left"/>
      </w:pPr>
      <w:r>
        <w:rPr>
          <w:i w:val="1"/>
          <w:iCs w:val="1"/>
        </w:rPr>
        <w:t xml:space="preserve">Do you know how many of yours fall into that bucket?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the first month</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About a third of annual-plan cancellations happen in the first month, and a lot of that comes from the app: slow onboarding, crashes, or login issues. Better content doesn't fix any of it.</w:t>
      </w:r>
    </w:p>
    <w:p>
      <w:pPr>
        <w:pBdr>
          <w:top w:color="4f81bd" w:space="10" w:sz="4" w:val="single"/>
          <w:bottom w:color="4f81bd" w:space="10" w:sz="4" w:val="single"/>
        </w:pBdr>
        <w:spacing w:after="240" w:before="240" w:lineRule="auto"/>
        <w:jc w:val="left"/>
      </w:pPr>
      <w:r>
        <w:rPr>
          <w:i w:val="1"/>
          <w:iCs w:val="1"/>
        </w:rPr>
        <w:t xml:space="preserve">I run ODAXY Labs. We built an English-learning app for iOS and Android, and a community app for high school students in New Jersey.</w:t>
      </w:r>
    </w:p>
    <w:p>
      <w:pPr>
        <w:pBdr>
          <w:top w:color="4f81bd" w:space="10" w:sz="4" w:val="single"/>
          <w:bottom w:color="4f81bd" w:space="10" w:sz="4" w:val="single"/>
        </w:pBdr>
        <w:spacing w:after="240" w:before="240" w:lineRule="auto"/>
        <w:jc w:val="left"/>
      </w:pPr>
      <w:r>
        <w:rPr>
          <w:i w:val="1"/>
          <w:iCs w:val="1"/>
        </w:rPr>
        <w:t xml:space="preserve">Would a couple of examples help?</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audit for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 can do a free limited technical audit of </w:t>
      </w:r>
      <w:r>
        <w:rPr>
          <w:b w:val="1"/>
          <w:bCs w:val="1"/>
          <w:i w:val="1"/>
          <w:iCs w:val="1"/>
          <w:color w:val="FF9900"/>
        </w:rPr>
        <w:t xml:space="preserve">{app name}</w:t>
      </w:r>
      <w:r>
        <w:rPr>
          <w:i w:val="1"/>
          <w:iCs w:val="1"/>
        </w:rPr>
        <w:t xml:space="preserve"> and send you a short written note covering the payment flow, crashes and speed, and the new Apple and Google rules.</w:t>
      </w:r>
    </w:p>
    <w:p>
      <w:pPr>
        <w:pBdr>
          <w:top w:color="4f81bd" w:space="10" w:sz="4" w:val="single"/>
          <w:bottom w:color="4f81bd" w:space="10" w:sz="4" w:val="single"/>
        </w:pBdr>
        <w:spacing w:after="240" w:before="240" w:lineRule="auto"/>
        <w:jc w:val="left"/>
      </w:pPr>
      <w:r>
        <w:rPr>
          <w:i w:val="1"/>
          <w:iCs w:val="1"/>
        </w:rPr>
        <w:t xml:space="preserve">No strings attached. Want me to send it over?</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Style w:val="Heading2"/>
      </w:pPr>
      <w:r>
        <w:rPr/>
        <w:t xml:space="preserve">Notes</w:t>
      </w:r>
    </w:p>
    <w:p>
      <w:pPr>
        <w:numPr>
          <w:ilvl w:val="0"/>
          <w:numId w:val="2"/>
        </w:numPr>
        <w:spacing w:after="0" w:before="120" w:lineRule="auto"/>
        <w:ind w:left="720" w:hanging="360"/>
      </w:pPr>
      <w:r>
        <w:rPr>
          <w:b w:val="1"/>
          <w:bCs w:val="1"/>
        </w:rPr>
        <w:t xml:space="preserve">No client names.</w:t>
      </w:r>
      <w:r>
        <w:rPr/>
        <w:t xml:space="preserve"> "A GPS audio-tour company in Los Angeles" and "a web agency in Pennsylvania" carry the proof without naming anyone.</w:t>
      </w:r>
    </w:p>
    <w:p>
      <w:pPr>
        <w:numPr>
          <w:ilvl w:val="0"/>
          <w:numId w:val="2"/>
        </w:numPr>
        <w:spacing w:after="0" w:before="120" w:lineRule="auto"/>
        <w:ind w:left="720" w:hanging="360"/>
      </w:pPr>
      <w:r>
        <w:rPr>
          <w:b w:val="1"/>
          <w:bCs w:val="1"/>
        </w:rPr>
        <w:t xml:space="preserve">Everything stated is true.</w:t>
      </w:r>
      <w:r>
        <w:rPr/>
        <w:t xml:space="preserve"> The rebuild, the six-week first version, the learning and community apps, and the Apple and Google rules all come from the ICP research. As the client requested, we use the App Store figure (14%) for failed payments, not Google Play.</w:t>
      </w:r>
    </w:p>
    <w:p>
      <w:pPr>
        <w:numPr>
          <w:ilvl w:val="0"/>
          <w:numId w:val="2"/>
        </w:numPr>
        <w:spacing w:after="0" w:before="120" w:lineRule="auto"/>
        <w:ind w:left="720" w:hanging="360"/>
      </w:pPr>
      <w:r>
        <w:rPr>
          <w:b w:val="1"/>
          <w:bCs w:val="1"/>
        </w:rPr>
        <w:t xml:space="preserve">The free value has to be real.</w:t>
      </w:r>
      <w:r>
        <w:rPr/>
        <w:t xml:space="preserve"> Every audit or code review we offer is a short written note with something concrete in it. A generic note does more harm than good.</w:t>
      </w:r>
    </w:p>
    <w:p>
      <w:pPr>
        <w:numPr>
          <w:ilvl w:val="0"/>
          <w:numId w:val="2"/>
        </w:numPr>
        <w:spacing w:after="0" w:before="120" w:lineRule="auto"/>
        <w:ind w:left="720" w:hanging="360"/>
      </w:pPr>
      <w:r>
        <w:rPr>
          <w:b w:val="1"/>
          <w:bCs w:val="1"/>
        </w:rPr>
        <w:t xml:space="preserve">Direct versions need data.</w:t>
      </w:r>
      <w:r>
        <w:rPr/>
        <w:t xml:space="preserve"> Use them only when we've checked the prospect's app on the store (last update 18+ months ago, rating below 3.5, or reviews mentioning crashes). Otherwise, use the main version.</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ODAXY Labs</dc:title>
  <cp:lastModifiedBy>python-docx</cp:lastModifiedBy>
  <cp:revision>1</cp:revision>
  <dcterms:modified xsi:type="dcterms:W3CDTF">2026-09-29T12:45:56Z</dcterms:modified>
</cp:coreProperties>
</file>