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the process in Acrobat for identifying the application used to create a PDF.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the process used in Acrobat to export a PDF back to Word or PowerPoint.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the three conceptual PDF “layers.”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 for adding the Tags panel to the Navigation pane.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the process for adding the Accessibility tools to the Tools pane.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the three steps for optimizing a well-structured PDF.</w:t>
      </w:r>
    </w:p>
    <w:bookmarkEnd w:id="21"/>
    <w:bookmarkStart w:id="25" w:name="learning-activities"/>
    <w:p>
      <w:pPr>
        <w:pStyle w:val="Heading2"/>
      </w:pPr>
      <w:r>
        <w:t xml:space="preserve">Learning Activities</w:t>
      </w:r>
    </w:p>
    <w:bookmarkStart w:id="24" w:name="topics"/>
    <w:p>
      <w:pPr>
        <w:pStyle w:val="Heading3"/>
      </w:pPr>
      <w:r>
        <w:t xml:space="preserve">Topics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Introduction to Optimizing PDFs: Part 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(3:31) | Examples | Guide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  <w:b/>
            <w:bCs/>
          </w:rPr>
          <w:t xml:space="preserve">Introduction to Optimizing PDFs: Part 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(5:28) | Guide</w:t>
        </w:r>
      </w:hyperlink>
    </w:p>
    <w:bookmarkEnd w:id="24"/>
    <w:bookmarkEnd w:id="25"/>
    <w:bookmarkStart w:id="27" w:name="resource-links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Acrobat Pro | Overview</w:t>
        </w:r>
      </w:hyperlink>
    </w:p>
    <w:bookmarkEnd w:id="27"/>
    <w:bookmarkStart w:id="28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4"/>
        </w:numPr>
      </w:pPr>
      <w:r>
        <w:t xml:space="preserve">Please review all</w:t>
      </w:r>
      <w:r>
        <w:t xml:space="preserve"> </w:t>
      </w:r>
      <w:r>
        <w:rPr>
          <w:b/>
          <w:bCs/>
        </w:rPr>
        <w:t xml:space="preserve">Section 1 Objectives</w:t>
      </w:r>
      <w:r>
        <w:t xml:space="preserve"> </w:t>
      </w:r>
      <w:r>
        <w:t xml:space="preserve">before starting this Quiz.</w:t>
      </w:r>
    </w:p>
    <w:p>
      <w:pPr>
        <w:pStyle w:val="Compact"/>
        <w:numPr>
          <w:ilvl w:val="0"/>
          <w:numId w:val="1004"/>
        </w:numPr>
      </w:pPr>
      <w:r>
        <w:t xml:space="preserve">You are free to use any resources that you have developed in this </w:t>
      </w:r>
      <w:r>
        <w:rPr>
          <w:b/>
          <w:bCs/>
        </w:rPr>
        <w:t xml:space="preserve">"open notes"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4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thirty (30) minutes</w:t>
      </w:r>
      <w:r>
        <w:t xml:space="preserve"> </w:t>
      </w:r>
      <w:r>
        <w:t xml:space="preserve">to complete</w:t>
      </w:r>
      <w:r>
        <w:t xml:space="preserve"> </w:t>
      </w:r>
      <w:r>
        <w:rPr>
          <w:b/>
          <w:bCs/>
        </w:rPr>
        <w:t xml:space="preserve">five (5)</w:t>
      </w:r>
      <w:r>
        <w:t xml:space="preserve"> </w:t>
      </w:r>
      <w:r>
        <w:t xml:space="preserve">multiple-choice questions in this</w:t>
      </w:r>
      <w:r>
        <w:t xml:space="preserve"> </w:t>
      </w:r>
      <w:r>
        <w:rPr>
          <w:b/>
          <w:bCs/>
        </w:rPr>
        <w:t xml:space="preserve">timed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4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unlimited opportunities</w:t>
      </w:r>
      <w:r>
        <w:t xml:space="preserve"> </w:t>
      </w:r>
      <w:r>
        <w:t xml:space="preserve">to retake this Quiz.</w:t>
      </w:r>
    </w:p>
    <w:bookmarkEnd w:id="28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6" Type="http://schemas.openxmlformats.org/officeDocument/2006/relationships/hyperlink" Target="https://usucourses.instructure.com/courses/2879/pages/adobe-resources" TargetMode="External"/><Relationship Id="rId22" Type="http://schemas.openxmlformats.org/officeDocument/2006/relationships/hyperlink" Target="https://usucourses.instructure.com/courses/2879/pages/introduction-to-optimizing-pdfs-part-1" TargetMode="External"/><Relationship Id="rId23" Type="http://schemas.openxmlformats.org/officeDocument/2006/relationships/hyperlink" Target="https://usucourses.instructure.com/courses/2879/pages/introduction-to-optimizing-pdfs-part-2" TargetMode="External"/><Relationship Id="rId1" Type="http://schemas.openxmlformats.org/officeDocument/2006/relationships/hyperlink" Target="https://usucourses.instructure.com/courses/2879/pages/section-1-introduction-to-optimizing-pdfs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usucourses.instructure.com/courses/2879/pages/adobe-resources" TargetMode="External"/><Relationship Id="rId22" Type="http://schemas.openxmlformats.org/officeDocument/2006/relationships/hyperlink" Target="https://usucourses.instructure.com/courses/2879/pages/introduction-to-optimizing-pdfs-part-1" TargetMode="External"/><Relationship Id="rId23" Type="http://schemas.openxmlformats.org/officeDocument/2006/relationships/hyperlink" Target="https://usucourses.instructure.com/courses/2879/pages/introduction-to-optimizing-pdfs-par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2025-12-15T20:05:11Z</dcterms:created>
  <dcterms:modified xsi:type="dcterms:W3CDTF">2025-12-15T20:05:11Z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