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0BDA71" w14:textId="4A8E2103" w:rsidR="00CA3A84" w:rsidRPr="00472524" w:rsidRDefault="00CA3A84" w:rsidP="00CA3A84">
      <w:pPr>
        <w:spacing w:after="0"/>
      </w:pPr>
      <w:bookmarkStart w:id="0" w:name="_Hlk186443198"/>
      <w:r w:rsidRPr="00472524">
        <w:rPr>
          <w:sz w:val="20"/>
          <w:szCs w:val="20"/>
        </w:rPr>
        <w:br/>
      </w:r>
    </w:p>
    <w:tbl>
      <w:tblPr>
        <w:tblW w:w="6595" w:type="dxa"/>
        <w:tblLook w:val="04A0" w:firstRow="1" w:lastRow="0" w:firstColumn="1" w:lastColumn="0" w:noHBand="0" w:noVBand="1"/>
      </w:tblPr>
      <w:tblGrid>
        <w:gridCol w:w="4420"/>
        <w:gridCol w:w="2175"/>
      </w:tblGrid>
      <w:tr w:rsidR="00036342" w:rsidRPr="00472524" w14:paraId="27E8F7AA" w14:textId="77777777" w:rsidTr="00036342">
        <w:trPr>
          <w:trHeight w:val="402"/>
        </w:trPr>
        <w:tc>
          <w:tcPr>
            <w:tcW w:w="4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5C2E4A16" w14:textId="77777777" w:rsidR="00036342" w:rsidRPr="00472524" w:rsidRDefault="00036342" w:rsidP="00CA3A84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Pako</w:t>
            </w:r>
          </w:p>
        </w:tc>
        <w:tc>
          <w:tcPr>
            <w:tcW w:w="21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1BE38120" w14:textId="77777777" w:rsidR="00036342" w:rsidRPr="00472524" w:rsidRDefault="00036342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Standard</w:t>
            </w:r>
          </w:p>
        </w:tc>
      </w:tr>
      <w:tr w:rsidR="00036342" w:rsidRPr="00472524" w14:paraId="46888902" w14:textId="77777777" w:rsidTr="00036342">
        <w:trPr>
          <w:trHeight w:val="51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20A8E" w14:textId="77777777" w:rsidR="00036342" w:rsidRPr="00472524" w:rsidRDefault="00036342" w:rsidP="00CA3A84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Zona e mbuluar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81A34" w14:textId="77777777" w:rsidR="00036342" w:rsidRPr="00472524" w:rsidRDefault="00036342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KS, ALB</w:t>
            </w:r>
          </w:p>
        </w:tc>
      </w:tr>
      <w:tr w:rsidR="00036342" w:rsidRPr="00472524" w14:paraId="13846C72" w14:textId="77777777" w:rsidTr="00036342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CDDDA" w14:textId="77777777" w:rsidR="00036342" w:rsidRPr="00472524" w:rsidRDefault="00036342" w:rsidP="00CA3A84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Shuma e Siguruar</w:t>
            </w:r>
          </w:p>
        </w:tc>
        <w:tc>
          <w:tcPr>
            <w:tcW w:w="2175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62CDCCF" w14:textId="77777777" w:rsidR="00036342" w:rsidRPr="00472524" w:rsidRDefault="00036342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€ 30.000</w:t>
            </w:r>
          </w:p>
        </w:tc>
      </w:tr>
      <w:tr w:rsidR="00036342" w:rsidRPr="00472524" w14:paraId="0DEB22A7" w14:textId="77777777" w:rsidTr="00036342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5A410291" w14:textId="46B16F9C" w:rsidR="00036342" w:rsidRPr="00472524" w:rsidRDefault="00036342" w:rsidP="00CA3A84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Trajtimet Mjekësore Hospitalore</w:t>
            </w:r>
            <w:r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087136">
              <w:rPr>
                <w:rFonts w:ascii="Montserrat" w:eastAsia="Times New Roman" w:hAnsi="Montserrat" w:cs="Calibri"/>
                <w:color w:val="007EC5"/>
                <w:kern w:val="0"/>
                <w:sz w:val="16"/>
                <w:szCs w:val="16"/>
                <w14:ligatures w14:val="none"/>
              </w:rPr>
              <w:t>(dhomë gjysëmprivate)</w:t>
            </w:r>
          </w:p>
        </w:tc>
        <w:tc>
          <w:tcPr>
            <w:tcW w:w="21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76855D93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036342" w:rsidRPr="00472524" w14:paraId="65FEA070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D1858" w14:textId="77777777" w:rsidR="00036342" w:rsidRPr="00472524" w:rsidRDefault="00036342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21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AD8CD" w14:textId="77777777" w:rsidR="00036342" w:rsidRPr="00472524" w:rsidRDefault="00036342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100%</w:t>
            </w:r>
          </w:p>
        </w:tc>
      </w:tr>
      <w:tr w:rsidR="00036342" w:rsidRPr="00472524" w14:paraId="74D4714C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DD3E8" w14:textId="77777777" w:rsidR="00036342" w:rsidRPr="00472524" w:rsidRDefault="00036342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8EAA8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089A5EEF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B72B1" w14:textId="77777777" w:rsidR="00036342" w:rsidRPr="00472524" w:rsidRDefault="00036342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operacion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F5F9F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4B04DC2A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89FA9" w14:textId="77777777" w:rsidR="00036342" w:rsidRPr="00472524" w:rsidRDefault="00036342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kujdesin intenziv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715FDB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52ABA022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F0DA7" w14:textId="77777777" w:rsidR="00036342" w:rsidRPr="00472524" w:rsidRDefault="00036342" w:rsidP="00CA3A84">
            <w:pPr>
              <w:spacing w:after="0" w:line="240" w:lineRule="auto"/>
              <w:ind w:firstLineChars="100" w:firstLine="140"/>
              <w:rPr>
                <w:rFonts w:ascii="Montserrat" w:eastAsia="Times New Roman" w:hAnsi="Montserrat" w:cs="Calibri"/>
                <w:color w:val="000000"/>
                <w:kern w:val="0"/>
                <w:sz w:val="14"/>
                <w:szCs w:val="14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4"/>
                <w:szCs w:val="14"/>
                <w14:ligatures w14:val="none"/>
              </w:rPr>
              <w:t>Kontrolle diagnostifikuese, duke përfshirë ato patologjike, rreze X, skane CT, skane MRI, skane PET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86789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50A4C803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B1F75" w14:textId="77777777" w:rsidR="00036342" w:rsidRPr="00472524" w:rsidRDefault="00036342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Analizat laboratorike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238FE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1FC6AEC0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A0ACE" w14:textId="77777777" w:rsidR="00036342" w:rsidRPr="00472524" w:rsidRDefault="00036342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C59D0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6C2777B4" w14:textId="77777777" w:rsidTr="00036342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242ACE06" w14:textId="77777777" w:rsidR="00036342" w:rsidRPr="00472524" w:rsidRDefault="00036342" w:rsidP="00CA3A84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Trajtimet Mjekësore Ambulantore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2807F47A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036342" w:rsidRPr="00472524" w14:paraId="212BEB98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8303F" w14:textId="77777777" w:rsidR="00036342" w:rsidRPr="00472524" w:rsidRDefault="00036342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21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0F26E" w14:textId="5FA52DC1" w:rsidR="00036342" w:rsidRPr="00472524" w:rsidRDefault="00036342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A0460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80% </w:t>
            </w:r>
          </w:p>
        </w:tc>
      </w:tr>
      <w:tr w:rsidR="00036342" w:rsidRPr="00472524" w14:paraId="6312D51E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9F485" w14:textId="77777777" w:rsidR="00036342" w:rsidRPr="00472524" w:rsidRDefault="00036342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EF87D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64E542DC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C74C" w14:textId="77777777" w:rsidR="00036342" w:rsidRPr="00472524" w:rsidRDefault="00036342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Kirurgjia ditore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8C97A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42DC29EB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2E2EA" w14:textId="77777777" w:rsidR="00036342" w:rsidRPr="00472524" w:rsidRDefault="00036342" w:rsidP="00CA3A84">
            <w:pPr>
              <w:spacing w:after="0" w:line="240" w:lineRule="auto"/>
              <w:ind w:firstLineChars="100" w:firstLine="140"/>
              <w:rPr>
                <w:rFonts w:ascii="Montserrat" w:eastAsia="Times New Roman" w:hAnsi="Montserrat" w:cs="Calibri"/>
                <w:color w:val="000000"/>
                <w:kern w:val="0"/>
                <w:sz w:val="14"/>
                <w:szCs w:val="14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4"/>
                <w:szCs w:val="14"/>
                <w14:ligatures w14:val="none"/>
              </w:rPr>
              <w:t>Kontrolle diagnostifikuese, duke përfshirë ato patologjike, rreze X, skane CT, skane MRI, skane PET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05031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3348A612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106EC" w14:textId="77777777" w:rsidR="00036342" w:rsidRPr="00472524" w:rsidRDefault="00036342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Analizat laboratorike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BF8E4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26529AEF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7D523" w14:textId="77777777" w:rsidR="00036342" w:rsidRPr="00472524" w:rsidRDefault="00036342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6ABB1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455364EA" w14:textId="77777777" w:rsidTr="00036342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4A0E7B3F" w14:textId="77777777" w:rsidR="00036342" w:rsidRPr="00472524" w:rsidRDefault="00036342" w:rsidP="00CA3A84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Trajtime Mjekësore tjera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5B20951D" w14:textId="77777777" w:rsidR="00036342" w:rsidRPr="00472524" w:rsidRDefault="00036342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036342" w:rsidRPr="00472524" w14:paraId="202587A7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3461E" w14:textId="77777777" w:rsidR="00036342" w:rsidRPr="00472524" w:rsidRDefault="00036342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gjatë shtatzanisë dhe lindja</w:t>
            </w:r>
          </w:p>
        </w:tc>
        <w:tc>
          <w:tcPr>
            <w:tcW w:w="21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C39A6" w14:textId="77777777" w:rsidR="00036342" w:rsidRPr="00472524" w:rsidRDefault="00036342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Nuk mbulohen;</w:t>
            </w: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br/>
              <w:t>Zbritje brenda</w:t>
            </w: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br/>
              <w:t>Rrjetit Mjekësor</w:t>
            </w: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br/>
              <w:t>sipas marrëvshjeve</w:t>
            </w: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br/>
              <w:t>me institucionet</w:t>
            </w:r>
          </w:p>
        </w:tc>
      </w:tr>
      <w:tr w:rsidR="00036342" w:rsidRPr="00472524" w14:paraId="007056C0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1D9D3" w14:textId="77777777" w:rsidR="00036342" w:rsidRPr="00472524" w:rsidRDefault="00036342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dentar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9D1C0" w14:textId="77777777" w:rsidR="00036342" w:rsidRPr="00472524" w:rsidRDefault="00036342" w:rsidP="00594000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128B2029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CC66F" w14:textId="77777777" w:rsidR="00036342" w:rsidRPr="00472524" w:rsidRDefault="00036342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optik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23ED4" w14:textId="77777777" w:rsidR="00036342" w:rsidRPr="00472524" w:rsidRDefault="00036342" w:rsidP="00594000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5CE8034A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D8AE0" w14:textId="77777777" w:rsidR="00036342" w:rsidRPr="00472524" w:rsidRDefault="00036342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për dëgjim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75D89" w14:textId="77777777" w:rsidR="00036342" w:rsidRPr="00472524" w:rsidRDefault="00036342" w:rsidP="00594000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5FB17969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3070C" w14:textId="77777777" w:rsidR="00036342" w:rsidRPr="00472524" w:rsidRDefault="00036342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psikiatrik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6791D" w14:textId="77777777" w:rsidR="00036342" w:rsidRPr="00472524" w:rsidRDefault="00036342" w:rsidP="00594000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0EB7C1BC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8B9D1E" w14:textId="77777777" w:rsidR="00036342" w:rsidRPr="00472524" w:rsidRDefault="00036342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Fizioterapia</w:t>
            </w:r>
          </w:p>
        </w:tc>
        <w:tc>
          <w:tcPr>
            <w:tcW w:w="21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4D247" w14:textId="77777777" w:rsidR="00036342" w:rsidRPr="00472524" w:rsidRDefault="00036342" w:rsidP="00594000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036342" w:rsidRPr="00472524" w14:paraId="62621CC5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8FEFA9" w14:textId="77777777" w:rsidR="00036342" w:rsidRPr="00472524" w:rsidRDefault="00036342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Autoambulanca brenda dhe jashtë Kosovës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7CF78" w14:textId="77777777" w:rsidR="00036342" w:rsidRPr="00472524" w:rsidRDefault="00036342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100% deri në € 100</w:t>
            </w:r>
          </w:p>
        </w:tc>
      </w:tr>
      <w:tr w:rsidR="00036342" w:rsidRPr="00472524" w14:paraId="48438A29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6A3AE" w14:textId="77777777" w:rsidR="00036342" w:rsidRPr="00472524" w:rsidRDefault="00036342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e mjekimit si pasojë e aksidentit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09CE1A" w14:textId="77777777" w:rsidR="00036342" w:rsidRPr="00472524" w:rsidRDefault="00036342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100% deri në € 10.000</w:t>
            </w:r>
          </w:p>
        </w:tc>
      </w:tr>
      <w:tr w:rsidR="00036342" w:rsidRPr="00472524" w14:paraId="6D8DC7DB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8120C" w14:textId="41796972" w:rsidR="00036342" w:rsidRPr="00472524" w:rsidRDefault="00036342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Trajtimet onkologjike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BF9EA" w14:textId="77777777" w:rsidR="00036342" w:rsidRPr="00472524" w:rsidRDefault="00036342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100% deri në € 10.000</w:t>
            </w:r>
          </w:p>
        </w:tc>
      </w:tr>
      <w:tr w:rsidR="00036342" w:rsidRPr="00472524" w14:paraId="0507D430" w14:textId="77777777" w:rsidTr="00036342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434B5B11" w14:textId="626B43ED" w:rsidR="00036342" w:rsidRPr="00472524" w:rsidRDefault="00036342" w:rsidP="00594000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 xml:space="preserve">Primet mujore 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1542B637" w14:textId="77777777" w:rsidR="00036342" w:rsidRPr="00472524" w:rsidRDefault="00036342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Standard</w:t>
            </w:r>
          </w:p>
        </w:tc>
      </w:tr>
      <w:tr w:rsidR="00036342" w:rsidRPr="00472524" w14:paraId="7279F6FF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3D702" w14:textId="77777777" w:rsidR="00036342" w:rsidRPr="00472524" w:rsidRDefault="00036342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Primi mujor për persona mbi 18 vjeq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452BC" w14:textId="77777777" w:rsidR="00036342" w:rsidRPr="00472524" w:rsidRDefault="00036342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€ 20,00</w:t>
            </w:r>
          </w:p>
        </w:tc>
      </w:tr>
      <w:tr w:rsidR="00036342" w:rsidRPr="00472524" w14:paraId="3AC13F15" w14:textId="77777777" w:rsidTr="00036342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5822E" w14:textId="77777777" w:rsidR="00036342" w:rsidRPr="00472524" w:rsidRDefault="00036342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Primi mujor për fëmijë nën 18 vjeq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AE5A7" w14:textId="77777777" w:rsidR="00036342" w:rsidRPr="00472524" w:rsidRDefault="00036342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€ 18,00</w:t>
            </w:r>
          </w:p>
        </w:tc>
      </w:tr>
    </w:tbl>
    <w:bookmarkEnd w:id="0"/>
    <w:p w14:paraId="696A9521" w14:textId="513AC02A" w:rsidR="000B4589" w:rsidRDefault="000B4589"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 xml:space="preserve">*Nëse shërbimet në kuadër të shtrimit në spital merren në spital publik pa pagesë, I siguruari do të dëmshpërblehet 50% të shpenzimeve sikur shërbimet të ishin marrë në spital privat (Bazë/Standard/Standard Plus: deri në 500€). </w:t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br/>
        <w:t xml:space="preserve">*Nëse shërbimet në kuadër të kujdesit gjatë shtatzanisë dhe lindja merren në spital publik pa pagesë, e siguruara do të dëmshpërblehet 300€ (Vetëm pakot: Standard Plus, Premium, Silver, dhe Gold). </w:t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br/>
        <w:t>*Kujdesi gjatë shtatzanisë dhe lindja ka periudhë pritëse 10 muaj, dhe mbulohet për ngjarje sipas specifikimeve në kushte të kontratës</w:t>
      </w:r>
    </w:p>
    <w:p w14:paraId="031C884B" w14:textId="73606074" w:rsidR="000B4589" w:rsidRPr="000C6A65" w:rsidRDefault="003B6B50">
      <w:pPr>
        <w:rPr>
          <w:sz w:val="20"/>
          <w:szCs w:val="20"/>
        </w:rPr>
      </w:pPr>
      <w:r w:rsidRPr="00472524">
        <w:rPr>
          <w:sz w:val="20"/>
          <w:szCs w:val="20"/>
        </w:rPr>
        <w:br/>
      </w:r>
      <w:bookmarkStart w:id="1" w:name="_Hlk212550671"/>
      <w:bookmarkStart w:id="2" w:name="_GoBack"/>
      <w:bookmarkEnd w:id="2"/>
    </w:p>
    <w:bookmarkEnd w:id="1"/>
    <w:p w14:paraId="7CDEFE5A" w14:textId="0DE84F2C" w:rsidR="00220C92" w:rsidRDefault="00220C92" w:rsidP="004304EC"/>
    <w:sectPr w:rsidR="00220C92" w:rsidSect="004304EC">
      <w:headerReference w:type="default" r:id="rId7"/>
      <w:pgSz w:w="12240" w:h="15840"/>
      <w:pgMar w:top="420" w:right="720" w:bottom="0" w:left="72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BAD1809" w14:textId="77777777" w:rsidR="005D6C9A" w:rsidRPr="00472524" w:rsidRDefault="005D6C9A" w:rsidP="00CA3A84">
      <w:pPr>
        <w:spacing w:after="0" w:line="240" w:lineRule="auto"/>
      </w:pPr>
      <w:r w:rsidRPr="00472524">
        <w:separator/>
      </w:r>
    </w:p>
  </w:endnote>
  <w:endnote w:type="continuationSeparator" w:id="0">
    <w:p w14:paraId="6124B6A5" w14:textId="77777777" w:rsidR="005D6C9A" w:rsidRPr="00472524" w:rsidRDefault="005D6C9A" w:rsidP="00CA3A84">
      <w:pPr>
        <w:spacing w:after="0" w:line="240" w:lineRule="auto"/>
      </w:pPr>
      <w:r w:rsidRPr="0047252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Montserrat">
    <w:altName w:val="Arial"/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94A3F8B" w14:textId="77777777" w:rsidR="005D6C9A" w:rsidRPr="00472524" w:rsidRDefault="005D6C9A" w:rsidP="00CA3A84">
      <w:pPr>
        <w:spacing w:after="0" w:line="240" w:lineRule="auto"/>
      </w:pPr>
      <w:r w:rsidRPr="00472524">
        <w:separator/>
      </w:r>
    </w:p>
  </w:footnote>
  <w:footnote w:type="continuationSeparator" w:id="0">
    <w:p w14:paraId="1D1625AF" w14:textId="77777777" w:rsidR="005D6C9A" w:rsidRPr="00472524" w:rsidRDefault="005D6C9A" w:rsidP="00CA3A84">
      <w:pPr>
        <w:spacing w:after="0" w:line="240" w:lineRule="auto"/>
      </w:pPr>
      <w:r w:rsidRPr="00472524"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6BFEF1" w14:textId="671DF4A7" w:rsidR="00CA3A84" w:rsidRPr="00472524" w:rsidRDefault="00587E0C">
    <w:pPr>
      <w:pStyle w:val="Header"/>
    </w:pPr>
    <w:r>
      <w:rPr>
        <w:noProof/>
        <w:lang w:val="en-US"/>
      </w:rPr>
      <w:drawing>
        <wp:inline distT="0" distB="0" distL="0" distR="0" wp14:anchorId="033F86AF" wp14:editId="371E9D26">
          <wp:extent cx="1674744" cy="534837"/>
          <wp:effectExtent l="0" t="0" r="1905" b="0"/>
          <wp:docPr id="2081646230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03586" cy="54404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DA3E1C"/>
    <w:multiLevelType w:val="multilevel"/>
    <w:tmpl w:val="EA6E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1D65CC"/>
    <w:multiLevelType w:val="hybridMultilevel"/>
    <w:tmpl w:val="4A8C5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2472A17"/>
    <w:multiLevelType w:val="hybridMultilevel"/>
    <w:tmpl w:val="E90C1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2D3257"/>
    <w:multiLevelType w:val="hybridMultilevel"/>
    <w:tmpl w:val="E3805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91D6B00"/>
    <w:multiLevelType w:val="hybridMultilevel"/>
    <w:tmpl w:val="4F5AA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B59543E"/>
    <w:multiLevelType w:val="hybridMultilevel"/>
    <w:tmpl w:val="4C04AF3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E8A5CE7"/>
    <w:multiLevelType w:val="multilevel"/>
    <w:tmpl w:val="C1E61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3FE53A6"/>
    <w:multiLevelType w:val="hybridMultilevel"/>
    <w:tmpl w:val="9462F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5860C14"/>
    <w:multiLevelType w:val="hybridMultilevel"/>
    <w:tmpl w:val="200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FE148E1"/>
    <w:multiLevelType w:val="hybridMultilevel"/>
    <w:tmpl w:val="59F80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A805CE3"/>
    <w:multiLevelType w:val="hybridMultilevel"/>
    <w:tmpl w:val="05F867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7E56AC"/>
    <w:multiLevelType w:val="hybridMultilevel"/>
    <w:tmpl w:val="B72C9D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4"/>
  </w:num>
  <w:num w:numId="3">
    <w:abstractNumId w:val="1"/>
  </w:num>
  <w:num w:numId="4">
    <w:abstractNumId w:val="2"/>
  </w:num>
  <w:num w:numId="5">
    <w:abstractNumId w:val="8"/>
  </w:num>
  <w:num w:numId="6">
    <w:abstractNumId w:val="9"/>
  </w:num>
  <w:num w:numId="7">
    <w:abstractNumId w:val="10"/>
  </w:num>
  <w:num w:numId="8">
    <w:abstractNumId w:val="0"/>
  </w:num>
  <w:num w:numId="9">
    <w:abstractNumId w:val="6"/>
  </w:num>
  <w:num w:numId="10">
    <w:abstractNumId w:val="3"/>
  </w:num>
  <w:num w:numId="11">
    <w:abstractNumId w:val="5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3A84"/>
    <w:rsid w:val="00026B8C"/>
    <w:rsid w:val="00030574"/>
    <w:rsid w:val="00036342"/>
    <w:rsid w:val="00061B01"/>
    <w:rsid w:val="00087136"/>
    <w:rsid w:val="00092ED4"/>
    <w:rsid w:val="000B4589"/>
    <w:rsid w:val="000C6A65"/>
    <w:rsid w:val="000F2629"/>
    <w:rsid w:val="000F4B9F"/>
    <w:rsid w:val="001115C2"/>
    <w:rsid w:val="0013378A"/>
    <w:rsid w:val="0013662C"/>
    <w:rsid w:val="00141816"/>
    <w:rsid w:val="0014378D"/>
    <w:rsid w:val="00167850"/>
    <w:rsid w:val="0018452E"/>
    <w:rsid w:val="00184767"/>
    <w:rsid w:val="001A6815"/>
    <w:rsid w:val="00210A12"/>
    <w:rsid w:val="00220C92"/>
    <w:rsid w:val="00317FD0"/>
    <w:rsid w:val="003362B5"/>
    <w:rsid w:val="003769AD"/>
    <w:rsid w:val="003B6B50"/>
    <w:rsid w:val="003E28B6"/>
    <w:rsid w:val="003F04FA"/>
    <w:rsid w:val="003F2044"/>
    <w:rsid w:val="004304EC"/>
    <w:rsid w:val="00436E5B"/>
    <w:rsid w:val="004574FE"/>
    <w:rsid w:val="00472524"/>
    <w:rsid w:val="00480551"/>
    <w:rsid w:val="004858B0"/>
    <w:rsid w:val="0049789C"/>
    <w:rsid w:val="004A0B8F"/>
    <w:rsid w:val="004B7953"/>
    <w:rsid w:val="004C3F9F"/>
    <w:rsid w:val="00533A4E"/>
    <w:rsid w:val="005472D6"/>
    <w:rsid w:val="00555BE9"/>
    <w:rsid w:val="00565C38"/>
    <w:rsid w:val="0058060A"/>
    <w:rsid w:val="0058686F"/>
    <w:rsid w:val="00586EA7"/>
    <w:rsid w:val="00587E0C"/>
    <w:rsid w:val="00594000"/>
    <w:rsid w:val="00597697"/>
    <w:rsid w:val="005D6C9A"/>
    <w:rsid w:val="005D7EA7"/>
    <w:rsid w:val="00643A2A"/>
    <w:rsid w:val="0065239D"/>
    <w:rsid w:val="00692C52"/>
    <w:rsid w:val="006D2697"/>
    <w:rsid w:val="006D5CDC"/>
    <w:rsid w:val="0070490F"/>
    <w:rsid w:val="00727C39"/>
    <w:rsid w:val="0076147D"/>
    <w:rsid w:val="00792FAB"/>
    <w:rsid w:val="007B2C48"/>
    <w:rsid w:val="007C427D"/>
    <w:rsid w:val="007C6CC9"/>
    <w:rsid w:val="007F6504"/>
    <w:rsid w:val="00817E0D"/>
    <w:rsid w:val="00827A52"/>
    <w:rsid w:val="008317F1"/>
    <w:rsid w:val="008540CC"/>
    <w:rsid w:val="00865096"/>
    <w:rsid w:val="0087646E"/>
    <w:rsid w:val="008F39EB"/>
    <w:rsid w:val="009519E4"/>
    <w:rsid w:val="00957E45"/>
    <w:rsid w:val="009728D3"/>
    <w:rsid w:val="00974B31"/>
    <w:rsid w:val="0099549B"/>
    <w:rsid w:val="009B116C"/>
    <w:rsid w:val="009E5558"/>
    <w:rsid w:val="009E5FAA"/>
    <w:rsid w:val="009F41A0"/>
    <w:rsid w:val="00A513AE"/>
    <w:rsid w:val="00AB3D63"/>
    <w:rsid w:val="00AB5942"/>
    <w:rsid w:val="00AB7409"/>
    <w:rsid w:val="00AD11F9"/>
    <w:rsid w:val="00AD7361"/>
    <w:rsid w:val="00AF1A3B"/>
    <w:rsid w:val="00AF5B8F"/>
    <w:rsid w:val="00B30F38"/>
    <w:rsid w:val="00B60F1C"/>
    <w:rsid w:val="00BA0460"/>
    <w:rsid w:val="00BC352E"/>
    <w:rsid w:val="00C05826"/>
    <w:rsid w:val="00C2108F"/>
    <w:rsid w:val="00C24781"/>
    <w:rsid w:val="00C302D9"/>
    <w:rsid w:val="00C4083D"/>
    <w:rsid w:val="00C512B7"/>
    <w:rsid w:val="00C91756"/>
    <w:rsid w:val="00C96D2A"/>
    <w:rsid w:val="00CA0059"/>
    <w:rsid w:val="00CA05AC"/>
    <w:rsid w:val="00CA3A84"/>
    <w:rsid w:val="00D144DA"/>
    <w:rsid w:val="00D25789"/>
    <w:rsid w:val="00DB115A"/>
    <w:rsid w:val="00DD02FF"/>
    <w:rsid w:val="00DE2FDD"/>
    <w:rsid w:val="00DF07C9"/>
    <w:rsid w:val="00DF4E83"/>
    <w:rsid w:val="00E03845"/>
    <w:rsid w:val="00E20B06"/>
    <w:rsid w:val="00E62F94"/>
    <w:rsid w:val="00EA1A5E"/>
    <w:rsid w:val="00ED20C7"/>
    <w:rsid w:val="00EF47A8"/>
    <w:rsid w:val="00F0077C"/>
    <w:rsid w:val="00F328FD"/>
    <w:rsid w:val="00F33613"/>
    <w:rsid w:val="00F4395B"/>
    <w:rsid w:val="00F44AA3"/>
    <w:rsid w:val="00F52071"/>
    <w:rsid w:val="00F62EF8"/>
    <w:rsid w:val="00F75639"/>
    <w:rsid w:val="00F8418B"/>
    <w:rsid w:val="00F86D26"/>
    <w:rsid w:val="00FE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D85104"/>
  <w15:chartTrackingRefBased/>
  <w15:docId w15:val="{1AC321E6-EC6C-4441-AEF7-721F238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6B50"/>
    <w:rPr>
      <w:lang w:val="sq-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A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A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A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A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A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A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A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A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A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A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A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A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A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A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A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A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A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A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A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A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A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A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A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A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A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A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A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A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A8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A84"/>
  </w:style>
  <w:style w:type="paragraph" w:styleId="Footer">
    <w:name w:val="footer"/>
    <w:basedOn w:val="Normal"/>
    <w:link w:val="Foot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A84"/>
  </w:style>
  <w:style w:type="table" w:styleId="TableGrid">
    <w:name w:val="Table Grid"/>
    <w:basedOn w:val="TableNormal"/>
    <w:uiPriority w:val="39"/>
    <w:rsid w:val="00220C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14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269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Arber Prenaj</dc:creator>
  <cp:keywords/>
  <dc:description/>
  <cp:lastModifiedBy>Microsoft account</cp:lastModifiedBy>
  <cp:revision>4</cp:revision>
  <cp:lastPrinted>2024-12-30T08:20:00Z</cp:lastPrinted>
  <dcterms:created xsi:type="dcterms:W3CDTF">2026-03-01T15:15:00Z</dcterms:created>
  <dcterms:modified xsi:type="dcterms:W3CDTF">2026-03-02T00:21:00Z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2025-11-27T13:02:03Z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69f6bace-f7b6-4a69-8f43-ff43b39892d2</vt:lpwstr>
  </property>
  <property fmtid="{D5CDD505-2E9C-101B-9397-08002B2CF9AE}" pid="7" name="MSIP_Label_defa4170-0d19-0005-0004-bc88714345d2_ActionId">
    <vt:lpwstr>828380c8-5ac4-410a-80bf-5424155cb9b4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