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E93D" w14:textId="77777777" w:rsidR="00E753CC" w:rsidRDefault="00E753CC"/>
    <w:p w14:paraId="6D20AF4F" w14:textId="77777777" w:rsidR="00E753CC" w:rsidRDefault="00E753CC"/>
    <w:p w14:paraId="00911A3A" w14:textId="77777777" w:rsidR="00E753CC" w:rsidRDefault="00E753CC"/>
    <w:p w14:paraId="184B9A1C" w14:textId="77777777" w:rsidR="00E753CC" w:rsidRDefault="00E753CC"/>
    <w:p w14:paraId="4009624D" w14:textId="77777777" w:rsidR="00E753CC" w:rsidRDefault="00E753CC"/>
    <w:p w14:paraId="61CB84C1" w14:textId="77777777" w:rsidR="00E753CC" w:rsidRDefault="00E753CC"/>
    <w:p w14:paraId="33CEC0D0" w14:textId="77777777" w:rsidR="00E753CC" w:rsidRDefault="00E753CC"/>
    <w:p w14:paraId="0FE200A6" w14:textId="77777777" w:rsidR="00E753CC" w:rsidRDefault="00E753CC"/>
    <w:p w14:paraId="61E0C59D" w14:textId="3BE917EB" w:rsidR="00E753CC" w:rsidRDefault="00E753CC" w:rsidP="00E753CC">
      <w:pPr>
        <w:jc w:val="center"/>
      </w:pPr>
      <w:r>
        <w:t>Chapter 1: Introduction</w:t>
      </w:r>
    </w:p>
    <w:p w14:paraId="638E4DA3" w14:textId="77777777" w:rsidR="00E753CC" w:rsidRDefault="00E753CC" w:rsidP="00E753CC">
      <w:pPr>
        <w:jc w:val="center"/>
      </w:pPr>
    </w:p>
    <w:p w14:paraId="2FA28922" w14:textId="77777777" w:rsidR="00E753CC" w:rsidRDefault="00E753CC" w:rsidP="00E753CC">
      <w:pPr>
        <w:jc w:val="center"/>
      </w:pPr>
    </w:p>
    <w:p w14:paraId="1BFD9564" w14:textId="77777777" w:rsidR="00013743" w:rsidRDefault="00013743" w:rsidP="00E753CC">
      <w:pPr>
        <w:jc w:val="center"/>
      </w:pPr>
    </w:p>
    <w:p w14:paraId="6CDEFA0A" w14:textId="77777777" w:rsidR="00013743" w:rsidRDefault="00013743" w:rsidP="00E753CC">
      <w:pPr>
        <w:jc w:val="center"/>
      </w:pPr>
    </w:p>
    <w:p w14:paraId="33BBE9D7" w14:textId="77777777" w:rsidR="00013743" w:rsidRDefault="00013743" w:rsidP="00E753CC">
      <w:pPr>
        <w:jc w:val="center"/>
      </w:pPr>
    </w:p>
    <w:p w14:paraId="573006ED" w14:textId="77777777" w:rsidR="00013743" w:rsidRDefault="00013743" w:rsidP="00E753CC">
      <w:pPr>
        <w:jc w:val="center"/>
      </w:pPr>
    </w:p>
    <w:p w14:paraId="10597DD5" w14:textId="77777777" w:rsidR="00013743" w:rsidRDefault="00013743" w:rsidP="00E753CC">
      <w:pPr>
        <w:jc w:val="center"/>
      </w:pPr>
    </w:p>
    <w:p w14:paraId="44D34930" w14:textId="77777777" w:rsidR="00013743" w:rsidRDefault="00013743" w:rsidP="00E753CC">
      <w:pPr>
        <w:jc w:val="center"/>
      </w:pPr>
    </w:p>
    <w:p w14:paraId="67A2B2C9" w14:textId="77777777" w:rsidR="00013743" w:rsidRDefault="00013743" w:rsidP="00E753CC">
      <w:pPr>
        <w:jc w:val="center"/>
      </w:pPr>
    </w:p>
    <w:p w14:paraId="25121FF9" w14:textId="77777777" w:rsidR="00013743" w:rsidRDefault="00013743" w:rsidP="00E753CC">
      <w:pPr>
        <w:jc w:val="center"/>
      </w:pPr>
    </w:p>
    <w:p w14:paraId="0B8E0F94" w14:textId="77777777" w:rsidR="00013743" w:rsidRDefault="00013743" w:rsidP="00E753CC">
      <w:pPr>
        <w:jc w:val="center"/>
      </w:pPr>
    </w:p>
    <w:p w14:paraId="49209C0E" w14:textId="77777777" w:rsidR="00013743" w:rsidRDefault="00013743" w:rsidP="00E753CC">
      <w:pPr>
        <w:jc w:val="center"/>
      </w:pPr>
    </w:p>
    <w:p w14:paraId="0C7B574E" w14:textId="77777777" w:rsidR="00013743" w:rsidRDefault="00013743" w:rsidP="00E753CC">
      <w:pPr>
        <w:jc w:val="center"/>
      </w:pPr>
    </w:p>
    <w:p w14:paraId="550BEE67" w14:textId="77777777" w:rsidR="00013743" w:rsidRDefault="00013743" w:rsidP="00E753CC">
      <w:pPr>
        <w:jc w:val="center"/>
      </w:pPr>
    </w:p>
    <w:p w14:paraId="4EEDD126" w14:textId="77777777" w:rsidR="00013743" w:rsidRDefault="00013743" w:rsidP="00E753CC">
      <w:pPr>
        <w:jc w:val="center"/>
      </w:pPr>
    </w:p>
    <w:p w14:paraId="2B25B3A7" w14:textId="77777777" w:rsidR="00013743" w:rsidRDefault="00013743" w:rsidP="00E753CC">
      <w:pPr>
        <w:jc w:val="center"/>
      </w:pPr>
    </w:p>
    <w:p w14:paraId="55E9A5AE" w14:textId="77777777" w:rsidR="00013743" w:rsidRDefault="00013743" w:rsidP="00E753CC">
      <w:pPr>
        <w:jc w:val="center"/>
      </w:pPr>
    </w:p>
    <w:p w14:paraId="4DBB695C" w14:textId="77777777" w:rsidR="00013743" w:rsidRDefault="00013743" w:rsidP="00E753CC">
      <w:pPr>
        <w:jc w:val="center"/>
      </w:pPr>
    </w:p>
    <w:p w14:paraId="2463FB38" w14:textId="77777777" w:rsidR="00013743" w:rsidRDefault="00013743" w:rsidP="00E753CC">
      <w:pPr>
        <w:jc w:val="center"/>
      </w:pPr>
    </w:p>
    <w:p w14:paraId="2C2D76E1" w14:textId="77777777" w:rsidR="00D8426C" w:rsidRDefault="00D8426C" w:rsidP="00E753CC">
      <w:pPr>
        <w:jc w:val="center"/>
      </w:pPr>
    </w:p>
    <w:p w14:paraId="78C774FE" w14:textId="7DD740AF" w:rsidR="0072772B" w:rsidRDefault="00D8426C" w:rsidP="0072772B">
      <w:pPr>
        <w:rPr>
          <w:rFonts w:eastAsiaTheme="minorEastAsia"/>
          <w:noProof/>
        </w:rPr>
      </w:pPr>
      <w:bookmarkStart w:id="0" w:name="_Toc161323741"/>
      <w:r>
        <w:lastRenderedPageBreak/>
        <w:t>Table of Contents</w:t>
      </w:r>
      <w:bookmarkStart w:id="1" w:name="_Toc161323346"/>
      <w:bookmarkEnd w:id="0"/>
      <w:r w:rsidR="0072772B">
        <w:rPr>
          <w:rStyle w:val="Strong"/>
          <w:b w:val="0"/>
          <w:bCs w:val="0"/>
        </w:rPr>
        <w:fldChar w:fldCharType="begin"/>
      </w:r>
      <w:r w:rsidR="0072772B">
        <w:rPr>
          <w:rStyle w:val="Strong"/>
          <w:b w:val="0"/>
          <w:bCs w:val="0"/>
        </w:rPr>
        <w:instrText xml:space="preserve"> TOC \h \z \t "Thesis TOC,1" </w:instrText>
      </w:r>
      <w:r w:rsidR="0072772B">
        <w:rPr>
          <w:rStyle w:val="Strong"/>
          <w:b w:val="0"/>
          <w:bCs w:val="0"/>
        </w:rPr>
        <w:fldChar w:fldCharType="separate"/>
      </w:r>
    </w:p>
    <w:p w14:paraId="16E02126" w14:textId="308AF129" w:rsidR="0072772B" w:rsidRDefault="00000000">
      <w:pPr>
        <w:pStyle w:val="TOC1"/>
        <w:tabs>
          <w:tab w:val="right" w:leader="dot" w:pos="9350"/>
        </w:tabs>
        <w:rPr>
          <w:rFonts w:eastAsiaTheme="minorEastAsia"/>
          <w:noProof/>
        </w:rPr>
      </w:pPr>
      <w:hyperlink w:anchor="_Toc161323742" w:history="1">
        <w:r w:rsidR="0072772B" w:rsidRPr="00A047E0">
          <w:rPr>
            <w:rStyle w:val="Hyperlink"/>
            <w:noProof/>
          </w:rPr>
          <w:t>1.1 Introduction to single-pass membrane proteins</w:t>
        </w:r>
        <w:r w:rsidR="0072772B">
          <w:rPr>
            <w:noProof/>
            <w:webHidden/>
          </w:rPr>
          <w:tab/>
        </w:r>
        <w:r w:rsidR="0072772B">
          <w:rPr>
            <w:noProof/>
            <w:webHidden/>
          </w:rPr>
          <w:fldChar w:fldCharType="begin"/>
        </w:r>
        <w:r w:rsidR="0072772B">
          <w:rPr>
            <w:noProof/>
            <w:webHidden/>
          </w:rPr>
          <w:instrText xml:space="preserve"> PAGEREF _Toc161323742 \h </w:instrText>
        </w:r>
        <w:r w:rsidR="0072772B">
          <w:rPr>
            <w:noProof/>
            <w:webHidden/>
          </w:rPr>
        </w:r>
        <w:r w:rsidR="0072772B">
          <w:rPr>
            <w:noProof/>
            <w:webHidden/>
          </w:rPr>
          <w:fldChar w:fldCharType="separate"/>
        </w:r>
        <w:r w:rsidR="0072772B">
          <w:rPr>
            <w:noProof/>
            <w:webHidden/>
          </w:rPr>
          <w:t>3</w:t>
        </w:r>
        <w:r w:rsidR="0072772B">
          <w:rPr>
            <w:noProof/>
            <w:webHidden/>
          </w:rPr>
          <w:fldChar w:fldCharType="end"/>
        </w:r>
      </w:hyperlink>
    </w:p>
    <w:p w14:paraId="2F645F6F" w14:textId="492F89B6" w:rsidR="0072772B" w:rsidRDefault="00000000">
      <w:pPr>
        <w:pStyle w:val="TOC1"/>
        <w:tabs>
          <w:tab w:val="right" w:leader="dot" w:pos="9350"/>
        </w:tabs>
        <w:rPr>
          <w:rFonts w:eastAsiaTheme="minorEastAsia"/>
          <w:noProof/>
        </w:rPr>
      </w:pPr>
      <w:hyperlink w:anchor="_Toc161323743" w:history="1">
        <w:r w:rsidR="0072772B" w:rsidRPr="00A047E0">
          <w:rPr>
            <w:rStyle w:val="Hyperlink"/>
            <w:noProof/>
          </w:rPr>
          <w:t>1.2 Forces involved in membrane protein association</w:t>
        </w:r>
        <w:r w:rsidR="0072772B">
          <w:rPr>
            <w:noProof/>
            <w:webHidden/>
          </w:rPr>
          <w:tab/>
        </w:r>
        <w:r w:rsidR="0072772B">
          <w:rPr>
            <w:noProof/>
            <w:webHidden/>
          </w:rPr>
          <w:fldChar w:fldCharType="begin"/>
        </w:r>
        <w:r w:rsidR="0072772B">
          <w:rPr>
            <w:noProof/>
            <w:webHidden/>
          </w:rPr>
          <w:instrText xml:space="preserve"> PAGEREF _Toc161323743 \h </w:instrText>
        </w:r>
        <w:r w:rsidR="0072772B">
          <w:rPr>
            <w:noProof/>
            <w:webHidden/>
          </w:rPr>
        </w:r>
        <w:r w:rsidR="0072772B">
          <w:rPr>
            <w:noProof/>
            <w:webHidden/>
          </w:rPr>
          <w:fldChar w:fldCharType="separate"/>
        </w:r>
        <w:r w:rsidR="0072772B">
          <w:rPr>
            <w:noProof/>
            <w:webHidden/>
          </w:rPr>
          <w:t>4</w:t>
        </w:r>
        <w:r w:rsidR="0072772B">
          <w:rPr>
            <w:noProof/>
            <w:webHidden/>
          </w:rPr>
          <w:fldChar w:fldCharType="end"/>
        </w:r>
      </w:hyperlink>
    </w:p>
    <w:p w14:paraId="38ADFABE" w14:textId="4547085C" w:rsidR="0072772B" w:rsidRDefault="00000000">
      <w:pPr>
        <w:pStyle w:val="TOC1"/>
        <w:tabs>
          <w:tab w:val="right" w:leader="dot" w:pos="9350"/>
        </w:tabs>
        <w:rPr>
          <w:rFonts w:eastAsiaTheme="minorEastAsia"/>
          <w:noProof/>
        </w:rPr>
      </w:pPr>
      <w:hyperlink w:anchor="_Toc161323744" w:history="1">
        <w:r w:rsidR="0072772B" w:rsidRPr="00A047E0">
          <w:rPr>
            <w:rStyle w:val="Hyperlink"/>
            <w:noProof/>
          </w:rPr>
          <w:t>1.3 GASright</w:t>
        </w:r>
        <w:r w:rsidR="0072772B">
          <w:rPr>
            <w:noProof/>
            <w:webHidden/>
          </w:rPr>
          <w:tab/>
        </w:r>
        <w:r w:rsidR="0072772B">
          <w:rPr>
            <w:noProof/>
            <w:webHidden/>
          </w:rPr>
          <w:fldChar w:fldCharType="begin"/>
        </w:r>
        <w:r w:rsidR="0072772B">
          <w:rPr>
            <w:noProof/>
            <w:webHidden/>
          </w:rPr>
          <w:instrText xml:space="preserve"> PAGEREF _Toc161323744 \h </w:instrText>
        </w:r>
        <w:r w:rsidR="0072772B">
          <w:rPr>
            <w:noProof/>
            <w:webHidden/>
          </w:rPr>
        </w:r>
        <w:r w:rsidR="0072772B">
          <w:rPr>
            <w:noProof/>
            <w:webHidden/>
          </w:rPr>
          <w:fldChar w:fldCharType="separate"/>
        </w:r>
        <w:r w:rsidR="0072772B">
          <w:rPr>
            <w:noProof/>
            <w:webHidden/>
          </w:rPr>
          <w:t>5</w:t>
        </w:r>
        <w:r w:rsidR="0072772B">
          <w:rPr>
            <w:noProof/>
            <w:webHidden/>
          </w:rPr>
          <w:fldChar w:fldCharType="end"/>
        </w:r>
      </w:hyperlink>
    </w:p>
    <w:p w14:paraId="05792790" w14:textId="02153511" w:rsidR="0072772B" w:rsidRDefault="00000000">
      <w:pPr>
        <w:pStyle w:val="TOC1"/>
        <w:tabs>
          <w:tab w:val="right" w:leader="dot" w:pos="9350"/>
        </w:tabs>
        <w:rPr>
          <w:rFonts w:eastAsiaTheme="minorEastAsia"/>
          <w:noProof/>
        </w:rPr>
      </w:pPr>
      <w:hyperlink w:anchor="_Toc161323745" w:history="1">
        <w:r w:rsidR="0072772B" w:rsidRPr="00A047E0">
          <w:rPr>
            <w:rStyle w:val="Hyperlink"/>
            <w:noProof/>
          </w:rPr>
          <w:t>1.4 Studying membrane protein folding and structure</w:t>
        </w:r>
        <w:r w:rsidR="0072772B">
          <w:rPr>
            <w:noProof/>
            <w:webHidden/>
          </w:rPr>
          <w:tab/>
        </w:r>
        <w:r w:rsidR="0072772B">
          <w:rPr>
            <w:noProof/>
            <w:webHidden/>
          </w:rPr>
          <w:fldChar w:fldCharType="begin"/>
        </w:r>
        <w:r w:rsidR="0072772B">
          <w:rPr>
            <w:noProof/>
            <w:webHidden/>
          </w:rPr>
          <w:instrText xml:space="preserve"> PAGEREF _Toc161323745 \h </w:instrText>
        </w:r>
        <w:r w:rsidR="0072772B">
          <w:rPr>
            <w:noProof/>
            <w:webHidden/>
          </w:rPr>
        </w:r>
        <w:r w:rsidR="0072772B">
          <w:rPr>
            <w:noProof/>
            <w:webHidden/>
          </w:rPr>
          <w:fldChar w:fldCharType="separate"/>
        </w:r>
        <w:r w:rsidR="0072772B">
          <w:rPr>
            <w:noProof/>
            <w:webHidden/>
          </w:rPr>
          <w:t>6</w:t>
        </w:r>
        <w:r w:rsidR="0072772B">
          <w:rPr>
            <w:noProof/>
            <w:webHidden/>
          </w:rPr>
          <w:fldChar w:fldCharType="end"/>
        </w:r>
      </w:hyperlink>
    </w:p>
    <w:p w14:paraId="13EF7F4E" w14:textId="68A64CD3" w:rsidR="0072772B" w:rsidRDefault="00000000">
      <w:pPr>
        <w:pStyle w:val="TOC1"/>
        <w:tabs>
          <w:tab w:val="right" w:leader="dot" w:pos="9350"/>
        </w:tabs>
        <w:rPr>
          <w:rFonts w:eastAsiaTheme="minorEastAsia"/>
          <w:noProof/>
        </w:rPr>
      </w:pPr>
      <w:hyperlink w:anchor="_Toc161323746" w:history="1">
        <w:r w:rsidR="0072772B" w:rsidRPr="00A047E0">
          <w:rPr>
            <w:rStyle w:val="Hyperlink"/>
            <w:noProof/>
          </w:rPr>
          <w:t>1.4.1 Computational methods</w:t>
        </w:r>
        <w:r w:rsidR="0072772B">
          <w:rPr>
            <w:noProof/>
            <w:webHidden/>
          </w:rPr>
          <w:tab/>
        </w:r>
        <w:r w:rsidR="0072772B">
          <w:rPr>
            <w:noProof/>
            <w:webHidden/>
          </w:rPr>
          <w:fldChar w:fldCharType="begin"/>
        </w:r>
        <w:r w:rsidR="0072772B">
          <w:rPr>
            <w:noProof/>
            <w:webHidden/>
          </w:rPr>
          <w:instrText xml:space="preserve"> PAGEREF _Toc161323746 \h </w:instrText>
        </w:r>
        <w:r w:rsidR="0072772B">
          <w:rPr>
            <w:noProof/>
            <w:webHidden/>
          </w:rPr>
        </w:r>
        <w:r w:rsidR="0072772B">
          <w:rPr>
            <w:noProof/>
            <w:webHidden/>
          </w:rPr>
          <w:fldChar w:fldCharType="separate"/>
        </w:r>
        <w:r w:rsidR="0072772B">
          <w:rPr>
            <w:noProof/>
            <w:webHidden/>
          </w:rPr>
          <w:t>6</w:t>
        </w:r>
        <w:r w:rsidR="0072772B">
          <w:rPr>
            <w:noProof/>
            <w:webHidden/>
          </w:rPr>
          <w:fldChar w:fldCharType="end"/>
        </w:r>
      </w:hyperlink>
    </w:p>
    <w:p w14:paraId="65F38B75" w14:textId="0B85274A" w:rsidR="0072772B" w:rsidRDefault="00000000">
      <w:pPr>
        <w:pStyle w:val="TOC1"/>
        <w:tabs>
          <w:tab w:val="right" w:leader="dot" w:pos="9350"/>
        </w:tabs>
        <w:rPr>
          <w:rFonts w:eastAsiaTheme="minorEastAsia"/>
          <w:noProof/>
        </w:rPr>
      </w:pPr>
      <w:hyperlink w:anchor="_Toc161323747" w:history="1">
        <w:r w:rsidR="0072772B" w:rsidRPr="00A047E0">
          <w:rPr>
            <w:rStyle w:val="Hyperlink"/>
            <w:noProof/>
          </w:rPr>
          <w:t>1.4.2 Experimental methods</w:t>
        </w:r>
        <w:r w:rsidR="0072772B">
          <w:rPr>
            <w:noProof/>
            <w:webHidden/>
          </w:rPr>
          <w:tab/>
        </w:r>
        <w:r w:rsidR="0072772B">
          <w:rPr>
            <w:noProof/>
            <w:webHidden/>
          </w:rPr>
          <w:fldChar w:fldCharType="begin"/>
        </w:r>
        <w:r w:rsidR="0072772B">
          <w:rPr>
            <w:noProof/>
            <w:webHidden/>
          </w:rPr>
          <w:instrText xml:space="preserve"> PAGEREF _Toc161323747 \h </w:instrText>
        </w:r>
        <w:r w:rsidR="0072772B">
          <w:rPr>
            <w:noProof/>
            <w:webHidden/>
          </w:rPr>
        </w:r>
        <w:r w:rsidR="0072772B">
          <w:rPr>
            <w:noProof/>
            <w:webHidden/>
          </w:rPr>
          <w:fldChar w:fldCharType="separate"/>
        </w:r>
        <w:r w:rsidR="0072772B">
          <w:rPr>
            <w:noProof/>
            <w:webHidden/>
          </w:rPr>
          <w:t>6</w:t>
        </w:r>
        <w:r w:rsidR="0072772B">
          <w:rPr>
            <w:noProof/>
            <w:webHidden/>
          </w:rPr>
          <w:fldChar w:fldCharType="end"/>
        </w:r>
      </w:hyperlink>
    </w:p>
    <w:p w14:paraId="4B39E337" w14:textId="162E37A7" w:rsidR="0072772B" w:rsidRDefault="00000000">
      <w:pPr>
        <w:pStyle w:val="TOC1"/>
        <w:tabs>
          <w:tab w:val="right" w:leader="dot" w:pos="9350"/>
        </w:tabs>
        <w:rPr>
          <w:rFonts w:eastAsiaTheme="minorEastAsia"/>
          <w:noProof/>
        </w:rPr>
      </w:pPr>
      <w:hyperlink w:anchor="_Toc161323748" w:history="1">
        <w:r w:rsidR="0072772B" w:rsidRPr="00A047E0">
          <w:rPr>
            <w:rStyle w:val="Hyperlink"/>
            <w:noProof/>
          </w:rPr>
          <w:t>1.5 Overview of thesis</w:t>
        </w:r>
        <w:r w:rsidR="0072772B">
          <w:rPr>
            <w:noProof/>
            <w:webHidden/>
          </w:rPr>
          <w:tab/>
        </w:r>
        <w:r w:rsidR="0072772B">
          <w:rPr>
            <w:noProof/>
            <w:webHidden/>
          </w:rPr>
          <w:fldChar w:fldCharType="begin"/>
        </w:r>
        <w:r w:rsidR="0072772B">
          <w:rPr>
            <w:noProof/>
            <w:webHidden/>
          </w:rPr>
          <w:instrText xml:space="preserve"> PAGEREF _Toc161323748 \h </w:instrText>
        </w:r>
        <w:r w:rsidR="0072772B">
          <w:rPr>
            <w:noProof/>
            <w:webHidden/>
          </w:rPr>
        </w:r>
        <w:r w:rsidR="0072772B">
          <w:rPr>
            <w:noProof/>
            <w:webHidden/>
          </w:rPr>
          <w:fldChar w:fldCharType="separate"/>
        </w:r>
        <w:r w:rsidR="0072772B">
          <w:rPr>
            <w:noProof/>
            <w:webHidden/>
          </w:rPr>
          <w:t>7</w:t>
        </w:r>
        <w:r w:rsidR="0072772B">
          <w:rPr>
            <w:noProof/>
            <w:webHidden/>
          </w:rPr>
          <w:fldChar w:fldCharType="end"/>
        </w:r>
      </w:hyperlink>
    </w:p>
    <w:p w14:paraId="06CE9B69" w14:textId="4328546D" w:rsidR="0072772B" w:rsidRDefault="00000000">
      <w:pPr>
        <w:pStyle w:val="TOC1"/>
        <w:tabs>
          <w:tab w:val="right" w:leader="dot" w:pos="9350"/>
        </w:tabs>
        <w:rPr>
          <w:rFonts w:eastAsiaTheme="minorEastAsia"/>
          <w:noProof/>
        </w:rPr>
      </w:pPr>
      <w:hyperlink w:anchor="_Toc161323749" w:history="1">
        <w:r w:rsidR="0072772B" w:rsidRPr="00A047E0">
          <w:rPr>
            <w:rStyle w:val="Hyperlink"/>
            <w:noProof/>
          </w:rPr>
          <w:t>1.6 References</w:t>
        </w:r>
        <w:r w:rsidR="0072772B">
          <w:rPr>
            <w:noProof/>
            <w:webHidden/>
          </w:rPr>
          <w:tab/>
        </w:r>
        <w:r w:rsidR="0072772B">
          <w:rPr>
            <w:noProof/>
            <w:webHidden/>
          </w:rPr>
          <w:fldChar w:fldCharType="begin"/>
        </w:r>
        <w:r w:rsidR="0072772B">
          <w:rPr>
            <w:noProof/>
            <w:webHidden/>
          </w:rPr>
          <w:instrText xml:space="preserve"> PAGEREF _Toc161323749 \h </w:instrText>
        </w:r>
        <w:r w:rsidR="0072772B">
          <w:rPr>
            <w:noProof/>
            <w:webHidden/>
          </w:rPr>
        </w:r>
        <w:r w:rsidR="0072772B">
          <w:rPr>
            <w:noProof/>
            <w:webHidden/>
          </w:rPr>
          <w:fldChar w:fldCharType="separate"/>
        </w:r>
        <w:r w:rsidR="0072772B">
          <w:rPr>
            <w:noProof/>
            <w:webHidden/>
          </w:rPr>
          <w:t>8</w:t>
        </w:r>
        <w:r w:rsidR="0072772B">
          <w:rPr>
            <w:noProof/>
            <w:webHidden/>
          </w:rPr>
          <w:fldChar w:fldCharType="end"/>
        </w:r>
      </w:hyperlink>
    </w:p>
    <w:p w14:paraId="715CBD35" w14:textId="3F2CCA3C" w:rsidR="00D8426C" w:rsidRDefault="0072772B" w:rsidP="00D8426C">
      <w:pPr>
        <w:pStyle w:val="TOCHeading"/>
        <w:rPr>
          <w:rStyle w:val="Strong"/>
          <w:b/>
          <w:bCs w:val="0"/>
        </w:rPr>
      </w:pPr>
      <w:r>
        <w:rPr>
          <w:rStyle w:val="Strong"/>
          <w:b/>
          <w:bCs w:val="0"/>
        </w:rPr>
        <w:fldChar w:fldCharType="end"/>
      </w:r>
    </w:p>
    <w:p w14:paraId="07DF6E8E" w14:textId="77777777" w:rsidR="00D8426C" w:rsidRDefault="00D8426C" w:rsidP="00D8426C">
      <w:pPr>
        <w:pStyle w:val="TOCHeading"/>
        <w:rPr>
          <w:rStyle w:val="Strong"/>
          <w:b/>
          <w:bCs w:val="0"/>
        </w:rPr>
      </w:pPr>
    </w:p>
    <w:p w14:paraId="3694A141" w14:textId="77777777" w:rsidR="00D8426C" w:rsidRDefault="00D8426C" w:rsidP="00D8426C">
      <w:pPr>
        <w:pStyle w:val="TOCHeading"/>
        <w:rPr>
          <w:rStyle w:val="Strong"/>
          <w:b/>
          <w:bCs w:val="0"/>
        </w:rPr>
      </w:pPr>
    </w:p>
    <w:p w14:paraId="7D4A45FA" w14:textId="77777777" w:rsidR="00D8426C" w:rsidRDefault="00D8426C" w:rsidP="00D8426C">
      <w:pPr>
        <w:pStyle w:val="TOCHeading"/>
        <w:rPr>
          <w:rStyle w:val="Strong"/>
          <w:b/>
          <w:bCs w:val="0"/>
        </w:rPr>
      </w:pPr>
    </w:p>
    <w:p w14:paraId="2B42496D" w14:textId="77777777" w:rsidR="00D8426C" w:rsidRDefault="00D8426C" w:rsidP="00D8426C">
      <w:pPr>
        <w:pStyle w:val="TOCHeading"/>
        <w:rPr>
          <w:rStyle w:val="Strong"/>
          <w:b/>
          <w:bCs w:val="0"/>
        </w:rPr>
      </w:pPr>
    </w:p>
    <w:p w14:paraId="24A280E4" w14:textId="77777777" w:rsidR="00D8426C" w:rsidRDefault="00D8426C" w:rsidP="00D8426C">
      <w:pPr>
        <w:pStyle w:val="TOCHeading"/>
        <w:rPr>
          <w:rStyle w:val="Strong"/>
          <w:b/>
          <w:bCs w:val="0"/>
        </w:rPr>
      </w:pPr>
    </w:p>
    <w:p w14:paraId="30039BA6" w14:textId="77777777" w:rsidR="00D8426C" w:rsidRDefault="00D8426C" w:rsidP="00D8426C">
      <w:pPr>
        <w:pStyle w:val="TOCHeading"/>
        <w:rPr>
          <w:rStyle w:val="Strong"/>
          <w:b/>
          <w:bCs w:val="0"/>
        </w:rPr>
      </w:pPr>
    </w:p>
    <w:p w14:paraId="137878AD" w14:textId="77777777" w:rsidR="00D8426C" w:rsidRDefault="00D8426C" w:rsidP="00D8426C">
      <w:pPr>
        <w:pStyle w:val="TOCHeading"/>
        <w:rPr>
          <w:rStyle w:val="Strong"/>
          <w:b/>
          <w:bCs w:val="0"/>
        </w:rPr>
      </w:pPr>
    </w:p>
    <w:p w14:paraId="76E7301F" w14:textId="77777777" w:rsidR="00D8426C" w:rsidRDefault="00D8426C" w:rsidP="00D8426C">
      <w:pPr>
        <w:pStyle w:val="TOCHeading"/>
        <w:rPr>
          <w:rStyle w:val="Strong"/>
          <w:b/>
          <w:bCs w:val="0"/>
        </w:rPr>
      </w:pPr>
    </w:p>
    <w:p w14:paraId="6895AC6D" w14:textId="77777777" w:rsidR="00D8426C" w:rsidRDefault="00D8426C" w:rsidP="00D8426C">
      <w:pPr>
        <w:pStyle w:val="TOCHeading"/>
        <w:rPr>
          <w:rStyle w:val="Strong"/>
          <w:b/>
          <w:bCs w:val="0"/>
        </w:rPr>
      </w:pPr>
    </w:p>
    <w:p w14:paraId="3F7EA7D4" w14:textId="77777777" w:rsidR="00D8426C" w:rsidRDefault="00D8426C" w:rsidP="00D8426C">
      <w:pPr>
        <w:pStyle w:val="TOCHeading"/>
        <w:rPr>
          <w:rStyle w:val="Strong"/>
          <w:b/>
          <w:bCs w:val="0"/>
        </w:rPr>
      </w:pPr>
    </w:p>
    <w:p w14:paraId="0DB01273" w14:textId="77777777" w:rsidR="00D8426C" w:rsidRDefault="00D8426C" w:rsidP="00D8426C">
      <w:pPr>
        <w:pStyle w:val="TOCHeading"/>
        <w:rPr>
          <w:rStyle w:val="Strong"/>
          <w:b/>
          <w:bCs w:val="0"/>
        </w:rPr>
      </w:pPr>
    </w:p>
    <w:p w14:paraId="708BF4B5" w14:textId="77777777" w:rsidR="00D8426C" w:rsidRDefault="00D8426C" w:rsidP="00D8426C">
      <w:pPr>
        <w:pStyle w:val="TOCHeading"/>
        <w:rPr>
          <w:rStyle w:val="Strong"/>
          <w:b/>
          <w:bCs w:val="0"/>
        </w:rPr>
      </w:pPr>
    </w:p>
    <w:p w14:paraId="2903CF96" w14:textId="77777777" w:rsidR="00D8426C" w:rsidRDefault="00D8426C" w:rsidP="00D8426C">
      <w:pPr>
        <w:pStyle w:val="TOCHeading"/>
        <w:rPr>
          <w:rStyle w:val="Strong"/>
          <w:b/>
          <w:bCs w:val="0"/>
        </w:rPr>
      </w:pPr>
    </w:p>
    <w:p w14:paraId="038B6256" w14:textId="77777777" w:rsidR="00D8426C" w:rsidRDefault="00D8426C" w:rsidP="00D8426C"/>
    <w:p w14:paraId="0BCCE82D" w14:textId="77777777" w:rsidR="00D8426C" w:rsidRDefault="00D8426C" w:rsidP="00D8426C"/>
    <w:p w14:paraId="78FE505F" w14:textId="77777777" w:rsidR="00D8426C" w:rsidRDefault="00D8426C" w:rsidP="00D8426C"/>
    <w:p w14:paraId="243B54AC" w14:textId="3DB0BBAE" w:rsidR="00013743" w:rsidRPr="0072772B" w:rsidRDefault="00D8426C" w:rsidP="0072772B">
      <w:pPr>
        <w:pStyle w:val="ThesisTOC"/>
        <w:rPr>
          <w:rStyle w:val="Strong"/>
          <w:b/>
          <w:bCs w:val="0"/>
        </w:rPr>
      </w:pPr>
      <w:bookmarkStart w:id="2" w:name="_Toc161323742"/>
      <w:r w:rsidRPr="0072772B">
        <w:rPr>
          <w:rStyle w:val="Strong"/>
          <w:b/>
          <w:bCs w:val="0"/>
        </w:rPr>
        <w:lastRenderedPageBreak/>
        <w:t>1.</w:t>
      </w:r>
      <w:r w:rsidRPr="0072772B">
        <w:t xml:space="preserve">1 </w:t>
      </w:r>
      <w:r w:rsidR="00013743" w:rsidRPr="0072772B">
        <w:rPr>
          <w:rStyle w:val="Strong"/>
          <w:b/>
          <w:bCs w:val="0"/>
        </w:rPr>
        <w:t>Introduction to membrane proteins</w:t>
      </w:r>
      <w:bookmarkEnd w:id="1"/>
      <w:bookmarkEnd w:id="2"/>
    </w:p>
    <w:p w14:paraId="26E1E6B2" w14:textId="77777777" w:rsidR="00201AD1" w:rsidRDefault="00201AD1" w:rsidP="0077543B">
      <w:pPr>
        <w:spacing w:after="0"/>
        <w:jc w:val="both"/>
        <w:rPr>
          <w:rFonts w:ascii="Arial" w:hAnsi="Arial" w:cs="Arial"/>
        </w:rPr>
      </w:pPr>
    </w:p>
    <w:p w14:paraId="510A90BD" w14:textId="77777777" w:rsidR="00201AD1" w:rsidRDefault="0077543B" w:rsidP="00201AD1">
      <w:pPr>
        <w:spacing w:after="0" w:line="480" w:lineRule="auto"/>
        <w:jc w:val="both"/>
        <w:rPr>
          <w:rFonts w:cstheme="minorHAnsi"/>
        </w:rPr>
      </w:pPr>
      <w:r w:rsidRPr="00201AD1">
        <w:rPr>
          <w:rFonts w:cstheme="minorHAnsi"/>
        </w:rPr>
        <w:t xml:space="preserve">Membrane proteins </w:t>
      </w:r>
      <w:r w:rsidRPr="00201AD1">
        <w:rPr>
          <w:rFonts w:cstheme="minorHAnsi"/>
        </w:rPr>
        <w:t xml:space="preserve">(MP) </w:t>
      </w:r>
      <w:r w:rsidRPr="00201AD1">
        <w:rPr>
          <w:rFonts w:cstheme="minorHAnsi"/>
        </w:rPr>
        <w:t>comprise 25-30% of the proteins found within protein-coding genes of various organisms (Fagerberg et al., 2010).</w:t>
      </w:r>
      <w:r w:rsidR="00201AD1">
        <w:rPr>
          <w:rFonts w:cstheme="minorHAnsi"/>
        </w:rPr>
        <w:t xml:space="preserve"> (go into the types of membrane proteins here: beta barrels, sheets, end with alpha helices). </w:t>
      </w:r>
      <w:r w:rsidRPr="00201AD1">
        <w:rPr>
          <w:rFonts w:cstheme="minorHAnsi"/>
        </w:rPr>
        <w:t>Proper membrane protein folding is critical for essential biological functions, including cell signaling, ion balance, and gene regulation</w:t>
      </w:r>
      <w:r w:rsidR="00201AD1">
        <w:rPr>
          <w:rFonts w:cstheme="minorHAnsi"/>
        </w:rPr>
        <w:t xml:space="preserve"> (expand on this sentence with more details about signaling, ph balance, and the cascades involved in gene regulation)</w:t>
      </w:r>
      <w:r w:rsidRPr="00201AD1">
        <w:rPr>
          <w:rFonts w:cstheme="minorHAnsi"/>
        </w:rPr>
        <w:t>.</w:t>
      </w:r>
    </w:p>
    <w:p w14:paraId="33EF2011" w14:textId="2A2DE870" w:rsidR="00201AD1" w:rsidRDefault="0077543B" w:rsidP="00201AD1">
      <w:pPr>
        <w:spacing w:after="0" w:line="480" w:lineRule="auto"/>
        <w:jc w:val="both"/>
        <w:rPr>
          <w:rFonts w:cstheme="minorHAnsi"/>
        </w:rPr>
      </w:pPr>
      <w:r w:rsidRPr="00201AD1">
        <w:rPr>
          <w:rFonts w:cstheme="minorHAnsi"/>
        </w:rPr>
        <w:t>Misfolding of membrane proteins has been found to be involved in several human diseases such as Parkinson’s, cystic fibrosis, and cancer (</w:t>
      </w:r>
      <w:r w:rsidRPr="00201AD1">
        <w:rPr>
          <w:rFonts w:eastAsia="Arial" w:cstheme="minorHAnsi"/>
        </w:rPr>
        <w:t>Sanders and Myers, 2004; Gregersen et al., 2006</w:t>
      </w:r>
      <w:r w:rsidRPr="00201AD1">
        <w:rPr>
          <w:rFonts w:cstheme="minorHAnsi"/>
        </w:rPr>
        <w:t>).</w:t>
      </w:r>
      <w:r w:rsidR="00201AD1">
        <w:rPr>
          <w:rFonts w:cstheme="minorHAnsi"/>
        </w:rPr>
        <w:t xml:space="preserve"> (expand on how it is involved in each of these diseases, a sentence on each). </w:t>
      </w:r>
      <w:r w:rsidRPr="00201AD1">
        <w:rPr>
          <w:rFonts w:cstheme="minorHAnsi"/>
        </w:rPr>
        <w:t>To understand how protein misfolding plays a role in disease states and progression, it is necessary to investigate how these proteins fold</w:t>
      </w:r>
      <w:r w:rsidR="00201AD1">
        <w:rPr>
          <w:rFonts w:cstheme="minorHAnsi"/>
        </w:rPr>
        <w:t xml:space="preserve"> (rewrite this sentence into something better, but basically yes). </w:t>
      </w:r>
    </w:p>
    <w:p w14:paraId="30159AAB" w14:textId="47DB69B6" w:rsidR="007F2E6A" w:rsidRDefault="0077543B" w:rsidP="00201AD1">
      <w:pPr>
        <w:spacing w:after="0" w:line="480" w:lineRule="auto"/>
        <w:jc w:val="both"/>
        <w:rPr>
          <w:rFonts w:cstheme="minorHAnsi"/>
        </w:rPr>
      </w:pPr>
      <w:r w:rsidRPr="00201AD1">
        <w:rPr>
          <w:rFonts w:cstheme="minorHAnsi"/>
        </w:rPr>
        <w:t>However, studying membrane protein folding is inherently a difficult challenge because of their hydrophobic nature</w:t>
      </w:r>
      <w:r w:rsidR="00201AD1">
        <w:rPr>
          <w:rFonts w:cstheme="minorHAnsi"/>
        </w:rPr>
        <w:t xml:space="preserve"> (more detail, maybe something about the membrane layer that houses these proteins is complex and difficult to completely account for</w:t>
      </w:r>
      <w:r w:rsidR="00A97CFF">
        <w:rPr>
          <w:rFonts w:cstheme="minorHAnsi"/>
        </w:rPr>
        <w:t xml:space="preserve"> computationally, like</w:t>
      </w:r>
      <w:r w:rsidR="00201AD1">
        <w:rPr>
          <w:rFonts w:cstheme="minorHAnsi"/>
        </w:rPr>
        <w:t xml:space="preserve"> in large simulations like MD, </w:t>
      </w:r>
      <w:r w:rsidR="00A97CFF">
        <w:rPr>
          <w:rFonts w:cstheme="minorHAnsi"/>
        </w:rPr>
        <w:t>2-3</w:t>
      </w:r>
      <w:r w:rsidR="00201AD1">
        <w:rPr>
          <w:rFonts w:cstheme="minorHAnsi"/>
        </w:rPr>
        <w:t xml:space="preserve"> sentences)</w:t>
      </w:r>
      <w:r w:rsidRPr="00201AD1">
        <w:rPr>
          <w:rFonts w:cstheme="minorHAnsi"/>
        </w:rPr>
        <w:t>. Membrane proteins are difficult to express in yields high enough for biophysical experiments, and purification and solubilization of these proteins often lead to aggregation or unfolding (Carpenter et al., 2008)</w:t>
      </w:r>
      <w:r w:rsidR="00201AD1">
        <w:rPr>
          <w:rFonts w:cstheme="minorHAnsi"/>
        </w:rPr>
        <w:t xml:space="preserve"> (additional information about </w:t>
      </w:r>
      <w:r w:rsidR="00A97CFF">
        <w:rPr>
          <w:rFonts w:cstheme="minorHAnsi"/>
        </w:rPr>
        <w:t>experiments)</w:t>
      </w:r>
      <w:r w:rsidRPr="00201AD1">
        <w:rPr>
          <w:rFonts w:cstheme="minorHAnsi"/>
        </w:rPr>
        <w:t>. To combat these challenges, much of the research studying membrane protein folding is focused on understanding the biophysical forces that govern the folding process.</w:t>
      </w:r>
      <w:r w:rsidR="00A97CFF">
        <w:rPr>
          <w:rFonts w:cstheme="minorHAnsi"/>
        </w:rPr>
        <w:t xml:space="preserve"> (add in a bunch of the interesting membrane protein studies that you’ve read, grouping them by design, experiment, and both </w:t>
      </w:r>
      <w:r w:rsidR="00A97CFF" w:rsidRPr="007F2E6A">
        <w:rPr>
          <w:rFonts w:cstheme="minorHAnsi"/>
          <w:i/>
          <w:iCs/>
        </w:rPr>
        <w:t>or something like that</w:t>
      </w:r>
      <w:r w:rsidR="00A97CFF">
        <w:rPr>
          <w:rFonts w:cstheme="minorHAnsi"/>
        </w:rPr>
        <w:t xml:space="preserve">) </w:t>
      </w:r>
    </w:p>
    <w:p w14:paraId="56022BE6" w14:textId="65CF46A6" w:rsidR="00013743" w:rsidRPr="00D8426C" w:rsidRDefault="00D8426C" w:rsidP="0072772B">
      <w:pPr>
        <w:pStyle w:val="ThesisTOC"/>
        <w:rPr>
          <w:rStyle w:val="Strong"/>
          <w:b/>
          <w:bCs w:val="0"/>
        </w:rPr>
      </w:pPr>
      <w:bookmarkStart w:id="3" w:name="_Toc161323347"/>
      <w:bookmarkStart w:id="4" w:name="_Toc161323743"/>
      <w:r w:rsidRPr="00D8426C">
        <w:rPr>
          <w:rStyle w:val="Strong"/>
          <w:b/>
          <w:bCs w:val="0"/>
        </w:rPr>
        <w:t xml:space="preserve">1.2 </w:t>
      </w:r>
      <w:r w:rsidR="00013743" w:rsidRPr="00D8426C">
        <w:rPr>
          <w:rStyle w:val="Strong"/>
          <w:b/>
          <w:bCs w:val="0"/>
        </w:rPr>
        <w:t>Forces involved in membrane protein association</w:t>
      </w:r>
      <w:bookmarkEnd w:id="3"/>
      <w:bookmarkEnd w:id="4"/>
    </w:p>
    <w:p w14:paraId="57F8ECB4" w14:textId="1016BDC2" w:rsidR="007F2E6A" w:rsidRDefault="007F2E6A" w:rsidP="007F2E6A">
      <w:pPr>
        <w:spacing w:after="0" w:line="480" w:lineRule="auto"/>
        <w:jc w:val="both"/>
        <w:rPr>
          <w:rFonts w:cstheme="minorHAnsi"/>
        </w:rPr>
      </w:pPr>
    </w:p>
    <w:p w14:paraId="1B86723D" w14:textId="52AA1CA8" w:rsidR="007F2E6A" w:rsidRDefault="007F2E6A" w:rsidP="007F2E6A">
      <w:pPr>
        <w:pStyle w:val="ListParagraph"/>
        <w:numPr>
          <w:ilvl w:val="0"/>
          <w:numId w:val="2"/>
        </w:numPr>
        <w:spacing w:after="0" w:line="480" w:lineRule="auto"/>
        <w:jc w:val="both"/>
        <w:rPr>
          <w:rFonts w:cstheme="minorHAnsi"/>
        </w:rPr>
      </w:pPr>
      <w:r>
        <w:rPr>
          <w:rFonts w:cstheme="minorHAnsi"/>
        </w:rPr>
        <w:t>Define the forces involved</w:t>
      </w:r>
    </w:p>
    <w:p w14:paraId="00C7D38C" w14:textId="75B06485" w:rsidR="007F2E6A" w:rsidRDefault="007F2E6A" w:rsidP="007F2E6A">
      <w:pPr>
        <w:pStyle w:val="ListParagraph"/>
        <w:numPr>
          <w:ilvl w:val="1"/>
          <w:numId w:val="2"/>
        </w:numPr>
        <w:spacing w:after="0" w:line="480" w:lineRule="auto"/>
        <w:jc w:val="both"/>
        <w:rPr>
          <w:rFonts w:cstheme="minorHAnsi"/>
        </w:rPr>
      </w:pPr>
      <w:r>
        <w:rPr>
          <w:rFonts w:cstheme="minorHAnsi"/>
        </w:rPr>
        <w:t xml:space="preserve">How did we get to these? When did they first originate? </w:t>
      </w:r>
    </w:p>
    <w:p w14:paraId="16F7A241" w14:textId="5F2FFB66" w:rsidR="00D41941" w:rsidRDefault="00D41941" w:rsidP="00D41941">
      <w:pPr>
        <w:pStyle w:val="ListParagraph"/>
        <w:numPr>
          <w:ilvl w:val="0"/>
          <w:numId w:val="2"/>
        </w:numPr>
        <w:spacing w:after="0" w:line="480" w:lineRule="auto"/>
        <w:jc w:val="both"/>
        <w:rPr>
          <w:rFonts w:cstheme="minorHAnsi"/>
        </w:rPr>
      </w:pPr>
      <w:r>
        <w:rPr>
          <w:rFonts w:cstheme="minorHAnsi"/>
        </w:rPr>
        <w:lastRenderedPageBreak/>
        <w:t>First studies to qualitatively identify these forces, first studies to quantify these forces, current work that utilizes these forces</w:t>
      </w:r>
    </w:p>
    <w:p w14:paraId="1813CAC0" w14:textId="60514B38" w:rsidR="007F2E6A" w:rsidRDefault="007F2E6A" w:rsidP="007F2E6A">
      <w:pPr>
        <w:pStyle w:val="ListParagraph"/>
        <w:numPr>
          <w:ilvl w:val="0"/>
          <w:numId w:val="2"/>
        </w:numPr>
        <w:spacing w:after="0" w:line="480" w:lineRule="auto"/>
        <w:jc w:val="both"/>
        <w:rPr>
          <w:rFonts w:cstheme="minorHAnsi"/>
        </w:rPr>
      </w:pPr>
      <w:r>
        <w:rPr>
          <w:rFonts w:cstheme="minorHAnsi"/>
        </w:rPr>
        <w:t>How do we quantify these?</w:t>
      </w:r>
    </w:p>
    <w:p w14:paraId="33FB512F" w14:textId="6E9ACFA7" w:rsidR="007F2E6A" w:rsidRDefault="007F2E6A" w:rsidP="007F2E6A">
      <w:pPr>
        <w:pStyle w:val="ListParagraph"/>
        <w:numPr>
          <w:ilvl w:val="1"/>
          <w:numId w:val="2"/>
        </w:numPr>
        <w:spacing w:after="0" w:line="480" w:lineRule="auto"/>
        <w:jc w:val="both"/>
        <w:rPr>
          <w:rFonts w:cstheme="minorHAnsi"/>
        </w:rPr>
      </w:pPr>
      <w:r>
        <w:rPr>
          <w:rFonts w:cstheme="minorHAnsi"/>
        </w:rPr>
        <w:t>What are the experiments that led to calculations to quantify? What main experiments?</w:t>
      </w:r>
    </w:p>
    <w:p w14:paraId="2D4B13E7" w14:textId="14588A19" w:rsidR="007F2E6A" w:rsidRDefault="007F2E6A" w:rsidP="007F2E6A">
      <w:pPr>
        <w:pStyle w:val="ListParagraph"/>
        <w:numPr>
          <w:ilvl w:val="0"/>
          <w:numId w:val="2"/>
        </w:numPr>
        <w:spacing w:after="0" w:line="480" w:lineRule="auto"/>
        <w:jc w:val="both"/>
        <w:rPr>
          <w:rFonts w:cstheme="minorHAnsi"/>
        </w:rPr>
      </w:pPr>
      <w:r>
        <w:rPr>
          <w:rFonts w:cstheme="minorHAnsi"/>
        </w:rPr>
        <w:t>Reason why computation is valuable at turn of century???</w:t>
      </w:r>
    </w:p>
    <w:p w14:paraId="328FD408" w14:textId="77777777" w:rsidR="007F2E6A" w:rsidRPr="007F2E6A" w:rsidRDefault="007F2E6A" w:rsidP="007F2E6A">
      <w:pPr>
        <w:pStyle w:val="ListParagraph"/>
        <w:numPr>
          <w:ilvl w:val="0"/>
          <w:numId w:val="2"/>
        </w:numPr>
        <w:spacing w:after="0" w:line="480" w:lineRule="auto"/>
        <w:jc w:val="both"/>
        <w:rPr>
          <w:rFonts w:cstheme="minorHAnsi"/>
        </w:rPr>
      </w:pPr>
    </w:p>
    <w:p w14:paraId="243A1673" w14:textId="5277C622" w:rsidR="007F2E6A" w:rsidRPr="00201AD1" w:rsidRDefault="007F2E6A" w:rsidP="007F2E6A">
      <w:pPr>
        <w:spacing w:after="0" w:line="480" w:lineRule="auto"/>
        <w:jc w:val="both"/>
        <w:rPr>
          <w:rFonts w:cstheme="minorHAnsi"/>
        </w:rPr>
      </w:pPr>
      <w:r>
        <w:rPr>
          <w:rFonts w:cstheme="minorHAnsi"/>
        </w:rPr>
        <w:t xml:space="preserve">(what do we gain from understanding biophysical forces? The ability to design and engineer novel proteins, exploring and predicting their structures, and training to do both </w:t>
      </w:r>
      <w:r w:rsidRPr="007F2E6A">
        <w:rPr>
          <w:rFonts w:cstheme="minorHAnsi"/>
          <w:i/>
          <w:iCs/>
        </w:rPr>
        <w:t>or something like that</w:t>
      </w:r>
      <w:r>
        <w:rPr>
          <w:rFonts w:cstheme="minorHAnsi"/>
        </w:rPr>
        <w:t xml:space="preserve">) </w:t>
      </w:r>
      <w:r w:rsidRPr="00201AD1">
        <w:rPr>
          <w:rFonts w:cstheme="minorHAnsi"/>
        </w:rPr>
        <w:t xml:space="preserve">In addition, this knowledge can be applied to design new therapeutics that specifically target proteins in these misfolded states. </w:t>
      </w:r>
      <w:r>
        <w:rPr>
          <w:rFonts w:cstheme="minorHAnsi"/>
        </w:rPr>
        <w:t>(better ending sentence about how learning in depth about these forces will improve human life)</w:t>
      </w:r>
    </w:p>
    <w:p w14:paraId="6490645C" w14:textId="77777777" w:rsidR="00D41941" w:rsidRDefault="007F2E6A" w:rsidP="007F2E6A">
      <w:pPr>
        <w:spacing w:after="0" w:line="480" w:lineRule="auto"/>
        <w:ind w:firstLine="720"/>
        <w:jc w:val="both"/>
        <w:rPr>
          <w:rFonts w:cstheme="minorHAnsi"/>
          <w:color w:val="000000" w:themeColor="text1"/>
        </w:rPr>
      </w:pPr>
      <w:r w:rsidRPr="00201AD1">
        <w:rPr>
          <w:rFonts w:cstheme="minorHAnsi"/>
        </w:rPr>
        <w:t>Proper membrane protein folding is regulated by a distribution of stabilizing hydrogen bonds, weak polar interactions, and van der Waals forces between the unfolded and folded states.</w:t>
      </w:r>
      <w:r w:rsidRPr="00201AD1">
        <w:rPr>
          <w:rFonts w:cstheme="minorHAnsi"/>
          <w:color w:val="000000" w:themeColor="text1"/>
        </w:rPr>
        <w:t xml:space="preserve"> </w:t>
      </w:r>
    </w:p>
    <w:p w14:paraId="4442AA61" w14:textId="5D4BF57D" w:rsidR="00D41941" w:rsidRPr="00D41941" w:rsidRDefault="00D41941" w:rsidP="00D41941">
      <w:pPr>
        <w:pStyle w:val="ThesisTOC"/>
      </w:pPr>
      <w:r w:rsidRPr="00D8426C">
        <w:rPr>
          <w:rStyle w:val="Strong"/>
          <w:b/>
          <w:bCs w:val="0"/>
        </w:rPr>
        <w:t>1.</w:t>
      </w:r>
      <w:r>
        <w:rPr>
          <w:rStyle w:val="Strong"/>
          <w:b/>
          <w:bCs w:val="0"/>
        </w:rPr>
        <w:t>3</w:t>
      </w:r>
      <w:r w:rsidRPr="00D8426C">
        <w:rPr>
          <w:rStyle w:val="Strong"/>
          <w:b/>
          <w:bCs w:val="0"/>
        </w:rPr>
        <w:t xml:space="preserve"> </w:t>
      </w:r>
      <w:r>
        <w:rPr>
          <w:rStyle w:val="Strong"/>
          <w:b/>
          <w:bCs w:val="0"/>
        </w:rPr>
        <w:t>The importance of van der Waals packing</w:t>
      </w:r>
    </w:p>
    <w:p w14:paraId="59BB5FE2" w14:textId="77777777" w:rsidR="00D41941" w:rsidRDefault="007F2E6A" w:rsidP="00D41941">
      <w:pPr>
        <w:spacing w:after="0" w:line="480" w:lineRule="auto"/>
        <w:jc w:val="both"/>
        <w:rPr>
          <w:rFonts w:cstheme="minorHAnsi"/>
          <w:color w:val="000000" w:themeColor="text1"/>
        </w:rPr>
      </w:pPr>
      <w:r w:rsidRPr="00201AD1">
        <w:rPr>
          <w:rFonts w:cstheme="minorHAnsi"/>
          <w:color w:val="000000" w:themeColor="text1"/>
        </w:rPr>
        <w:t xml:space="preserve">Previous research has measured the contributions of both hydrogen bonding and weak polar interactions in the membrane and determined that these forces can drive membrane protein folding </w:t>
      </w:r>
      <w:r w:rsidRPr="00201AD1">
        <w:rPr>
          <w:rFonts w:cstheme="minorHAnsi"/>
        </w:rPr>
        <w:t>(Zhou et al., 2001; Yano et al., 2002; Johnson et al., 2007)</w:t>
      </w:r>
      <w:r w:rsidR="00D41941">
        <w:rPr>
          <w:rFonts w:cstheme="minorHAnsi"/>
        </w:rPr>
        <w:t xml:space="preserve"> (expand and draw out more from these studies, 1-2 sentences)</w:t>
      </w:r>
      <w:r w:rsidRPr="00201AD1">
        <w:rPr>
          <w:rFonts w:cstheme="minorHAnsi"/>
          <w:color w:val="000000" w:themeColor="text1"/>
        </w:rPr>
        <w:t>, but research is lacking on the contribution of van der Waals packing</w:t>
      </w:r>
      <w:r w:rsidR="00D41941">
        <w:rPr>
          <w:rFonts w:cstheme="minorHAnsi"/>
          <w:color w:val="000000" w:themeColor="text1"/>
        </w:rPr>
        <w:t xml:space="preserve"> (expand on why)</w:t>
      </w:r>
      <w:r w:rsidRPr="00201AD1">
        <w:rPr>
          <w:rFonts w:cstheme="minorHAnsi"/>
          <w:color w:val="000000" w:themeColor="text1"/>
        </w:rPr>
        <w:t xml:space="preserve">. </w:t>
      </w:r>
    </w:p>
    <w:p w14:paraId="637BEE4D" w14:textId="74B0563E" w:rsidR="007F2E6A" w:rsidRPr="00201AD1" w:rsidRDefault="007F2E6A" w:rsidP="00D41941">
      <w:pPr>
        <w:spacing w:after="0" w:line="480" w:lineRule="auto"/>
        <w:jc w:val="both"/>
        <w:rPr>
          <w:rFonts w:cstheme="minorHAnsi"/>
        </w:rPr>
      </w:pPr>
      <w:r w:rsidRPr="00201AD1">
        <w:rPr>
          <w:rFonts w:cstheme="minorHAnsi"/>
          <w:color w:val="000000" w:themeColor="text1"/>
        </w:rPr>
        <w:t xml:space="preserve">This force is particularly important due to the nature of van der Waals interactions: Even if hydrogen bonding or polar interactions play a significant stabilizing role, because van der Waals occurs between any nonbonded atoms in close contact, it is a necessary force that is always present within the folded state. This means that van der Waals packing is essential for folding, but the extent at which packing can </w:t>
      </w:r>
      <w:r w:rsidRPr="00201AD1">
        <w:rPr>
          <w:rFonts w:cstheme="minorHAnsi"/>
          <w:color w:val="000000" w:themeColor="text1"/>
        </w:rPr>
        <w:lastRenderedPageBreak/>
        <w:t>be a driving force for membrane protein folding is unclear</w:t>
      </w:r>
      <w:r w:rsidR="00D41941">
        <w:rPr>
          <w:rFonts w:cstheme="minorHAnsi"/>
          <w:color w:val="000000" w:themeColor="text1"/>
        </w:rPr>
        <w:t xml:space="preserve"> (expand on this; could go into the other forces involved in the membrane?)</w:t>
      </w:r>
      <w:r w:rsidRPr="00201AD1">
        <w:rPr>
          <w:rFonts w:cstheme="minorHAnsi"/>
          <w:color w:val="000000" w:themeColor="text1"/>
        </w:rPr>
        <w:t xml:space="preserve">. </w:t>
      </w:r>
    </w:p>
    <w:p w14:paraId="3FFE9229" w14:textId="24B3C9D1" w:rsidR="007F2E6A" w:rsidRPr="00D41941" w:rsidRDefault="007F2E6A" w:rsidP="00D41941">
      <w:pPr>
        <w:spacing w:after="0" w:line="480" w:lineRule="auto"/>
        <w:ind w:firstLine="720"/>
        <w:jc w:val="both"/>
        <w:rPr>
          <w:rStyle w:val="Strong"/>
          <w:rFonts w:cstheme="minorHAnsi"/>
          <w:b w:val="0"/>
          <w:bCs w:val="0"/>
        </w:rPr>
      </w:pPr>
      <w:r w:rsidRPr="00201AD1">
        <w:rPr>
          <w:rFonts w:cstheme="minorHAnsi"/>
        </w:rPr>
        <w:t>The contribution of van der Waals packing to membrane protein folding can be broken down into three distinct interactions: lipid-lipid packing, lipid-protein packing, and protein-protein packing</w:t>
      </w:r>
      <w:r w:rsidR="00D41941">
        <w:rPr>
          <w:rFonts w:cstheme="minorHAnsi"/>
        </w:rPr>
        <w:t xml:space="preserve"> (say something about the complexities of this force in the membrane and contrast with soluble)</w:t>
      </w:r>
      <w:r w:rsidRPr="00201AD1">
        <w:rPr>
          <w:rFonts w:cstheme="minorHAnsi"/>
        </w:rPr>
        <w:t xml:space="preserve">. Protein-protein (or sidechain) packing, is a technically feasible starting point because of the ability to manipulate sequences and determine changes in stability due to mutation. Previous research has demonstrated that disruption of packing within the core of bacteriorhodopsin destabilizes protein structure (Faham et al., 2004; Joh et al., 2009). In addition, a recent study using membrane protein design has shown that optimized sidechain packing can stabilize the folded state of phospholamban (Mravic et al., 2019). Although it is known that sidechain packing plays a role in stabilizing membrane protein structure in these individual systems, the energetic contribution of sidechain packing to the folded state of membrane proteins more generally has not yet been determined. My research aims to characterize and quantify the extent at which sidechain packing is a driving force for membrane protein association. </w:t>
      </w:r>
    </w:p>
    <w:p w14:paraId="2211BDFA" w14:textId="719ED766" w:rsidR="00D8426C" w:rsidRDefault="00D8426C" w:rsidP="00D41941">
      <w:pPr>
        <w:pStyle w:val="ThesisTOC"/>
        <w:rPr>
          <w:rStyle w:val="Strong"/>
        </w:rPr>
      </w:pPr>
      <w:bookmarkStart w:id="5" w:name="_Toc161323348"/>
      <w:bookmarkStart w:id="6" w:name="_Toc161323744"/>
      <w:r w:rsidRPr="00D8426C">
        <w:rPr>
          <w:rStyle w:val="Strong"/>
          <w:b/>
          <w:bCs w:val="0"/>
        </w:rPr>
        <w:t>1.</w:t>
      </w:r>
      <w:r w:rsidR="00D41941">
        <w:rPr>
          <w:rStyle w:val="Strong"/>
          <w:b/>
          <w:bCs w:val="0"/>
        </w:rPr>
        <w:t>3</w:t>
      </w:r>
      <w:r w:rsidRPr="00D8426C">
        <w:rPr>
          <w:rStyle w:val="Strong"/>
          <w:b/>
          <w:bCs w:val="0"/>
        </w:rPr>
        <w:t xml:space="preserve"> GASright</w:t>
      </w:r>
      <w:bookmarkEnd w:id="5"/>
      <w:bookmarkEnd w:id="6"/>
      <w:r>
        <w:rPr>
          <w:rStyle w:val="Strong"/>
        </w:rPr>
        <w:br w:type="page"/>
      </w:r>
    </w:p>
    <w:p w14:paraId="176FE0ED" w14:textId="77777777" w:rsidR="00ED7418" w:rsidRDefault="00D41941" w:rsidP="00ED7418">
      <w:pPr>
        <w:pStyle w:val="ListParagraph"/>
        <w:numPr>
          <w:ilvl w:val="0"/>
          <w:numId w:val="4"/>
        </w:numPr>
      </w:pPr>
      <w:r>
        <w:lastRenderedPageBreak/>
        <w:t xml:space="preserve">What is it? Why are we interested in it? </w:t>
      </w:r>
    </w:p>
    <w:p w14:paraId="0B6880EF" w14:textId="176EF9BF" w:rsidR="00D41941" w:rsidRDefault="00D41941" w:rsidP="00ED7418">
      <w:pPr>
        <w:pStyle w:val="ListParagraph"/>
        <w:numPr>
          <w:ilvl w:val="0"/>
          <w:numId w:val="4"/>
        </w:numPr>
      </w:pPr>
      <w:r>
        <w:t>Talk about it as a good system for understanding forces because …cite papers here</w:t>
      </w:r>
    </w:p>
    <w:p w14:paraId="647514D6" w14:textId="6452552E" w:rsidR="00D41941" w:rsidRPr="00D41941" w:rsidRDefault="00ED7418" w:rsidP="00D41941">
      <w:pPr>
        <w:pStyle w:val="ListParagraph"/>
        <w:numPr>
          <w:ilvl w:val="0"/>
          <w:numId w:val="4"/>
        </w:numPr>
      </w:pPr>
      <w:r>
        <w:t>Maybe look at Samantha’s and Gladys for guidance here</w:t>
      </w:r>
    </w:p>
    <w:p w14:paraId="3912A575" w14:textId="0A16E06C" w:rsidR="00D8426C" w:rsidRDefault="00D8426C" w:rsidP="0072772B">
      <w:pPr>
        <w:pStyle w:val="ThesisTOC"/>
        <w:rPr>
          <w:rStyle w:val="Strong"/>
          <w:b/>
          <w:bCs w:val="0"/>
        </w:rPr>
      </w:pPr>
      <w:bookmarkStart w:id="7" w:name="_Toc161323349"/>
      <w:bookmarkStart w:id="8" w:name="_Toc161323745"/>
      <w:r>
        <w:rPr>
          <w:rStyle w:val="Strong"/>
          <w:b/>
          <w:bCs w:val="0"/>
        </w:rPr>
        <w:t xml:space="preserve">1.4 </w:t>
      </w:r>
      <w:r w:rsidRPr="00D8426C">
        <w:rPr>
          <w:rStyle w:val="Strong"/>
          <w:b/>
          <w:bCs w:val="0"/>
        </w:rPr>
        <w:t>Studying membrane protein folding and structure</w:t>
      </w:r>
      <w:bookmarkEnd w:id="7"/>
      <w:bookmarkEnd w:id="8"/>
    </w:p>
    <w:p w14:paraId="60B7AD7A" w14:textId="46D494B9" w:rsidR="00ED7418" w:rsidRPr="00ED7418" w:rsidRDefault="00ED7418" w:rsidP="00ED7418">
      <w:pPr>
        <w:pStyle w:val="ListParagraph"/>
        <w:numPr>
          <w:ilvl w:val="0"/>
          <w:numId w:val="5"/>
        </w:numPr>
      </w:pPr>
      <w:r>
        <w:t>General paragraph for why we need to understand, probably harping back on disease paragraph from earlier</w:t>
      </w:r>
    </w:p>
    <w:p w14:paraId="6022B207" w14:textId="433C21AC" w:rsidR="00013743" w:rsidRDefault="00D8426C" w:rsidP="0072772B">
      <w:pPr>
        <w:pStyle w:val="ThesisTOC"/>
        <w:rPr>
          <w:rStyle w:val="Strong"/>
          <w:b/>
          <w:bCs w:val="0"/>
        </w:rPr>
      </w:pPr>
      <w:bookmarkStart w:id="9" w:name="_Toc161323350"/>
      <w:bookmarkStart w:id="10" w:name="_Toc161323746"/>
      <w:r>
        <w:rPr>
          <w:rStyle w:val="Strong"/>
          <w:b/>
          <w:bCs w:val="0"/>
        </w:rPr>
        <w:t xml:space="preserve">1.4.1 </w:t>
      </w:r>
      <w:r w:rsidRPr="00D8426C">
        <w:rPr>
          <w:rStyle w:val="Strong"/>
          <w:b/>
          <w:bCs w:val="0"/>
        </w:rPr>
        <w:t>Computational methods</w:t>
      </w:r>
      <w:bookmarkEnd w:id="9"/>
      <w:bookmarkEnd w:id="10"/>
    </w:p>
    <w:p w14:paraId="199D2357" w14:textId="1DA98914" w:rsidR="00ED7418" w:rsidRDefault="00ED7418" w:rsidP="00ED7418">
      <w:pPr>
        <w:pStyle w:val="ListParagraph"/>
        <w:numPr>
          <w:ilvl w:val="0"/>
          <w:numId w:val="5"/>
        </w:numPr>
      </w:pPr>
      <w:r>
        <w:t xml:space="preserve">Talk about the importance of papers at the interfaces of all disciplines, needing to understand the computation </w:t>
      </w:r>
    </w:p>
    <w:p w14:paraId="36D9236D" w14:textId="31A6E75C" w:rsidR="00ED7418" w:rsidRDefault="00ED7418" w:rsidP="00ED7418">
      <w:pPr>
        <w:pStyle w:val="ListParagraph"/>
        <w:numPr>
          <w:ilvl w:val="0"/>
          <w:numId w:val="5"/>
        </w:numPr>
      </w:pPr>
      <w:r>
        <w:t>Talk about the need to understand and utilize it as a tool to increase what we can learn and the rate at which we learn about these small systems, could even cite the lady who recently imaged the black hole because of her ability to store and process so much data</w:t>
      </w:r>
    </w:p>
    <w:p w14:paraId="6023186D" w14:textId="4615451A" w:rsidR="004A5B9F" w:rsidRDefault="00ED7418" w:rsidP="004A5B9F">
      <w:pPr>
        <w:pStyle w:val="ListParagraph"/>
        <w:numPr>
          <w:ilvl w:val="0"/>
          <w:numId w:val="5"/>
        </w:numPr>
      </w:pPr>
      <w:r>
        <w:t>Rosetta -&gt; Alphafold -&gt; all the new methods that are still coming up</w:t>
      </w:r>
    </w:p>
    <w:p w14:paraId="7F6461E1" w14:textId="1135E4F0" w:rsidR="004A5B9F" w:rsidRDefault="004A5B9F" w:rsidP="00ED7418">
      <w:pPr>
        <w:pStyle w:val="ListParagraph"/>
        <w:numPr>
          <w:ilvl w:val="0"/>
          <w:numId w:val="5"/>
        </w:numPr>
      </w:pPr>
      <w:r>
        <w:t>The use of AI in analyzing data and building new structures</w:t>
      </w:r>
    </w:p>
    <w:p w14:paraId="1CD0FBA6" w14:textId="56204099" w:rsidR="004A5B9F" w:rsidRDefault="004A5B9F" w:rsidP="00ED7418">
      <w:pPr>
        <w:pStyle w:val="ListParagraph"/>
        <w:numPr>
          <w:ilvl w:val="0"/>
          <w:numId w:val="5"/>
        </w:numPr>
      </w:pPr>
      <w:r>
        <w:t>Thoughts about how to evaluate the field in the presence of AI?</w:t>
      </w:r>
    </w:p>
    <w:p w14:paraId="43686F66" w14:textId="2A29BCB8" w:rsidR="00D8426C" w:rsidRPr="00D8426C" w:rsidRDefault="00D8426C" w:rsidP="0072772B">
      <w:pPr>
        <w:pStyle w:val="ThesisTOC"/>
        <w:rPr>
          <w:rStyle w:val="Strong"/>
          <w:b/>
          <w:bCs w:val="0"/>
        </w:rPr>
      </w:pPr>
      <w:bookmarkStart w:id="11" w:name="_Toc161323351"/>
      <w:bookmarkStart w:id="12" w:name="_Toc161323747"/>
      <w:r>
        <w:rPr>
          <w:rStyle w:val="Strong"/>
          <w:b/>
          <w:bCs w:val="0"/>
        </w:rPr>
        <w:t xml:space="preserve">1.4.2 </w:t>
      </w:r>
      <w:r w:rsidRPr="00D8426C">
        <w:rPr>
          <w:rStyle w:val="Strong"/>
          <w:b/>
          <w:bCs w:val="0"/>
        </w:rPr>
        <w:t>Experimental methods</w:t>
      </w:r>
      <w:bookmarkEnd w:id="11"/>
      <w:bookmarkEnd w:id="12"/>
    </w:p>
    <w:p w14:paraId="1868AD9E" w14:textId="7D61D677" w:rsidR="004A5B9F" w:rsidRPr="004A5B9F" w:rsidRDefault="00ED7418" w:rsidP="00ED7418">
      <w:pPr>
        <w:pStyle w:val="ListParagraph"/>
        <w:numPr>
          <w:ilvl w:val="0"/>
          <w:numId w:val="6"/>
        </w:numPr>
        <w:rPr>
          <w:rStyle w:val="Strong"/>
        </w:rPr>
      </w:pPr>
      <w:r>
        <w:rPr>
          <w:rStyle w:val="Strong"/>
          <w:b w:val="0"/>
          <w:bCs w:val="0"/>
        </w:rPr>
        <w:t>Talk about the experiments used in the past</w:t>
      </w:r>
      <w:r w:rsidR="004A5B9F">
        <w:rPr>
          <w:rStyle w:val="Strong"/>
          <w:b w:val="0"/>
          <w:bCs w:val="0"/>
        </w:rPr>
        <w:t>, what were they able to discover</w:t>
      </w:r>
    </w:p>
    <w:p w14:paraId="2D7D50B9" w14:textId="231ACE1D" w:rsidR="004A5B9F" w:rsidRPr="004A5B9F" w:rsidRDefault="004A5B9F" w:rsidP="004A5B9F">
      <w:pPr>
        <w:pStyle w:val="ListParagraph"/>
        <w:numPr>
          <w:ilvl w:val="0"/>
          <w:numId w:val="6"/>
        </w:numPr>
        <w:rPr>
          <w:rStyle w:val="Strong"/>
        </w:rPr>
      </w:pPr>
      <w:r>
        <w:rPr>
          <w:rStyle w:val="Strong"/>
          <w:b w:val="0"/>
          <w:bCs w:val="0"/>
        </w:rPr>
        <w:t>The establishment of experimental databanks like the PDB and memprotDB and others</w:t>
      </w:r>
    </w:p>
    <w:p w14:paraId="0924A558" w14:textId="77777777" w:rsidR="004A5B9F" w:rsidRPr="004A5B9F" w:rsidRDefault="004A5B9F" w:rsidP="00ED7418">
      <w:pPr>
        <w:pStyle w:val="ListParagraph"/>
        <w:numPr>
          <w:ilvl w:val="0"/>
          <w:numId w:val="6"/>
        </w:numPr>
        <w:rPr>
          <w:rStyle w:val="Strong"/>
        </w:rPr>
      </w:pPr>
      <w:r>
        <w:rPr>
          <w:rStyle w:val="Strong"/>
          <w:b w:val="0"/>
          <w:bCs w:val="0"/>
        </w:rPr>
        <w:t>G</w:t>
      </w:r>
      <w:r w:rsidR="00ED7418">
        <w:rPr>
          <w:rStyle w:val="Strong"/>
          <w:b w:val="0"/>
          <w:bCs w:val="0"/>
        </w:rPr>
        <w:t>o into the quantity</w:t>
      </w:r>
      <w:r>
        <w:rPr>
          <w:rStyle w:val="Strong"/>
          <w:b w:val="0"/>
          <w:bCs w:val="0"/>
        </w:rPr>
        <w:t xml:space="preserve"> increase in the last 15 years </w:t>
      </w:r>
    </w:p>
    <w:p w14:paraId="1719C050" w14:textId="2FD4EC25" w:rsidR="004A5B9F" w:rsidRPr="00ED7418" w:rsidRDefault="004A5B9F" w:rsidP="004A5B9F">
      <w:pPr>
        <w:pStyle w:val="ListParagraph"/>
        <w:numPr>
          <w:ilvl w:val="1"/>
          <w:numId w:val="6"/>
        </w:numPr>
        <w:rPr>
          <w:rStyle w:val="Strong"/>
        </w:rPr>
      </w:pPr>
      <w:r>
        <w:rPr>
          <w:rStyle w:val="Strong"/>
          <w:b w:val="0"/>
          <w:bCs w:val="0"/>
        </w:rPr>
        <w:t>talk about the difference between number of structures in the PDB with number of structures predicted by Alphafold (and compare how long it took and maybe now how many papers are citing this powerful tool for their experiments)</w:t>
      </w:r>
    </w:p>
    <w:p w14:paraId="2BBE6F95" w14:textId="24FCD1BC" w:rsidR="00ED7418" w:rsidRPr="00ED7418" w:rsidRDefault="00ED7418" w:rsidP="00ED7418">
      <w:pPr>
        <w:pStyle w:val="ListParagraph"/>
        <w:numPr>
          <w:ilvl w:val="0"/>
          <w:numId w:val="6"/>
        </w:numPr>
        <w:rPr>
          <w:rStyle w:val="Strong"/>
        </w:rPr>
      </w:pPr>
      <w:r>
        <w:rPr>
          <w:rStyle w:val="Strong"/>
          <w:b w:val="0"/>
          <w:bCs w:val="0"/>
        </w:rPr>
        <w:t>Combining computation expands the ability to think of more challenging and complex ways to tackle ex</w:t>
      </w:r>
      <w:r w:rsidR="004A5B9F">
        <w:rPr>
          <w:rStyle w:val="Strong"/>
          <w:b w:val="0"/>
          <w:bCs w:val="0"/>
        </w:rPr>
        <w:t>p</w:t>
      </w:r>
      <w:r>
        <w:rPr>
          <w:rStyle w:val="Strong"/>
          <w:b w:val="0"/>
          <w:bCs w:val="0"/>
        </w:rPr>
        <w:t>eriments</w:t>
      </w:r>
    </w:p>
    <w:p w14:paraId="5172ECE6" w14:textId="73DFACAA" w:rsidR="00ED7418" w:rsidRPr="004A5B9F" w:rsidRDefault="004A5B9F" w:rsidP="00ED7418">
      <w:pPr>
        <w:pStyle w:val="ListParagraph"/>
        <w:numPr>
          <w:ilvl w:val="0"/>
          <w:numId w:val="6"/>
        </w:numPr>
        <w:rPr>
          <w:rStyle w:val="Strong"/>
        </w:rPr>
      </w:pPr>
      <w:r>
        <w:rPr>
          <w:rStyle w:val="Strong"/>
          <w:b w:val="0"/>
          <w:bCs w:val="0"/>
        </w:rPr>
        <w:t>The important methods for matching this high-throughput age of science:</w:t>
      </w:r>
    </w:p>
    <w:p w14:paraId="442361D3" w14:textId="7FDA1013" w:rsidR="004A5B9F" w:rsidRPr="004A5B9F" w:rsidRDefault="004A5B9F" w:rsidP="004A5B9F">
      <w:pPr>
        <w:pStyle w:val="ListParagraph"/>
        <w:numPr>
          <w:ilvl w:val="1"/>
          <w:numId w:val="6"/>
        </w:numPr>
        <w:rPr>
          <w:rStyle w:val="Strong"/>
        </w:rPr>
      </w:pPr>
      <w:r>
        <w:rPr>
          <w:rStyle w:val="Strong"/>
          <w:b w:val="0"/>
          <w:bCs w:val="0"/>
        </w:rPr>
        <w:t>FACS, gene chips, NGS, cloning strategies, expression strategies, machines</w:t>
      </w:r>
    </w:p>
    <w:p w14:paraId="48379B69" w14:textId="2D5C032A" w:rsidR="004A5B9F" w:rsidRDefault="004A5B9F" w:rsidP="004A5B9F">
      <w:pPr>
        <w:pStyle w:val="ListParagraph"/>
        <w:numPr>
          <w:ilvl w:val="1"/>
          <w:numId w:val="6"/>
        </w:numPr>
        <w:rPr>
          <w:rStyle w:val="Strong"/>
        </w:rPr>
      </w:pPr>
      <w:r>
        <w:rPr>
          <w:rStyle w:val="Strong"/>
          <w:b w:val="0"/>
          <w:bCs w:val="0"/>
        </w:rPr>
        <w:t>Other things that are able to match the throughput of computation</w:t>
      </w:r>
    </w:p>
    <w:p w14:paraId="7E2AEEA7" w14:textId="14C11945" w:rsidR="00D8426C" w:rsidRPr="00D8426C" w:rsidRDefault="00D8426C" w:rsidP="0072772B">
      <w:pPr>
        <w:pStyle w:val="ThesisTOC"/>
        <w:rPr>
          <w:rStyle w:val="Strong"/>
          <w:b/>
          <w:bCs w:val="0"/>
        </w:rPr>
      </w:pPr>
      <w:bookmarkStart w:id="13" w:name="_Toc161323352"/>
      <w:bookmarkStart w:id="14" w:name="_Toc161323748"/>
      <w:r w:rsidRPr="00D8426C">
        <w:rPr>
          <w:rStyle w:val="Strong"/>
          <w:b/>
          <w:bCs w:val="0"/>
        </w:rPr>
        <w:t>1.5 Overview of thesis</w:t>
      </w:r>
      <w:bookmarkEnd w:id="13"/>
      <w:bookmarkEnd w:id="14"/>
    </w:p>
    <w:p w14:paraId="162BA806" w14:textId="23D99E96" w:rsidR="00D8426C" w:rsidRDefault="00D8426C" w:rsidP="00D8426C">
      <w:pPr>
        <w:rPr>
          <w:rStyle w:val="Strong"/>
        </w:rPr>
      </w:pPr>
      <w:r>
        <w:rPr>
          <w:rStyle w:val="Strong"/>
        </w:rPr>
        <w:br w:type="page"/>
      </w:r>
    </w:p>
    <w:p w14:paraId="5BA5A56C" w14:textId="6109F786" w:rsidR="00D8426C" w:rsidRPr="0072772B" w:rsidRDefault="0072772B" w:rsidP="0072772B">
      <w:pPr>
        <w:pStyle w:val="ThesisTOC"/>
        <w:rPr>
          <w:rStyle w:val="Strong"/>
          <w:b/>
          <w:bCs w:val="0"/>
        </w:rPr>
      </w:pPr>
      <w:bookmarkStart w:id="15" w:name="_Toc161323749"/>
      <w:r w:rsidRPr="0072772B">
        <w:rPr>
          <w:rStyle w:val="Strong"/>
          <w:b/>
          <w:bCs w:val="0"/>
        </w:rPr>
        <w:lastRenderedPageBreak/>
        <w:t xml:space="preserve">1.6 </w:t>
      </w:r>
      <w:r w:rsidR="00D8426C" w:rsidRPr="0072772B">
        <w:rPr>
          <w:rStyle w:val="Strong"/>
          <w:b/>
          <w:bCs w:val="0"/>
        </w:rPr>
        <w:t>References</w:t>
      </w:r>
      <w:bookmarkEnd w:id="15"/>
    </w:p>
    <w:p w14:paraId="379DE098" w14:textId="77777777" w:rsidR="00E753CC" w:rsidRDefault="00E753CC" w:rsidP="00E753CC">
      <w:pPr>
        <w:jc w:val="center"/>
      </w:pPr>
    </w:p>
    <w:p w14:paraId="18E27DA5" w14:textId="77777777" w:rsidR="00E753CC" w:rsidRDefault="00E753CC" w:rsidP="00E753CC">
      <w:pPr>
        <w:jc w:val="center"/>
      </w:pPr>
    </w:p>
    <w:p w14:paraId="084E6091" w14:textId="77777777" w:rsidR="00E753CC" w:rsidRDefault="00E753CC" w:rsidP="00E753CC">
      <w:pPr>
        <w:jc w:val="center"/>
      </w:pPr>
    </w:p>
    <w:p w14:paraId="134C971F" w14:textId="77777777" w:rsidR="00E753CC" w:rsidRDefault="00E753CC" w:rsidP="00E753CC">
      <w:pPr>
        <w:jc w:val="center"/>
      </w:pPr>
    </w:p>
    <w:p w14:paraId="6100D5DD" w14:textId="77777777" w:rsidR="00E753CC" w:rsidRDefault="00E753CC" w:rsidP="00E753CC">
      <w:pPr>
        <w:jc w:val="center"/>
      </w:pPr>
    </w:p>
    <w:p w14:paraId="0062E7F4" w14:textId="77777777" w:rsidR="00E753CC" w:rsidRDefault="00E753CC" w:rsidP="00E753CC">
      <w:pPr>
        <w:jc w:val="center"/>
      </w:pPr>
    </w:p>
    <w:p w14:paraId="798BC930" w14:textId="77777777" w:rsidR="00E753CC" w:rsidRDefault="00E753CC" w:rsidP="00E753CC">
      <w:pPr>
        <w:jc w:val="center"/>
      </w:pPr>
    </w:p>
    <w:p w14:paraId="06BC67CC" w14:textId="77777777" w:rsidR="00E753CC" w:rsidRDefault="00E753CC" w:rsidP="00E753CC">
      <w:pPr>
        <w:jc w:val="center"/>
      </w:pPr>
    </w:p>
    <w:p w14:paraId="23BA9482" w14:textId="77777777" w:rsidR="00E753CC" w:rsidRDefault="00E753CC" w:rsidP="00E753CC">
      <w:pPr>
        <w:jc w:val="center"/>
      </w:pPr>
    </w:p>
    <w:p w14:paraId="7A944DCA" w14:textId="77777777" w:rsidR="00E753CC" w:rsidRDefault="00E753CC" w:rsidP="00E753CC">
      <w:pPr>
        <w:jc w:val="center"/>
      </w:pPr>
    </w:p>
    <w:p w14:paraId="13128173" w14:textId="77777777" w:rsidR="00E753CC" w:rsidRDefault="00E753CC" w:rsidP="00E753CC">
      <w:pPr>
        <w:jc w:val="center"/>
      </w:pPr>
    </w:p>
    <w:p w14:paraId="47BED096" w14:textId="77777777" w:rsidR="00E753CC" w:rsidRDefault="00E753CC" w:rsidP="00E753CC">
      <w:pPr>
        <w:jc w:val="center"/>
      </w:pPr>
    </w:p>
    <w:p w14:paraId="1C0A288F" w14:textId="77777777" w:rsidR="00E753CC" w:rsidRDefault="00E753CC" w:rsidP="00E753CC">
      <w:pPr>
        <w:jc w:val="center"/>
      </w:pPr>
    </w:p>
    <w:p w14:paraId="6534F1E3" w14:textId="77777777" w:rsidR="00E753CC" w:rsidRDefault="00E753CC" w:rsidP="00E753CC">
      <w:pPr>
        <w:jc w:val="center"/>
      </w:pPr>
    </w:p>
    <w:p w14:paraId="4BFE9C18" w14:textId="77777777" w:rsidR="00E753CC" w:rsidRDefault="00E753CC" w:rsidP="00E753CC">
      <w:pPr>
        <w:jc w:val="center"/>
      </w:pPr>
    </w:p>
    <w:p w14:paraId="68922BD4" w14:textId="77777777" w:rsidR="00E753CC" w:rsidRDefault="00E753CC" w:rsidP="00E753CC">
      <w:pPr>
        <w:jc w:val="center"/>
      </w:pPr>
    </w:p>
    <w:p w14:paraId="342E99AA" w14:textId="77777777" w:rsidR="00E753CC" w:rsidRDefault="00E753CC" w:rsidP="00E753CC">
      <w:pPr>
        <w:jc w:val="center"/>
      </w:pPr>
    </w:p>
    <w:p w14:paraId="2DCAB451" w14:textId="77777777" w:rsidR="00E753CC" w:rsidRDefault="00E753CC" w:rsidP="00E753CC">
      <w:pPr>
        <w:jc w:val="center"/>
      </w:pPr>
    </w:p>
    <w:p w14:paraId="0ED889FC" w14:textId="77777777" w:rsidR="00E753CC" w:rsidRDefault="00E753CC" w:rsidP="00E753CC"/>
    <w:sectPr w:rsidR="00E75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781"/>
    <w:multiLevelType w:val="hybridMultilevel"/>
    <w:tmpl w:val="B83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13C9C"/>
    <w:multiLevelType w:val="hybridMultilevel"/>
    <w:tmpl w:val="DF08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4457D"/>
    <w:multiLevelType w:val="hybridMultilevel"/>
    <w:tmpl w:val="1C4CE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5E934A7"/>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00E2B73"/>
    <w:multiLevelType w:val="hybridMultilevel"/>
    <w:tmpl w:val="3FFE6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80511B"/>
    <w:multiLevelType w:val="hybridMultilevel"/>
    <w:tmpl w:val="83A01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897289">
    <w:abstractNumId w:val="3"/>
  </w:num>
  <w:num w:numId="2" w16cid:durableId="2045982669">
    <w:abstractNumId w:val="5"/>
  </w:num>
  <w:num w:numId="3" w16cid:durableId="239288275">
    <w:abstractNumId w:val="2"/>
  </w:num>
  <w:num w:numId="4" w16cid:durableId="2125227676">
    <w:abstractNumId w:val="1"/>
  </w:num>
  <w:num w:numId="5" w16cid:durableId="815489440">
    <w:abstractNumId w:val="0"/>
  </w:num>
  <w:num w:numId="6" w16cid:durableId="129179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53CC"/>
    <w:rsid w:val="00013743"/>
    <w:rsid w:val="00201AD1"/>
    <w:rsid w:val="003C36DC"/>
    <w:rsid w:val="004A5B9F"/>
    <w:rsid w:val="0072772B"/>
    <w:rsid w:val="0077543B"/>
    <w:rsid w:val="007F2E6A"/>
    <w:rsid w:val="00A97CFF"/>
    <w:rsid w:val="00D23D33"/>
    <w:rsid w:val="00D41941"/>
    <w:rsid w:val="00D8426C"/>
    <w:rsid w:val="00E753CC"/>
    <w:rsid w:val="00ED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95ED"/>
  <w15:docId w15:val="{FC6FE2B9-1B1A-4649-BE01-71DA78C5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4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743"/>
    <w:rPr>
      <w:b/>
      <w:bCs/>
    </w:rPr>
  </w:style>
  <w:style w:type="paragraph" w:styleId="ListParagraph">
    <w:name w:val="List Paragraph"/>
    <w:basedOn w:val="Normal"/>
    <w:uiPriority w:val="34"/>
    <w:qFormat/>
    <w:rsid w:val="00013743"/>
    <w:pPr>
      <w:ind w:left="720"/>
      <w:contextualSpacing/>
    </w:pPr>
  </w:style>
  <w:style w:type="character" w:customStyle="1" w:styleId="Heading1Char">
    <w:name w:val="Heading 1 Char"/>
    <w:basedOn w:val="DefaultParagraphFont"/>
    <w:link w:val="Heading1"/>
    <w:uiPriority w:val="9"/>
    <w:rsid w:val="00D8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26C"/>
    <w:pPr>
      <w:outlineLvl w:val="9"/>
    </w:pPr>
    <w:rPr>
      <w:rFonts w:asciiTheme="minorHAnsi" w:hAnsiTheme="minorHAnsi"/>
      <w:b/>
      <w:color w:val="auto"/>
      <w:kern w:val="0"/>
      <w:sz w:val="24"/>
      <w14:ligatures w14:val="none"/>
    </w:rPr>
  </w:style>
  <w:style w:type="character" w:customStyle="1" w:styleId="Heading2Char">
    <w:name w:val="Heading 2 Char"/>
    <w:basedOn w:val="DefaultParagraphFont"/>
    <w:link w:val="Heading2"/>
    <w:uiPriority w:val="9"/>
    <w:semiHidden/>
    <w:rsid w:val="00D842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426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8426C"/>
    <w:pPr>
      <w:spacing w:after="100"/>
    </w:pPr>
  </w:style>
  <w:style w:type="character" w:styleId="Hyperlink">
    <w:name w:val="Hyperlink"/>
    <w:basedOn w:val="DefaultParagraphFont"/>
    <w:uiPriority w:val="99"/>
    <w:unhideWhenUsed/>
    <w:rsid w:val="00D8426C"/>
    <w:rPr>
      <w:color w:val="0563C1" w:themeColor="hyperlink"/>
      <w:u w:val="single"/>
    </w:rPr>
  </w:style>
  <w:style w:type="paragraph" w:customStyle="1" w:styleId="ThesisTOC">
    <w:name w:val="Thesis TOC"/>
    <w:basedOn w:val="Heading1"/>
    <w:next w:val="Normal"/>
    <w:link w:val="ThesisTOCChar"/>
    <w:qFormat/>
    <w:rsid w:val="0072772B"/>
    <w:rPr>
      <w:rFonts w:asciiTheme="minorHAnsi" w:hAnsiTheme="minorHAnsi"/>
      <w:b/>
      <w:color w:val="000000" w:themeColor="text1"/>
      <w:sz w:val="24"/>
    </w:rPr>
  </w:style>
  <w:style w:type="character" w:customStyle="1" w:styleId="ThesisTOCChar">
    <w:name w:val="Thesis TOC Char"/>
    <w:basedOn w:val="DefaultParagraphFont"/>
    <w:link w:val="ThesisTOC"/>
    <w:rsid w:val="0072772B"/>
    <w:rPr>
      <w:rFonts w:eastAsiaTheme="majorEastAsia" w:cstheme="majorBidi"/>
      <w:b/>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4E8D-9004-4057-BF40-F23FCA19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7</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cp:revision>
  <dcterms:created xsi:type="dcterms:W3CDTF">2024-03-14T20:09:00Z</dcterms:created>
  <dcterms:modified xsi:type="dcterms:W3CDTF">2024-03-25T02:25:00Z</dcterms:modified>
</cp:coreProperties>
</file>