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2F0" w:rsidRDefault="004952F0" w:rsidP="002422A9">
      <w:pPr>
        <w:pStyle w:val="Heading1"/>
        <w:spacing w:line="240" w:lineRule="auto"/>
        <w:jc w:val="center"/>
      </w:pPr>
    </w:p>
    <w:p w:rsidR="003C4968" w:rsidRDefault="003C4968" w:rsidP="002422A9">
      <w:pPr>
        <w:spacing w:line="240" w:lineRule="auto"/>
      </w:pPr>
    </w:p>
    <w:p w:rsidR="00667803" w:rsidRDefault="00667803" w:rsidP="002422A9">
      <w:pPr>
        <w:spacing w:line="240" w:lineRule="auto"/>
      </w:pPr>
    </w:p>
    <w:p w:rsidR="00667803" w:rsidRDefault="00667803" w:rsidP="002422A9">
      <w:pPr>
        <w:spacing w:line="240" w:lineRule="auto"/>
      </w:pPr>
    </w:p>
    <w:p w:rsidR="00667803" w:rsidRDefault="00667803" w:rsidP="002422A9">
      <w:pPr>
        <w:spacing w:line="240" w:lineRule="auto"/>
      </w:pPr>
    </w:p>
    <w:p w:rsidR="00667803" w:rsidRDefault="00667803" w:rsidP="002422A9">
      <w:pPr>
        <w:spacing w:line="240" w:lineRule="auto"/>
      </w:pPr>
    </w:p>
    <w:p w:rsidR="00667803" w:rsidRDefault="00667803" w:rsidP="002422A9">
      <w:pPr>
        <w:spacing w:line="240" w:lineRule="auto"/>
      </w:pPr>
    </w:p>
    <w:p w:rsidR="003C4968" w:rsidRDefault="003C4968" w:rsidP="002422A9">
      <w:pPr>
        <w:spacing w:line="240" w:lineRule="auto"/>
        <w:jc w:val="center"/>
      </w:pPr>
    </w:p>
    <w:p w:rsidR="003C4968" w:rsidRDefault="003C4968" w:rsidP="002422A9">
      <w:pPr>
        <w:pStyle w:val="Title"/>
        <w:rPr>
          <w:b/>
        </w:rPr>
      </w:pPr>
      <w:r>
        <w:rPr>
          <w:b/>
        </w:rPr>
        <w:t>PROJECT 2: MAILBOX IPC</w:t>
      </w:r>
    </w:p>
    <w:p w:rsidR="00667803" w:rsidRDefault="001768AF" w:rsidP="002422A9">
      <w:pPr>
        <w:pStyle w:val="Subtitle"/>
        <w:spacing w:after="0" w:line="240" w:lineRule="auto"/>
        <w:jc w:val="right"/>
        <w:rPr>
          <w:rStyle w:val="Strong"/>
        </w:rPr>
      </w:pPr>
      <w:r>
        <w:rPr>
          <w:rStyle w:val="Strong"/>
        </w:rPr>
        <w:t>GROUP 4</w:t>
      </w:r>
    </w:p>
    <w:p w:rsidR="00667803" w:rsidRDefault="00667803" w:rsidP="002422A9">
      <w:pPr>
        <w:pStyle w:val="Subtitle"/>
        <w:spacing w:after="0" w:line="240" w:lineRule="auto"/>
        <w:jc w:val="right"/>
      </w:pPr>
      <w:r>
        <w:t>GEORGE J PALATHINGAL (A20294134)</w:t>
      </w:r>
    </w:p>
    <w:p w:rsidR="00667803" w:rsidRDefault="00667803" w:rsidP="002422A9">
      <w:pPr>
        <w:pStyle w:val="Subtitle"/>
        <w:spacing w:after="0" w:line="240" w:lineRule="auto"/>
        <w:jc w:val="right"/>
      </w:pPr>
      <w:r>
        <w:t>REKHA BALASUBRAMANIAN (A20274931)</w:t>
      </w:r>
    </w:p>
    <w:p w:rsidR="00667803" w:rsidRPr="00667803" w:rsidRDefault="00667803" w:rsidP="002422A9">
      <w:pPr>
        <w:pStyle w:val="Subtitle"/>
        <w:spacing w:after="0" w:line="240" w:lineRule="auto"/>
        <w:jc w:val="right"/>
      </w:pPr>
      <w:r>
        <w:t>SHILPA RAJAPPA (A20261273)</w:t>
      </w:r>
    </w:p>
    <w:p w:rsidR="00667803" w:rsidRDefault="00667803" w:rsidP="002422A9">
      <w:pPr>
        <w:spacing w:line="240" w:lineRule="auto"/>
        <w:jc w:val="right"/>
      </w:pPr>
    </w:p>
    <w:p w:rsidR="00BA388B" w:rsidRDefault="00BA388B" w:rsidP="002422A9">
      <w:pPr>
        <w:spacing w:line="240" w:lineRule="auto"/>
        <w:jc w:val="right"/>
      </w:pPr>
    </w:p>
    <w:p w:rsidR="00BA388B" w:rsidRDefault="00BA388B" w:rsidP="002422A9">
      <w:pPr>
        <w:spacing w:line="240" w:lineRule="auto"/>
        <w:jc w:val="right"/>
      </w:pPr>
    </w:p>
    <w:p w:rsidR="00BA388B" w:rsidRDefault="00BA388B" w:rsidP="002422A9">
      <w:pPr>
        <w:spacing w:line="240" w:lineRule="auto"/>
        <w:jc w:val="right"/>
      </w:pPr>
    </w:p>
    <w:p w:rsidR="00BA388B" w:rsidRDefault="00BA388B" w:rsidP="002422A9">
      <w:pPr>
        <w:spacing w:line="240" w:lineRule="auto"/>
        <w:jc w:val="right"/>
      </w:pPr>
    </w:p>
    <w:p w:rsidR="00BA388B" w:rsidRDefault="00BA388B" w:rsidP="002422A9">
      <w:pPr>
        <w:spacing w:line="240" w:lineRule="auto"/>
        <w:jc w:val="right"/>
      </w:pPr>
    </w:p>
    <w:p w:rsidR="00BA388B" w:rsidRDefault="00BA388B" w:rsidP="002422A9">
      <w:pPr>
        <w:spacing w:line="240" w:lineRule="auto"/>
        <w:jc w:val="right"/>
      </w:pPr>
    </w:p>
    <w:p w:rsidR="00BA388B" w:rsidRDefault="00BA388B" w:rsidP="002422A9">
      <w:pPr>
        <w:spacing w:line="240" w:lineRule="auto"/>
        <w:jc w:val="right"/>
      </w:pPr>
    </w:p>
    <w:p w:rsidR="00BA388B" w:rsidRDefault="00BA388B" w:rsidP="002422A9">
      <w:pPr>
        <w:spacing w:line="240" w:lineRule="auto"/>
        <w:jc w:val="right"/>
      </w:pPr>
    </w:p>
    <w:p w:rsidR="00BA388B" w:rsidRDefault="00BA388B" w:rsidP="002422A9">
      <w:pPr>
        <w:spacing w:line="240" w:lineRule="auto"/>
        <w:jc w:val="right"/>
      </w:pPr>
    </w:p>
    <w:p w:rsidR="00BA388B" w:rsidRDefault="00BA388B" w:rsidP="002422A9">
      <w:pPr>
        <w:spacing w:line="240" w:lineRule="auto"/>
        <w:jc w:val="right"/>
      </w:pPr>
    </w:p>
    <w:p w:rsidR="00BA388B" w:rsidRDefault="00BA388B" w:rsidP="002422A9">
      <w:pPr>
        <w:spacing w:line="240" w:lineRule="auto"/>
        <w:jc w:val="right"/>
      </w:pPr>
    </w:p>
    <w:p w:rsidR="00BA388B" w:rsidRDefault="00BA388B" w:rsidP="002422A9">
      <w:pPr>
        <w:spacing w:line="240" w:lineRule="auto"/>
        <w:jc w:val="right"/>
      </w:pPr>
    </w:p>
    <w:p w:rsidR="00BA388B" w:rsidRDefault="00BA388B" w:rsidP="002422A9">
      <w:pPr>
        <w:spacing w:line="240" w:lineRule="auto"/>
        <w:jc w:val="right"/>
      </w:pPr>
    </w:p>
    <w:p w:rsidR="002422A9" w:rsidRDefault="002422A9" w:rsidP="002422A9">
      <w:pPr>
        <w:spacing w:line="240" w:lineRule="auto"/>
        <w:jc w:val="right"/>
      </w:pPr>
    </w:p>
    <w:p w:rsidR="00BA388B" w:rsidRDefault="00BA388B" w:rsidP="002422A9">
      <w:pPr>
        <w:pStyle w:val="Heading1"/>
        <w:spacing w:before="0" w:line="240" w:lineRule="auto"/>
      </w:pPr>
      <w:r>
        <w:lastRenderedPageBreak/>
        <w:t xml:space="preserve">Introduction </w:t>
      </w:r>
    </w:p>
    <w:p w:rsidR="00BA388B" w:rsidRDefault="00BA388B" w:rsidP="002422A9">
      <w:pPr>
        <w:spacing w:after="0" w:line="240" w:lineRule="auto"/>
        <w:rPr>
          <w:sz w:val="24"/>
        </w:rPr>
      </w:pPr>
    </w:p>
    <w:p w:rsidR="00BA388B" w:rsidRDefault="00BA388B" w:rsidP="002422A9">
      <w:pPr>
        <w:spacing w:line="240" w:lineRule="auto"/>
        <w:rPr>
          <w:sz w:val="24"/>
        </w:rPr>
      </w:pPr>
      <w:r>
        <w:rPr>
          <w:sz w:val="24"/>
        </w:rPr>
        <w:t>This document gives the design details of the Mailbox IPC Implementation for a user process.</w:t>
      </w:r>
    </w:p>
    <w:p w:rsidR="00BA388B" w:rsidRPr="00BA388B" w:rsidRDefault="00BA388B" w:rsidP="002422A9">
      <w:pPr>
        <w:pStyle w:val="Heading1"/>
        <w:spacing w:line="240" w:lineRule="auto"/>
      </w:pPr>
      <w:r>
        <w:t>Requirements</w:t>
      </w:r>
    </w:p>
    <w:p w:rsidR="00BA388B" w:rsidRDefault="00BA388B" w:rsidP="002422A9">
      <w:pPr>
        <w:spacing w:after="0" w:line="240" w:lineRule="auto"/>
      </w:pPr>
    </w:p>
    <w:p w:rsidR="00BA388B" w:rsidRDefault="00BA388B" w:rsidP="002422A9">
      <w:pPr>
        <w:spacing w:after="0" w:line="240" w:lineRule="auto"/>
        <w:rPr>
          <w:sz w:val="24"/>
        </w:rPr>
      </w:pPr>
      <w:r>
        <w:rPr>
          <w:sz w:val="24"/>
        </w:rPr>
        <w:t>Design and implement a set of MINIX IPC</w:t>
      </w:r>
      <w:r w:rsidR="0095583B">
        <w:rPr>
          <w:sz w:val="24"/>
        </w:rPr>
        <w:t xml:space="preserve"> system calls with the following features:</w:t>
      </w:r>
    </w:p>
    <w:p w:rsidR="0095583B" w:rsidRDefault="0095583B" w:rsidP="002422A9">
      <w:pPr>
        <w:spacing w:after="0" w:line="240" w:lineRule="auto"/>
        <w:rPr>
          <w:sz w:val="24"/>
        </w:rPr>
      </w:pPr>
      <w:r>
        <w:rPr>
          <w:sz w:val="24"/>
        </w:rPr>
        <w:t>1) Allow a sender user process to “deposit” a message to a mailbox.</w:t>
      </w:r>
    </w:p>
    <w:p w:rsidR="0095583B" w:rsidRDefault="0095583B" w:rsidP="002422A9">
      <w:pPr>
        <w:spacing w:after="0" w:line="240" w:lineRule="auto"/>
        <w:rPr>
          <w:sz w:val="24"/>
        </w:rPr>
      </w:pPr>
      <w:r>
        <w:rPr>
          <w:sz w:val="24"/>
        </w:rPr>
        <w:t>2) Allow a receiver user process to “retrieve” a message from a mailbox.</w:t>
      </w:r>
    </w:p>
    <w:p w:rsidR="0095583B" w:rsidRDefault="0095583B" w:rsidP="002422A9">
      <w:pPr>
        <w:spacing w:after="0" w:line="240" w:lineRule="auto"/>
        <w:rPr>
          <w:sz w:val="24"/>
        </w:rPr>
      </w:pPr>
      <w:r>
        <w:rPr>
          <w:sz w:val="24"/>
        </w:rPr>
        <w:t xml:space="preserve">3) </w:t>
      </w:r>
      <w:r w:rsidR="00D37931">
        <w:rPr>
          <w:sz w:val="24"/>
        </w:rPr>
        <w:t>Provide a set of administrative and security related system calls.</w:t>
      </w:r>
    </w:p>
    <w:p w:rsidR="00D37931" w:rsidRDefault="00D37931" w:rsidP="002422A9">
      <w:pPr>
        <w:spacing w:after="0" w:line="240" w:lineRule="auto"/>
        <w:rPr>
          <w:sz w:val="24"/>
        </w:rPr>
      </w:pPr>
      <w:r>
        <w:rPr>
          <w:sz w:val="24"/>
        </w:rPr>
        <w:t>4) Administrative system calls will allow an user process to setup and remove a mailbox and to recover from exception conditions.</w:t>
      </w:r>
    </w:p>
    <w:p w:rsidR="00D37931" w:rsidRDefault="00D37931" w:rsidP="002422A9">
      <w:pPr>
        <w:spacing w:after="0" w:line="240" w:lineRule="auto"/>
        <w:rPr>
          <w:sz w:val="24"/>
        </w:rPr>
      </w:pPr>
      <w:r>
        <w:rPr>
          <w:sz w:val="24"/>
        </w:rPr>
        <w:t xml:space="preserve">5) Security system calls will allow </w:t>
      </w:r>
      <w:r w:rsidR="004B518D">
        <w:rPr>
          <w:sz w:val="24"/>
        </w:rPr>
        <w:t xml:space="preserve">the </w:t>
      </w:r>
      <w:r>
        <w:rPr>
          <w:sz w:val="24"/>
        </w:rPr>
        <w:t xml:space="preserve">user process </w:t>
      </w:r>
      <w:r w:rsidR="004B518D">
        <w:rPr>
          <w:sz w:val="24"/>
        </w:rPr>
        <w:t>that sets up the mailbox to specify the capabilities of other user processes with respect to the mailbox.</w:t>
      </w:r>
    </w:p>
    <w:p w:rsidR="004B518D" w:rsidRDefault="004B518D" w:rsidP="002422A9">
      <w:pPr>
        <w:spacing w:after="0" w:line="240" w:lineRule="auto"/>
        <w:rPr>
          <w:sz w:val="24"/>
        </w:rPr>
      </w:pPr>
    </w:p>
    <w:p w:rsidR="004B518D" w:rsidRDefault="004B518D" w:rsidP="002422A9">
      <w:pPr>
        <w:spacing w:after="0" w:line="240" w:lineRule="auto"/>
        <w:rPr>
          <w:sz w:val="24"/>
        </w:rPr>
      </w:pPr>
      <w:r>
        <w:rPr>
          <w:sz w:val="24"/>
        </w:rPr>
        <w:t>The following conditions have to be met while designing the system calls:</w:t>
      </w:r>
    </w:p>
    <w:p w:rsidR="004B518D" w:rsidRDefault="004B518D" w:rsidP="002422A9">
      <w:pPr>
        <w:spacing w:after="0" w:line="240" w:lineRule="auto"/>
        <w:rPr>
          <w:sz w:val="24"/>
        </w:rPr>
      </w:pPr>
      <w:r>
        <w:rPr>
          <w:sz w:val="24"/>
        </w:rPr>
        <w:t xml:space="preserve">1) “Deposit” system call allows the sender to specify the list of receivers and blocks the sender when the mailbox is full. </w:t>
      </w:r>
    </w:p>
    <w:p w:rsidR="004B518D" w:rsidRDefault="004B518D" w:rsidP="002422A9">
      <w:pPr>
        <w:spacing w:after="0" w:line="240" w:lineRule="auto"/>
        <w:rPr>
          <w:sz w:val="24"/>
        </w:rPr>
      </w:pPr>
      <w:r>
        <w:rPr>
          <w:sz w:val="24"/>
        </w:rPr>
        <w:t>2) “Retrieve” system call allows the receiver to read messages from the mailbox. Message should be removed from the mailbox after it has been read by all of the receivers.</w:t>
      </w:r>
    </w:p>
    <w:p w:rsidR="004B518D" w:rsidRDefault="004B518D" w:rsidP="002422A9">
      <w:pPr>
        <w:spacing w:after="0" w:line="240" w:lineRule="auto"/>
        <w:rPr>
          <w:sz w:val="24"/>
        </w:rPr>
      </w:pPr>
      <w:r>
        <w:rPr>
          <w:sz w:val="24"/>
        </w:rPr>
        <w:t>3) Messages from common senders should be received in the same order.</w:t>
      </w:r>
    </w:p>
    <w:p w:rsidR="004B518D" w:rsidRPr="00BA388B" w:rsidRDefault="004B518D" w:rsidP="002422A9">
      <w:pPr>
        <w:spacing w:after="0" w:line="240" w:lineRule="auto"/>
        <w:rPr>
          <w:sz w:val="24"/>
        </w:rPr>
      </w:pPr>
      <w:r>
        <w:rPr>
          <w:sz w:val="24"/>
        </w:rPr>
        <w:t xml:space="preserve">4) System should support atleast 5 mailboxes at the same time </w:t>
      </w:r>
    </w:p>
    <w:p w:rsidR="00BA388B" w:rsidRDefault="00006071" w:rsidP="002422A9">
      <w:pPr>
        <w:pStyle w:val="Heading1"/>
        <w:spacing w:line="240" w:lineRule="auto"/>
      </w:pPr>
      <w:r>
        <w:t>High Level Design</w:t>
      </w:r>
    </w:p>
    <w:p w:rsidR="00006071" w:rsidRDefault="00006071" w:rsidP="002422A9">
      <w:pPr>
        <w:spacing w:after="0" w:line="240" w:lineRule="auto"/>
      </w:pPr>
    </w:p>
    <w:p w:rsidR="00BA388B" w:rsidRDefault="007E556D" w:rsidP="002422A9">
      <w:pPr>
        <w:spacing w:line="240" w:lineRule="auto"/>
        <w:rPr>
          <w:sz w:val="24"/>
        </w:rPr>
      </w:pPr>
      <w:r>
        <w:rPr>
          <w:sz w:val="24"/>
        </w:rPr>
        <w:t xml:space="preserve">We have implemented the necessary system calls under the </w:t>
      </w:r>
      <w:r w:rsidR="00006071">
        <w:rPr>
          <w:sz w:val="24"/>
        </w:rPr>
        <w:t>Process Managemen</w:t>
      </w:r>
      <w:r>
        <w:rPr>
          <w:sz w:val="24"/>
        </w:rPr>
        <w:t xml:space="preserve">t </w:t>
      </w:r>
      <w:r w:rsidR="00006071">
        <w:rPr>
          <w:sz w:val="24"/>
        </w:rPr>
        <w:t xml:space="preserve">(PM) module </w:t>
      </w:r>
      <w:r w:rsidR="002422A9">
        <w:rPr>
          <w:sz w:val="24"/>
        </w:rPr>
        <w:t>[</w:t>
      </w:r>
      <w:r w:rsidR="00006071">
        <w:rPr>
          <w:sz w:val="24"/>
        </w:rPr>
        <w:t xml:space="preserve">/usr/src/servers/pm]. Our wrapper functions are implemented in the /usr/src/lib/libc/sys-minix module. </w:t>
      </w:r>
      <w:r>
        <w:rPr>
          <w:sz w:val="24"/>
        </w:rPr>
        <w:t>The</w:t>
      </w:r>
      <w:r w:rsidR="00006071">
        <w:rPr>
          <w:sz w:val="24"/>
        </w:rPr>
        <w:t xml:space="preserve"> data structures are maintained in the PM module. The main data structures used </w:t>
      </w:r>
      <w:r>
        <w:rPr>
          <w:sz w:val="24"/>
        </w:rPr>
        <w:t xml:space="preserve">in our project </w:t>
      </w:r>
      <w:r w:rsidR="00006071">
        <w:rPr>
          <w:sz w:val="24"/>
        </w:rPr>
        <w:t>are:</w:t>
      </w:r>
    </w:p>
    <w:p w:rsidR="00006071" w:rsidRDefault="00006071" w:rsidP="002422A9">
      <w:pPr>
        <w:pStyle w:val="ListParagraph"/>
        <w:numPr>
          <w:ilvl w:val="0"/>
          <w:numId w:val="1"/>
        </w:numPr>
        <w:spacing w:line="240" w:lineRule="auto"/>
        <w:rPr>
          <w:sz w:val="24"/>
        </w:rPr>
      </w:pPr>
      <w:r>
        <w:rPr>
          <w:sz w:val="24"/>
        </w:rPr>
        <w:t xml:space="preserve">structure </w:t>
      </w:r>
      <w:r w:rsidR="00C50072">
        <w:rPr>
          <w:sz w:val="24"/>
        </w:rPr>
        <w:t>for the communicating nodes i.e. sender and receiver maintained as a list of communicating nodes</w:t>
      </w:r>
    </w:p>
    <w:p w:rsidR="00C50072" w:rsidRDefault="00C50072" w:rsidP="002422A9">
      <w:pPr>
        <w:pStyle w:val="ListParagraph"/>
        <w:numPr>
          <w:ilvl w:val="0"/>
          <w:numId w:val="1"/>
        </w:numPr>
        <w:spacing w:line="240" w:lineRule="auto"/>
        <w:rPr>
          <w:sz w:val="24"/>
        </w:rPr>
      </w:pPr>
      <w:r>
        <w:rPr>
          <w:sz w:val="24"/>
        </w:rPr>
        <w:t>structure for the messages i.e. a queue for messages</w:t>
      </w:r>
    </w:p>
    <w:p w:rsidR="00C50072" w:rsidRDefault="00C50072" w:rsidP="002422A9">
      <w:pPr>
        <w:pStyle w:val="ListParagraph"/>
        <w:numPr>
          <w:ilvl w:val="0"/>
          <w:numId w:val="1"/>
        </w:numPr>
        <w:spacing w:line="240" w:lineRule="auto"/>
        <w:rPr>
          <w:sz w:val="24"/>
        </w:rPr>
      </w:pPr>
      <w:r>
        <w:rPr>
          <w:sz w:val="24"/>
        </w:rPr>
        <w:t xml:space="preserve">structure for the </w:t>
      </w:r>
      <w:r w:rsidR="007E556D">
        <w:rPr>
          <w:sz w:val="24"/>
        </w:rPr>
        <w:t>mailbox i.e.</w:t>
      </w:r>
      <w:r>
        <w:rPr>
          <w:sz w:val="24"/>
        </w:rPr>
        <w:t xml:space="preserve"> a list of mailboxes.</w:t>
      </w:r>
    </w:p>
    <w:p w:rsidR="004B2F79" w:rsidRDefault="004B2F79" w:rsidP="002422A9">
      <w:pPr>
        <w:spacing w:line="240" w:lineRule="auto"/>
        <w:rPr>
          <w:sz w:val="24"/>
        </w:rPr>
      </w:pPr>
      <w:r>
        <w:rPr>
          <w:sz w:val="24"/>
        </w:rPr>
        <w:t>Each communicating node is identified by its process-id. Messages are associated with a sender and list of receivers. Mailboxes have their unique ids and are associated with a list of senders and a list of receivers.</w:t>
      </w:r>
    </w:p>
    <w:p w:rsidR="004B2F79" w:rsidRDefault="005336D1" w:rsidP="002422A9">
      <w:pPr>
        <w:spacing w:line="240" w:lineRule="auto"/>
        <w:rPr>
          <w:sz w:val="24"/>
        </w:rPr>
      </w:pPr>
      <w:r>
        <w:rPr>
          <w:sz w:val="24"/>
        </w:rPr>
        <w:t>The architecture of the mailbox IPC is as shown below:</w:t>
      </w:r>
    </w:p>
    <w:p w:rsidR="005336D1" w:rsidRDefault="005336D1" w:rsidP="002422A9">
      <w:pPr>
        <w:spacing w:line="240" w:lineRule="auto"/>
        <w:rPr>
          <w:sz w:val="24"/>
        </w:rPr>
      </w:pPr>
    </w:p>
    <w:p w:rsidR="002422A9" w:rsidRDefault="002422A9" w:rsidP="002422A9">
      <w:pPr>
        <w:spacing w:line="240" w:lineRule="auto"/>
        <w:rPr>
          <w:sz w:val="24"/>
        </w:rPr>
      </w:pPr>
    </w:p>
    <w:p w:rsidR="002422A9" w:rsidRPr="004B2F79" w:rsidRDefault="00816C6A" w:rsidP="002422A9">
      <w:pPr>
        <w:spacing w:line="240" w:lineRule="auto"/>
        <w:rPr>
          <w:sz w:val="24"/>
        </w:rPr>
      </w:pPr>
      <w:r>
        <w:rPr>
          <w:noProof/>
          <w:sz w:val="24"/>
          <w:lang w:eastAsia="en-IN"/>
        </w:rPr>
      </w:r>
      <w:r>
        <w:rPr>
          <w:noProof/>
          <w:sz w:val="24"/>
          <w:lang w:eastAsia="en-IN"/>
        </w:rPr>
        <w:pict>
          <v:group id="Canvas 2" o:spid="_x0000_s1026" editas="canvas" style="width:506.25pt;height:384pt;mso-position-horizontal-relative:char;mso-position-vertical-relative:line" coordsize="64293,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293;height:48768;visibility:visible" strokeweight="2.25pt">
              <v:fill o:detectmouseclick="t"/>
              <v:path o:connecttype="none"/>
            </v:shape>
            <v:rect id="Rectangle 15" o:spid="_x0000_s1028" style="position:absolute;left:2378;top:3705;width:10287;height:6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MkTcAA&#10;AADbAAAADwAAAGRycy9kb3ducmV2LnhtbERPS4vCMBC+C/6HMAveNFXwQddUFkGwh7LobvE6NNMH&#10;20xKE7X+e7MgeJuP7znb3WBacaPeNZYVzGcRCOLC6oYrBb8/h+kGhPPIGlvLpOBBDnbJeLTFWNs7&#10;n+h29pUIIexiVFB738VSuqImg25mO+LAlbY36APsK6l7vIdw08pFFK2kwYZDQ40d7Wsq/s5XoyBb&#10;ZdkC0/ySp/k+deu5/valVmryMXx9gvA0+Lf45T7qMH8J/7+EA2Ty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MkTcAAAADbAAAADwAAAAAAAAAAAAAAAACYAgAAZHJzL2Rvd25y&#10;ZXYueG1sUEsFBgAAAAAEAAQA9QAAAIUDAAAAAA==&#10;" fillcolor="white [3201]" strokecolor="#f79646 [3209]" strokeweight="2pt">
              <v:textbox>
                <w:txbxContent>
                  <w:p w:rsidR="003B2B59" w:rsidRDefault="003B2B59" w:rsidP="003B2B59">
                    <w:pPr>
                      <w:pStyle w:val="NormalWeb"/>
                      <w:spacing w:before="0" w:beforeAutospacing="0" w:after="200" w:afterAutospacing="0" w:line="276" w:lineRule="auto"/>
                      <w:jc w:val="center"/>
                    </w:pPr>
                    <w:r>
                      <w:rPr>
                        <w:rFonts w:eastAsia="Calibri"/>
                        <w:sz w:val="22"/>
                        <w:szCs w:val="22"/>
                      </w:rPr>
                      <w:t>User Process 1</w:t>
                    </w:r>
                  </w:p>
                </w:txbxContent>
              </v:textbox>
            </v:rect>
            <v:rect id="Rectangle 16" o:spid="_x0000_s1029" style="position:absolute;left:16659;top:3600;width:10287;height:6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G6OsEA&#10;AADbAAAADwAAAGRycy9kb3ducmV2LnhtbERPS2uDQBC+F/oflinkVldzMMW6SggU6kFK0kivgzs+&#10;iDsr7iax/75bKPQ2H99z8nI1k7jR4kbLCpIoBkHcWj1yr+D8+fb8AsJ5ZI2TZVLwTQ7K4vEhx0zb&#10;Ox/pdvK9CCHsMlQweD9nUrp2IIMusjNx4Dq7GPQBLr3UC95DuJnkNo5TaXDk0DDgTIeB2svpahTU&#10;aV1vsWq+mqo5VG6X6A/faaU2T+v+FYSn1f+L/9zvOsxP4feXcIAs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xujrBAAAA2wAAAA8AAAAAAAAAAAAAAAAAmAIAAGRycy9kb3du&#10;cmV2LnhtbFBLBQYAAAAABAAEAPUAAACGAwAAAAA=&#10;" fillcolor="white [3201]" strokecolor="#f79646 [3209]" strokeweight="2pt">
              <v:textbox>
                <w:txbxContent>
                  <w:p w:rsidR="003B2B59" w:rsidRDefault="003B2B59" w:rsidP="003B2B59">
                    <w:pPr>
                      <w:pStyle w:val="NormalWeb"/>
                      <w:spacing w:before="0" w:beforeAutospacing="0" w:after="200" w:afterAutospacing="0" w:line="276" w:lineRule="auto"/>
                      <w:jc w:val="center"/>
                      <w:rPr>
                        <w:rFonts w:eastAsia="Calibri"/>
                        <w:sz w:val="22"/>
                        <w:szCs w:val="22"/>
                      </w:rPr>
                    </w:pPr>
                    <w:r>
                      <w:rPr>
                        <w:rFonts w:eastAsia="Calibri"/>
                        <w:sz w:val="22"/>
                        <w:szCs w:val="22"/>
                      </w:rPr>
                      <w:t>User Process</w:t>
                    </w:r>
                  </w:p>
                  <w:p w:rsidR="003B2B59" w:rsidRDefault="003B2B59" w:rsidP="003B2B59">
                    <w:pPr>
                      <w:pStyle w:val="NormalWeb"/>
                      <w:spacing w:before="0" w:beforeAutospacing="0" w:after="200" w:afterAutospacing="0" w:line="276" w:lineRule="auto"/>
                      <w:jc w:val="center"/>
                    </w:pPr>
                    <w:r>
                      <w:rPr>
                        <w:rFonts w:eastAsia="Calibri"/>
                        <w:sz w:val="22"/>
                        <w:szCs w:val="22"/>
                      </w:rPr>
                      <w:t>2</w:t>
                    </w:r>
                  </w:p>
                </w:txbxContent>
              </v:textbox>
            </v:rect>
            <v:rect id="Rectangle 18" o:spid="_x0000_s1030" style="position:absolute;left:22268;top:19221;width:10287;height:6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L08IA&#10;AADbAAAADwAAAGRycy9kb3ducmV2LnhtbESPQYvCQAyF7wv+hyGCt3WqB5XqKCII20NZdC1eQye2&#10;xU6mdGa1/vvNQdhbwnt578tmN7hWPagPjWcDs2kCirj0tuHKwOXn+LkCFSKyxdYzGXhRgN129LHB&#10;1Ponn+hxjpWSEA4pGqhj7FKtQ1mTwzD1HbFoN987jLL2lbY9PiXctXqeJAvtsGFpqLGjQ03l/fzr&#10;DOSLPJ9jVlyLrDhkYTmz3/FmjZmMh/0aVKQh/pvf119W8AVW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ovTwgAAANsAAAAPAAAAAAAAAAAAAAAAAJgCAABkcnMvZG93&#10;bnJldi54bWxQSwUGAAAAAAQABAD1AAAAhwMAAAAA&#10;" fillcolor="white [3201]" strokecolor="#f79646 [3209]" strokeweight="2pt">
              <v:textbox>
                <w:txbxContent>
                  <w:p w:rsidR="003B2B59" w:rsidRDefault="003B2B59" w:rsidP="003B2B59">
                    <w:pPr>
                      <w:pStyle w:val="NormalWeb"/>
                      <w:spacing w:before="0" w:beforeAutospacing="0" w:after="200" w:afterAutospacing="0" w:line="276" w:lineRule="auto"/>
                      <w:jc w:val="center"/>
                    </w:pPr>
                    <w:r>
                      <w:rPr>
                        <w:rFonts w:eastAsia="Calibri"/>
                        <w:sz w:val="22"/>
                        <w:szCs w:val="22"/>
                      </w:rPr>
                      <w:t>Process Manager</w:t>
                    </w:r>
                  </w:p>
                </w:txbxContent>
              </v:textbox>
            </v:rect>
            <v:rect id="Rectangle 19" o:spid="_x0000_s1031" style="position:absolute;left:22268;top:32946;width:10281;height:59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uSMEA&#10;AADbAAAADwAAAGRycy9kb3ducmV2LnhtbERPTWvCQBC9F/wPywje6kYPqU1dRQTBHII0beh1yI5J&#10;aHY2ZNck/nu3UPA2j/c52/1kWjFQ7xrLClbLCARxaXXDlYLvr9PrBoTzyBpby6TgTg72u9nLFhNt&#10;R/6kIfeVCCHsElRQe98lUrqyJoNuaTviwF1tb9AH2FdS9ziGcNPKdRTF0mDDoaHGjo41lb/5zSjI&#10;4ixbY1r8FGlxTN3bSl/8VSu1mE+HDxCeJv8U/7vPOsx/h79fwgF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uLkjBAAAA2wAAAA8AAAAAAAAAAAAAAAAAmAIAAGRycy9kb3du&#10;cmV2LnhtbFBLBQYAAAAABAAEAPUAAACGAwAAAAA=&#10;" fillcolor="white [3201]" strokecolor="#f79646 [3209]" strokeweight="2pt">
              <v:textbox>
                <w:txbxContent>
                  <w:p w:rsidR="003B2B59" w:rsidRDefault="00E965DE" w:rsidP="003B2B59">
                    <w:pPr>
                      <w:pStyle w:val="NormalWeb"/>
                      <w:spacing w:before="0" w:beforeAutospacing="0" w:after="200" w:afterAutospacing="0" w:line="276" w:lineRule="auto"/>
                      <w:jc w:val="center"/>
                    </w:pPr>
                    <w:r>
                      <w:rPr>
                        <w:rFonts w:eastAsia="Calibri"/>
                        <w:sz w:val="22"/>
                        <w:szCs w:val="22"/>
                      </w:rPr>
                      <w:t>grsM</w:t>
                    </w:r>
                    <w:r w:rsidR="003B2B59">
                      <w:rPr>
                        <w:rFonts w:eastAsia="Calibri"/>
                        <w:sz w:val="22"/>
                        <w:szCs w:val="22"/>
                      </w:rPr>
                      <w:t>ailbox system call handlers</w:t>
                    </w:r>
                  </w:p>
                </w:txbxContent>
              </v:textbox>
            </v:rect>
            <v:shapetype id="_x0000_t202" coordsize="21600,21600" o:spt="202" path="m,l,21600r21600,l21600,xe">
              <v:stroke joinstyle="miter"/>
              <v:path gradientshapeok="t" o:connecttype="rect"/>
            </v:shapetype>
            <v:shape id="Text Box 10" o:spid="_x0000_s1032" type="#_x0000_t202" style="position:absolute;left:28720;top:26850;width:10808;height:42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EB3E99" w:rsidRPr="004E747F" w:rsidRDefault="00EB3E99" w:rsidP="00EB3E99">
                    <w:pPr>
                      <w:pStyle w:val="NormalWeb"/>
                      <w:spacing w:before="0" w:beforeAutospacing="0" w:after="200" w:afterAutospacing="0" w:line="276" w:lineRule="auto"/>
                      <w:rPr>
                        <w:sz w:val="28"/>
                      </w:rPr>
                    </w:pPr>
                    <w:r w:rsidRPr="004E747F">
                      <w:rPr>
                        <w:rFonts w:eastAsia="Calibri"/>
                        <w:sz w:val="20"/>
                        <w:szCs w:val="16"/>
                      </w:rPr>
                      <w:t>do_deposit &amp; do_retrieve</w:t>
                    </w:r>
                  </w:p>
                </w:txbxContent>
              </v:textbox>
            </v:shape>
            <v:rect id="Rectangle 30" o:spid="_x0000_s1033" style="position:absolute;left:30375;top:3705;width:10287;height:6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HbtcEA&#10;AADbAAAADwAAAGRycy9kb3ducmV2LnhtbERPTWuDQBC9B/Iflgn0FldTMMVmE4oQqAcpSSq9Du5E&#10;pe6suJto/333EMjx8b53h9n04k6j6ywrSKIYBHFtdceNgu/Lcf0Gwnlkjb1lUvBHDg775WKHmbYT&#10;n+h+9o0IIewyVNB6P2RSurolgy6yA3HgrnY06AMcG6lHnEK46eUmjlNpsOPQ0OJAeUv17/lmFJRp&#10;WW6wqH6qosoLt030l79qpV5W88c7CE+zf4of7k+t4DWsD1/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h27XBAAAA2wAAAA8AAAAAAAAAAAAAAAAAmAIAAGRycy9kb3du&#10;cmV2LnhtbFBLBQYAAAAABAAEAPUAAACGAwAAAAA=&#10;" fillcolor="white [3201]" strokecolor="#f79646 [3209]" strokeweight="2pt">
              <v:textbox>
                <w:txbxContent>
                  <w:p w:rsidR="00231AC9" w:rsidRDefault="00231AC9" w:rsidP="00231AC9">
                    <w:pPr>
                      <w:pStyle w:val="NormalWeb"/>
                      <w:spacing w:before="0" w:beforeAutospacing="0" w:after="200" w:afterAutospacing="0" w:line="276" w:lineRule="auto"/>
                      <w:jc w:val="center"/>
                    </w:pPr>
                    <w:r>
                      <w:rPr>
                        <w:rFonts w:eastAsia="Calibri"/>
                        <w:sz w:val="22"/>
                        <w:szCs w:val="22"/>
                      </w:rPr>
                      <w:t>User Process</w:t>
                    </w:r>
                  </w:p>
                  <w:p w:rsidR="00231AC9" w:rsidRDefault="00231AC9" w:rsidP="00231AC9">
                    <w:pPr>
                      <w:pStyle w:val="NormalWeb"/>
                      <w:spacing w:before="0" w:beforeAutospacing="0" w:after="200" w:afterAutospacing="0" w:line="276" w:lineRule="auto"/>
                      <w:jc w:val="center"/>
                    </w:pPr>
                    <w:r>
                      <w:rPr>
                        <w:rFonts w:eastAsia="Calibri"/>
                        <w:sz w:val="22"/>
                        <w:szCs w:val="22"/>
                      </w:rPr>
                      <w:t>3</w:t>
                    </w:r>
                  </w:p>
                </w:txbxContent>
              </v:textbox>
            </v:rect>
            <v:rect id="Rectangle 31" o:spid="_x0000_s1034" style="position:absolute;left:44281;top:3705;width:10287;height:6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LsMA&#10;AADbAAAADwAAAGRycy9kb3ducmV2LnhtbESPT2uDQBTE74V+h+UFequrFtJiswlBKNSDlPyRXh/u&#10;i0rdt+Ju1Xz7bCHQ4zAzv2E2u8X0YqLRdZYVJFEMgri2uuNGwfn08fwGwnlkjb1lUnAlB7vt48MG&#10;M21nPtB09I0IEHYZKmi9HzIpXd2SQRfZgTh4Fzsa9EGOjdQjzgFuepnG8Voa7DgstDhQ3lL9c/w1&#10;Csp1WaZYVN9VUeWFe030l79opZ5Wy/4dhKfF/4fv7U+t4CWB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LsMAAADbAAAADwAAAAAAAAAAAAAAAACYAgAAZHJzL2Rv&#10;d25yZXYueG1sUEsFBgAAAAAEAAQA9QAAAIgDAAAAAA==&#10;" fillcolor="white [3201]" strokecolor="#f79646 [3209]" strokeweight="2pt">
              <v:textbox>
                <w:txbxContent>
                  <w:p w:rsidR="00231AC9" w:rsidRDefault="00231AC9" w:rsidP="00231AC9">
                    <w:pPr>
                      <w:pStyle w:val="NormalWeb"/>
                      <w:spacing w:before="0" w:beforeAutospacing="0" w:after="200" w:afterAutospacing="0" w:line="276" w:lineRule="auto"/>
                      <w:jc w:val="center"/>
                    </w:pPr>
                    <w:r>
                      <w:rPr>
                        <w:rFonts w:eastAsia="Calibri"/>
                        <w:sz w:val="22"/>
                        <w:szCs w:val="22"/>
                      </w:rPr>
                      <w:t>User Process</w:t>
                    </w:r>
                  </w:p>
                  <w:p w:rsidR="00231AC9" w:rsidRDefault="00231AC9" w:rsidP="00231AC9">
                    <w:pPr>
                      <w:pStyle w:val="NormalWeb"/>
                      <w:spacing w:before="0" w:beforeAutospacing="0" w:after="200" w:afterAutospacing="0" w:line="276" w:lineRule="auto"/>
                      <w:jc w:val="center"/>
                    </w:pPr>
                    <w:r>
                      <w:rPr>
                        <w:rFonts w:eastAsia="Calibri"/>
                        <w:sz w:val="22"/>
                        <w:szCs w:val="22"/>
                      </w:rPr>
                      <w:t>4</w:t>
                    </w:r>
                  </w:p>
                </w:txbxContent>
              </v:textbox>
            </v:rect>
            <v:shapetype id="_x0000_t33" coordsize="21600,21600" o:spt="33" o:oned="t" path="m,l21600,r,21600e" filled="f">
              <v:stroke joinstyle="miter"/>
              <v:path arrowok="t" fillok="f" o:connecttype="none"/>
              <o:lock v:ext="edit" shapetype="t"/>
            </v:shapetype>
            <v:shape id="Elbow Connector 11" o:spid="_x0000_s1035" type="#_x0000_t33" style="position:absolute;left:9132;top:8095;width:11525;height:14746;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1VsL8AAADbAAAADwAAAGRycy9kb3ducmV2LnhtbERPzYrCMBC+C75DGMGbphVZpBpFhUUP&#10;e1n1AYZmbEubSWmybfTpN4LgbT6+39nsgmlET52rLCtI5wkI4tzqigsFt+v3bAXCeWSNjWVS8CAH&#10;u+14tMFM24F/qb/4QsQQdhkqKL1vMyldXpJBN7ctceTutjPoI+wKqTscYrhp5CJJvqTBimNDiS0d&#10;S8rry59RcPLNchGeNf/Uh3O6DHUxXPu9UtNJ2K9BeAr+I367zzrOT+H1SzxAb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1VsL8AAADbAAAADwAAAAAAAAAAAAAAAACh&#10;AgAAZHJzL2Rvd25yZXYueG1sUEsFBgAAAAAEAAQA+QAAAI0DAAAAAA==&#10;" strokecolor="#f68c36 [3049]" strokeweight="1.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6" type="#_x0000_t34" style="position:absolute;left:18759;top:13214;width:9515;height:2497;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jCML4AAADbAAAADwAAAGRycy9kb3ducmV2LnhtbERPTYvCMBC9C/6HMIIX0cQcRLpGEUHR&#10;i6Ar7HVoxrbYTEoTtf57Iwh7m8f7nMWqc7V4UBsqzwamEwWCOPe24sLA5Xc7noMIEdli7ZkMvCjA&#10;atnvLTCz/sknepxjIVIIhwwNlDE2mZQhL8lhmPiGOHFX3zqMCbaFtC0+U7irpVZqJh1WnBpKbGhT&#10;Un47350Bdd3seKbzy9z/Ka2nbnRY89GY4aBb/4CI1MV/8de9t2m+hs8v6QC5f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IwvgAAANsAAAAPAAAAAAAAAAAAAAAAAKEC&#10;AABkcnMvZG93bnJldi54bWxQSwUGAAAAAAQABAD5AAAAjAMAAAAA&#10;" strokecolor="#f68c36 [3049]" strokeweight="1.5pt">
              <v:stroke endarrow="open"/>
            </v:shape>
            <v:shape id="Elbow Connector 13" o:spid="_x0000_s1037" type="#_x0000_t34" style="position:absolute;left:28189;top:11891;width:9515;height:5143;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kLtsAAAADbAAAADwAAAGRycy9kb3ducmV2LnhtbERP32vCMBB+H+x/CCf4tqZOkFGNIgVB&#10;Bj5MB+7x1lzTYnPJmqjdf28Ewbf7+H7eYjXYTlyoD61jBZMsB0FcOd2yUfB92Lx9gAgRWWPnmBT8&#10;U4DV8vVlgYV2V/6iyz4akUI4FKigidEXUoaqIYshc544cbXrLcYEeyN1j9cUbjv5nuczabHl1NCg&#10;p7Kh6rQ/WwVcnv/qnZnWP2X4/XTE/nQ0XqnxaFjPQUQa4lP8cG91mj+F+y/pALm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JC7bAAAAA2wAAAA8AAAAAAAAAAAAAAAAA&#10;oQIAAGRycy9kb3ducmV2LnhtbFBLBQYAAAAABAAEAPkAAACOAwAAAAA=&#10;" strokecolor="#f68c36 [3049]" strokeweight="1.5pt">
              <v:stroke endarrow="open"/>
            </v:shape>
            <v:shape id="Elbow Connector 17" o:spid="_x0000_s1038" type="#_x0000_t34" style="position:absolute;left:32555;top:9705;width:16689;height:13250;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ouNMIAAADbAAAADwAAAGRycy9kb3ducmV2LnhtbERPTWvCQBC9F/wPywi91Y09aEldRaSl&#10;Cfai8dDjmB2zwexsyK4x+fddodDbPN7nrDaDbURPna8dK5jPEhDEpdM1VwpOxefLGwgfkDU2jknB&#10;SB4268nTClPt7nyg/hgqEUPYp6jAhNCmUvrSkEU/cy1x5C6usxgi7CqpO7zHcNvI1yRZSIs1xwaD&#10;Le0MldfjzSoo2kOema/v4uOWnBubj/vTz2Kv1PN02L6DCDSEf/GfO9Nx/hIev8QD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ouNMIAAADbAAAADwAAAAAAAAAAAAAA&#10;AAChAgAAZHJzL2Rvd25yZXYueG1sUEsFBgAAAAAEAAQA+QAAAJADAAAAAA==&#10;" adj="321" strokecolor="#f68c36 [3049]" strokeweight="1.5pt">
              <v:stroke endarrow="open"/>
            </v:shape>
            <v:shape id="Text Box 10" o:spid="_x0000_s1039" type="#_x0000_t202" style="position:absolute;left:32254;top:15306;width:9048;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4ypsYA&#10;AADbAAAADwAAAGRycy9kb3ducmV2LnhtbESPQWvCQBSE70L/w/IKXkQ31aoluopIa8WbRlt6e2Sf&#10;SWj2bchuk/jvu4WCx2FmvmGW686UoqHaFZYVPI0iEMSp1QVnCs7J2/AFhPPIGkvLpOBGDtarh94S&#10;Y21bPlJz8pkIEHYxKsi9r2IpXZqTQTeyFXHwrrY26IOsM6lrbAPclHIcRTNpsOCwkGNF25zS79OP&#10;UfA1yD4Prttd2sl0Ur2+N8n8QydK9R+7zQKEp87fw//tvVYwe4a/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4ypsYAAADbAAAADwAAAAAAAAAAAAAAAACYAgAAZHJz&#10;L2Rvd25yZXYueG1sUEsFBgAAAAAEAAQA9QAAAIsDAAAAAA==&#10;" fillcolor="white [3201]" stroked="f" strokeweight=".5pt">
              <v:textbox>
                <w:txbxContent>
                  <w:p w:rsidR="004E747F" w:rsidRDefault="004E747F" w:rsidP="004E747F">
                    <w:pPr>
                      <w:pStyle w:val="NormalWeb"/>
                      <w:spacing w:before="0" w:beforeAutospacing="0" w:after="200" w:afterAutospacing="0" w:line="276" w:lineRule="auto"/>
                    </w:pPr>
                    <w:r>
                      <w:rPr>
                        <w:rFonts w:eastAsia="Calibri"/>
                        <w:sz w:val="20"/>
                        <w:szCs w:val="20"/>
                      </w:rPr>
                      <w:t xml:space="preserve">Retrieve call </w:t>
                    </w:r>
                  </w:p>
                </w:txbxContent>
              </v:textbox>
            </v:shape>
            <v:shape id="Text Box 10" o:spid="_x0000_s1040" type="#_x0000_t202" style="position:absolute;left:8277;top:15105;width:9048;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4E747F" w:rsidRDefault="004E747F" w:rsidP="004E747F">
                    <w:pPr>
                      <w:pStyle w:val="NormalWeb"/>
                      <w:spacing w:before="0" w:beforeAutospacing="0" w:after="200" w:afterAutospacing="0" w:line="276" w:lineRule="auto"/>
                    </w:pPr>
                    <w:r>
                      <w:rPr>
                        <w:rFonts w:eastAsia="Calibri"/>
                        <w:sz w:val="20"/>
                        <w:szCs w:val="20"/>
                      </w:rPr>
                      <w:t xml:space="preserve">Deposit call </w:t>
                    </w:r>
                  </w:p>
                </w:txbxContent>
              </v:textbox>
            </v:shape>
            <v:shape id="Text Box 10" o:spid="_x0000_s1041" type="#_x0000_t202" style="position:absolute;left:12665;top:10848;width:9049;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JSsYA&#10;AADbAAAADwAAAGRycy9kb3ducmV2LnhtbESPT2vCQBTE7wW/w/KEXopuWmmU6Cql1LZ40/gHb4/s&#10;Mwlm34bsmqTfvlsoeBxm5jfMYtWbSrTUuNKygudxBII4s7rkXME+XY9mIJxH1lhZJgU/5GC1HDws&#10;MNG24y21O5+LAGGXoILC+zqR0mUFGXRjWxMH72Ibgz7IJpe6wS7ATSVfoiiWBksOCwXW9F5Qdt3d&#10;jILzU37auP7z0E1eJ/XHV5tOjzpV6nHYv81BeOr9Pfzf/tYK4hj+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AJSsYAAADbAAAADwAAAAAAAAAAAAAAAACYAgAAZHJz&#10;L2Rvd25yZXYueG1sUEsFBgAAAAAEAAQA9QAAAIsDAAAAAA==&#10;" fillcolor="white [3201]" stroked="f" strokeweight=".5pt">
              <v:textbox>
                <w:txbxContent>
                  <w:p w:rsidR="004E747F" w:rsidRDefault="004E747F" w:rsidP="004E747F">
                    <w:pPr>
                      <w:pStyle w:val="NormalWeb"/>
                      <w:spacing w:before="0" w:beforeAutospacing="0" w:after="200" w:afterAutospacing="0" w:line="276" w:lineRule="auto"/>
                    </w:pPr>
                    <w:r>
                      <w:rPr>
                        <w:rFonts w:eastAsia="Calibri"/>
                        <w:sz w:val="20"/>
                        <w:szCs w:val="20"/>
                      </w:rPr>
                      <w:t xml:space="preserve">Retrieve call </w:t>
                    </w:r>
                  </w:p>
                </w:txbxContent>
              </v:textbox>
            </v:shape>
            <v:shape id="Text Box 10" o:spid="_x0000_s1042" type="#_x0000_t202" style="position:absolute;left:49996;top:12724;width:9049;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4E747F" w:rsidRDefault="004E747F" w:rsidP="004E747F">
                    <w:pPr>
                      <w:pStyle w:val="NormalWeb"/>
                      <w:spacing w:before="0" w:beforeAutospacing="0" w:after="200" w:afterAutospacing="0" w:line="276" w:lineRule="auto"/>
                    </w:pPr>
                    <w:r>
                      <w:rPr>
                        <w:rFonts w:eastAsia="Calibri"/>
                        <w:sz w:val="20"/>
                        <w:szCs w:val="20"/>
                      </w:rPr>
                      <w:t xml:space="preserve">Deposit call </w:t>
                    </w:r>
                  </w:p>
                </w:txbxContent>
              </v:textbox>
            </v:shape>
            <v:rect id="Rectangle 68" o:spid="_x0000_s1043" style="position:absolute;left:5048;top:31623;width:12754;height:8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4rr4A&#10;AADbAAAADwAAAGRycy9kb3ducmV2LnhtbERPTYvCMBC9L/gfwgjetqkeulKNIoJgD0VWLV6HZmyL&#10;zaQ0Ueu/NwfB4+N9L9eDacWDetdYVjCNYhDEpdUNVwrOp93vHITzyBpby6TgRQ7Wq9HPElNtn/xP&#10;j6OvRAhhl6KC2vsuldKVNRl0ke2IA3e1vUEfYF9J3eMzhJtWzuI4kQYbDg01drStqbwd70ZBnuT5&#10;DLPiUmTFNnN/U33wV63UZDxsFiA8Df4r/rj3WkESxoY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k+K6+AAAA2wAAAA8AAAAAAAAAAAAAAAAAmAIAAGRycy9kb3ducmV2&#10;LnhtbFBLBQYAAAAABAAEAPUAAACDAwAAAAA=&#10;" fillcolor="white [3201]" strokecolor="#f79646 [3209]" strokeweight="2pt">
              <v:textbox>
                <w:txbxContent>
                  <w:p w:rsidR="004E747F" w:rsidRDefault="004E747F" w:rsidP="004E747F">
                    <w:pPr>
                      <w:pStyle w:val="NormalWeb"/>
                      <w:spacing w:before="0" w:beforeAutospacing="0" w:after="200" w:afterAutospacing="0" w:line="276" w:lineRule="auto"/>
                      <w:jc w:val="center"/>
                    </w:pPr>
                    <w:r>
                      <w:rPr>
                        <w:rFonts w:eastAsia="Calibri"/>
                        <w:sz w:val="22"/>
                        <w:szCs w:val="22"/>
                      </w:rPr>
                      <w:t>access mailbox and associated kernel data structures</w:t>
                    </w:r>
                  </w:p>
                </w:txbxContent>
              </v:textbox>
            </v:rect>
            <v:shapetype id="_x0000_t32" coordsize="21600,21600" o:spt="32" o:oned="t" path="m,l21600,21600e" filled="f">
              <v:path arrowok="t" fillok="f" o:connecttype="none"/>
              <o:lock v:ext="edit" shapetype="t"/>
            </v:shapetype>
            <v:shape id="Straight Arrow Connector 475" o:spid="_x0000_s1044" type="#_x0000_t32" style="position:absolute;left:26946;top:25221;width:0;height:77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E7rcQAAADcAAAADwAAAGRycy9kb3ducmV2LnhtbESPT2vCQBTE7wW/w/IEb3VjMVWiq1jF&#10;0nrzD54f2ecmmH0bsmsSv323UOhxmJnfMMt1byvRUuNLxwom4wQEce50yUbB5bx/nYPwAVlj5ZgU&#10;PMnDejV4WWKmXcdHak/BiAhhn6GCIoQ6k9LnBVn0Y1cTR+/mGoshysZI3WAX4baSb0nyLi2WHBcK&#10;rGlbUH4/PayC2VNX5vF5T3cf3eF8Tbd1m5pvpUbDfrMAEagP/+G/9pdWMJ2l8HsmHg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TutxAAAANwAAAAPAAAAAAAAAAAA&#10;AAAAAKECAABkcnMvZG93bnJldi54bWxQSwUGAAAAAAQABAD5AAAAkgMAAAAA&#10;" strokecolor="#f68c36 [3049]" strokeweight="1.5pt">
              <v:stroke startarrow="open" endarrow="open"/>
            </v:shape>
            <v:shape id="Straight Arrow Connector 476" o:spid="_x0000_s1045" type="#_x0000_t32" style="position:absolute;left:17802;top:35861;width:4466;height: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Ol2sQAAADcAAAADwAAAGRycy9kb3ducmV2LnhtbESPQWvCQBSE74X+h+UVetONpdESXUUt&#10;LepNLZ4f2ecmmH0bsmsS/70rCD0OM/MNM1v0thItNb50rGA0TEAQ506XbBT8HX8GXyB8QNZYOSYF&#10;N/KwmL++zDDTruM9tYdgRISwz1BBEUKdSenzgiz6oauJo3d2jcUQZWOkbrCLcFvJjyQZS4slx4UC&#10;a1oXlF8OV6tgctOVuf5e0u9Vtzue0nXdpmar1Ptbv5yCCNSH//CzvdEKPidjeJyJR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6XaxAAAANwAAAAPAAAAAAAAAAAA&#10;AAAAAKECAABkcnMvZG93bnJldi54bWxQSwUGAAAAAAQABAD5AAAAkgMAAAAA&#10;" strokecolor="#f68c36 [3049]" strokeweight="1.5pt">
              <v:stroke startarrow="open" endarrow="open"/>
            </v:shape>
            <v:shape id="Text Box 477" o:spid="_x0000_s1046" type="#_x0000_t202" style="position:absolute;left:18849;top:44386;width:20679;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3c8cA&#10;AADcAAAADwAAAGRycy9kb3ducmV2LnhtbESPQWvCQBSE74L/YXmFXqRuWq2R6CqltFZ607QVb4/s&#10;axLMvg3ZbZL+e1cQPA4z8w2zXPemEi01rrSs4HEcgSDOrC45V/CVvj/MQTiPrLGyTAr+ycF6NRws&#10;MdG24x21e5+LAGGXoILC+zqR0mUFGXRjWxMH79c2Bn2QTS51g12Am0o+RdFMGiw5LBRY02tB2Wn/&#10;ZxQcR/nh0/Wb727yPKnfPto0/tGpUvd3/csChKfe38LX9lYrmMYxXM6EIyB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xd3PHAAAA3AAAAA8AAAAAAAAAAAAAAAAAmAIAAGRy&#10;cy9kb3ducmV2LnhtbFBLBQYAAAAABAAEAPUAAACMAwAAAAA=&#10;" fillcolor="white [3201]" stroked="f" strokeweight=".5pt">
              <v:textbox>
                <w:txbxContent>
                  <w:p w:rsidR="00E635A4" w:rsidRDefault="00E635A4" w:rsidP="00E635A4">
                    <w:pPr>
                      <w:jc w:val="center"/>
                    </w:pPr>
                    <w:r>
                      <w:t>Fig: Mailbox IPC architecture</w:t>
                    </w:r>
                  </w:p>
                </w:txbxContent>
              </v:textbox>
            </v:shape>
            <w10:wrap type="none"/>
            <w10:anchorlock/>
          </v:group>
        </w:pict>
      </w:r>
    </w:p>
    <w:p w:rsidR="00E635A4" w:rsidRDefault="00E635A4" w:rsidP="002422A9">
      <w:pPr>
        <w:spacing w:after="0" w:line="240" w:lineRule="auto"/>
        <w:rPr>
          <w:sz w:val="24"/>
        </w:rPr>
      </w:pPr>
    </w:p>
    <w:p w:rsidR="004B2F79" w:rsidRPr="00652945" w:rsidRDefault="004B2F79" w:rsidP="002422A9">
      <w:pPr>
        <w:spacing w:after="0" w:line="240" w:lineRule="auto"/>
        <w:rPr>
          <w:sz w:val="24"/>
        </w:rPr>
      </w:pPr>
      <w:r w:rsidRPr="00652945">
        <w:rPr>
          <w:sz w:val="24"/>
        </w:rPr>
        <w:t>In order to satisfy the requirements, we have implemented 5 system calls in the Process Management Module</w:t>
      </w:r>
      <w:r w:rsidR="00652945" w:rsidRPr="00652945">
        <w:rPr>
          <w:sz w:val="24"/>
        </w:rPr>
        <w:t>:</w:t>
      </w:r>
    </w:p>
    <w:p w:rsidR="00652945" w:rsidRPr="00652945" w:rsidRDefault="00652945" w:rsidP="002422A9">
      <w:pPr>
        <w:spacing w:after="0" w:line="240" w:lineRule="auto"/>
        <w:rPr>
          <w:sz w:val="24"/>
        </w:rPr>
      </w:pPr>
      <w:r w:rsidRPr="00652945">
        <w:rPr>
          <w:sz w:val="24"/>
        </w:rPr>
        <w:t>1) openMailBox</w:t>
      </w:r>
    </w:p>
    <w:p w:rsidR="00652945" w:rsidRPr="00652945" w:rsidRDefault="00652945" w:rsidP="002422A9">
      <w:pPr>
        <w:spacing w:after="0" w:line="240" w:lineRule="auto"/>
        <w:rPr>
          <w:sz w:val="24"/>
        </w:rPr>
      </w:pPr>
      <w:r w:rsidRPr="00652945">
        <w:rPr>
          <w:sz w:val="24"/>
        </w:rPr>
        <w:t>2) closeMailBox</w:t>
      </w:r>
    </w:p>
    <w:p w:rsidR="00652945" w:rsidRPr="00652945" w:rsidRDefault="00652945" w:rsidP="002422A9">
      <w:pPr>
        <w:spacing w:after="0" w:line="240" w:lineRule="auto"/>
        <w:rPr>
          <w:sz w:val="24"/>
        </w:rPr>
      </w:pPr>
      <w:r w:rsidRPr="00652945">
        <w:rPr>
          <w:sz w:val="24"/>
        </w:rPr>
        <w:t>3) deposit</w:t>
      </w:r>
    </w:p>
    <w:p w:rsidR="00652945" w:rsidRPr="00652945" w:rsidRDefault="00652945" w:rsidP="002422A9">
      <w:pPr>
        <w:spacing w:after="0" w:line="240" w:lineRule="auto"/>
        <w:rPr>
          <w:sz w:val="24"/>
        </w:rPr>
      </w:pPr>
      <w:r w:rsidRPr="00652945">
        <w:rPr>
          <w:sz w:val="24"/>
        </w:rPr>
        <w:t>4) Retrieve</w:t>
      </w:r>
    </w:p>
    <w:p w:rsidR="00652945" w:rsidRDefault="00652945" w:rsidP="002422A9">
      <w:pPr>
        <w:spacing w:after="0" w:line="240" w:lineRule="auto"/>
        <w:rPr>
          <w:sz w:val="24"/>
        </w:rPr>
      </w:pPr>
      <w:r w:rsidRPr="00652945">
        <w:rPr>
          <w:sz w:val="24"/>
        </w:rPr>
        <w:t>5) getReceiverList</w:t>
      </w:r>
    </w:p>
    <w:p w:rsidR="002422A9" w:rsidRDefault="002422A9" w:rsidP="002422A9">
      <w:pPr>
        <w:spacing w:after="0" w:line="240" w:lineRule="auto"/>
        <w:rPr>
          <w:sz w:val="24"/>
        </w:rPr>
      </w:pPr>
    </w:p>
    <w:p w:rsidR="002422A9" w:rsidRPr="00652945" w:rsidRDefault="002422A9" w:rsidP="002422A9">
      <w:pPr>
        <w:spacing w:after="0" w:line="240" w:lineRule="auto"/>
        <w:rPr>
          <w:sz w:val="24"/>
        </w:rPr>
      </w:pPr>
      <w:r>
        <w:rPr>
          <w:sz w:val="24"/>
        </w:rPr>
        <w:t>Each if these system calls and their associated data structures are discussed in the following section</w:t>
      </w:r>
    </w:p>
    <w:p w:rsidR="00652945" w:rsidRDefault="00652945" w:rsidP="002422A9">
      <w:pPr>
        <w:pStyle w:val="Heading1"/>
        <w:spacing w:line="240" w:lineRule="auto"/>
      </w:pPr>
      <w:r>
        <w:t>Detailed Design</w:t>
      </w:r>
    </w:p>
    <w:p w:rsidR="00652945" w:rsidRDefault="002422A9" w:rsidP="002422A9">
      <w:pPr>
        <w:spacing w:after="0" w:line="240" w:lineRule="auto"/>
        <w:rPr>
          <w:sz w:val="24"/>
        </w:rPr>
      </w:pPr>
      <w:r>
        <w:rPr>
          <w:sz w:val="24"/>
        </w:rPr>
        <w:t>In this section we discuss the design specifications for:</w:t>
      </w:r>
    </w:p>
    <w:p w:rsidR="002422A9" w:rsidRDefault="002422A9" w:rsidP="002422A9">
      <w:pPr>
        <w:spacing w:after="0" w:line="240" w:lineRule="auto"/>
        <w:rPr>
          <w:sz w:val="24"/>
        </w:rPr>
      </w:pPr>
      <w:r>
        <w:rPr>
          <w:sz w:val="24"/>
        </w:rPr>
        <w:t>a) Data Structures.</w:t>
      </w:r>
    </w:p>
    <w:p w:rsidR="002422A9" w:rsidRDefault="002422A9" w:rsidP="002422A9">
      <w:pPr>
        <w:spacing w:after="0" w:line="240" w:lineRule="auto"/>
        <w:rPr>
          <w:sz w:val="24"/>
        </w:rPr>
      </w:pPr>
      <w:r>
        <w:rPr>
          <w:sz w:val="24"/>
        </w:rPr>
        <w:t>b) System Calls.</w:t>
      </w:r>
    </w:p>
    <w:p w:rsidR="002422A9" w:rsidRDefault="002422A9" w:rsidP="002422A9">
      <w:pPr>
        <w:spacing w:after="0" w:line="240" w:lineRule="auto"/>
        <w:rPr>
          <w:sz w:val="24"/>
        </w:rPr>
      </w:pPr>
      <w:r>
        <w:rPr>
          <w:sz w:val="24"/>
        </w:rPr>
        <w:t>c) List of Error Codes Used</w:t>
      </w:r>
    </w:p>
    <w:p w:rsidR="00473D52" w:rsidRDefault="00473D52" w:rsidP="002422A9">
      <w:pPr>
        <w:pStyle w:val="Heading2"/>
        <w:spacing w:line="240" w:lineRule="auto"/>
      </w:pPr>
      <w:r>
        <w:lastRenderedPageBreak/>
        <w:t>Data Structure Design</w:t>
      </w:r>
    </w:p>
    <w:p w:rsidR="003B5F4D" w:rsidRDefault="003B5F4D" w:rsidP="002422A9">
      <w:pPr>
        <w:spacing w:line="240" w:lineRule="auto"/>
      </w:pPr>
      <w:r>
        <w:t xml:space="preserve">All the different structures used </w:t>
      </w:r>
      <w:r w:rsidR="005601AF">
        <w:t xml:space="preserve">in this </w:t>
      </w:r>
      <w:r w:rsidR="004E747F">
        <w:t xml:space="preserve">project </w:t>
      </w:r>
      <w:r>
        <w:t xml:space="preserve">are maintained in the form </w:t>
      </w:r>
      <w:r w:rsidR="004E747F">
        <w:t>of a linked list data structure under Process Management itself.</w:t>
      </w:r>
    </w:p>
    <w:p w:rsidR="00597BBE" w:rsidRDefault="00597BBE" w:rsidP="002422A9">
      <w:pPr>
        <w:spacing w:line="240" w:lineRule="auto"/>
      </w:pPr>
      <w:r>
        <w:t>Following are th</w:t>
      </w:r>
      <w:r w:rsidR="003B5F4D">
        <w:t>e different structured types used in this project:</w:t>
      </w:r>
    </w:p>
    <w:p w:rsidR="009B5755" w:rsidRDefault="003B5F4D" w:rsidP="009B5755">
      <w:pPr>
        <w:pStyle w:val="Heading4"/>
      </w:pPr>
      <w:r w:rsidRPr="009B5755">
        <w:t xml:space="preserve">Sender/Receiver </w:t>
      </w:r>
      <w:r w:rsidR="009B5755">
        <w:t>node</w:t>
      </w:r>
    </w:p>
    <w:p w:rsidR="00E40925" w:rsidRDefault="003B5F4D" w:rsidP="00C522EC">
      <w:pPr>
        <w:spacing w:line="240" w:lineRule="auto"/>
      </w:pPr>
      <w:r>
        <w:t>Each sender or receiver process is identified by the below structure</w:t>
      </w:r>
      <w:r w:rsidR="009B5755">
        <w:t xml:space="preserve">. </w:t>
      </w:r>
      <w:r w:rsidR="00E40925">
        <w:t>Each node structure maintains the process id and a pointer to the next node.</w:t>
      </w:r>
    </w:p>
    <w:p w:rsidR="003D61B1" w:rsidRDefault="003D61B1" w:rsidP="003D61B1">
      <w:pPr>
        <w:spacing w:after="0" w:line="240" w:lineRule="auto"/>
      </w:pPr>
      <w:r>
        <w:t>struct node</w:t>
      </w:r>
    </w:p>
    <w:p w:rsidR="003D61B1" w:rsidRDefault="003D61B1" w:rsidP="003D61B1">
      <w:pPr>
        <w:spacing w:after="0" w:line="240" w:lineRule="auto"/>
      </w:pPr>
      <w:r>
        <w:t>{</w:t>
      </w:r>
    </w:p>
    <w:p w:rsidR="003D61B1" w:rsidRDefault="003D61B1" w:rsidP="003D61B1">
      <w:pPr>
        <w:spacing w:after="0" w:line="240" w:lineRule="auto"/>
      </w:pPr>
      <w:r>
        <w:t xml:space="preserve">    pid_t _pid;</w:t>
      </w:r>
    </w:p>
    <w:p w:rsidR="003D61B1" w:rsidRDefault="003D61B1" w:rsidP="003D61B1">
      <w:pPr>
        <w:spacing w:after="0" w:line="240" w:lineRule="auto"/>
      </w:pPr>
      <w:r>
        <w:t xml:space="preserve">    struct node *next;</w:t>
      </w:r>
    </w:p>
    <w:p w:rsidR="003D61B1" w:rsidRDefault="003D61B1" w:rsidP="003D61B1">
      <w:pPr>
        <w:spacing w:after="0" w:line="240" w:lineRule="auto"/>
      </w:pPr>
      <w:r>
        <w:t>};</w:t>
      </w:r>
    </w:p>
    <w:p w:rsidR="002422A9" w:rsidRDefault="003D61B1" w:rsidP="003D61B1">
      <w:pPr>
        <w:spacing w:after="0" w:line="240" w:lineRule="auto"/>
      </w:pPr>
      <w:r>
        <w:t>typedef struct node NODE;</w:t>
      </w:r>
    </w:p>
    <w:p w:rsidR="009B5755" w:rsidRDefault="009B5755" w:rsidP="009B5755">
      <w:pPr>
        <w:pStyle w:val="Heading4"/>
      </w:pPr>
      <w:r>
        <w:t>Mailbox message</w:t>
      </w:r>
    </w:p>
    <w:p w:rsidR="006056BA" w:rsidRDefault="006056BA" w:rsidP="00C522EC">
      <w:pPr>
        <w:spacing w:line="240" w:lineRule="auto"/>
      </w:pPr>
      <w:r>
        <w:t>Each message</w:t>
      </w:r>
      <w:r w:rsidR="00610718">
        <w:t xml:space="preserve"> structure </w:t>
      </w:r>
      <w:r>
        <w:t>maintains the sender node, intended receiver no</w:t>
      </w:r>
      <w:r w:rsidR="00EE25C7">
        <w:t xml:space="preserve">de list, message </w:t>
      </w:r>
      <w:r>
        <w:t>and a pointer to next message in the mailbox.</w:t>
      </w:r>
    </w:p>
    <w:p w:rsidR="003D61B1" w:rsidRDefault="003D61B1" w:rsidP="003D61B1">
      <w:pPr>
        <w:spacing w:after="0" w:line="240" w:lineRule="auto"/>
      </w:pPr>
      <w:r>
        <w:t>struct message</w:t>
      </w:r>
    </w:p>
    <w:p w:rsidR="003D61B1" w:rsidRDefault="003D61B1" w:rsidP="003D61B1">
      <w:pPr>
        <w:spacing w:after="0" w:line="240" w:lineRule="auto"/>
      </w:pPr>
      <w:r>
        <w:t>{</w:t>
      </w:r>
    </w:p>
    <w:p w:rsidR="003D61B1" w:rsidRDefault="003D61B1" w:rsidP="003D61B1">
      <w:pPr>
        <w:spacing w:after="0" w:line="240" w:lineRule="auto"/>
      </w:pPr>
      <w:r>
        <w:t xml:space="preserve"> NODE _sender;</w:t>
      </w:r>
    </w:p>
    <w:p w:rsidR="003D61B1" w:rsidRDefault="003D61B1" w:rsidP="003D61B1">
      <w:pPr>
        <w:spacing w:after="0" w:line="240" w:lineRule="auto"/>
      </w:pPr>
      <w:r>
        <w:t xml:space="preserve">    NODE *_receiverList;</w:t>
      </w:r>
    </w:p>
    <w:p w:rsidR="003D61B1" w:rsidRDefault="003D61B1" w:rsidP="003D61B1">
      <w:pPr>
        <w:spacing w:after="0" w:line="240" w:lineRule="auto"/>
      </w:pPr>
      <w:r>
        <w:t xml:space="preserve">    char _text[MAX_MESSAGE_LENGTH];</w:t>
      </w:r>
    </w:p>
    <w:p w:rsidR="003D61B1" w:rsidRDefault="003D61B1" w:rsidP="003D61B1">
      <w:pPr>
        <w:spacing w:after="0" w:line="240" w:lineRule="auto"/>
      </w:pPr>
      <w:r>
        <w:t xml:space="preserve">    struct message *next;</w:t>
      </w:r>
    </w:p>
    <w:p w:rsidR="003D61B1" w:rsidRDefault="003D61B1" w:rsidP="003D61B1">
      <w:pPr>
        <w:spacing w:after="0" w:line="240" w:lineRule="auto"/>
      </w:pPr>
      <w:r>
        <w:t>};</w:t>
      </w:r>
    </w:p>
    <w:p w:rsidR="008B375E" w:rsidRDefault="003D61B1" w:rsidP="003D61B1">
      <w:pPr>
        <w:spacing w:after="0" w:line="240" w:lineRule="auto"/>
      </w:pPr>
      <w:r>
        <w:t>typedef struct message MESSAGE;</w:t>
      </w:r>
    </w:p>
    <w:p w:rsidR="00610718" w:rsidRDefault="00610718" w:rsidP="00610718">
      <w:pPr>
        <w:pStyle w:val="Heading4"/>
      </w:pPr>
      <w:r>
        <w:t>Mailbox</w:t>
      </w:r>
    </w:p>
    <w:p w:rsidR="006056BA" w:rsidRDefault="00C522EC" w:rsidP="00C522EC">
      <w:pPr>
        <w:spacing w:line="240" w:lineRule="auto"/>
      </w:pPr>
      <w:r>
        <w:t>The</w:t>
      </w:r>
      <w:r w:rsidR="008B375E">
        <w:t xml:space="preserve"> mailbox </w:t>
      </w:r>
      <w:r w:rsidR="00610718">
        <w:t xml:space="preserve">structure </w:t>
      </w:r>
      <w:r w:rsidR="008B375E">
        <w:t>contains</w:t>
      </w:r>
      <w:r>
        <w:t xml:space="preserve"> </w:t>
      </w:r>
      <w:r w:rsidR="008B375E">
        <w:t xml:space="preserve"> </w:t>
      </w:r>
      <w:r w:rsidR="00610718">
        <w:t xml:space="preserve">a </w:t>
      </w:r>
      <w:r>
        <w:t xml:space="preserve">linked </w:t>
      </w:r>
      <w:r w:rsidR="008B375E">
        <w:t>list of all</w:t>
      </w:r>
      <w:r>
        <w:t xml:space="preserve">owed senders, allowed receivers, </w:t>
      </w:r>
      <w:r w:rsidR="00610718">
        <w:t>owner of the mailbox</w:t>
      </w:r>
      <w:r>
        <w:t xml:space="preserve">, </w:t>
      </w:r>
      <w:r w:rsidR="008B375E">
        <w:t>nu</w:t>
      </w:r>
      <w:r w:rsidR="00610718">
        <w:t>mber of messages in the mailbox</w:t>
      </w:r>
      <w:r>
        <w:t xml:space="preserve">, </w:t>
      </w:r>
      <w:r w:rsidR="008B375E">
        <w:t xml:space="preserve"> pointer to the message structure an</w:t>
      </w:r>
      <w:r w:rsidR="00610718">
        <w:t>d pointer to the next mailbox</w:t>
      </w:r>
      <w:r w:rsidR="008B375E">
        <w:t xml:space="preserve">. </w:t>
      </w:r>
      <w:r>
        <w:t xml:space="preserve"> </w:t>
      </w:r>
      <w:r w:rsidR="008B375E">
        <w:t>Ea</w:t>
      </w:r>
      <w:r w:rsidR="00610718">
        <w:t xml:space="preserve">ch mailbox is represented by a unique </w:t>
      </w:r>
      <w:r w:rsidR="008B375E">
        <w:t xml:space="preserve">integer id and </w:t>
      </w:r>
      <w:r>
        <w:t>a</w:t>
      </w:r>
      <w:r w:rsidR="008B375E">
        <w:t xml:space="preserve"> mailbox name.</w:t>
      </w:r>
    </w:p>
    <w:p w:rsidR="003D61B1" w:rsidRDefault="003D61B1" w:rsidP="003D61B1">
      <w:pPr>
        <w:spacing w:after="0" w:line="240" w:lineRule="auto"/>
      </w:pPr>
      <w:r>
        <w:t>struct mailbox</w:t>
      </w:r>
    </w:p>
    <w:p w:rsidR="003D61B1" w:rsidRDefault="003D61B1" w:rsidP="003D61B1">
      <w:pPr>
        <w:spacing w:after="0" w:line="240" w:lineRule="auto"/>
      </w:pPr>
      <w:r>
        <w:t>{</w:t>
      </w:r>
    </w:p>
    <w:p w:rsidR="003D61B1" w:rsidRDefault="003D61B1" w:rsidP="003D61B1">
      <w:pPr>
        <w:spacing w:after="0" w:line="240" w:lineRule="auto"/>
      </w:pPr>
      <w:r>
        <w:t xml:space="preserve">    int _id;</w:t>
      </w:r>
    </w:p>
    <w:p w:rsidR="003D61B1" w:rsidRDefault="003D61B1" w:rsidP="003D61B1">
      <w:pPr>
        <w:spacing w:after="0" w:line="240" w:lineRule="auto"/>
      </w:pPr>
      <w:r>
        <w:t xml:space="preserve">    char _name[MAX_MAILBOX_NAME_LENGTH];</w:t>
      </w:r>
    </w:p>
    <w:p w:rsidR="003D61B1" w:rsidRDefault="003D61B1" w:rsidP="003D61B1">
      <w:pPr>
        <w:spacing w:after="0" w:line="240" w:lineRule="auto"/>
      </w:pPr>
      <w:r>
        <w:t xml:space="preserve">    NODE *_owner;</w:t>
      </w:r>
    </w:p>
    <w:p w:rsidR="003D61B1" w:rsidRDefault="003D61B1" w:rsidP="003D61B1">
      <w:pPr>
        <w:spacing w:after="0" w:line="240" w:lineRule="auto"/>
      </w:pPr>
      <w:r>
        <w:t xml:space="preserve">    NODE *_senderList;</w:t>
      </w:r>
    </w:p>
    <w:p w:rsidR="003D61B1" w:rsidRDefault="003D61B1" w:rsidP="003D61B1">
      <w:pPr>
        <w:spacing w:after="0" w:line="240" w:lineRule="auto"/>
      </w:pPr>
      <w:r>
        <w:t xml:space="preserve">    NODE *_receiverList;</w:t>
      </w:r>
    </w:p>
    <w:p w:rsidR="003D61B1" w:rsidRDefault="003D61B1" w:rsidP="003D61B1">
      <w:pPr>
        <w:spacing w:after="0" w:line="240" w:lineRule="auto"/>
      </w:pPr>
      <w:r>
        <w:t xml:space="preserve">    MESSAGE *_messageList;</w:t>
      </w:r>
    </w:p>
    <w:p w:rsidR="003D61B1" w:rsidRDefault="003D61B1" w:rsidP="003D61B1">
      <w:pPr>
        <w:spacing w:after="0" w:line="240" w:lineRule="auto"/>
      </w:pPr>
      <w:r>
        <w:t xml:space="preserve">    int _messageCount;</w:t>
      </w:r>
    </w:p>
    <w:p w:rsidR="003D61B1" w:rsidRDefault="003D61B1" w:rsidP="003D61B1">
      <w:pPr>
        <w:spacing w:after="0" w:line="240" w:lineRule="auto"/>
      </w:pPr>
      <w:r>
        <w:t xml:space="preserve">    struct mailbox *next;</w:t>
      </w:r>
    </w:p>
    <w:p w:rsidR="003D61B1" w:rsidRDefault="003D61B1" w:rsidP="003D61B1">
      <w:pPr>
        <w:spacing w:after="0" w:line="240" w:lineRule="auto"/>
      </w:pPr>
      <w:r>
        <w:t>};</w:t>
      </w:r>
    </w:p>
    <w:p w:rsidR="008B375E" w:rsidRDefault="003D61B1" w:rsidP="003D61B1">
      <w:pPr>
        <w:spacing w:after="0" w:line="240" w:lineRule="auto"/>
      </w:pPr>
      <w:r>
        <w:t>typedef struct mailbox MAILBOX;</w:t>
      </w:r>
    </w:p>
    <w:p w:rsidR="005C1969" w:rsidRDefault="005C1969" w:rsidP="002422A9">
      <w:pPr>
        <w:pStyle w:val="ListParagraph"/>
        <w:spacing w:line="240" w:lineRule="auto"/>
      </w:pPr>
    </w:p>
    <w:p w:rsidR="00775CEC" w:rsidRDefault="00775CEC" w:rsidP="002422A9">
      <w:pPr>
        <w:pStyle w:val="ListParagraph"/>
        <w:spacing w:line="240" w:lineRule="auto"/>
      </w:pPr>
    </w:p>
    <w:p w:rsidR="00652945" w:rsidRDefault="00652945" w:rsidP="002422A9">
      <w:pPr>
        <w:pStyle w:val="Heading2"/>
        <w:spacing w:line="240" w:lineRule="auto"/>
      </w:pPr>
      <w:r>
        <w:lastRenderedPageBreak/>
        <w:t>System Call Design</w:t>
      </w:r>
    </w:p>
    <w:p w:rsidR="00652945" w:rsidRDefault="00550404" w:rsidP="002422A9">
      <w:pPr>
        <w:pStyle w:val="Heading4"/>
        <w:spacing w:line="240" w:lineRule="auto"/>
      </w:pPr>
      <w:r>
        <w:t>1) openMailBox</w:t>
      </w:r>
    </w:p>
    <w:p w:rsidR="00550404" w:rsidRDefault="00550404" w:rsidP="002422A9">
      <w:pPr>
        <w:spacing w:after="0" w:line="240" w:lineRule="auto"/>
      </w:pPr>
    </w:p>
    <w:tbl>
      <w:tblPr>
        <w:tblStyle w:val="MediumGrid1-Accent1"/>
        <w:tblW w:w="9348" w:type="dxa"/>
        <w:tblLook w:val="04A0"/>
      </w:tblPr>
      <w:tblGrid>
        <w:gridCol w:w="2547"/>
        <w:gridCol w:w="6801"/>
      </w:tblGrid>
      <w:tr w:rsidR="00550404" w:rsidTr="00550404">
        <w:trPr>
          <w:cnfStyle w:val="100000000000"/>
          <w:trHeight w:val="553"/>
        </w:trPr>
        <w:tc>
          <w:tcPr>
            <w:cnfStyle w:val="001000000000"/>
            <w:tcW w:w="2547" w:type="dxa"/>
          </w:tcPr>
          <w:p w:rsidR="00550404" w:rsidRPr="00550404" w:rsidRDefault="00550404" w:rsidP="002422A9">
            <w:pPr>
              <w:rPr>
                <w:b w:val="0"/>
                <w:sz w:val="24"/>
              </w:rPr>
            </w:pPr>
            <w:r w:rsidRPr="00550404">
              <w:rPr>
                <w:b w:val="0"/>
                <w:sz w:val="24"/>
              </w:rPr>
              <w:t xml:space="preserve">System Call </w:t>
            </w:r>
          </w:p>
        </w:tc>
        <w:tc>
          <w:tcPr>
            <w:tcW w:w="6801" w:type="dxa"/>
          </w:tcPr>
          <w:p w:rsidR="00550404" w:rsidRPr="00550404" w:rsidRDefault="00550404" w:rsidP="002422A9">
            <w:pPr>
              <w:cnfStyle w:val="100000000000"/>
              <w:rPr>
                <w:b w:val="0"/>
                <w:sz w:val="24"/>
              </w:rPr>
            </w:pPr>
            <w:r w:rsidRPr="00550404">
              <w:rPr>
                <w:b w:val="0"/>
                <w:sz w:val="24"/>
              </w:rPr>
              <w:t>openMailBox</w:t>
            </w:r>
          </w:p>
        </w:tc>
      </w:tr>
      <w:tr w:rsidR="00550404" w:rsidTr="00550404">
        <w:trPr>
          <w:cnfStyle w:val="000000100000"/>
          <w:trHeight w:val="553"/>
        </w:trPr>
        <w:tc>
          <w:tcPr>
            <w:cnfStyle w:val="001000000000"/>
            <w:tcW w:w="2547" w:type="dxa"/>
          </w:tcPr>
          <w:p w:rsidR="00550404" w:rsidRPr="00550404" w:rsidRDefault="00550404" w:rsidP="002422A9">
            <w:pPr>
              <w:rPr>
                <w:b w:val="0"/>
                <w:sz w:val="24"/>
              </w:rPr>
            </w:pPr>
            <w:r w:rsidRPr="00550404">
              <w:rPr>
                <w:b w:val="0"/>
                <w:sz w:val="24"/>
              </w:rPr>
              <w:t>Prototype</w:t>
            </w:r>
          </w:p>
        </w:tc>
        <w:tc>
          <w:tcPr>
            <w:tcW w:w="6801" w:type="dxa"/>
          </w:tcPr>
          <w:p w:rsidR="00550404" w:rsidRPr="00550404" w:rsidRDefault="00132D30" w:rsidP="002422A9">
            <w:pPr>
              <w:cnfStyle w:val="000000100000"/>
              <w:rPr>
                <w:sz w:val="24"/>
              </w:rPr>
            </w:pPr>
            <w:r w:rsidRPr="00132D30">
              <w:rPr>
                <w:sz w:val="24"/>
              </w:rPr>
              <w:t>int openMailBox(char*</w:t>
            </w:r>
            <w:r>
              <w:rPr>
                <w:sz w:val="24"/>
              </w:rPr>
              <w:t xml:space="preserve"> </w:t>
            </w:r>
            <w:r w:rsidRPr="00132D30">
              <w:rPr>
                <w:sz w:val="24"/>
              </w:rPr>
              <w:t>,</w:t>
            </w:r>
            <w:r>
              <w:rPr>
                <w:sz w:val="24"/>
              </w:rPr>
              <w:t xml:space="preserve"> </w:t>
            </w:r>
            <w:r w:rsidRPr="00132D30">
              <w:rPr>
                <w:sz w:val="24"/>
              </w:rPr>
              <w:t>int</w:t>
            </w:r>
            <w:r>
              <w:rPr>
                <w:sz w:val="24"/>
              </w:rPr>
              <w:t xml:space="preserve"> </w:t>
            </w:r>
            <w:r w:rsidRPr="00132D30">
              <w:rPr>
                <w:sz w:val="24"/>
              </w:rPr>
              <w:t>, pid_t);</w:t>
            </w:r>
          </w:p>
        </w:tc>
      </w:tr>
      <w:tr w:rsidR="00550404" w:rsidTr="00550404">
        <w:trPr>
          <w:trHeight w:val="553"/>
        </w:trPr>
        <w:tc>
          <w:tcPr>
            <w:cnfStyle w:val="001000000000"/>
            <w:tcW w:w="2547" w:type="dxa"/>
          </w:tcPr>
          <w:p w:rsidR="00550404" w:rsidRPr="00550404" w:rsidRDefault="00550404" w:rsidP="002422A9">
            <w:pPr>
              <w:rPr>
                <w:b w:val="0"/>
                <w:sz w:val="24"/>
              </w:rPr>
            </w:pPr>
            <w:r>
              <w:rPr>
                <w:b w:val="0"/>
                <w:sz w:val="24"/>
              </w:rPr>
              <w:t>Purpose</w:t>
            </w:r>
          </w:p>
        </w:tc>
        <w:tc>
          <w:tcPr>
            <w:tcW w:w="6801" w:type="dxa"/>
          </w:tcPr>
          <w:p w:rsidR="00550404" w:rsidRPr="00550404" w:rsidRDefault="00550404" w:rsidP="002422A9">
            <w:pPr>
              <w:cnfStyle w:val="000000000000"/>
              <w:rPr>
                <w:sz w:val="24"/>
              </w:rPr>
            </w:pPr>
            <w:r w:rsidRPr="00550404">
              <w:rPr>
                <w:sz w:val="24"/>
              </w:rPr>
              <w:t>To create a mailbox and to open a mailbox</w:t>
            </w:r>
          </w:p>
        </w:tc>
      </w:tr>
      <w:tr w:rsidR="00550404" w:rsidTr="00550404">
        <w:trPr>
          <w:cnfStyle w:val="000000100000"/>
          <w:trHeight w:val="553"/>
        </w:trPr>
        <w:tc>
          <w:tcPr>
            <w:cnfStyle w:val="001000000000"/>
            <w:tcW w:w="2547" w:type="dxa"/>
          </w:tcPr>
          <w:p w:rsidR="00550404" w:rsidRPr="00550404" w:rsidRDefault="00550404" w:rsidP="002422A9">
            <w:pPr>
              <w:rPr>
                <w:b w:val="0"/>
                <w:sz w:val="24"/>
              </w:rPr>
            </w:pPr>
            <w:r w:rsidRPr="00550404">
              <w:rPr>
                <w:b w:val="0"/>
                <w:sz w:val="24"/>
              </w:rPr>
              <w:t>Return Value</w:t>
            </w:r>
          </w:p>
        </w:tc>
        <w:tc>
          <w:tcPr>
            <w:tcW w:w="6801" w:type="dxa"/>
          </w:tcPr>
          <w:p w:rsidR="00550404" w:rsidRPr="00550404" w:rsidRDefault="003E49CB" w:rsidP="00132D30">
            <w:pPr>
              <w:cnfStyle w:val="000000100000"/>
              <w:rPr>
                <w:sz w:val="24"/>
              </w:rPr>
            </w:pPr>
            <w:r>
              <w:rPr>
                <w:sz w:val="24"/>
              </w:rPr>
              <w:t xml:space="preserve">Returns a mailbox </w:t>
            </w:r>
            <w:r w:rsidR="007C4EC7">
              <w:rPr>
                <w:sz w:val="24"/>
              </w:rPr>
              <w:t xml:space="preserve">ID </w:t>
            </w:r>
            <w:r>
              <w:rPr>
                <w:sz w:val="24"/>
              </w:rPr>
              <w:t xml:space="preserve">on SUCCESS. Returns </w:t>
            </w:r>
            <w:r w:rsidR="00132D30">
              <w:rPr>
                <w:sz w:val="24"/>
              </w:rPr>
              <w:t>negative value</w:t>
            </w:r>
            <w:r>
              <w:rPr>
                <w:sz w:val="24"/>
              </w:rPr>
              <w:t xml:space="preserve"> on FAILURE.</w:t>
            </w:r>
          </w:p>
        </w:tc>
      </w:tr>
      <w:tr w:rsidR="00550404" w:rsidTr="00550404">
        <w:trPr>
          <w:trHeight w:val="553"/>
        </w:trPr>
        <w:tc>
          <w:tcPr>
            <w:cnfStyle w:val="001000000000"/>
            <w:tcW w:w="2547" w:type="dxa"/>
          </w:tcPr>
          <w:p w:rsidR="00550404" w:rsidRPr="00550404" w:rsidRDefault="00550404" w:rsidP="002422A9">
            <w:pPr>
              <w:rPr>
                <w:b w:val="0"/>
                <w:sz w:val="24"/>
              </w:rPr>
            </w:pPr>
            <w:r>
              <w:rPr>
                <w:b w:val="0"/>
                <w:sz w:val="24"/>
              </w:rPr>
              <w:t>Exceptions</w:t>
            </w:r>
          </w:p>
        </w:tc>
        <w:tc>
          <w:tcPr>
            <w:tcW w:w="6801" w:type="dxa"/>
          </w:tcPr>
          <w:p w:rsidR="0060169F" w:rsidRPr="0060169F" w:rsidRDefault="0060169F" w:rsidP="0060169F">
            <w:pPr>
              <w:cnfStyle w:val="000000000000"/>
              <w:rPr>
                <w:sz w:val="24"/>
              </w:rPr>
            </w:pPr>
            <w:r w:rsidRPr="0060169F">
              <w:rPr>
                <w:sz w:val="24"/>
              </w:rPr>
              <w:t>1. Mailbox is not present and flag is not set to create</w:t>
            </w:r>
            <w:r>
              <w:rPr>
                <w:sz w:val="24"/>
              </w:rPr>
              <w:t xml:space="preserve"> the mailbox</w:t>
            </w:r>
            <w:r w:rsidRPr="0060169F">
              <w:rPr>
                <w:sz w:val="24"/>
              </w:rPr>
              <w:t>.</w:t>
            </w:r>
          </w:p>
          <w:p w:rsidR="00550404" w:rsidRDefault="0060169F" w:rsidP="0060169F">
            <w:pPr>
              <w:cnfStyle w:val="000000000000"/>
              <w:rPr>
                <w:sz w:val="24"/>
              </w:rPr>
            </w:pPr>
            <w:r w:rsidRPr="0060169F">
              <w:rPr>
                <w:sz w:val="24"/>
              </w:rPr>
              <w:t>2. Same mailbox is opened twice by the same process.</w:t>
            </w:r>
          </w:p>
        </w:tc>
      </w:tr>
      <w:tr w:rsidR="00550404" w:rsidTr="00550404">
        <w:trPr>
          <w:cnfStyle w:val="000000100000"/>
          <w:trHeight w:val="553"/>
        </w:trPr>
        <w:tc>
          <w:tcPr>
            <w:cnfStyle w:val="001000000000"/>
            <w:tcW w:w="2547" w:type="dxa"/>
          </w:tcPr>
          <w:p w:rsidR="00550404" w:rsidRPr="00550404" w:rsidRDefault="00550404" w:rsidP="002422A9">
            <w:pPr>
              <w:rPr>
                <w:b w:val="0"/>
                <w:sz w:val="24"/>
              </w:rPr>
            </w:pPr>
            <w:r>
              <w:rPr>
                <w:b w:val="0"/>
                <w:sz w:val="24"/>
              </w:rPr>
              <w:t>Error</w:t>
            </w:r>
            <w:r w:rsidR="003E49CB">
              <w:rPr>
                <w:b w:val="0"/>
                <w:sz w:val="24"/>
              </w:rPr>
              <w:t xml:space="preserve"> Code</w:t>
            </w:r>
            <w:r>
              <w:rPr>
                <w:b w:val="0"/>
                <w:sz w:val="24"/>
              </w:rPr>
              <w:t xml:space="preserve"> </w:t>
            </w:r>
          </w:p>
        </w:tc>
        <w:tc>
          <w:tcPr>
            <w:tcW w:w="6801" w:type="dxa"/>
          </w:tcPr>
          <w:p w:rsidR="00550404" w:rsidRDefault="00B86820" w:rsidP="002422A9">
            <w:pPr>
              <w:cnfStyle w:val="000000100000"/>
              <w:rPr>
                <w:sz w:val="24"/>
              </w:rPr>
            </w:pPr>
            <w:r>
              <w:rPr>
                <w:sz w:val="24"/>
              </w:rPr>
              <w:t xml:space="preserve">-1: </w:t>
            </w:r>
            <w:r w:rsidRPr="00B86820">
              <w:rPr>
                <w:sz w:val="24"/>
              </w:rPr>
              <w:t>ERROR_MAILBOX_NOT_PRESENT</w:t>
            </w:r>
          </w:p>
          <w:p w:rsidR="00B86820" w:rsidRDefault="00B86820" w:rsidP="002422A9">
            <w:pPr>
              <w:cnfStyle w:val="000000100000"/>
              <w:rPr>
                <w:sz w:val="24"/>
              </w:rPr>
            </w:pPr>
            <w:r>
              <w:rPr>
                <w:sz w:val="24"/>
              </w:rPr>
              <w:t xml:space="preserve">-2: </w:t>
            </w:r>
            <w:r w:rsidRPr="00B86820">
              <w:rPr>
                <w:sz w:val="24"/>
              </w:rPr>
              <w:t>ERROR_ILLEGAL_OPENMAILBOX_FLAG</w:t>
            </w:r>
          </w:p>
        </w:tc>
      </w:tr>
      <w:tr w:rsidR="00550404" w:rsidTr="00550404">
        <w:trPr>
          <w:trHeight w:val="2138"/>
        </w:trPr>
        <w:tc>
          <w:tcPr>
            <w:cnfStyle w:val="001000000000"/>
            <w:tcW w:w="2547" w:type="dxa"/>
          </w:tcPr>
          <w:p w:rsidR="00550404" w:rsidRPr="00550404" w:rsidRDefault="00550404" w:rsidP="002422A9">
            <w:pPr>
              <w:rPr>
                <w:b w:val="0"/>
                <w:sz w:val="24"/>
              </w:rPr>
            </w:pPr>
            <w:r>
              <w:rPr>
                <w:b w:val="0"/>
                <w:sz w:val="24"/>
              </w:rPr>
              <w:t>Description</w:t>
            </w:r>
          </w:p>
        </w:tc>
        <w:tc>
          <w:tcPr>
            <w:tcW w:w="6801" w:type="dxa"/>
          </w:tcPr>
          <w:p w:rsidR="00550404" w:rsidRDefault="00550404" w:rsidP="002422A9">
            <w:pPr>
              <w:cnfStyle w:val="000000000000"/>
              <w:rPr>
                <w:sz w:val="24"/>
              </w:rPr>
            </w:pPr>
            <w:r>
              <w:rPr>
                <w:sz w:val="24"/>
              </w:rPr>
              <w:t xml:space="preserve">a) </w:t>
            </w:r>
            <w:r w:rsidR="00566518">
              <w:rPr>
                <w:sz w:val="24"/>
              </w:rPr>
              <w:t>Lets the user process to open a mail box with mailbox name as argument</w:t>
            </w:r>
          </w:p>
          <w:p w:rsidR="00566518" w:rsidRDefault="00566518" w:rsidP="002422A9">
            <w:pPr>
              <w:cnfStyle w:val="000000000000"/>
              <w:rPr>
                <w:sz w:val="24"/>
              </w:rPr>
            </w:pPr>
            <w:r>
              <w:rPr>
                <w:sz w:val="24"/>
              </w:rPr>
              <w:t>b) If the mailbox is not present</w:t>
            </w:r>
          </w:p>
          <w:p w:rsidR="00566518" w:rsidRDefault="00566518" w:rsidP="002422A9">
            <w:pPr>
              <w:pStyle w:val="ListParagraph"/>
              <w:numPr>
                <w:ilvl w:val="0"/>
                <w:numId w:val="2"/>
              </w:numPr>
              <w:cnfStyle w:val="000000000000"/>
              <w:rPr>
                <w:sz w:val="24"/>
              </w:rPr>
            </w:pPr>
            <w:r>
              <w:rPr>
                <w:sz w:val="24"/>
              </w:rPr>
              <w:t xml:space="preserve">user process will be able to create a mailbox upon specifying the </w:t>
            </w:r>
            <w:r w:rsidR="006F5750">
              <w:rPr>
                <w:sz w:val="24"/>
              </w:rPr>
              <w:t>O_CREAT</w:t>
            </w:r>
            <w:r>
              <w:rPr>
                <w:sz w:val="24"/>
              </w:rPr>
              <w:t xml:space="preserve"> flag. This process becomes the owner of the mailbox</w:t>
            </w:r>
            <w:r w:rsidR="003E49CB">
              <w:rPr>
                <w:sz w:val="24"/>
              </w:rPr>
              <w:t>.</w:t>
            </w:r>
          </w:p>
          <w:p w:rsidR="00566518" w:rsidRDefault="00566518" w:rsidP="002422A9">
            <w:pPr>
              <w:pStyle w:val="ListParagraph"/>
              <w:numPr>
                <w:ilvl w:val="0"/>
                <w:numId w:val="2"/>
              </w:numPr>
              <w:cnfStyle w:val="000000000000"/>
              <w:rPr>
                <w:sz w:val="24"/>
              </w:rPr>
            </w:pPr>
            <w:r>
              <w:rPr>
                <w:sz w:val="24"/>
              </w:rPr>
              <w:t xml:space="preserve">if no </w:t>
            </w:r>
            <w:r w:rsidR="006F5750">
              <w:rPr>
                <w:sz w:val="24"/>
              </w:rPr>
              <w:t>O_CREAT</w:t>
            </w:r>
            <w:r>
              <w:rPr>
                <w:sz w:val="24"/>
              </w:rPr>
              <w:t xml:space="preserve"> flag is specified, system calls returns an error message saying cannot create mailbox</w:t>
            </w:r>
            <w:r w:rsidR="003E49CB">
              <w:rPr>
                <w:sz w:val="24"/>
              </w:rPr>
              <w:t>.</w:t>
            </w:r>
          </w:p>
          <w:p w:rsidR="00566518" w:rsidRDefault="00566518" w:rsidP="002422A9">
            <w:pPr>
              <w:cnfStyle w:val="000000000000"/>
              <w:rPr>
                <w:sz w:val="24"/>
              </w:rPr>
            </w:pPr>
            <w:r>
              <w:rPr>
                <w:sz w:val="24"/>
              </w:rPr>
              <w:t>c) If the mailbox is present</w:t>
            </w:r>
          </w:p>
          <w:p w:rsidR="00566518" w:rsidRDefault="00566518" w:rsidP="002422A9">
            <w:pPr>
              <w:pStyle w:val="ListParagraph"/>
              <w:numPr>
                <w:ilvl w:val="0"/>
                <w:numId w:val="3"/>
              </w:numPr>
              <w:cnfStyle w:val="000000000000"/>
              <w:rPr>
                <w:sz w:val="24"/>
              </w:rPr>
            </w:pPr>
            <w:r>
              <w:rPr>
                <w:sz w:val="24"/>
              </w:rPr>
              <w:t xml:space="preserve">openMailBox will add the current user process to the mailbox sender’s list, if the flag is mentioned as </w:t>
            </w:r>
            <w:r w:rsidR="006F5750">
              <w:rPr>
                <w:sz w:val="24"/>
              </w:rPr>
              <w:t>O_</w:t>
            </w:r>
            <w:r>
              <w:rPr>
                <w:sz w:val="24"/>
              </w:rPr>
              <w:t>WR</w:t>
            </w:r>
            <w:r w:rsidR="006F5750">
              <w:rPr>
                <w:sz w:val="24"/>
              </w:rPr>
              <w:t>ONLY</w:t>
            </w:r>
            <w:r w:rsidR="003E49CB">
              <w:rPr>
                <w:sz w:val="24"/>
              </w:rPr>
              <w:t>.</w:t>
            </w:r>
          </w:p>
          <w:p w:rsidR="00566518" w:rsidRDefault="00566518" w:rsidP="002422A9">
            <w:pPr>
              <w:pStyle w:val="ListParagraph"/>
              <w:numPr>
                <w:ilvl w:val="0"/>
                <w:numId w:val="3"/>
              </w:numPr>
              <w:cnfStyle w:val="000000000000"/>
              <w:rPr>
                <w:sz w:val="24"/>
              </w:rPr>
            </w:pPr>
            <w:r>
              <w:rPr>
                <w:sz w:val="24"/>
              </w:rPr>
              <w:t xml:space="preserve">openMailBox will add the current user process to the mailbox receiver’s list, if the flag is mentioned as </w:t>
            </w:r>
            <w:r w:rsidR="006F5750">
              <w:rPr>
                <w:sz w:val="24"/>
              </w:rPr>
              <w:t>O_</w:t>
            </w:r>
            <w:r>
              <w:rPr>
                <w:sz w:val="24"/>
              </w:rPr>
              <w:t>RD</w:t>
            </w:r>
            <w:r w:rsidR="006F5750">
              <w:rPr>
                <w:sz w:val="24"/>
              </w:rPr>
              <w:t>ONLY</w:t>
            </w:r>
            <w:r w:rsidR="003E49CB">
              <w:rPr>
                <w:sz w:val="24"/>
              </w:rPr>
              <w:t>.</w:t>
            </w:r>
          </w:p>
          <w:p w:rsidR="00566518" w:rsidRDefault="00566518" w:rsidP="006F5750">
            <w:pPr>
              <w:pStyle w:val="ListParagraph"/>
              <w:ind w:left="714" w:hanging="354"/>
              <w:cnfStyle w:val="000000000000"/>
              <w:rPr>
                <w:sz w:val="24"/>
              </w:rPr>
            </w:pPr>
          </w:p>
        </w:tc>
      </w:tr>
      <w:tr w:rsidR="00566518" w:rsidTr="00550404">
        <w:trPr>
          <w:cnfStyle w:val="000000100000"/>
          <w:trHeight w:val="2138"/>
        </w:trPr>
        <w:tc>
          <w:tcPr>
            <w:cnfStyle w:val="001000000000"/>
            <w:tcW w:w="2547" w:type="dxa"/>
          </w:tcPr>
          <w:p w:rsidR="00566518" w:rsidRDefault="003E49CB" w:rsidP="002422A9">
            <w:pPr>
              <w:rPr>
                <w:b w:val="0"/>
                <w:sz w:val="24"/>
              </w:rPr>
            </w:pPr>
            <w:r>
              <w:rPr>
                <w:b w:val="0"/>
                <w:sz w:val="24"/>
              </w:rPr>
              <w:t>Design Discussion</w:t>
            </w:r>
          </w:p>
        </w:tc>
        <w:tc>
          <w:tcPr>
            <w:tcW w:w="6801" w:type="dxa"/>
          </w:tcPr>
          <w:p w:rsidR="00566518" w:rsidRDefault="003E49CB" w:rsidP="002422A9">
            <w:pPr>
              <w:cnfStyle w:val="000000100000"/>
              <w:rPr>
                <w:sz w:val="24"/>
              </w:rPr>
            </w:pPr>
            <w:r>
              <w:rPr>
                <w:sz w:val="24"/>
              </w:rPr>
              <w:t>Designing the system call in this manner will ensure that:</w:t>
            </w:r>
          </w:p>
          <w:p w:rsidR="003E49CB" w:rsidRDefault="003E49CB" w:rsidP="002422A9">
            <w:pPr>
              <w:pStyle w:val="ListParagraph"/>
              <w:numPr>
                <w:ilvl w:val="0"/>
                <w:numId w:val="4"/>
              </w:numPr>
              <w:cnfStyle w:val="000000100000"/>
              <w:rPr>
                <w:sz w:val="24"/>
              </w:rPr>
            </w:pPr>
            <w:r>
              <w:rPr>
                <w:sz w:val="24"/>
              </w:rPr>
              <w:t>user process can setup a mailbox in a simple manner</w:t>
            </w:r>
            <w:r w:rsidR="007C4EC7">
              <w:rPr>
                <w:sz w:val="24"/>
              </w:rPr>
              <w:t xml:space="preserve"> and own the mailbox</w:t>
            </w:r>
          </w:p>
          <w:p w:rsidR="007C4EC7" w:rsidRDefault="007C4EC7" w:rsidP="002422A9">
            <w:pPr>
              <w:pStyle w:val="ListParagraph"/>
              <w:numPr>
                <w:ilvl w:val="0"/>
                <w:numId w:val="4"/>
              </w:numPr>
              <w:cnfStyle w:val="000000100000"/>
              <w:rPr>
                <w:sz w:val="24"/>
              </w:rPr>
            </w:pPr>
            <w:r>
              <w:rPr>
                <w:sz w:val="24"/>
              </w:rPr>
              <w:t>if mailbox exists user process can just operate on the mailbox.</w:t>
            </w:r>
          </w:p>
          <w:p w:rsidR="003E49CB" w:rsidRDefault="003E49CB" w:rsidP="002422A9">
            <w:pPr>
              <w:pStyle w:val="ListParagraph"/>
              <w:numPr>
                <w:ilvl w:val="0"/>
                <w:numId w:val="4"/>
              </w:numPr>
              <w:cnfStyle w:val="000000100000"/>
              <w:rPr>
                <w:sz w:val="24"/>
              </w:rPr>
            </w:pPr>
            <w:r>
              <w:rPr>
                <w:sz w:val="24"/>
              </w:rPr>
              <w:t xml:space="preserve">access control list with respect to the mailbox are provided in the form of </w:t>
            </w:r>
            <w:r w:rsidRPr="003E49CB">
              <w:rPr>
                <w:sz w:val="24"/>
              </w:rPr>
              <w:t xml:space="preserve">READ </w:t>
            </w:r>
            <w:r>
              <w:rPr>
                <w:sz w:val="24"/>
              </w:rPr>
              <w:t>and WRITE flags.</w:t>
            </w:r>
          </w:p>
          <w:p w:rsidR="003E49CB" w:rsidRPr="003E49CB" w:rsidRDefault="003E49CB" w:rsidP="002422A9">
            <w:pPr>
              <w:pStyle w:val="ListParagraph"/>
              <w:numPr>
                <w:ilvl w:val="0"/>
                <w:numId w:val="4"/>
              </w:numPr>
              <w:cnfStyle w:val="000000100000"/>
              <w:rPr>
                <w:sz w:val="24"/>
              </w:rPr>
            </w:pPr>
            <w:r>
              <w:rPr>
                <w:sz w:val="24"/>
              </w:rPr>
              <w:t>capability list for the mailbox is managed in the mailbox structure itself. i.e. mailbox keeps track of who are the senders and who are the receivers</w:t>
            </w:r>
          </w:p>
        </w:tc>
      </w:tr>
    </w:tbl>
    <w:p w:rsidR="00550404" w:rsidRPr="00550404" w:rsidRDefault="00550404" w:rsidP="002422A9">
      <w:pPr>
        <w:spacing w:after="0" w:line="240" w:lineRule="auto"/>
        <w:rPr>
          <w:sz w:val="24"/>
        </w:rPr>
      </w:pPr>
    </w:p>
    <w:p w:rsidR="00550404" w:rsidRDefault="00550404" w:rsidP="002422A9">
      <w:pPr>
        <w:spacing w:line="240" w:lineRule="auto"/>
      </w:pPr>
    </w:p>
    <w:p w:rsidR="009E58A6" w:rsidRPr="00550404" w:rsidRDefault="009E58A6" w:rsidP="002422A9">
      <w:pPr>
        <w:spacing w:line="240" w:lineRule="auto"/>
      </w:pPr>
    </w:p>
    <w:p w:rsidR="004B2F79" w:rsidRDefault="007C4EC7" w:rsidP="002422A9">
      <w:pPr>
        <w:pStyle w:val="Heading4"/>
        <w:spacing w:line="240" w:lineRule="auto"/>
      </w:pPr>
      <w:r>
        <w:lastRenderedPageBreak/>
        <w:t>2) closeMailBox</w:t>
      </w:r>
    </w:p>
    <w:p w:rsidR="00BA388B" w:rsidRDefault="00BA388B" w:rsidP="002422A9">
      <w:pPr>
        <w:spacing w:line="240" w:lineRule="auto"/>
      </w:pPr>
    </w:p>
    <w:tbl>
      <w:tblPr>
        <w:tblStyle w:val="MediumGrid1-Accent1"/>
        <w:tblW w:w="9348" w:type="dxa"/>
        <w:tblLook w:val="04A0"/>
      </w:tblPr>
      <w:tblGrid>
        <w:gridCol w:w="2547"/>
        <w:gridCol w:w="6801"/>
      </w:tblGrid>
      <w:tr w:rsidR="007C4EC7" w:rsidTr="0056624E">
        <w:trPr>
          <w:cnfStyle w:val="100000000000"/>
          <w:trHeight w:val="553"/>
        </w:trPr>
        <w:tc>
          <w:tcPr>
            <w:cnfStyle w:val="001000000000"/>
            <w:tcW w:w="2547" w:type="dxa"/>
          </w:tcPr>
          <w:p w:rsidR="007C4EC7" w:rsidRPr="00550404" w:rsidRDefault="007C4EC7" w:rsidP="002422A9">
            <w:pPr>
              <w:rPr>
                <w:b w:val="0"/>
                <w:sz w:val="24"/>
              </w:rPr>
            </w:pPr>
            <w:r w:rsidRPr="00550404">
              <w:rPr>
                <w:b w:val="0"/>
                <w:sz w:val="24"/>
              </w:rPr>
              <w:t xml:space="preserve">System Call </w:t>
            </w:r>
          </w:p>
        </w:tc>
        <w:tc>
          <w:tcPr>
            <w:tcW w:w="6801" w:type="dxa"/>
          </w:tcPr>
          <w:p w:rsidR="007C4EC7" w:rsidRPr="00550404" w:rsidRDefault="007C4EC7" w:rsidP="002422A9">
            <w:pPr>
              <w:cnfStyle w:val="100000000000"/>
              <w:rPr>
                <w:b w:val="0"/>
                <w:sz w:val="24"/>
              </w:rPr>
            </w:pPr>
            <w:r>
              <w:rPr>
                <w:b w:val="0"/>
                <w:sz w:val="24"/>
              </w:rPr>
              <w:t>closeMailBox</w:t>
            </w:r>
          </w:p>
        </w:tc>
      </w:tr>
      <w:tr w:rsidR="007C4EC7" w:rsidTr="0056624E">
        <w:trPr>
          <w:cnfStyle w:val="000000100000"/>
          <w:trHeight w:val="553"/>
        </w:trPr>
        <w:tc>
          <w:tcPr>
            <w:cnfStyle w:val="001000000000"/>
            <w:tcW w:w="2547" w:type="dxa"/>
          </w:tcPr>
          <w:p w:rsidR="007C4EC7" w:rsidRPr="00550404" w:rsidRDefault="007C4EC7" w:rsidP="002422A9">
            <w:pPr>
              <w:rPr>
                <w:b w:val="0"/>
                <w:sz w:val="24"/>
              </w:rPr>
            </w:pPr>
            <w:r w:rsidRPr="00550404">
              <w:rPr>
                <w:b w:val="0"/>
                <w:sz w:val="24"/>
              </w:rPr>
              <w:t>Prototype</w:t>
            </w:r>
          </w:p>
        </w:tc>
        <w:tc>
          <w:tcPr>
            <w:tcW w:w="6801" w:type="dxa"/>
          </w:tcPr>
          <w:p w:rsidR="007C4EC7" w:rsidRPr="00550404" w:rsidRDefault="0060169F" w:rsidP="002422A9">
            <w:pPr>
              <w:cnfStyle w:val="000000100000"/>
              <w:rPr>
                <w:sz w:val="24"/>
              </w:rPr>
            </w:pPr>
            <w:r w:rsidRPr="0060169F">
              <w:rPr>
                <w:sz w:val="24"/>
              </w:rPr>
              <w:t>int closeMailBox(int</w:t>
            </w:r>
            <w:r>
              <w:rPr>
                <w:sz w:val="24"/>
              </w:rPr>
              <w:t xml:space="preserve"> </w:t>
            </w:r>
            <w:r w:rsidRPr="0060169F">
              <w:rPr>
                <w:sz w:val="24"/>
              </w:rPr>
              <w:t>, pid_t);</w:t>
            </w:r>
          </w:p>
        </w:tc>
      </w:tr>
      <w:tr w:rsidR="007C4EC7" w:rsidTr="0056624E">
        <w:trPr>
          <w:trHeight w:val="553"/>
        </w:trPr>
        <w:tc>
          <w:tcPr>
            <w:cnfStyle w:val="001000000000"/>
            <w:tcW w:w="2547" w:type="dxa"/>
          </w:tcPr>
          <w:p w:rsidR="007C4EC7" w:rsidRPr="00550404" w:rsidRDefault="007C4EC7" w:rsidP="002422A9">
            <w:pPr>
              <w:rPr>
                <w:b w:val="0"/>
                <w:sz w:val="24"/>
              </w:rPr>
            </w:pPr>
            <w:r>
              <w:rPr>
                <w:b w:val="0"/>
                <w:sz w:val="24"/>
              </w:rPr>
              <w:t>Purpose</w:t>
            </w:r>
          </w:p>
        </w:tc>
        <w:tc>
          <w:tcPr>
            <w:tcW w:w="6801" w:type="dxa"/>
          </w:tcPr>
          <w:p w:rsidR="007C4EC7" w:rsidRPr="00550404" w:rsidRDefault="007C4EC7" w:rsidP="002422A9">
            <w:pPr>
              <w:cnfStyle w:val="000000000000"/>
              <w:rPr>
                <w:sz w:val="24"/>
              </w:rPr>
            </w:pPr>
            <w:r w:rsidRPr="00550404">
              <w:rPr>
                <w:sz w:val="24"/>
              </w:rPr>
              <w:t xml:space="preserve">To </w:t>
            </w:r>
            <w:r>
              <w:rPr>
                <w:sz w:val="24"/>
              </w:rPr>
              <w:t xml:space="preserve">close </w:t>
            </w:r>
            <w:r w:rsidRPr="00550404">
              <w:rPr>
                <w:sz w:val="24"/>
              </w:rPr>
              <w:t xml:space="preserve">a mailbox and to </w:t>
            </w:r>
            <w:r>
              <w:rPr>
                <w:sz w:val="24"/>
              </w:rPr>
              <w:t xml:space="preserve">delete </w:t>
            </w:r>
            <w:r w:rsidRPr="00550404">
              <w:rPr>
                <w:sz w:val="24"/>
              </w:rPr>
              <w:t>a mailbox</w:t>
            </w:r>
          </w:p>
        </w:tc>
      </w:tr>
      <w:tr w:rsidR="007C4EC7" w:rsidTr="0056624E">
        <w:trPr>
          <w:cnfStyle w:val="000000100000"/>
          <w:trHeight w:val="553"/>
        </w:trPr>
        <w:tc>
          <w:tcPr>
            <w:cnfStyle w:val="001000000000"/>
            <w:tcW w:w="2547" w:type="dxa"/>
          </w:tcPr>
          <w:p w:rsidR="007C4EC7" w:rsidRPr="00550404" w:rsidRDefault="007C4EC7" w:rsidP="002422A9">
            <w:pPr>
              <w:rPr>
                <w:b w:val="0"/>
                <w:sz w:val="24"/>
              </w:rPr>
            </w:pPr>
            <w:r w:rsidRPr="00550404">
              <w:rPr>
                <w:b w:val="0"/>
                <w:sz w:val="24"/>
              </w:rPr>
              <w:t>Return Value</w:t>
            </w:r>
          </w:p>
        </w:tc>
        <w:tc>
          <w:tcPr>
            <w:tcW w:w="6801" w:type="dxa"/>
          </w:tcPr>
          <w:p w:rsidR="0060169F" w:rsidRPr="0060169F" w:rsidRDefault="0060169F" w:rsidP="0060169F">
            <w:pPr>
              <w:cnfStyle w:val="000000100000"/>
              <w:rPr>
                <w:sz w:val="24"/>
              </w:rPr>
            </w:pPr>
            <w:r w:rsidRPr="0060169F">
              <w:rPr>
                <w:sz w:val="24"/>
              </w:rPr>
              <w:t>Returns 1 if a mailbox or any node in mailbox is deleted. Returns 0</w:t>
            </w:r>
          </w:p>
          <w:p w:rsidR="007C4EC7" w:rsidRPr="00550404" w:rsidRDefault="0060169F" w:rsidP="0060169F">
            <w:pPr>
              <w:cnfStyle w:val="000000100000"/>
              <w:rPr>
                <w:sz w:val="24"/>
              </w:rPr>
            </w:pPr>
            <w:r w:rsidRPr="0060169F">
              <w:rPr>
                <w:sz w:val="24"/>
              </w:rPr>
              <w:t>or negative value otherwise.</w:t>
            </w:r>
          </w:p>
        </w:tc>
      </w:tr>
      <w:tr w:rsidR="007C4EC7" w:rsidTr="0056624E">
        <w:trPr>
          <w:trHeight w:val="553"/>
        </w:trPr>
        <w:tc>
          <w:tcPr>
            <w:cnfStyle w:val="001000000000"/>
            <w:tcW w:w="2547" w:type="dxa"/>
          </w:tcPr>
          <w:p w:rsidR="007C4EC7" w:rsidRPr="00550404" w:rsidRDefault="007C4EC7" w:rsidP="002422A9">
            <w:pPr>
              <w:rPr>
                <w:b w:val="0"/>
                <w:sz w:val="24"/>
              </w:rPr>
            </w:pPr>
            <w:r>
              <w:rPr>
                <w:b w:val="0"/>
                <w:sz w:val="24"/>
              </w:rPr>
              <w:t>Exceptions</w:t>
            </w:r>
          </w:p>
        </w:tc>
        <w:tc>
          <w:tcPr>
            <w:tcW w:w="6801" w:type="dxa"/>
          </w:tcPr>
          <w:p w:rsidR="0040385E" w:rsidRPr="0040385E" w:rsidRDefault="0040385E" w:rsidP="0040385E">
            <w:pPr>
              <w:cnfStyle w:val="000000000000"/>
              <w:rPr>
                <w:sz w:val="24"/>
              </w:rPr>
            </w:pPr>
            <w:r w:rsidRPr="0040385E">
              <w:rPr>
                <w:sz w:val="24"/>
              </w:rPr>
              <w:t xml:space="preserve">1. A mailbox does not exist </w:t>
            </w:r>
            <w:r>
              <w:rPr>
                <w:sz w:val="24"/>
              </w:rPr>
              <w:t>for the id that is passed as argument</w:t>
            </w:r>
            <w:r w:rsidRPr="0040385E">
              <w:rPr>
                <w:sz w:val="24"/>
              </w:rPr>
              <w:t>.</w:t>
            </w:r>
          </w:p>
          <w:p w:rsidR="007C4EC7" w:rsidRDefault="0040385E" w:rsidP="0040385E">
            <w:pPr>
              <w:cnfStyle w:val="000000000000"/>
              <w:rPr>
                <w:sz w:val="24"/>
              </w:rPr>
            </w:pPr>
            <w:r w:rsidRPr="0040385E">
              <w:rPr>
                <w:sz w:val="24"/>
              </w:rPr>
              <w:t>2. closeMailBox is called by a process which has not opened it.</w:t>
            </w:r>
          </w:p>
        </w:tc>
      </w:tr>
      <w:tr w:rsidR="007C4EC7" w:rsidTr="0056624E">
        <w:trPr>
          <w:cnfStyle w:val="000000100000"/>
          <w:trHeight w:val="553"/>
        </w:trPr>
        <w:tc>
          <w:tcPr>
            <w:cnfStyle w:val="001000000000"/>
            <w:tcW w:w="2547" w:type="dxa"/>
          </w:tcPr>
          <w:p w:rsidR="007C4EC7" w:rsidRPr="00550404" w:rsidRDefault="007C4EC7" w:rsidP="002422A9">
            <w:pPr>
              <w:rPr>
                <w:b w:val="0"/>
                <w:sz w:val="24"/>
              </w:rPr>
            </w:pPr>
            <w:r>
              <w:rPr>
                <w:b w:val="0"/>
                <w:sz w:val="24"/>
              </w:rPr>
              <w:t xml:space="preserve">Error Code </w:t>
            </w:r>
          </w:p>
        </w:tc>
        <w:tc>
          <w:tcPr>
            <w:tcW w:w="6801" w:type="dxa"/>
          </w:tcPr>
          <w:p w:rsidR="007C4EC7" w:rsidRDefault="00B86820" w:rsidP="002422A9">
            <w:pPr>
              <w:cnfStyle w:val="000000100000"/>
              <w:rPr>
                <w:sz w:val="24"/>
              </w:rPr>
            </w:pPr>
            <w:r>
              <w:rPr>
                <w:sz w:val="24"/>
              </w:rPr>
              <w:t xml:space="preserve">-1: </w:t>
            </w:r>
            <w:r w:rsidRPr="00B86820">
              <w:rPr>
                <w:sz w:val="24"/>
              </w:rPr>
              <w:t>ERROR_MAILBOX_NOT_PRESENT</w:t>
            </w:r>
          </w:p>
        </w:tc>
      </w:tr>
      <w:tr w:rsidR="007C4EC7" w:rsidTr="0056624E">
        <w:trPr>
          <w:trHeight w:val="2138"/>
        </w:trPr>
        <w:tc>
          <w:tcPr>
            <w:cnfStyle w:val="001000000000"/>
            <w:tcW w:w="2547" w:type="dxa"/>
          </w:tcPr>
          <w:p w:rsidR="007C4EC7" w:rsidRPr="00550404" w:rsidRDefault="007C4EC7" w:rsidP="002422A9">
            <w:pPr>
              <w:rPr>
                <w:b w:val="0"/>
                <w:sz w:val="24"/>
              </w:rPr>
            </w:pPr>
            <w:r>
              <w:rPr>
                <w:b w:val="0"/>
                <w:sz w:val="24"/>
              </w:rPr>
              <w:t>Description</w:t>
            </w:r>
          </w:p>
        </w:tc>
        <w:tc>
          <w:tcPr>
            <w:tcW w:w="6801" w:type="dxa"/>
          </w:tcPr>
          <w:p w:rsidR="00104538" w:rsidRPr="00104538" w:rsidRDefault="00104538" w:rsidP="00104538">
            <w:pPr>
              <w:cnfStyle w:val="000000000000"/>
              <w:rPr>
                <w:sz w:val="24"/>
              </w:rPr>
            </w:pPr>
            <w:r w:rsidRPr="00104538">
              <w:rPr>
                <w:sz w:val="24"/>
              </w:rPr>
              <w:t>a) Removes the user process from the receiver’s and sender’s</w:t>
            </w:r>
          </w:p>
          <w:p w:rsidR="00104538" w:rsidRPr="00104538" w:rsidRDefault="00104538" w:rsidP="00104538">
            <w:pPr>
              <w:cnfStyle w:val="000000000000"/>
              <w:rPr>
                <w:sz w:val="24"/>
              </w:rPr>
            </w:pPr>
            <w:r w:rsidRPr="00104538">
              <w:rPr>
                <w:sz w:val="24"/>
              </w:rPr>
              <w:t>list.</w:t>
            </w:r>
          </w:p>
          <w:p w:rsidR="00104538" w:rsidRPr="00104538" w:rsidRDefault="00104538" w:rsidP="00104538">
            <w:pPr>
              <w:cnfStyle w:val="000000000000"/>
              <w:rPr>
                <w:sz w:val="24"/>
              </w:rPr>
            </w:pPr>
            <w:r w:rsidRPr="00104538">
              <w:rPr>
                <w:sz w:val="24"/>
              </w:rPr>
              <w:t>b) If the called process is the owner of the mailbox, delete the</w:t>
            </w:r>
          </w:p>
          <w:p w:rsidR="00104538" w:rsidRPr="00104538" w:rsidRDefault="00104538" w:rsidP="00104538">
            <w:pPr>
              <w:cnfStyle w:val="000000000000"/>
              <w:rPr>
                <w:sz w:val="24"/>
              </w:rPr>
            </w:pPr>
            <w:r w:rsidRPr="00104538">
              <w:rPr>
                <w:sz w:val="24"/>
              </w:rPr>
              <w:t>mailbox itself.</w:t>
            </w:r>
          </w:p>
          <w:p w:rsidR="007C4EC7" w:rsidRDefault="00104538" w:rsidP="00104538">
            <w:pPr>
              <w:cnfStyle w:val="000000000000"/>
              <w:rPr>
                <w:sz w:val="24"/>
              </w:rPr>
            </w:pPr>
            <w:r w:rsidRPr="00104538">
              <w:rPr>
                <w:sz w:val="24"/>
              </w:rPr>
              <w:t>c) Return error if the mailbox does not exist.</w:t>
            </w:r>
          </w:p>
        </w:tc>
      </w:tr>
      <w:tr w:rsidR="007C4EC7" w:rsidTr="0056624E">
        <w:trPr>
          <w:cnfStyle w:val="000000100000"/>
          <w:trHeight w:val="2138"/>
        </w:trPr>
        <w:tc>
          <w:tcPr>
            <w:cnfStyle w:val="001000000000"/>
            <w:tcW w:w="2547" w:type="dxa"/>
          </w:tcPr>
          <w:p w:rsidR="007C4EC7" w:rsidRDefault="007C4EC7" w:rsidP="002422A9">
            <w:pPr>
              <w:rPr>
                <w:b w:val="0"/>
                <w:sz w:val="24"/>
              </w:rPr>
            </w:pPr>
            <w:r>
              <w:rPr>
                <w:b w:val="0"/>
                <w:sz w:val="24"/>
              </w:rPr>
              <w:t>Design Discussion</w:t>
            </w:r>
          </w:p>
        </w:tc>
        <w:tc>
          <w:tcPr>
            <w:tcW w:w="6801" w:type="dxa"/>
          </w:tcPr>
          <w:p w:rsidR="007C4EC7" w:rsidRDefault="007C4EC7" w:rsidP="002422A9">
            <w:pPr>
              <w:cnfStyle w:val="000000100000"/>
              <w:rPr>
                <w:sz w:val="24"/>
              </w:rPr>
            </w:pPr>
            <w:r>
              <w:rPr>
                <w:sz w:val="24"/>
              </w:rPr>
              <w:t>Designing the system call in this manner will ensure that:</w:t>
            </w:r>
          </w:p>
          <w:p w:rsidR="007C4EC7" w:rsidRDefault="007C4EC7" w:rsidP="002422A9">
            <w:pPr>
              <w:pStyle w:val="ListParagraph"/>
              <w:numPr>
                <w:ilvl w:val="0"/>
                <w:numId w:val="4"/>
              </w:numPr>
              <w:cnfStyle w:val="000000100000"/>
              <w:rPr>
                <w:sz w:val="24"/>
              </w:rPr>
            </w:pPr>
            <w:r>
              <w:rPr>
                <w:sz w:val="24"/>
              </w:rPr>
              <w:t>user process is de-linked with the mailbox.</w:t>
            </w:r>
          </w:p>
          <w:p w:rsidR="007C4EC7" w:rsidRDefault="007C4EC7" w:rsidP="002422A9">
            <w:pPr>
              <w:pStyle w:val="ListParagraph"/>
              <w:numPr>
                <w:ilvl w:val="0"/>
                <w:numId w:val="4"/>
              </w:numPr>
              <w:cnfStyle w:val="000000100000"/>
              <w:rPr>
                <w:sz w:val="24"/>
              </w:rPr>
            </w:pPr>
            <w:r>
              <w:rPr>
                <w:sz w:val="24"/>
              </w:rPr>
              <w:t>Mailbox structure is updated by removing the calling user process’ id from the sender’s or receiver’s list based on whether the user process has deposited or retrieved</w:t>
            </w:r>
          </w:p>
          <w:p w:rsidR="007C4EC7" w:rsidRDefault="007C4EC7" w:rsidP="002422A9">
            <w:pPr>
              <w:pStyle w:val="ListParagraph"/>
              <w:numPr>
                <w:ilvl w:val="0"/>
                <w:numId w:val="4"/>
              </w:numPr>
              <w:cnfStyle w:val="000000100000"/>
              <w:rPr>
                <w:sz w:val="24"/>
              </w:rPr>
            </w:pPr>
            <w:r>
              <w:rPr>
                <w:sz w:val="24"/>
              </w:rPr>
              <w:t>Mailbox is deleted when all the user processes are de-linked from the mailbox</w:t>
            </w:r>
          </w:p>
          <w:p w:rsidR="007C4EC7" w:rsidRPr="007C4EC7" w:rsidRDefault="007C4EC7" w:rsidP="002422A9">
            <w:pPr>
              <w:ind w:left="360"/>
              <w:cnfStyle w:val="000000100000"/>
              <w:rPr>
                <w:sz w:val="24"/>
              </w:rPr>
            </w:pPr>
          </w:p>
        </w:tc>
      </w:tr>
    </w:tbl>
    <w:p w:rsidR="007C4EC7" w:rsidRDefault="007C4EC7" w:rsidP="002422A9">
      <w:pPr>
        <w:spacing w:line="240" w:lineRule="auto"/>
      </w:pPr>
    </w:p>
    <w:p w:rsidR="00BA388B" w:rsidRDefault="00BA388B" w:rsidP="002422A9">
      <w:pPr>
        <w:spacing w:line="240" w:lineRule="auto"/>
        <w:jc w:val="right"/>
      </w:pPr>
    </w:p>
    <w:p w:rsidR="00BA388B" w:rsidRDefault="0001452A" w:rsidP="002422A9">
      <w:pPr>
        <w:pStyle w:val="Heading4"/>
        <w:spacing w:line="240" w:lineRule="auto"/>
      </w:pPr>
      <w:r>
        <w:t xml:space="preserve">3) deposit </w:t>
      </w:r>
    </w:p>
    <w:p w:rsidR="00BA388B" w:rsidRDefault="00BA388B" w:rsidP="002422A9">
      <w:pPr>
        <w:spacing w:line="240" w:lineRule="auto"/>
        <w:jc w:val="right"/>
      </w:pPr>
    </w:p>
    <w:tbl>
      <w:tblPr>
        <w:tblStyle w:val="MediumGrid1-Accent1"/>
        <w:tblW w:w="9348" w:type="dxa"/>
        <w:tblLook w:val="04A0"/>
      </w:tblPr>
      <w:tblGrid>
        <w:gridCol w:w="2547"/>
        <w:gridCol w:w="6801"/>
      </w:tblGrid>
      <w:tr w:rsidR="0001452A" w:rsidTr="0056624E">
        <w:trPr>
          <w:cnfStyle w:val="100000000000"/>
          <w:trHeight w:val="553"/>
        </w:trPr>
        <w:tc>
          <w:tcPr>
            <w:cnfStyle w:val="001000000000"/>
            <w:tcW w:w="2547" w:type="dxa"/>
          </w:tcPr>
          <w:p w:rsidR="0001452A" w:rsidRPr="00550404" w:rsidRDefault="0001452A" w:rsidP="002422A9">
            <w:pPr>
              <w:rPr>
                <w:b w:val="0"/>
                <w:sz w:val="24"/>
              </w:rPr>
            </w:pPr>
            <w:r w:rsidRPr="00550404">
              <w:rPr>
                <w:b w:val="0"/>
                <w:sz w:val="24"/>
              </w:rPr>
              <w:t xml:space="preserve">System Call </w:t>
            </w:r>
          </w:p>
        </w:tc>
        <w:tc>
          <w:tcPr>
            <w:tcW w:w="6801" w:type="dxa"/>
          </w:tcPr>
          <w:p w:rsidR="0001452A" w:rsidRPr="00550404" w:rsidRDefault="0001452A" w:rsidP="002422A9">
            <w:pPr>
              <w:cnfStyle w:val="100000000000"/>
              <w:rPr>
                <w:b w:val="0"/>
                <w:sz w:val="24"/>
              </w:rPr>
            </w:pPr>
            <w:r>
              <w:rPr>
                <w:b w:val="0"/>
                <w:sz w:val="24"/>
              </w:rPr>
              <w:t>deposit</w:t>
            </w:r>
          </w:p>
        </w:tc>
      </w:tr>
      <w:tr w:rsidR="0001452A" w:rsidTr="0056624E">
        <w:trPr>
          <w:cnfStyle w:val="000000100000"/>
          <w:trHeight w:val="553"/>
        </w:trPr>
        <w:tc>
          <w:tcPr>
            <w:cnfStyle w:val="001000000000"/>
            <w:tcW w:w="2547" w:type="dxa"/>
          </w:tcPr>
          <w:p w:rsidR="0001452A" w:rsidRPr="00550404" w:rsidRDefault="0001452A" w:rsidP="002422A9">
            <w:pPr>
              <w:rPr>
                <w:b w:val="0"/>
                <w:sz w:val="24"/>
              </w:rPr>
            </w:pPr>
            <w:r w:rsidRPr="00550404">
              <w:rPr>
                <w:b w:val="0"/>
                <w:sz w:val="24"/>
              </w:rPr>
              <w:t>Prototype</w:t>
            </w:r>
          </w:p>
        </w:tc>
        <w:tc>
          <w:tcPr>
            <w:tcW w:w="6801" w:type="dxa"/>
          </w:tcPr>
          <w:p w:rsidR="0001452A" w:rsidRPr="00550404" w:rsidRDefault="00DE1A5D" w:rsidP="002422A9">
            <w:pPr>
              <w:cnfStyle w:val="000000100000"/>
              <w:rPr>
                <w:sz w:val="24"/>
              </w:rPr>
            </w:pPr>
            <w:r w:rsidRPr="00DE1A5D">
              <w:rPr>
                <w:sz w:val="24"/>
              </w:rPr>
              <w:t>int depositMessage(int mailboxId, const char *msg_text, pid_t receiverList[]);</w:t>
            </w:r>
          </w:p>
        </w:tc>
      </w:tr>
      <w:tr w:rsidR="0001452A" w:rsidTr="0056624E">
        <w:trPr>
          <w:trHeight w:val="553"/>
        </w:trPr>
        <w:tc>
          <w:tcPr>
            <w:cnfStyle w:val="001000000000"/>
            <w:tcW w:w="2547" w:type="dxa"/>
          </w:tcPr>
          <w:p w:rsidR="0001452A" w:rsidRPr="00550404" w:rsidRDefault="0001452A" w:rsidP="002422A9">
            <w:pPr>
              <w:rPr>
                <w:b w:val="0"/>
                <w:sz w:val="24"/>
              </w:rPr>
            </w:pPr>
            <w:r>
              <w:rPr>
                <w:b w:val="0"/>
                <w:sz w:val="24"/>
              </w:rPr>
              <w:t>Purpose</w:t>
            </w:r>
          </w:p>
        </w:tc>
        <w:tc>
          <w:tcPr>
            <w:tcW w:w="6801" w:type="dxa"/>
          </w:tcPr>
          <w:p w:rsidR="0001452A" w:rsidRPr="00550404" w:rsidRDefault="0001452A" w:rsidP="002422A9">
            <w:pPr>
              <w:cnfStyle w:val="000000000000"/>
              <w:rPr>
                <w:sz w:val="24"/>
              </w:rPr>
            </w:pPr>
            <w:r w:rsidRPr="00550404">
              <w:rPr>
                <w:sz w:val="24"/>
              </w:rPr>
              <w:t xml:space="preserve">To </w:t>
            </w:r>
            <w:r>
              <w:rPr>
                <w:sz w:val="24"/>
              </w:rPr>
              <w:t>deposit a message into the mailbox</w:t>
            </w:r>
          </w:p>
        </w:tc>
      </w:tr>
      <w:tr w:rsidR="0001452A" w:rsidTr="0056624E">
        <w:trPr>
          <w:cnfStyle w:val="000000100000"/>
          <w:trHeight w:val="553"/>
        </w:trPr>
        <w:tc>
          <w:tcPr>
            <w:cnfStyle w:val="001000000000"/>
            <w:tcW w:w="2547" w:type="dxa"/>
          </w:tcPr>
          <w:p w:rsidR="0001452A" w:rsidRPr="00550404" w:rsidRDefault="0001452A" w:rsidP="002422A9">
            <w:pPr>
              <w:rPr>
                <w:b w:val="0"/>
                <w:sz w:val="24"/>
              </w:rPr>
            </w:pPr>
            <w:r w:rsidRPr="00550404">
              <w:rPr>
                <w:b w:val="0"/>
                <w:sz w:val="24"/>
              </w:rPr>
              <w:t>Return Value</w:t>
            </w:r>
          </w:p>
        </w:tc>
        <w:tc>
          <w:tcPr>
            <w:tcW w:w="6801" w:type="dxa"/>
          </w:tcPr>
          <w:p w:rsidR="0001452A" w:rsidRPr="00550404" w:rsidRDefault="001D7BFD" w:rsidP="001D7BFD">
            <w:pPr>
              <w:cnfStyle w:val="000000100000"/>
              <w:rPr>
                <w:sz w:val="24"/>
              </w:rPr>
            </w:pPr>
            <w:r>
              <w:rPr>
                <w:sz w:val="24"/>
              </w:rPr>
              <w:t>returns 0 on success, -1 on failure</w:t>
            </w:r>
          </w:p>
        </w:tc>
      </w:tr>
      <w:tr w:rsidR="0001452A" w:rsidTr="0056624E">
        <w:trPr>
          <w:trHeight w:val="553"/>
        </w:trPr>
        <w:tc>
          <w:tcPr>
            <w:cnfStyle w:val="001000000000"/>
            <w:tcW w:w="2547" w:type="dxa"/>
          </w:tcPr>
          <w:p w:rsidR="0001452A" w:rsidRPr="00550404" w:rsidRDefault="0001452A" w:rsidP="002422A9">
            <w:pPr>
              <w:rPr>
                <w:b w:val="0"/>
                <w:sz w:val="24"/>
              </w:rPr>
            </w:pPr>
            <w:r>
              <w:rPr>
                <w:b w:val="0"/>
                <w:sz w:val="24"/>
              </w:rPr>
              <w:t>Exceptions</w:t>
            </w:r>
          </w:p>
        </w:tc>
        <w:tc>
          <w:tcPr>
            <w:tcW w:w="6801" w:type="dxa"/>
          </w:tcPr>
          <w:p w:rsidR="0001452A" w:rsidRDefault="001D7BFD" w:rsidP="001D7BFD">
            <w:pPr>
              <w:pStyle w:val="ListParagraph"/>
              <w:numPr>
                <w:ilvl w:val="0"/>
                <w:numId w:val="11"/>
              </w:numPr>
              <w:cnfStyle w:val="000000000000"/>
              <w:rPr>
                <w:sz w:val="24"/>
              </w:rPr>
            </w:pPr>
            <w:r>
              <w:rPr>
                <w:sz w:val="24"/>
              </w:rPr>
              <w:t>mailbox specified by the mailbox id does not exist</w:t>
            </w:r>
          </w:p>
          <w:p w:rsidR="001D7BFD" w:rsidRPr="001D7BFD" w:rsidRDefault="001D7BFD" w:rsidP="001D7BFD">
            <w:pPr>
              <w:pStyle w:val="ListParagraph"/>
              <w:numPr>
                <w:ilvl w:val="0"/>
                <w:numId w:val="11"/>
              </w:numPr>
              <w:cnfStyle w:val="000000000000"/>
              <w:rPr>
                <w:sz w:val="24"/>
              </w:rPr>
            </w:pPr>
            <w:r>
              <w:rPr>
                <w:sz w:val="24"/>
              </w:rPr>
              <w:t xml:space="preserve">user process does not have the permission to deposit msg </w:t>
            </w:r>
            <w:r>
              <w:rPr>
                <w:sz w:val="24"/>
              </w:rPr>
              <w:lastRenderedPageBreak/>
              <w:t>to the mailbox</w:t>
            </w:r>
          </w:p>
        </w:tc>
      </w:tr>
      <w:tr w:rsidR="0001452A" w:rsidTr="0056624E">
        <w:trPr>
          <w:cnfStyle w:val="000000100000"/>
          <w:trHeight w:val="553"/>
        </w:trPr>
        <w:tc>
          <w:tcPr>
            <w:cnfStyle w:val="001000000000"/>
            <w:tcW w:w="2547" w:type="dxa"/>
          </w:tcPr>
          <w:p w:rsidR="0001452A" w:rsidRPr="00550404" w:rsidRDefault="0001452A" w:rsidP="002422A9">
            <w:pPr>
              <w:rPr>
                <w:b w:val="0"/>
                <w:sz w:val="24"/>
              </w:rPr>
            </w:pPr>
            <w:r>
              <w:rPr>
                <w:b w:val="0"/>
                <w:sz w:val="24"/>
              </w:rPr>
              <w:lastRenderedPageBreak/>
              <w:t xml:space="preserve">Error Code </w:t>
            </w:r>
          </w:p>
        </w:tc>
        <w:tc>
          <w:tcPr>
            <w:tcW w:w="6801" w:type="dxa"/>
          </w:tcPr>
          <w:p w:rsidR="0001452A" w:rsidRDefault="00BF52E5" w:rsidP="002422A9">
            <w:pPr>
              <w:cnfStyle w:val="000000100000"/>
              <w:rPr>
                <w:sz w:val="24"/>
              </w:rPr>
            </w:pPr>
            <w:r w:rsidRPr="00BF52E5">
              <w:rPr>
                <w:sz w:val="24"/>
              </w:rPr>
              <w:t>EMSGSIZE</w:t>
            </w:r>
            <w:r>
              <w:rPr>
                <w:sz w:val="24"/>
              </w:rPr>
              <w:t xml:space="preserve">, </w:t>
            </w:r>
            <w:r w:rsidRPr="00BF52E5">
              <w:rPr>
                <w:sz w:val="24"/>
              </w:rPr>
              <w:t>EINVAL</w:t>
            </w:r>
            <w:r>
              <w:rPr>
                <w:sz w:val="24"/>
              </w:rPr>
              <w:t xml:space="preserve">, </w:t>
            </w:r>
            <w:r w:rsidR="003D5123" w:rsidRPr="003D5123">
              <w:rPr>
                <w:sz w:val="24"/>
              </w:rPr>
              <w:t>EMSGEMPTY</w:t>
            </w:r>
            <w:r w:rsidR="003D5123">
              <w:rPr>
                <w:sz w:val="24"/>
              </w:rPr>
              <w:t xml:space="preserve">, </w:t>
            </w:r>
            <w:r w:rsidR="003D5123" w:rsidRPr="003D5123">
              <w:rPr>
                <w:sz w:val="24"/>
              </w:rPr>
              <w:t>EINVALIDSENDER</w:t>
            </w:r>
          </w:p>
        </w:tc>
      </w:tr>
      <w:tr w:rsidR="0001452A" w:rsidTr="0056624E">
        <w:trPr>
          <w:trHeight w:val="2138"/>
        </w:trPr>
        <w:tc>
          <w:tcPr>
            <w:cnfStyle w:val="001000000000"/>
            <w:tcW w:w="2547" w:type="dxa"/>
          </w:tcPr>
          <w:p w:rsidR="0001452A" w:rsidRPr="00550404" w:rsidRDefault="0001452A" w:rsidP="002422A9">
            <w:pPr>
              <w:rPr>
                <w:b w:val="0"/>
                <w:sz w:val="24"/>
              </w:rPr>
            </w:pPr>
            <w:r>
              <w:rPr>
                <w:b w:val="0"/>
                <w:sz w:val="24"/>
              </w:rPr>
              <w:t>Description</w:t>
            </w:r>
          </w:p>
        </w:tc>
        <w:tc>
          <w:tcPr>
            <w:tcW w:w="6801" w:type="dxa"/>
          </w:tcPr>
          <w:p w:rsidR="0001452A" w:rsidRDefault="0001452A" w:rsidP="002422A9">
            <w:pPr>
              <w:cnfStyle w:val="000000000000"/>
              <w:rPr>
                <w:sz w:val="24"/>
              </w:rPr>
            </w:pPr>
            <w:r>
              <w:rPr>
                <w:sz w:val="24"/>
              </w:rPr>
              <w:t>a) Lets the user process to deposit a message into the mailbox</w:t>
            </w:r>
            <w:r w:rsidR="00C92368">
              <w:rPr>
                <w:sz w:val="24"/>
              </w:rPr>
              <w:t>.</w:t>
            </w:r>
          </w:p>
          <w:p w:rsidR="0001452A" w:rsidRDefault="0001452A" w:rsidP="002422A9">
            <w:pPr>
              <w:cnfStyle w:val="000000000000"/>
              <w:rPr>
                <w:sz w:val="24"/>
              </w:rPr>
            </w:pPr>
            <w:r>
              <w:rPr>
                <w:sz w:val="24"/>
              </w:rPr>
              <w:t xml:space="preserve">b) Message is deposited into the </w:t>
            </w:r>
            <w:r w:rsidR="00C92368">
              <w:rPr>
                <w:sz w:val="24"/>
              </w:rPr>
              <w:t>mailbox.</w:t>
            </w:r>
            <w:r>
              <w:rPr>
                <w:sz w:val="24"/>
              </w:rPr>
              <w:t xml:space="preserve"> </w:t>
            </w:r>
            <w:r w:rsidR="00C92368">
              <w:rPr>
                <w:sz w:val="24"/>
              </w:rPr>
              <w:t>Mailbox</w:t>
            </w:r>
            <w:r>
              <w:rPr>
                <w:sz w:val="24"/>
              </w:rPr>
              <w:t xml:space="preserve"> is specified by the </w:t>
            </w:r>
            <w:r>
              <w:rPr>
                <w:i/>
                <w:sz w:val="24"/>
              </w:rPr>
              <w:t>mailboxId</w:t>
            </w:r>
            <w:r>
              <w:rPr>
                <w:sz w:val="24"/>
              </w:rPr>
              <w:t>, obtained from the openMailBox.</w:t>
            </w:r>
          </w:p>
          <w:p w:rsidR="00C92368" w:rsidRDefault="00C92368" w:rsidP="002422A9">
            <w:pPr>
              <w:cnfStyle w:val="000000000000"/>
              <w:rPr>
                <w:sz w:val="24"/>
              </w:rPr>
            </w:pPr>
            <w:r>
              <w:rPr>
                <w:sz w:val="24"/>
              </w:rPr>
              <w:t>c) If a user process calls a deposit , but has only read permissions on the mailbox, an error is returned</w:t>
            </w:r>
          </w:p>
          <w:p w:rsidR="00C92368" w:rsidRDefault="00C92368" w:rsidP="002422A9">
            <w:pPr>
              <w:cnfStyle w:val="000000000000"/>
              <w:rPr>
                <w:sz w:val="24"/>
              </w:rPr>
            </w:pPr>
            <w:r>
              <w:rPr>
                <w:sz w:val="24"/>
              </w:rPr>
              <w:t>d) Multiple receivers can be specified in the deposit system call</w:t>
            </w:r>
          </w:p>
          <w:p w:rsidR="00C92368" w:rsidRPr="0001452A" w:rsidRDefault="00C92368" w:rsidP="002422A9">
            <w:pPr>
              <w:cnfStyle w:val="000000000000"/>
              <w:rPr>
                <w:sz w:val="24"/>
              </w:rPr>
            </w:pPr>
            <w:r>
              <w:rPr>
                <w:sz w:val="24"/>
              </w:rPr>
              <w:t>e) deposit blocks when the mailbox is full.</w:t>
            </w:r>
          </w:p>
        </w:tc>
      </w:tr>
      <w:tr w:rsidR="0001452A" w:rsidTr="0056624E">
        <w:trPr>
          <w:cnfStyle w:val="000000100000"/>
          <w:trHeight w:val="2138"/>
        </w:trPr>
        <w:tc>
          <w:tcPr>
            <w:cnfStyle w:val="001000000000"/>
            <w:tcW w:w="2547" w:type="dxa"/>
          </w:tcPr>
          <w:p w:rsidR="0001452A" w:rsidRDefault="0001452A" w:rsidP="002422A9">
            <w:pPr>
              <w:rPr>
                <w:b w:val="0"/>
                <w:sz w:val="24"/>
              </w:rPr>
            </w:pPr>
            <w:r>
              <w:rPr>
                <w:b w:val="0"/>
                <w:sz w:val="24"/>
              </w:rPr>
              <w:t>Design Discussion</w:t>
            </w:r>
          </w:p>
        </w:tc>
        <w:tc>
          <w:tcPr>
            <w:tcW w:w="6801" w:type="dxa"/>
          </w:tcPr>
          <w:p w:rsidR="0001452A" w:rsidRDefault="0001452A" w:rsidP="002422A9">
            <w:pPr>
              <w:cnfStyle w:val="000000100000"/>
              <w:rPr>
                <w:sz w:val="24"/>
              </w:rPr>
            </w:pPr>
            <w:r>
              <w:rPr>
                <w:sz w:val="24"/>
              </w:rPr>
              <w:t>Designing the system call in this manner will ensure that:</w:t>
            </w:r>
          </w:p>
          <w:p w:rsidR="00C92368" w:rsidRDefault="00C92368" w:rsidP="00C26AF2">
            <w:pPr>
              <w:pStyle w:val="ListParagraph"/>
              <w:numPr>
                <w:ilvl w:val="0"/>
                <w:numId w:val="4"/>
              </w:numPr>
              <w:cnfStyle w:val="000000100000"/>
              <w:rPr>
                <w:sz w:val="24"/>
              </w:rPr>
            </w:pPr>
            <w:r>
              <w:rPr>
                <w:sz w:val="24"/>
              </w:rPr>
              <w:t>deposit system call works correctly only for processes with correct permissions.</w:t>
            </w:r>
          </w:p>
          <w:p w:rsidR="00C26AF2" w:rsidRPr="007C4EC7" w:rsidRDefault="00C26AF2" w:rsidP="00C26AF2">
            <w:pPr>
              <w:pStyle w:val="ListParagraph"/>
              <w:numPr>
                <w:ilvl w:val="0"/>
                <w:numId w:val="4"/>
              </w:numPr>
              <w:cnfStyle w:val="000000100000"/>
              <w:rPr>
                <w:sz w:val="24"/>
              </w:rPr>
            </w:pPr>
            <w:r>
              <w:rPr>
                <w:sz w:val="24"/>
              </w:rPr>
              <w:t>capability for the mailbox is being handled in this scenario.</w:t>
            </w:r>
          </w:p>
        </w:tc>
      </w:tr>
    </w:tbl>
    <w:p w:rsidR="00BA388B" w:rsidRDefault="00BA388B" w:rsidP="002422A9">
      <w:pPr>
        <w:spacing w:line="240" w:lineRule="auto"/>
      </w:pPr>
    </w:p>
    <w:p w:rsidR="00E13F7E" w:rsidRDefault="00E13F7E" w:rsidP="002422A9">
      <w:pPr>
        <w:pStyle w:val="Heading4"/>
        <w:spacing w:line="240" w:lineRule="auto"/>
      </w:pPr>
      <w:r>
        <w:t>3) Retrieve</w:t>
      </w:r>
    </w:p>
    <w:p w:rsidR="00E13F7E" w:rsidRDefault="00E13F7E" w:rsidP="002422A9">
      <w:pPr>
        <w:spacing w:line="240" w:lineRule="auto"/>
        <w:jc w:val="right"/>
      </w:pPr>
    </w:p>
    <w:tbl>
      <w:tblPr>
        <w:tblStyle w:val="MediumGrid1-Accent1"/>
        <w:tblW w:w="9348" w:type="dxa"/>
        <w:tblLook w:val="04A0"/>
      </w:tblPr>
      <w:tblGrid>
        <w:gridCol w:w="2547"/>
        <w:gridCol w:w="6801"/>
      </w:tblGrid>
      <w:tr w:rsidR="00E13F7E" w:rsidTr="0038621F">
        <w:trPr>
          <w:cnfStyle w:val="100000000000"/>
          <w:trHeight w:val="553"/>
        </w:trPr>
        <w:tc>
          <w:tcPr>
            <w:cnfStyle w:val="001000000000"/>
            <w:tcW w:w="2547" w:type="dxa"/>
          </w:tcPr>
          <w:p w:rsidR="00E13F7E" w:rsidRPr="00550404" w:rsidRDefault="00E13F7E" w:rsidP="002422A9">
            <w:pPr>
              <w:rPr>
                <w:b w:val="0"/>
                <w:sz w:val="24"/>
              </w:rPr>
            </w:pPr>
            <w:r w:rsidRPr="00550404">
              <w:rPr>
                <w:b w:val="0"/>
                <w:sz w:val="24"/>
              </w:rPr>
              <w:t xml:space="preserve">System Call </w:t>
            </w:r>
          </w:p>
        </w:tc>
        <w:tc>
          <w:tcPr>
            <w:tcW w:w="6801" w:type="dxa"/>
          </w:tcPr>
          <w:p w:rsidR="00E13F7E" w:rsidRPr="00550404" w:rsidRDefault="00E13F7E" w:rsidP="002422A9">
            <w:pPr>
              <w:cnfStyle w:val="100000000000"/>
              <w:rPr>
                <w:b w:val="0"/>
                <w:sz w:val="24"/>
              </w:rPr>
            </w:pPr>
            <w:r>
              <w:rPr>
                <w:b w:val="0"/>
                <w:sz w:val="24"/>
              </w:rPr>
              <w:t>retrieve</w:t>
            </w:r>
          </w:p>
        </w:tc>
      </w:tr>
      <w:tr w:rsidR="00E13F7E" w:rsidTr="0038621F">
        <w:trPr>
          <w:cnfStyle w:val="000000100000"/>
          <w:trHeight w:val="553"/>
        </w:trPr>
        <w:tc>
          <w:tcPr>
            <w:cnfStyle w:val="001000000000"/>
            <w:tcW w:w="2547" w:type="dxa"/>
          </w:tcPr>
          <w:p w:rsidR="00E13F7E" w:rsidRPr="00550404" w:rsidRDefault="00E13F7E" w:rsidP="002422A9">
            <w:pPr>
              <w:rPr>
                <w:b w:val="0"/>
                <w:sz w:val="24"/>
              </w:rPr>
            </w:pPr>
            <w:r w:rsidRPr="00550404">
              <w:rPr>
                <w:b w:val="0"/>
                <w:sz w:val="24"/>
              </w:rPr>
              <w:t>Prototype</w:t>
            </w:r>
          </w:p>
        </w:tc>
        <w:tc>
          <w:tcPr>
            <w:tcW w:w="6801" w:type="dxa"/>
          </w:tcPr>
          <w:p w:rsidR="00E13F7E" w:rsidRPr="00550404" w:rsidRDefault="00447D67" w:rsidP="002422A9">
            <w:pPr>
              <w:cnfStyle w:val="000000100000"/>
              <w:rPr>
                <w:sz w:val="24"/>
              </w:rPr>
            </w:pPr>
            <w:r>
              <w:rPr>
                <w:sz w:val="24"/>
              </w:rPr>
              <w:t>i</w:t>
            </w:r>
            <w:r w:rsidR="009D5A32">
              <w:rPr>
                <w:sz w:val="24"/>
              </w:rPr>
              <w:t xml:space="preserve">nt </w:t>
            </w:r>
            <w:r w:rsidR="007467CE">
              <w:rPr>
                <w:sz w:val="24"/>
              </w:rPr>
              <w:t>retrieve</w:t>
            </w:r>
            <w:r w:rsidR="009D5A32">
              <w:rPr>
                <w:sz w:val="24"/>
              </w:rPr>
              <w:t>Message</w:t>
            </w:r>
            <w:r w:rsidR="007467CE">
              <w:rPr>
                <w:sz w:val="24"/>
              </w:rPr>
              <w:t>(int mailboxid, char *resposenmessage)</w:t>
            </w:r>
          </w:p>
        </w:tc>
      </w:tr>
      <w:tr w:rsidR="00E13F7E" w:rsidTr="0038621F">
        <w:trPr>
          <w:trHeight w:val="553"/>
        </w:trPr>
        <w:tc>
          <w:tcPr>
            <w:cnfStyle w:val="001000000000"/>
            <w:tcW w:w="2547" w:type="dxa"/>
          </w:tcPr>
          <w:p w:rsidR="00E13F7E" w:rsidRPr="00550404" w:rsidRDefault="00E13F7E" w:rsidP="002422A9">
            <w:pPr>
              <w:rPr>
                <w:b w:val="0"/>
                <w:sz w:val="24"/>
              </w:rPr>
            </w:pPr>
            <w:r>
              <w:rPr>
                <w:b w:val="0"/>
                <w:sz w:val="24"/>
              </w:rPr>
              <w:t>Purpose</w:t>
            </w:r>
          </w:p>
        </w:tc>
        <w:tc>
          <w:tcPr>
            <w:tcW w:w="6801" w:type="dxa"/>
          </w:tcPr>
          <w:p w:rsidR="00E13F7E" w:rsidRPr="00550404" w:rsidRDefault="00E13F7E" w:rsidP="002422A9">
            <w:pPr>
              <w:cnfStyle w:val="000000000000"/>
              <w:rPr>
                <w:sz w:val="24"/>
              </w:rPr>
            </w:pPr>
            <w:r>
              <w:rPr>
                <w:sz w:val="24"/>
              </w:rPr>
              <w:t>Retrieves the mail from mailbox</w:t>
            </w:r>
          </w:p>
        </w:tc>
      </w:tr>
      <w:tr w:rsidR="00E13F7E" w:rsidTr="0038621F">
        <w:trPr>
          <w:cnfStyle w:val="000000100000"/>
          <w:trHeight w:val="553"/>
        </w:trPr>
        <w:tc>
          <w:tcPr>
            <w:cnfStyle w:val="001000000000"/>
            <w:tcW w:w="2547" w:type="dxa"/>
          </w:tcPr>
          <w:p w:rsidR="00E13F7E" w:rsidRPr="00550404" w:rsidRDefault="00E13F7E" w:rsidP="002422A9">
            <w:pPr>
              <w:rPr>
                <w:b w:val="0"/>
                <w:sz w:val="24"/>
              </w:rPr>
            </w:pPr>
            <w:r w:rsidRPr="00550404">
              <w:rPr>
                <w:b w:val="0"/>
                <w:sz w:val="24"/>
              </w:rPr>
              <w:t>Return Value</w:t>
            </w:r>
          </w:p>
        </w:tc>
        <w:tc>
          <w:tcPr>
            <w:tcW w:w="6801" w:type="dxa"/>
          </w:tcPr>
          <w:p w:rsidR="00E13F7E" w:rsidRPr="00550404" w:rsidRDefault="00210FA7" w:rsidP="002422A9">
            <w:pPr>
              <w:cnfStyle w:val="000000100000"/>
              <w:rPr>
                <w:sz w:val="24"/>
              </w:rPr>
            </w:pPr>
            <w:r>
              <w:rPr>
                <w:sz w:val="24"/>
              </w:rPr>
              <w:t xml:space="preserve">Response message </w:t>
            </w:r>
            <w:r w:rsidR="009456D8">
              <w:rPr>
                <w:sz w:val="24"/>
              </w:rPr>
              <w:t>on SUCCESS, NULL on FAILURE</w:t>
            </w:r>
          </w:p>
        </w:tc>
      </w:tr>
      <w:tr w:rsidR="00E13F7E" w:rsidTr="0038621F">
        <w:trPr>
          <w:trHeight w:val="553"/>
        </w:trPr>
        <w:tc>
          <w:tcPr>
            <w:cnfStyle w:val="001000000000"/>
            <w:tcW w:w="2547" w:type="dxa"/>
          </w:tcPr>
          <w:p w:rsidR="00E13F7E" w:rsidRPr="00550404" w:rsidRDefault="00E13F7E" w:rsidP="002422A9">
            <w:pPr>
              <w:rPr>
                <w:b w:val="0"/>
                <w:sz w:val="24"/>
              </w:rPr>
            </w:pPr>
            <w:r>
              <w:rPr>
                <w:b w:val="0"/>
                <w:sz w:val="24"/>
              </w:rPr>
              <w:t>Exceptions</w:t>
            </w:r>
          </w:p>
        </w:tc>
        <w:tc>
          <w:tcPr>
            <w:tcW w:w="6801" w:type="dxa"/>
          </w:tcPr>
          <w:p w:rsidR="00020C34" w:rsidRDefault="00020C34" w:rsidP="002422A9">
            <w:pPr>
              <w:pStyle w:val="ListParagraph"/>
              <w:numPr>
                <w:ilvl w:val="0"/>
                <w:numId w:val="5"/>
              </w:numPr>
              <w:cnfStyle w:val="000000000000"/>
              <w:rPr>
                <w:sz w:val="24"/>
              </w:rPr>
            </w:pPr>
            <w:r w:rsidRPr="00020C34">
              <w:rPr>
                <w:sz w:val="24"/>
              </w:rPr>
              <w:t>mailbox is not available</w:t>
            </w:r>
          </w:p>
          <w:p w:rsidR="00E13F7E" w:rsidRPr="00020C34" w:rsidRDefault="00020C34" w:rsidP="002422A9">
            <w:pPr>
              <w:pStyle w:val="ListParagraph"/>
              <w:numPr>
                <w:ilvl w:val="0"/>
                <w:numId w:val="5"/>
              </w:numPr>
              <w:cnfStyle w:val="000000000000"/>
              <w:rPr>
                <w:sz w:val="24"/>
              </w:rPr>
            </w:pPr>
            <w:r w:rsidRPr="00020C34">
              <w:rPr>
                <w:sz w:val="24"/>
              </w:rPr>
              <w:t xml:space="preserve"> receiver process does not have the access rights</w:t>
            </w:r>
          </w:p>
        </w:tc>
      </w:tr>
      <w:tr w:rsidR="00E13F7E" w:rsidTr="0038621F">
        <w:trPr>
          <w:cnfStyle w:val="000000100000"/>
          <w:trHeight w:val="553"/>
        </w:trPr>
        <w:tc>
          <w:tcPr>
            <w:cnfStyle w:val="001000000000"/>
            <w:tcW w:w="2547" w:type="dxa"/>
          </w:tcPr>
          <w:p w:rsidR="00E13F7E" w:rsidRPr="00550404" w:rsidRDefault="00E13F7E" w:rsidP="002422A9">
            <w:pPr>
              <w:rPr>
                <w:b w:val="0"/>
                <w:sz w:val="24"/>
              </w:rPr>
            </w:pPr>
            <w:r>
              <w:rPr>
                <w:b w:val="0"/>
                <w:sz w:val="24"/>
              </w:rPr>
              <w:t xml:space="preserve">Error Code </w:t>
            </w:r>
          </w:p>
        </w:tc>
        <w:tc>
          <w:tcPr>
            <w:tcW w:w="6801" w:type="dxa"/>
          </w:tcPr>
          <w:p w:rsidR="00E13F7E" w:rsidRDefault="00D87004" w:rsidP="002422A9">
            <w:pPr>
              <w:cnfStyle w:val="000000100000"/>
              <w:rPr>
                <w:sz w:val="24"/>
              </w:rPr>
            </w:pPr>
            <w:r>
              <w:rPr>
                <w:sz w:val="24"/>
              </w:rPr>
              <w:t>-</w:t>
            </w:r>
            <w:r w:rsidR="00020C34">
              <w:rPr>
                <w:sz w:val="24"/>
              </w:rPr>
              <w:t>1 : MAILBOX_NO_AVAILABLE</w:t>
            </w:r>
          </w:p>
          <w:p w:rsidR="00020C34" w:rsidRDefault="00D87004" w:rsidP="002422A9">
            <w:pPr>
              <w:cnfStyle w:val="000000100000"/>
              <w:rPr>
                <w:sz w:val="24"/>
              </w:rPr>
            </w:pPr>
            <w:r>
              <w:rPr>
                <w:sz w:val="24"/>
              </w:rPr>
              <w:t>-</w:t>
            </w:r>
            <w:r w:rsidR="00020C34">
              <w:rPr>
                <w:sz w:val="24"/>
              </w:rPr>
              <w:t>3 : ILLEGAL_MAILBOX_ACCESS</w:t>
            </w:r>
          </w:p>
        </w:tc>
      </w:tr>
      <w:tr w:rsidR="00E13F7E" w:rsidTr="0038621F">
        <w:trPr>
          <w:trHeight w:val="2138"/>
        </w:trPr>
        <w:tc>
          <w:tcPr>
            <w:cnfStyle w:val="001000000000"/>
            <w:tcW w:w="2547" w:type="dxa"/>
          </w:tcPr>
          <w:p w:rsidR="00E13F7E" w:rsidRPr="00550404" w:rsidRDefault="00E13F7E" w:rsidP="002422A9">
            <w:pPr>
              <w:rPr>
                <w:b w:val="0"/>
                <w:sz w:val="24"/>
              </w:rPr>
            </w:pPr>
            <w:r>
              <w:rPr>
                <w:b w:val="0"/>
                <w:sz w:val="24"/>
              </w:rPr>
              <w:t>Description</w:t>
            </w:r>
          </w:p>
        </w:tc>
        <w:tc>
          <w:tcPr>
            <w:tcW w:w="6801" w:type="dxa"/>
          </w:tcPr>
          <w:p w:rsidR="00E13F7E" w:rsidRDefault="00EF6677" w:rsidP="002422A9">
            <w:pPr>
              <w:pStyle w:val="ListParagraph"/>
              <w:numPr>
                <w:ilvl w:val="0"/>
                <w:numId w:val="6"/>
              </w:numPr>
              <w:cnfStyle w:val="000000000000"/>
              <w:rPr>
                <w:sz w:val="24"/>
              </w:rPr>
            </w:pPr>
            <w:r>
              <w:rPr>
                <w:sz w:val="24"/>
              </w:rPr>
              <w:t>The user process can retrieve a mail from the required mailbox by providing the</w:t>
            </w:r>
            <w:r w:rsidR="00DE1A5D">
              <w:rPr>
                <w:sz w:val="24"/>
              </w:rPr>
              <w:t xml:space="preserve"> mailbox</w:t>
            </w:r>
            <w:r>
              <w:rPr>
                <w:sz w:val="24"/>
              </w:rPr>
              <w:t xml:space="preserve"> id</w:t>
            </w:r>
          </w:p>
          <w:p w:rsidR="00EF6677" w:rsidRDefault="00EF6677" w:rsidP="002422A9">
            <w:pPr>
              <w:pStyle w:val="ListParagraph"/>
              <w:numPr>
                <w:ilvl w:val="0"/>
                <w:numId w:val="6"/>
              </w:numPr>
              <w:cnfStyle w:val="000000000000"/>
              <w:rPr>
                <w:sz w:val="24"/>
              </w:rPr>
            </w:pPr>
            <w:r>
              <w:rPr>
                <w:sz w:val="24"/>
              </w:rPr>
              <w:t>The user access permission is verified before accessing the mail</w:t>
            </w:r>
            <w:r w:rsidR="00DE1A5D">
              <w:rPr>
                <w:sz w:val="24"/>
              </w:rPr>
              <w:t>box</w:t>
            </w:r>
          </w:p>
          <w:p w:rsidR="00EF6677" w:rsidRDefault="00DE1A5D" w:rsidP="002422A9">
            <w:pPr>
              <w:pStyle w:val="ListParagraph"/>
              <w:numPr>
                <w:ilvl w:val="0"/>
                <w:numId w:val="6"/>
              </w:numPr>
              <w:cnfStyle w:val="000000000000"/>
              <w:rPr>
                <w:sz w:val="24"/>
              </w:rPr>
            </w:pPr>
            <w:r>
              <w:rPr>
                <w:sz w:val="24"/>
              </w:rPr>
              <w:t>The messages</w:t>
            </w:r>
            <w:r w:rsidR="00EF6677">
              <w:rPr>
                <w:sz w:val="24"/>
              </w:rPr>
              <w:t xml:space="preserve"> are retrieved in the FIFO manner</w:t>
            </w:r>
          </w:p>
          <w:p w:rsidR="00900971" w:rsidRDefault="00900971" w:rsidP="002422A9">
            <w:pPr>
              <w:pStyle w:val="ListParagraph"/>
              <w:numPr>
                <w:ilvl w:val="0"/>
                <w:numId w:val="6"/>
              </w:numPr>
              <w:cnfStyle w:val="000000000000"/>
              <w:rPr>
                <w:sz w:val="24"/>
              </w:rPr>
            </w:pPr>
            <w:r>
              <w:rPr>
                <w:sz w:val="24"/>
              </w:rPr>
              <w:t>The receiver reference is removed from the mail message</w:t>
            </w:r>
          </w:p>
          <w:p w:rsidR="00900971" w:rsidRDefault="00900971" w:rsidP="002422A9">
            <w:pPr>
              <w:pStyle w:val="ListParagraph"/>
              <w:numPr>
                <w:ilvl w:val="0"/>
                <w:numId w:val="6"/>
              </w:numPr>
              <w:cnfStyle w:val="000000000000"/>
              <w:rPr>
                <w:sz w:val="24"/>
              </w:rPr>
            </w:pPr>
            <w:r>
              <w:rPr>
                <w:sz w:val="24"/>
              </w:rPr>
              <w:t>If this was the last intended receiver the message will be deleted from the mailbox</w:t>
            </w:r>
          </w:p>
          <w:p w:rsidR="00F87D40" w:rsidRPr="00EF6677" w:rsidRDefault="00F87D40" w:rsidP="002422A9">
            <w:pPr>
              <w:pStyle w:val="ListParagraph"/>
              <w:numPr>
                <w:ilvl w:val="0"/>
                <w:numId w:val="6"/>
              </w:numPr>
              <w:cnfStyle w:val="000000000000"/>
              <w:rPr>
                <w:sz w:val="24"/>
              </w:rPr>
            </w:pPr>
            <w:r>
              <w:rPr>
                <w:sz w:val="24"/>
              </w:rPr>
              <w:t>Non-blocking system call</w:t>
            </w:r>
          </w:p>
        </w:tc>
      </w:tr>
      <w:tr w:rsidR="00E13F7E" w:rsidTr="0038621F">
        <w:trPr>
          <w:cnfStyle w:val="000000100000"/>
          <w:trHeight w:val="2138"/>
        </w:trPr>
        <w:tc>
          <w:tcPr>
            <w:cnfStyle w:val="001000000000"/>
            <w:tcW w:w="2547" w:type="dxa"/>
          </w:tcPr>
          <w:p w:rsidR="00E13F7E" w:rsidRDefault="00E13F7E" w:rsidP="002422A9">
            <w:pPr>
              <w:rPr>
                <w:b w:val="0"/>
                <w:sz w:val="24"/>
              </w:rPr>
            </w:pPr>
            <w:r>
              <w:rPr>
                <w:b w:val="0"/>
                <w:sz w:val="24"/>
              </w:rPr>
              <w:lastRenderedPageBreak/>
              <w:t>Design Discussion</w:t>
            </w:r>
          </w:p>
        </w:tc>
        <w:tc>
          <w:tcPr>
            <w:tcW w:w="6801" w:type="dxa"/>
          </w:tcPr>
          <w:p w:rsidR="00E13F7E" w:rsidRDefault="00E13F7E" w:rsidP="002422A9">
            <w:pPr>
              <w:cnfStyle w:val="000000100000"/>
              <w:rPr>
                <w:sz w:val="24"/>
              </w:rPr>
            </w:pPr>
            <w:r>
              <w:rPr>
                <w:sz w:val="24"/>
              </w:rPr>
              <w:t>Designing the system call in this manner will ensure that:</w:t>
            </w:r>
          </w:p>
          <w:p w:rsidR="00E13F7E" w:rsidRDefault="00900971" w:rsidP="002422A9">
            <w:pPr>
              <w:pStyle w:val="ListParagraph"/>
              <w:numPr>
                <w:ilvl w:val="0"/>
                <w:numId w:val="4"/>
              </w:numPr>
              <w:cnfStyle w:val="000000100000"/>
              <w:rPr>
                <w:sz w:val="24"/>
              </w:rPr>
            </w:pPr>
            <w:r>
              <w:rPr>
                <w:sz w:val="24"/>
              </w:rPr>
              <w:t>The mailbox referred by the user exists and the also the user has read access privilege to the mailbox</w:t>
            </w:r>
          </w:p>
          <w:p w:rsidR="00900971" w:rsidRDefault="00900971" w:rsidP="002422A9">
            <w:pPr>
              <w:pStyle w:val="ListParagraph"/>
              <w:numPr>
                <w:ilvl w:val="0"/>
                <w:numId w:val="4"/>
              </w:numPr>
              <w:cnfStyle w:val="000000100000"/>
              <w:rPr>
                <w:sz w:val="24"/>
              </w:rPr>
            </w:pPr>
            <w:r>
              <w:rPr>
                <w:sz w:val="24"/>
              </w:rPr>
              <w:t>Further the call verifies if the receiver is any intended recipient for the mail</w:t>
            </w:r>
          </w:p>
          <w:p w:rsidR="00900971" w:rsidRDefault="00900971" w:rsidP="002422A9">
            <w:pPr>
              <w:pStyle w:val="ListParagraph"/>
              <w:numPr>
                <w:ilvl w:val="0"/>
                <w:numId w:val="4"/>
              </w:numPr>
              <w:cnfStyle w:val="000000100000"/>
              <w:rPr>
                <w:sz w:val="24"/>
              </w:rPr>
            </w:pPr>
            <w:r>
              <w:rPr>
                <w:sz w:val="24"/>
              </w:rPr>
              <w:t>The FIFO data structure maintained ensures that all receivers receive the message in the same order that were sent.</w:t>
            </w:r>
          </w:p>
          <w:p w:rsidR="00900971" w:rsidRDefault="00900971" w:rsidP="002422A9">
            <w:pPr>
              <w:pStyle w:val="ListParagraph"/>
              <w:numPr>
                <w:ilvl w:val="0"/>
                <w:numId w:val="4"/>
              </w:numPr>
              <w:cnfStyle w:val="000000100000"/>
              <w:rPr>
                <w:sz w:val="24"/>
              </w:rPr>
            </w:pPr>
            <w:r>
              <w:rPr>
                <w:sz w:val="24"/>
              </w:rPr>
              <w:t>The timely removal of the receiver id from the mail ensures that any stale or outdated mails/messages are removed from the mailbox.</w:t>
            </w:r>
          </w:p>
          <w:p w:rsidR="00E13F7E" w:rsidRPr="00285BE7" w:rsidRDefault="00F87D40" w:rsidP="002422A9">
            <w:pPr>
              <w:pStyle w:val="ListParagraph"/>
              <w:numPr>
                <w:ilvl w:val="0"/>
                <w:numId w:val="4"/>
              </w:numPr>
              <w:cnfStyle w:val="000000100000"/>
              <w:rPr>
                <w:sz w:val="24"/>
              </w:rPr>
            </w:pPr>
            <w:r>
              <w:rPr>
                <w:sz w:val="24"/>
              </w:rPr>
              <w:t>This is a non-blocking system call hence the receiver need not be blocked in case of no mail available. This ensures the operation continues to proceed even in the absence. Since the messages communicated here have no decision condition on the receiver, there is no need for blocking the process.</w:t>
            </w:r>
          </w:p>
        </w:tc>
      </w:tr>
    </w:tbl>
    <w:p w:rsidR="00E13F7E" w:rsidRDefault="00E13F7E" w:rsidP="002422A9">
      <w:pPr>
        <w:spacing w:line="240" w:lineRule="auto"/>
      </w:pPr>
    </w:p>
    <w:p w:rsidR="00E13F7E" w:rsidRDefault="0063347E" w:rsidP="002422A9">
      <w:pPr>
        <w:pStyle w:val="Heading4"/>
        <w:spacing w:line="240" w:lineRule="auto"/>
      </w:pPr>
      <w:r>
        <w:t>3) getRecieverList</w:t>
      </w:r>
    </w:p>
    <w:p w:rsidR="00E13F7E" w:rsidRDefault="00E13F7E" w:rsidP="002422A9">
      <w:pPr>
        <w:spacing w:line="240" w:lineRule="auto"/>
        <w:jc w:val="right"/>
      </w:pPr>
    </w:p>
    <w:tbl>
      <w:tblPr>
        <w:tblStyle w:val="MediumGrid1-Accent1"/>
        <w:tblW w:w="9348" w:type="dxa"/>
        <w:tblLook w:val="04A0"/>
      </w:tblPr>
      <w:tblGrid>
        <w:gridCol w:w="2547"/>
        <w:gridCol w:w="6801"/>
      </w:tblGrid>
      <w:tr w:rsidR="00E13F7E" w:rsidTr="0038621F">
        <w:trPr>
          <w:cnfStyle w:val="100000000000"/>
          <w:trHeight w:val="553"/>
        </w:trPr>
        <w:tc>
          <w:tcPr>
            <w:cnfStyle w:val="001000000000"/>
            <w:tcW w:w="2547" w:type="dxa"/>
          </w:tcPr>
          <w:p w:rsidR="00E13F7E" w:rsidRPr="00550404" w:rsidRDefault="00E13F7E" w:rsidP="002422A9">
            <w:pPr>
              <w:rPr>
                <w:b w:val="0"/>
                <w:sz w:val="24"/>
              </w:rPr>
            </w:pPr>
            <w:r w:rsidRPr="00550404">
              <w:rPr>
                <w:b w:val="0"/>
                <w:sz w:val="24"/>
              </w:rPr>
              <w:t xml:space="preserve">System Call </w:t>
            </w:r>
          </w:p>
        </w:tc>
        <w:tc>
          <w:tcPr>
            <w:tcW w:w="6801" w:type="dxa"/>
          </w:tcPr>
          <w:p w:rsidR="00E13F7E" w:rsidRPr="00550404" w:rsidRDefault="0063347E" w:rsidP="002422A9">
            <w:pPr>
              <w:cnfStyle w:val="100000000000"/>
              <w:rPr>
                <w:b w:val="0"/>
                <w:sz w:val="24"/>
              </w:rPr>
            </w:pPr>
            <w:r w:rsidRPr="0063347E">
              <w:rPr>
                <w:b w:val="0"/>
                <w:sz w:val="24"/>
              </w:rPr>
              <w:t>getRecieverList</w:t>
            </w:r>
          </w:p>
        </w:tc>
      </w:tr>
      <w:tr w:rsidR="00E13F7E" w:rsidTr="0038621F">
        <w:trPr>
          <w:cnfStyle w:val="000000100000"/>
          <w:trHeight w:val="553"/>
        </w:trPr>
        <w:tc>
          <w:tcPr>
            <w:cnfStyle w:val="001000000000"/>
            <w:tcW w:w="2547" w:type="dxa"/>
          </w:tcPr>
          <w:p w:rsidR="00E13F7E" w:rsidRPr="00550404" w:rsidRDefault="00E13F7E" w:rsidP="002422A9">
            <w:pPr>
              <w:rPr>
                <w:b w:val="0"/>
                <w:sz w:val="24"/>
              </w:rPr>
            </w:pPr>
            <w:r w:rsidRPr="00550404">
              <w:rPr>
                <w:b w:val="0"/>
                <w:sz w:val="24"/>
              </w:rPr>
              <w:t>Prototype</w:t>
            </w:r>
          </w:p>
        </w:tc>
        <w:tc>
          <w:tcPr>
            <w:tcW w:w="6801" w:type="dxa"/>
          </w:tcPr>
          <w:p w:rsidR="00E13F7E" w:rsidRPr="00550404" w:rsidRDefault="00DA3C56" w:rsidP="002422A9">
            <w:pPr>
              <w:cnfStyle w:val="000000100000"/>
              <w:rPr>
                <w:sz w:val="24"/>
              </w:rPr>
            </w:pPr>
            <w:r>
              <w:rPr>
                <w:sz w:val="24"/>
              </w:rPr>
              <w:t>int getReceiverList(int mailboxId, int receiverList[]);</w:t>
            </w:r>
          </w:p>
        </w:tc>
      </w:tr>
      <w:tr w:rsidR="00E13F7E" w:rsidTr="0038621F">
        <w:trPr>
          <w:trHeight w:val="553"/>
        </w:trPr>
        <w:tc>
          <w:tcPr>
            <w:cnfStyle w:val="001000000000"/>
            <w:tcW w:w="2547" w:type="dxa"/>
          </w:tcPr>
          <w:p w:rsidR="00E13F7E" w:rsidRPr="00550404" w:rsidRDefault="00E13F7E" w:rsidP="002422A9">
            <w:pPr>
              <w:rPr>
                <w:b w:val="0"/>
                <w:sz w:val="24"/>
              </w:rPr>
            </w:pPr>
            <w:r>
              <w:rPr>
                <w:b w:val="0"/>
                <w:sz w:val="24"/>
              </w:rPr>
              <w:t>Purpose</w:t>
            </w:r>
          </w:p>
        </w:tc>
        <w:tc>
          <w:tcPr>
            <w:tcW w:w="6801" w:type="dxa"/>
          </w:tcPr>
          <w:p w:rsidR="00E13F7E" w:rsidRPr="00550404" w:rsidRDefault="0063347E" w:rsidP="002422A9">
            <w:pPr>
              <w:cnfStyle w:val="000000000000"/>
              <w:rPr>
                <w:sz w:val="24"/>
              </w:rPr>
            </w:pPr>
            <w:r>
              <w:rPr>
                <w:sz w:val="24"/>
              </w:rPr>
              <w:t xml:space="preserve">Fetch the list of receivers registered for </w:t>
            </w:r>
            <w:r w:rsidR="00D962E5">
              <w:rPr>
                <w:sz w:val="24"/>
              </w:rPr>
              <w:t>a given mailbox.</w:t>
            </w:r>
          </w:p>
        </w:tc>
      </w:tr>
      <w:tr w:rsidR="00E13F7E" w:rsidTr="0038621F">
        <w:trPr>
          <w:cnfStyle w:val="000000100000"/>
          <w:trHeight w:val="553"/>
        </w:trPr>
        <w:tc>
          <w:tcPr>
            <w:cnfStyle w:val="001000000000"/>
            <w:tcW w:w="2547" w:type="dxa"/>
          </w:tcPr>
          <w:p w:rsidR="00E13F7E" w:rsidRPr="00550404" w:rsidRDefault="00E13F7E" w:rsidP="002422A9">
            <w:pPr>
              <w:rPr>
                <w:b w:val="0"/>
                <w:sz w:val="24"/>
              </w:rPr>
            </w:pPr>
            <w:r w:rsidRPr="00550404">
              <w:rPr>
                <w:b w:val="0"/>
                <w:sz w:val="24"/>
              </w:rPr>
              <w:t>Return Value</w:t>
            </w:r>
          </w:p>
        </w:tc>
        <w:tc>
          <w:tcPr>
            <w:tcW w:w="6801" w:type="dxa"/>
          </w:tcPr>
          <w:p w:rsidR="00E13F7E" w:rsidRPr="00550404" w:rsidRDefault="00CF73D3" w:rsidP="002422A9">
            <w:pPr>
              <w:cnfStyle w:val="000000100000"/>
              <w:rPr>
                <w:sz w:val="24"/>
              </w:rPr>
            </w:pPr>
            <w:r>
              <w:rPr>
                <w:sz w:val="24"/>
              </w:rPr>
              <w:t>returns the list of receivers on success, NULL on failure</w:t>
            </w:r>
          </w:p>
        </w:tc>
      </w:tr>
      <w:tr w:rsidR="00E13F7E" w:rsidTr="0038621F">
        <w:trPr>
          <w:trHeight w:val="553"/>
        </w:trPr>
        <w:tc>
          <w:tcPr>
            <w:cnfStyle w:val="001000000000"/>
            <w:tcW w:w="2547" w:type="dxa"/>
          </w:tcPr>
          <w:p w:rsidR="00E13F7E" w:rsidRPr="00550404" w:rsidRDefault="00E13F7E" w:rsidP="002422A9">
            <w:pPr>
              <w:rPr>
                <w:b w:val="0"/>
                <w:sz w:val="24"/>
              </w:rPr>
            </w:pPr>
            <w:r>
              <w:rPr>
                <w:b w:val="0"/>
                <w:sz w:val="24"/>
              </w:rPr>
              <w:t>Exceptions</w:t>
            </w:r>
          </w:p>
        </w:tc>
        <w:tc>
          <w:tcPr>
            <w:tcW w:w="6801" w:type="dxa"/>
          </w:tcPr>
          <w:p w:rsidR="00E13F7E" w:rsidRDefault="004A3C79" w:rsidP="004A3C79">
            <w:pPr>
              <w:pStyle w:val="ListParagraph"/>
              <w:numPr>
                <w:ilvl w:val="0"/>
                <w:numId w:val="5"/>
              </w:numPr>
              <w:cnfStyle w:val="000000000000"/>
              <w:rPr>
                <w:sz w:val="24"/>
              </w:rPr>
            </w:pPr>
            <w:r>
              <w:rPr>
                <w:sz w:val="24"/>
              </w:rPr>
              <w:t>receiver list for the mailbox is empty</w:t>
            </w:r>
          </w:p>
          <w:p w:rsidR="004A3C79" w:rsidRPr="004A3C79" w:rsidRDefault="004A3C79" w:rsidP="004A3C79">
            <w:pPr>
              <w:pStyle w:val="ListParagraph"/>
              <w:numPr>
                <w:ilvl w:val="0"/>
                <w:numId w:val="5"/>
              </w:numPr>
              <w:cnfStyle w:val="000000000000"/>
              <w:rPr>
                <w:sz w:val="24"/>
              </w:rPr>
            </w:pPr>
            <w:r>
              <w:rPr>
                <w:sz w:val="24"/>
              </w:rPr>
              <w:t>invalid mailbox id</w:t>
            </w:r>
          </w:p>
        </w:tc>
      </w:tr>
      <w:tr w:rsidR="00E13F7E" w:rsidTr="0038621F">
        <w:trPr>
          <w:cnfStyle w:val="000000100000"/>
          <w:trHeight w:val="553"/>
        </w:trPr>
        <w:tc>
          <w:tcPr>
            <w:cnfStyle w:val="001000000000"/>
            <w:tcW w:w="2547" w:type="dxa"/>
          </w:tcPr>
          <w:p w:rsidR="00E13F7E" w:rsidRPr="00550404" w:rsidRDefault="00E13F7E" w:rsidP="002422A9">
            <w:pPr>
              <w:rPr>
                <w:b w:val="0"/>
                <w:sz w:val="24"/>
              </w:rPr>
            </w:pPr>
            <w:r>
              <w:rPr>
                <w:b w:val="0"/>
                <w:sz w:val="24"/>
              </w:rPr>
              <w:t xml:space="preserve">Error Code </w:t>
            </w:r>
          </w:p>
        </w:tc>
        <w:tc>
          <w:tcPr>
            <w:tcW w:w="6801" w:type="dxa"/>
          </w:tcPr>
          <w:p w:rsidR="00E13F7E" w:rsidRDefault="00210FA7" w:rsidP="002422A9">
            <w:pPr>
              <w:cnfStyle w:val="000000100000"/>
              <w:rPr>
                <w:sz w:val="24"/>
              </w:rPr>
            </w:pPr>
            <w:r w:rsidRPr="00210FA7">
              <w:rPr>
                <w:sz w:val="24"/>
              </w:rPr>
              <w:t>ERROR_MAILBOX_NOT_PRESENT</w:t>
            </w:r>
          </w:p>
        </w:tc>
      </w:tr>
      <w:tr w:rsidR="00E13F7E" w:rsidTr="0038621F">
        <w:trPr>
          <w:trHeight w:val="2138"/>
        </w:trPr>
        <w:tc>
          <w:tcPr>
            <w:cnfStyle w:val="001000000000"/>
            <w:tcW w:w="2547" w:type="dxa"/>
          </w:tcPr>
          <w:p w:rsidR="00E13F7E" w:rsidRPr="00550404" w:rsidRDefault="00E13F7E" w:rsidP="002422A9">
            <w:pPr>
              <w:rPr>
                <w:b w:val="0"/>
                <w:sz w:val="24"/>
              </w:rPr>
            </w:pPr>
            <w:r>
              <w:rPr>
                <w:b w:val="0"/>
                <w:sz w:val="24"/>
              </w:rPr>
              <w:t>Description</w:t>
            </w:r>
          </w:p>
        </w:tc>
        <w:tc>
          <w:tcPr>
            <w:tcW w:w="6801" w:type="dxa"/>
          </w:tcPr>
          <w:p w:rsidR="00E13F7E" w:rsidRDefault="00E13F7E" w:rsidP="002422A9">
            <w:pPr>
              <w:cnfStyle w:val="000000000000"/>
              <w:rPr>
                <w:sz w:val="24"/>
              </w:rPr>
            </w:pPr>
            <w:r>
              <w:rPr>
                <w:sz w:val="24"/>
              </w:rPr>
              <w:t xml:space="preserve">a) </w:t>
            </w:r>
            <w:r w:rsidR="00D962E5">
              <w:rPr>
                <w:sz w:val="24"/>
              </w:rPr>
              <w:t>Fetches the list of registered receivers for the mailbox</w:t>
            </w:r>
          </w:p>
          <w:p w:rsidR="00DA3C56" w:rsidRPr="0001452A" w:rsidRDefault="00DA3C56" w:rsidP="002422A9">
            <w:pPr>
              <w:cnfStyle w:val="000000000000"/>
              <w:rPr>
                <w:sz w:val="24"/>
              </w:rPr>
            </w:pPr>
            <w:r>
              <w:rPr>
                <w:sz w:val="24"/>
              </w:rPr>
              <w:t>b) Using the list of receivers returned by this sytem call, the user process can choose a subset of receivers, to send the deposit message.</w:t>
            </w:r>
          </w:p>
        </w:tc>
      </w:tr>
      <w:tr w:rsidR="00E13F7E" w:rsidTr="0038621F">
        <w:trPr>
          <w:cnfStyle w:val="000000100000"/>
          <w:trHeight w:val="2138"/>
        </w:trPr>
        <w:tc>
          <w:tcPr>
            <w:cnfStyle w:val="001000000000"/>
            <w:tcW w:w="2547" w:type="dxa"/>
          </w:tcPr>
          <w:p w:rsidR="00E13F7E" w:rsidRDefault="00E13F7E" w:rsidP="002422A9">
            <w:pPr>
              <w:rPr>
                <w:b w:val="0"/>
                <w:sz w:val="24"/>
              </w:rPr>
            </w:pPr>
            <w:r>
              <w:rPr>
                <w:b w:val="0"/>
                <w:sz w:val="24"/>
              </w:rPr>
              <w:lastRenderedPageBreak/>
              <w:t>Design Discussion</w:t>
            </w:r>
          </w:p>
        </w:tc>
        <w:tc>
          <w:tcPr>
            <w:tcW w:w="6801" w:type="dxa"/>
          </w:tcPr>
          <w:p w:rsidR="00E13F7E" w:rsidRDefault="00E13F7E" w:rsidP="002422A9">
            <w:pPr>
              <w:cnfStyle w:val="000000100000"/>
              <w:rPr>
                <w:sz w:val="24"/>
              </w:rPr>
            </w:pPr>
            <w:r>
              <w:rPr>
                <w:sz w:val="24"/>
              </w:rPr>
              <w:t>Designing the system call in this manner will ensure that:</w:t>
            </w:r>
          </w:p>
          <w:p w:rsidR="00E13F7E" w:rsidRDefault="00D962E5" w:rsidP="00F56B65">
            <w:pPr>
              <w:pStyle w:val="ListParagraph"/>
              <w:numPr>
                <w:ilvl w:val="0"/>
                <w:numId w:val="4"/>
              </w:numPr>
              <w:cnfStyle w:val="000000100000"/>
              <w:rPr>
                <w:sz w:val="24"/>
              </w:rPr>
            </w:pPr>
            <w:r>
              <w:rPr>
                <w:sz w:val="24"/>
              </w:rPr>
              <w:t xml:space="preserve">That the user before </w:t>
            </w:r>
            <w:r w:rsidR="00F56B65">
              <w:rPr>
                <w:sz w:val="24"/>
              </w:rPr>
              <w:t xml:space="preserve">can get the list of valid receivers for the mailbox </w:t>
            </w:r>
            <w:r>
              <w:rPr>
                <w:sz w:val="24"/>
              </w:rPr>
              <w:t xml:space="preserve">performing a deposit </w:t>
            </w:r>
            <w:r w:rsidR="00F56B65">
              <w:rPr>
                <w:sz w:val="24"/>
              </w:rPr>
              <w:t>system call.</w:t>
            </w:r>
          </w:p>
          <w:p w:rsidR="00F56B65" w:rsidRPr="007C4EC7" w:rsidRDefault="00F56B65" w:rsidP="00F56B65">
            <w:pPr>
              <w:pStyle w:val="ListParagraph"/>
              <w:numPr>
                <w:ilvl w:val="0"/>
                <w:numId w:val="4"/>
              </w:numPr>
              <w:cnfStyle w:val="000000100000"/>
              <w:rPr>
                <w:sz w:val="24"/>
              </w:rPr>
            </w:pPr>
            <w:r>
              <w:rPr>
                <w:sz w:val="24"/>
              </w:rPr>
              <w:t>This system can be extended to incorporate other features in the future</w:t>
            </w:r>
            <w:bookmarkStart w:id="0" w:name="_GoBack"/>
            <w:bookmarkEnd w:id="0"/>
          </w:p>
        </w:tc>
      </w:tr>
    </w:tbl>
    <w:p w:rsidR="00BA388B" w:rsidRDefault="00BA388B" w:rsidP="002422A9">
      <w:pPr>
        <w:spacing w:line="240" w:lineRule="auto"/>
      </w:pPr>
    </w:p>
    <w:p w:rsidR="00651980" w:rsidRDefault="00651980" w:rsidP="002422A9">
      <w:pPr>
        <w:pStyle w:val="Heading2"/>
        <w:spacing w:line="240" w:lineRule="auto"/>
      </w:pPr>
      <w:r>
        <w:t>Error Codes:</w:t>
      </w:r>
    </w:p>
    <w:p w:rsidR="00651980" w:rsidRDefault="00651980" w:rsidP="002422A9">
      <w:pPr>
        <w:spacing w:line="240" w:lineRule="auto"/>
      </w:pPr>
    </w:p>
    <w:p w:rsidR="00651980" w:rsidRDefault="00651980" w:rsidP="002422A9">
      <w:pPr>
        <w:spacing w:line="240" w:lineRule="auto"/>
      </w:pPr>
      <w:r>
        <w:t>The below table lists the different error codes reflected in the GRS Mailbox:</w:t>
      </w:r>
    </w:p>
    <w:tbl>
      <w:tblPr>
        <w:tblStyle w:val="LightShading-Accent11"/>
        <w:tblW w:w="0" w:type="auto"/>
        <w:tblLook w:val="04A0"/>
      </w:tblPr>
      <w:tblGrid>
        <w:gridCol w:w="2340"/>
        <w:gridCol w:w="6704"/>
      </w:tblGrid>
      <w:tr w:rsidR="00374E15" w:rsidTr="00374E15">
        <w:trPr>
          <w:cnfStyle w:val="100000000000"/>
        </w:trPr>
        <w:tc>
          <w:tcPr>
            <w:cnfStyle w:val="001000000000"/>
            <w:tcW w:w="2340" w:type="dxa"/>
          </w:tcPr>
          <w:p w:rsidR="00374E15" w:rsidRDefault="00374E15" w:rsidP="002422A9">
            <w:r>
              <w:t>Error Code</w:t>
            </w:r>
          </w:p>
        </w:tc>
        <w:tc>
          <w:tcPr>
            <w:tcW w:w="6704" w:type="dxa"/>
          </w:tcPr>
          <w:p w:rsidR="00374E15" w:rsidRDefault="00374E15" w:rsidP="002422A9">
            <w:pPr>
              <w:cnfStyle w:val="100000000000"/>
            </w:pPr>
            <w:r>
              <w:t>Description</w:t>
            </w:r>
          </w:p>
        </w:tc>
      </w:tr>
      <w:tr w:rsidR="00374E15" w:rsidTr="00374E15">
        <w:trPr>
          <w:cnfStyle w:val="000000100000"/>
        </w:trPr>
        <w:tc>
          <w:tcPr>
            <w:cnfStyle w:val="001000000000"/>
            <w:tcW w:w="2340" w:type="dxa"/>
          </w:tcPr>
          <w:p w:rsidR="00374E15" w:rsidRDefault="00374E15" w:rsidP="002422A9">
            <w:r>
              <w:t>-1</w:t>
            </w:r>
          </w:p>
        </w:tc>
        <w:tc>
          <w:tcPr>
            <w:tcW w:w="6704" w:type="dxa"/>
          </w:tcPr>
          <w:p w:rsidR="00374E15" w:rsidRDefault="00D05B96" w:rsidP="002422A9">
            <w:pPr>
              <w:cnfStyle w:val="000000100000"/>
            </w:pPr>
            <w:r w:rsidRPr="00D05B96">
              <w:t>ERROR_MAILBOX_NOT_PRESENT</w:t>
            </w:r>
          </w:p>
        </w:tc>
      </w:tr>
      <w:tr w:rsidR="00374E15" w:rsidTr="00374E15">
        <w:tc>
          <w:tcPr>
            <w:cnfStyle w:val="001000000000"/>
            <w:tcW w:w="2340" w:type="dxa"/>
          </w:tcPr>
          <w:p w:rsidR="00374E15" w:rsidRDefault="00374E15" w:rsidP="002422A9">
            <w:r>
              <w:t>-2</w:t>
            </w:r>
          </w:p>
        </w:tc>
        <w:tc>
          <w:tcPr>
            <w:tcW w:w="6704" w:type="dxa"/>
          </w:tcPr>
          <w:p w:rsidR="00374E15" w:rsidRDefault="00D05B96" w:rsidP="002422A9">
            <w:pPr>
              <w:cnfStyle w:val="000000000000"/>
            </w:pPr>
            <w:r w:rsidRPr="00D05B96">
              <w:t>ERROR_ILLEGAL_OPENMAILBOX_FLAG</w:t>
            </w:r>
          </w:p>
        </w:tc>
      </w:tr>
      <w:tr w:rsidR="00374E15" w:rsidTr="00374E15">
        <w:trPr>
          <w:cnfStyle w:val="000000100000"/>
        </w:trPr>
        <w:tc>
          <w:tcPr>
            <w:cnfStyle w:val="001000000000"/>
            <w:tcW w:w="2340" w:type="dxa"/>
          </w:tcPr>
          <w:p w:rsidR="00374E15" w:rsidRDefault="00374E15" w:rsidP="002422A9">
            <w:r>
              <w:t>-3</w:t>
            </w:r>
          </w:p>
        </w:tc>
        <w:tc>
          <w:tcPr>
            <w:tcW w:w="6704" w:type="dxa"/>
          </w:tcPr>
          <w:p w:rsidR="00374E15" w:rsidRDefault="00D05B96" w:rsidP="002422A9">
            <w:pPr>
              <w:cnfStyle w:val="000000100000"/>
            </w:pPr>
            <w:r>
              <w:t>ERROR_ILLEGAL_RECEIVE</w:t>
            </w:r>
            <w:r w:rsidRPr="00D05B96">
              <w:t>_FLAG</w:t>
            </w:r>
          </w:p>
        </w:tc>
      </w:tr>
      <w:tr w:rsidR="00374E15" w:rsidTr="00374E15">
        <w:tc>
          <w:tcPr>
            <w:cnfStyle w:val="001000000000"/>
            <w:tcW w:w="2340" w:type="dxa"/>
          </w:tcPr>
          <w:p w:rsidR="00374E15" w:rsidRDefault="00374E15" w:rsidP="002422A9"/>
        </w:tc>
        <w:tc>
          <w:tcPr>
            <w:tcW w:w="6704" w:type="dxa"/>
          </w:tcPr>
          <w:p w:rsidR="00374E15" w:rsidRDefault="00374E15" w:rsidP="002422A9">
            <w:pPr>
              <w:cnfStyle w:val="000000000000"/>
            </w:pPr>
          </w:p>
        </w:tc>
      </w:tr>
    </w:tbl>
    <w:p w:rsidR="00651980" w:rsidRDefault="00651980" w:rsidP="002422A9">
      <w:pPr>
        <w:spacing w:line="240" w:lineRule="auto"/>
      </w:pPr>
    </w:p>
    <w:p w:rsidR="00DA3C56" w:rsidRDefault="00DA3C56" w:rsidP="00DA3C56">
      <w:pPr>
        <w:pStyle w:val="Heading1"/>
      </w:pPr>
      <w:r>
        <w:t>Design Considerations</w:t>
      </w:r>
    </w:p>
    <w:p w:rsidR="00D14ED1" w:rsidRDefault="00D14ED1" w:rsidP="00DA3C56">
      <w:r>
        <w:t>During the course of our design, the following details were taken into consideration:</w:t>
      </w:r>
    </w:p>
    <w:p w:rsidR="00D14ED1" w:rsidRPr="00D14ED1" w:rsidRDefault="00D14ED1" w:rsidP="00DA3C56">
      <w:pPr>
        <w:rPr>
          <w:i/>
          <w:u w:val="single"/>
        </w:rPr>
      </w:pPr>
      <w:r w:rsidRPr="00D14ED1">
        <w:rPr>
          <w:i/>
          <w:u w:val="single"/>
        </w:rPr>
        <w:t xml:space="preserve">Blocking deposit system call </w:t>
      </w:r>
    </w:p>
    <w:p w:rsidR="00DA3C56" w:rsidRDefault="00D14ED1" w:rsidP="009D051C">
      <w:pPr>
        <w:spacing w:line="240" w:lineRule="auto"/>
        <w:jc w:val="both"/>
      </w:pPr>
      <w:r>
        <w:t xml:space="preserve">The deposit system call was made as a blocking system call. When the mailbox gets full, the deposit system call waits until the mailbox has space to </w:t>
      </w:r>
      <w:r w:rsidR="0077042D">
        <w:t xml:space="preserve">accommodate new messages. The internal structure of the mailbox maintains a queue of messages. Messages are deposited from the front of the queue.  Once the message </w:t>
      </w:r>
      <w:r w:rsidR="00947439">
        <w:t xml:space="preserve">is deposited, the sender list is updated with the depositer’s pid. </w:t>
      </w:r>
      <w:r w:rsidR="009D051C">
        <w:t xml:space="preserve"> Having the deposit system call blocking on mailbox full ensures that there is no occurrence of lost mail and the sender can be sure of the mail being deposited in mailbox.</w:t>
      </w:r>
    </w:p>
    <w:p w:rsidR="00947439" w:rsidRDefault="00947439" w:rsidP="002422A9">
      <w:pPr>
        <w:spacing w:line="240" w:lineRule="auto"/>
        <w:rPr>
          <w:i/>
          <w:u w:val="single"/>
        </w:rPr>
      </w:pPr>
      <w:r>
        <w:rPr>
          <w:i/>
          <w:u w:val="single"/>
        </w:rPr>
        <w:t>Non-blocking retrieve system call</w:t>
      </w:r>
    </w:p>
    <w:p w:rsidR="00947439" w:rsidRDefault="00947439" w:rsidP="009D051C">
      <w:pPr>
        <w:spacing w:line="240" w:lineRule="auto"/>
        <w:jc w:val="both"/>
      </w:pPr>
      <w:r w:rsidRPr="00947439">
        <w:t xml:space="preserve">The retrieve system call is implemented as a non-blocking system call. </w:t>
      </w:r>
      <w:r>
        <w:t>The main reason for making retrieve non-blocking is that it ensures that there are no deadlock occurrences.  When the retrieve system call is made, and if the mailbox is empty, then the retrieve system call returns with an error message instead of blocking itself. Thus ensuring there is no indefinite wait on the mailbox, enhancing the security aspect of the mailbox ipc.</w:t>
      </w:r>
      <w:r w:rsidR="009D051C">
        <w:t xml:space="preserve"> Also considering the message read activity it is not required for the receiver to wait indefinitely until any message has reached the mailbox. The receiver can try to retrieve message again after sometime.</w:t>
      </w:r>
    </w:p>
    <w:p w:rsidR="00947439" w:rsidRDefault="00947439" w:rsidP="002422A9">
      <w:pPr>
        <w:spacing w:line="240" w:lineRule="auto"/>
        <w:rPr>
          <w:i/>
          <w:u w:val="single"/>
        </w:rPr>
      </w:pPr>
      <w:r w:rsidRPr="00947439">
        <w:rPr>
          <w:i/>
          <w:u w:val="single"/>
        </w:rPr>
        <w:t>Choice of data structure</w:t>
      </w:r>
    </w:p>
    <w:p w:rsidR="00F47955" w:rsidRDefault="00C30103" w:rsidP="00140F78">
      <w:pPr>
        <w:spacing w:line="240" w:lineRule="auto"/>
        <w:jc w:val="both"/>
      </w:pPr>
      <w:r>
        <w:t xml:space="preserve">We have designed our data structures </w:t>
      </w:r>
      <w:r w:rsidR="00F47955">
        <w:t xml:space="preserve">such that each structure distinctly identifies the elements used in the mailbox ipc. We have used “struct” type for this implementation. The ‘node’ structure uniquely identifies each communicating node through its pid and is implemented as a linked list of nodes. </w:t>
      </w:r>
    </w:p>
    <w:p w:rsidR="00C30103" w:rsidRPr="00C30103" w:rsidRDefault="00F47955" w:rsidP="00140F78">
      <w:pPr>
        <w:spacing w:line="240" w:lineRule="auto"/>
        <w:jc w:val="both"/>
      </w:pPr>
      <w:r>
        <w:lastRenderedPageBreak/>
        <w:t>The ‘message’ structure (we have done a typedef to avoid conflicts with the kernel message structure</w:t>
      </w:r>
      <w:r w:rsidR="009D051C">
        <w:t>) identifies</w:t>
      </w:r>
      <w:r>
        <w:t xml:space="preserve"> a message and associates each message with its sender, linked list of receivers, and is implemented as linked list of messages. </w:t>
      </w:r>
    </w:p>
    <w:p w:rsidR="0077042D" w:rsidRDefault="00F47955" w:rsidP="00140F78">
      <w:pPr>
        <w:spacing w:line="240" w:lineRule="auto"/>
        <w:jc w:val="both"/>
      </w:pPr>
      <w:r>
        <w:t>The ‘mailbox’ structure identifies the mailbox in the system. Each mailbox has a unique mailbox id, mailbox name, list of messages in the mailbox and the list of senders and receivers who can access the mailbox. Capability and access control lists are achieved through this design.</w:t>
      </w:r>
      <w:r w:rsidR="009D051C">
        <w:t xml:space="preserve"> Two type of access is defined for the </w:t>
      </w:r>
      <w:r w:rsidR="00140F78">
        <w:t>mailboxes which is READ and WRITE</w:t>
      </w:r>
      <w:r w:rsidR="009D051C">
        <w:t xml:space="preserve">. Hence a process that has the READ access to the mailbox is listed in the receiver list and the process having WRITE access to the mailbox is listed in the sender list. For a READ_WRITE access to mailbox the process would be independently listed in both the sender and the </w:t>
      </w:r>
      <w:r w:rsidR="00140F78">
        <w:t>receiver</w:t>
      </w:r>
      <w:r w:rsidR="009D051C">
        <w:t xml:space="preserve"> list.</w:t>
      </w:r>
    </w:p>
    <w:p w:rsidR="00F47955" w:rsidRPr="00F47955" w:rsidRDefault="00F47955" w:rsidP="002422A9">
      <w:pPr>
        <w:spacing w:line="240" w:lineRule="auto"/>
        <w:rPr>
          <w:i/>
          <w:u w:val="single"/>
        </w:rPr>
      </w:pPr>
      <w:r w:rsidRPr="00F47955">
        <w:rPr>
          <w:i/>
          <w:u w:val="single"/>
        </w:rPr>
        <w:t xml:space="preserve">Choosing the linked list pattern of storing data </w:t>
      </w:r>
    </w:p>
    <w:p w:rsidR="00D14ED1" w:rsidRDefault="00F47955" w:rsidP="007332FB">
      <w:pPr>
        <w:spacing w:line="240" w:lineRule="auto"/>
        <w:jc w:val="both"/>
      </w:pPr>
      <w:r>
        <w:t xml:space="preserve">By using a linked list instead of any static data structure, it is easier and simpler to insert </w:t>
      </w:r>
      <w:r w:rsidR="001E6566">
        <w:t>mes</w:t>
      </w:r>
      <w:r w:rsidR="007332FB">
        <w:t>sages into the mailbox in a FIFO</w:t>
      </w:r>
      <w:r w:rsidR="00D15517">
        <w:t xml:space="preserve"> </w:t>
      </w:r>
      <w:r w:rsidR="007332FB">
        <w:t>(First In First Out)</w:t>
      </w:r>
      <w:r w:rsidR="001E6566">
        <w:t xml:space="preserve"> manner. Also, deletion of messages and mailboxes would be faster, since there is no movement of data. Linked lists are implemented using dynamic memory allocation.</w:t>
      </w:r>
      <w:r w:rsidR="00D15517">
        <w:t xml:space="preserve"> The FIFO approach for maintaining the messages in the mailbox ensures that all receivers of the message will read the messages in the same sequence.</w:t>
      </w:r>
    </w:p>
    <w:p w:rsidR="00D15517" w:rsidRPr="00A67B5B" w:rsidRDefault="00D15517" w:rsidP="007332FB">
      <w:pPr>
        <w:spacing w:line="240" w:lineRule="auto"/>
        <w:jc w:val="both"/>
        <w:rPr>
          <w:i/>
          <w:u w:val="single"/>
        </w:rPr>
      </w:pPr>
      <w:r w:rsidRPr="00A67B5B">
        <w:rPr>
          <w:i/>
          <w:u w:val="single"/>
        </w:rPr>
        <w:t>Security aspects of mailbox and messages:</w:t>
      </w:r>
    </w:p>
    <w:p w:rsidR="00D15517" w:rsidRDefault="00C51F71" w:rsidP="007332FB">
      <w:pPr>
        <w:spacing w:line="240" w:lineRule="auto"/>
        <w:jc w:val="both"/>
      </w:pPr>
      <w:r>
        <w:t xml:space="preserve">Each mailbox has a defined set of senders and revivers through which the READ and WRITE access is controlled. The deposit system call ensures to check the WRITE access of the user process before adding the message to mailbox. Similarly the retrieve system call verifies at the first level if the user process has access to read the messages from the specified mailbox. </w:t>
      </w:r>
    </w:p>
    <w:p w:rsidR="00C51F71" w:rsidRPr="00651980" w:rsidRDefault="00C51F71" w:rsidP="007332FB">
      <w:pPr>
        <w:spacing w:line="240" w:lineRule="auto"/>
        <w:jc w:val="both"/>
      </w:pPr>
      <w:r>
        <w:t xml:space="preserve">At a per message level access control the sender process of the message needs to </w:t>
      </w:r>
      <w:r w:rsidR="00AC1AF1">
        <w:t>specify</w:t>
      </w:r>
      <w:r>
        <w:t xml:space="preserve"> the intended recipients of the message. This ensures the message level security of any unauthorised read access to the message. Hence at the retrieve system call it is verified if the requesting process is one of the intended </w:t>
      </w:r>
      <w:r w:rsidR="00AC1AF1">
        <w:t>recipient</w:t>
      </w:r>
      <w:r>
        <w:t xml:space="preserve"> for the message. Only if true the message is returned else an appropriate error code indicating illegal access is sent in response.</w:t>
      </w:r>
    </w:p>
    <w:sectPr w:rsidR="00C51F71" w:rsidRPr="00651980" w:rsidSect="00FC4B6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399" w:rsidRDefault="00213399" w:rsidP="00667803">
      <w:pPr>
        <w:spacing w:after="0" w:line="240" w:lineRule="auto"/>
      </w:pPr>
      <w:r>
        <w:separator/>
      </w:r>
    </w:p>
  </w:endnote>
  <w:endnote w:type="continuationSeparator" w:id="0">
    <w:p w:rsidR="00213399" w:rsidRDefault="00213399" w:rsidP="006678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3" w:rsidRDefault="00306DD8">
    <w:pPr>
      <w:pStyle w:val="Footer"/>
    </w:pPr>
    <w:r>
      <w:rPr>
        <w:rFonts w:asciiTheme="majorHAnsi" w:eastAsiaTheme="majorEastAsia" w:hAnsiTheme="majorHAnsi" w:cstheme="majorBidi"/>
      </w:rPr>
      <w:t>Illinois Institute of Technology</w:t>
    </w:r>
    <w:r w:rsidR="00667803">
      <w:rPr>
        <w:rFonts w:asciiTheme="majorHAnsi" w:eastAsiaTheme="majorEastAsia" w:hAnsiTheme="majorHAnsi" w:cstheme="majorBidi"/>
      </w:rPr>
      <w:ptab w:relativeTo="margin" w:alignment="right" w:leader="none"/>
    </w:r>
    <w:r w:rsidR="00667803">
      <w:rPr>
        <w:rFonts w:asciiTheme="majorHAnsi" w:eastAsiaTheme="majorEastAsia" w:hAnsiTheme="majorHAnsi" w:cstheme="majorBidi"/>
      </w:rPr>
      <w:t xml:space="preserve">Page </w:t>
    </w:r>
    <w:r w:rsidR="00816C6A" w:rsidRPr="00816C6A">
      <w:rPr>
        <w:rFonts w:eastAsiaTheme="minorEastAsia"/>
      </w:rPr>
      <w:fldChar w:fldCharType="begin"/>
    </w:r>
    <w:r w:rsidR="00667803">
      <w:instrText xml:space="preserve"> PAGE   \* MERGEFORMAT </w:instrText>
    </w:r>
    <w:r w:rsidR="00816C6A" w:rsidRPr="00816C6A">
      <w:rPr>
        <w:rFonts w:eastAsiaTheme="minorEastAsia"/>
      </w:rPr>
      <w:fldChar w:fldCharType="separate"/>
    </w:r>
    <w:r w:rsidR="009E58A6" w:rsidRPr="009E58A6">
      <w:rPr>
        <w:rFonts w:asciiTheme="majorHAnsi" w:eastAsiaTheme="majorEastAsia" w:hAnsiTheme="majorHAnsi" w:cstheme="majorBidi"/>
        <w:noProof/>
      </w:rPr>
      <w:t>7</w:t>
    </w:r>
    <w:r w:rsidR="00816C6A">
      <w:rPr>
        <w:rFonts w:asciiTheme="majorHAnsi" w:eastAsiaTheme="majorEastAsia" w:hAnsiTheme="majorHAnsi" w:cstheme="majorBidi"/>
        <w:noProof/>
      </w:rPr>
      <w:fldChar w:fldCharType="end"/>
    </w:r>
    <w:r w:rsidR="00816C6A">
      <w:rPr>
        <w:noProof/>
        <w:lang w:eastAsia="en-IN"/>
      </w:rPr>
      <w:pict>
        <v:group id="Group 441" o:spid="_x0000_s4099"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4101"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4100"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r w:rsidR="00816C6A">
      <w:rPr>
        <w:noProof/>
        <w:lang w:eastAsia="en-IN"/>
      </w:rPr>
      <w:pict>
        <v:rect id="Rectangle 444" o:spid="_x0000_s4098" style="position:absolute;margin-left:0;margin-top:0;width:7.15pt;height:64.8pt;z-index:25166540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w:r>
    <w:r w:rsidR="00816C6A">
      <w:rPr>
        <w:noProof/>
        <w:lang w:eastAsia="en-IN"/>
      </w:rPr>
      <w:pict>
        <v:rect id="Rectangle 445" o:spid="_x0000_s4097" style="position:absolute;margin-left:0;margin-top:0;width:7.2pt;height:64.8pt;z-index:251664384;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399" w:rsidRDefault="00213399" w:rsidP="00667803">
      <w:pPr>
        <w:spacing w:after="0" w:line="240" w:lineRule="auto"/>
      </w:pPr>
      <w:r>
        <w:separator/>
      </w:r>
    </w:p>
  </w:footnote>
  <w:footnote w:type="continuationSeparator" w:id="0">
    <w:p w:rsidR="00213399" w:rsidRDefault="00213399" w:rsidP="006678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C60" w:rsidRDefault="00816C6A" w:rsidP="00460C60">
    <w:pPr>
      <w:pStyle w:val="Header"/>
      <w:jc w:val="right"/>
      <w:rPr>
        <w:rFonts w:asciiTheme="majorHAnsi" w:eastAsiaTheme="majorEastAsia" w:hAnsiTheme="majorHAnsi" w:cstheme="majorBidi"/>
      </w:rPr>
    </w:pPr>
    <w:sdt>
      <w:sdtPr>
        <w:rPr>
          <w:rFonts w:asciiTheme="majorHAnsi" w:eastAsiaTheme="majorEastAsia" w:hAnsiTheme="majorHAnsi" w:cstheme="majorBidi"/>
        </w:rPr>
        <w:alias w:val="Title"/>
        <w:id w:val="536411716"/>
        <w:placeholder>
          <w:docPart w:val="93DC1EE54114442CAA66A25451E23082"/>
        </w:placeholder>
        <w:dataBinding w:prefixMappings="xmlns:ns0='http://schemas.openxmlformats.org/package/2006/metadata/core-properties' xmlns:ns1='http://purl.org/dc/elements/1.1/'" w:xpath="/ns0:coreProperties[1]/ns1:title[1]" w:storeItemID="{6C3C8BC8-F283-45AE-878A-BAB7291924A1}"/>
        <w:text/>
      </w:sdtPr>
      <w:sdtContent>
        <w:r w:rsidR="00460C60">
          <w:rPr>
            <w:rFonts w:asciiTheme="majorHAnsi" w:eastAsiaTheme="majorEastAsia" w:hAnsiTheme="majorHAnsi" w:cstheme="majorBidi"/>
          </w:rPr>
          <w:t>MAILBOX IPC</w:t>
        </w:r>
      </w:sdtContent>
    </w:sdt>
    <w:r w:rsidR="00BA388B" w:rsidRPr="00BA388B">
      <w:rPr>
        <w:rFonts w:asciiTheme="majorHAnsi" w:eastAsiaTheme="majorEastAsia" w:hAnsiTheme="majorHAnsi" w:cstheme="majorBidi"/>
      </w:rPr>
      <w:t xml:space="preserve"> </w:t>
    </w:r>
  </w:p>
  <w:p w:rsidR="00BA388B" w:rsidRDefault="0095583B" w:rsidP="00BA388B">
    <w:pPr>
      <w:pStyle w:val="Header"/>
      <w:rPr>
        <w:rFonts w:asciiTheme="majorHAnsi" w:eastAsiaTheme="majorEastAsia" w:hAnsiTheme="majorHAnsi" w:cstheme="majorBidi"/>
      </w:rPr>
    </w:pPr>
    <w:r>
      <w:rPr>
        <w:rFonts w:asciiTheme="majorHAnsi" w:eastAsiaTheme="majorEastAsia" w:hAnsiTheme="majorHAnsi" w:cstheme="majorBidi"/>
      </w:rPr>
      <w:t>GROUP 4</w:t>
    </w:r>
  </w:p>
  <w:p w:rsidR="00667803" w:rsidRDefault="00667803">
    <w:pPr>
      <w:pStyle w:val="Header"/>
      <w:rPr>
        <w:rFonts w:asciiTheme="majorHAnsi" w:eastAsiaTheme="majorEastAsia" w:hAnsiTheme="majorHAnsi" w:cstheme="majorBidi"/>
      </w:rPr>
    </w:pPr>
  </w:p>
  <w:p w:rsidR="00667803" w:rsidRDefault="00816C6A">
    <w:pPr>
      <w:pStyle w:val="Header"/>
    </w:pPr>
    <w:r w:rsidRPr="00816C6A">
      <w:rPr>
        <w:rFonts w:asciiTheme="majorHAnsi" w:eastAsiaTheme="majorEastAsia" w:hAnsiTheme="majorHAnsi" w:cstheme="majorBidi"/>
        <w:noProof/>
        <w:lang w:eastAsia="en-IN"/>
      </w:rPr>
      <w:pict>
        <v:group id="Group 468" o:spid="_x0000_s4104"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4106"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4105"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sidRPr="00816C6A">
      <w:rPr>
        <w:rFonts w:asciiTheme="majorHAnsi" w:eastAsiaTheme="majorEastAsia" w:hAnsiTheme="majorHAnsi" w:cstheme="majorBidi"/>
        <w:noProof/>
        <w:lang w:eastAsia="en-IN"/>
      </w:rPr>
      <w:pict>
        <v:rect id="Rectangle 471" o:spid="_x0000_s4103" style="position:absolute;margin-left:0;margin-top:0;width:7.15pt;height:64.8pt;z-index:251660288;visibility:visible;mso-height-percent:900;mso-position-horizontal:center;mso-position-horizontal-relative:righ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w:r>
    <w:r w:rsidRPr="00816C6A">
      <w:rPr>
        <w:rFonts w:asciiTheme="majorHAnsi" w:eastAsiaTheme="majorEastAsia" w:hAnsiTheme="majorHAnsi" w:cstheme="majorBidi"/>
        <w:noProof/>
        <w:lang w:eastAsia="en-IN"/>
      </w:rPr>
      <w:pict>
        <v:rect id="Rectangle 472" o:spid="_x0000_s4102" style="position:absolute;margin-left:0;margin-top:0;width:7.15pt;height:64.8pt;z-index:251659264;visibility:visible;mso-height-percent:900;mso-position-horizontal:center;mso-position-horizontal-relative:lef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926FD"/>
    <w:multiLevelType w:val="hybridMultilevel"/>
    <w:tmpl w:val="FA1452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7206D5E"/>
    <w:multiLevelType w:val="hybridMultilevel"/>
    <w:tmpl w:val="0EC292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339C2231"/>
    <w:multiLevelType w:val="hybridMultilevel"/>
    <w:tmpl w:val="E7228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092CFE"/>
    <w:multiLevelType w:val="hybridMultilevel"/>
    <w:tmpl w:val="68FE3C4E"/>
    <w:lvl w:ilvl="0" w:tplc="77A094E4">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CC7AE7"/>
    <w:multiLevelType w:val="hybridMultilevel"/>
    <w:tmpl w:val="173CCC32"/>
    <w:lvl w:ilvl="0" w:tplc="F6EC46F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146E56"/>
    <w:multiLevelType w:val="hybridMultilevel"/>
    <w:tmpl w:val="68ECA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4671A9"/>
    <w:multiLevelType w:val="hybridMultilevel"/>
    <w:tmpl w:val="30B62F5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386473E"/>
    <w:multiLevelType w:val="hybridMultilevel"/>
    <w:tmpl w:val="71C2B1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75725618"/>
    <w:multiLevelType w:val="hybridMultilevel"/>
    <w:tmpl w:val="5F68B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9F45335"/>
    <w:multiLevelType w:val="hybridMultilevel"/>
    <w:tmpl w:val="A7FE60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FDE3B39"/>
    <w:multiLevelType w:val="hybridMultilevel"/>
    <w:tmpl w:val="FE74490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2"/>
  </w:num>
  <w:num w:numId="3">
    <w:abstractNumId w:val="9"/>
  </w:num>
  <w:num w:numId="4">
    <w:abstractNumId w:val="5"/>
  </w:num>
  <w:num w:numId="5">
    <w:abstractNumId w:val="3"/>
  </w:num>
  <w:num w:numId="6">
    <w:abstractNumId w:val="10"/>
  </w:num>
  <w:num w:numId="7">
    <w:abstractNumId w:val="7"/>
  </w:num>
  <w:num w:numId="8">
    <w:abstractNumId w:val="0"/>
  </w:num>
  <w:num w:numId="9">
    <w:abstractNumId w:val="6"/>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4"/>
      <o:rules v:ext="edit">
        <o:r id="V:Rule2" type="connector" idref="#AutoShape 4"/>
        <o:r id="V:Rule4" type="connector" idref="#AutoShape 4"/>
      </o:rules>
    </o:shapelayout>
  </w:hdrShapeDefaults>
  <w:footnotePr>
    <w:footnote w:id="-1"/>
    <w:footnote w:id="0"/>
  </w:footnotePr>
  <w:endnotePr>
    <w:endnote w:id="-1"/>
    <w:endnote w:id="0"/>
  </w:endnotePr>
  <w:compat/>
  <w:rsids>
    <w:rsidRoot w:val="003C4968"/>
    <w:rsid w:val="00006071"/>
    <w:rsid w:val="0001452A"/>
    <w:rsid w:val="00020C34"/>
    <w:rsid w:val="00104538"/>
    <w:rsid w:val="001058A4"/>
    <w:rsid w:val="00132D30"/>
    <w:rsid w:val="00140F78"/>
    <w:rsid w:val="001768AF"/>
    <w:rsid w:val="001D7BFD"/>
    <w:rsid w:val="001E6566"/>
    <w:rsid w:val="001F6077"/>
    <w:rsid w:val="00210FA7"/>
    <w:rsid w:val="00213399"/>
    <w:rsid w:val="00231AC9"/>
    <w:rsid w:val="002422A9"/>
    <w:rsid w:val="00285BE7"/>
    <w:rsid w:val="002A409E"/>
    <w:rsid w:val="00306DD8"/>
    <w:rsid w:val="003151C5"/>
    <w:rsid w:val="00316DB3"/>
    <w:rsid w:val="00373AEA"/>
    <w:rsid w:val="00374E15"/>
    <w:rsid w:val="003B2B59"/>
    <w:rsid w:val="003B5F4D"/>
    <w:rsid w:val="003C4968"/>
    <w:rsid w:val="003D5123"/>
    <w:rsid w:val="003D61B1"/>
    <w:rsid w:val="003E49CB"/>
    <w:rsid w:val="0040385E"/>
    <w:rsid w:val="0044498D"/>
    <w:rsid w:val="00447D67"/>
    <w:rsid w:val="00451305"/>
    <w:rsid w:val="00460C60"/>
    <w:rsid w:val="00473D52"/>
    <w:rsid w:val="004952F0"/>
    <w:rsid w:val="00496BA3"/>
    <w:rsid w:val="004A3C79"/>
    <w:rsid w:val="004B2F79"/>
    <w:rsid w:val="004B518D"/>
    <w:rsid w:val="004C2D46"/>
    <w:rsid w:val="004E747F"/>
    <w:rsid w:val="005177F8"/>
    <w:rsid w:val="0052226C"/>
    <w:rsid w:val="005336D1"/>
    <w:rsid w:val="00540604"/>
    <w:rsid w:val="00550404"/>
    <w:rsid w:val="005601AF"/>
    <w:rsid w:val="00564870"/>
    <w:rsid w:val="00566518"/>
    <w:rsid w:val="00597BBE"/>
    <w:rsid w:val="005C1969"/>
    <w:rsid w:val="0060169F"/>
    <w:rsid w:val="006056BA"/>
    <w:rsid w:val="00610718"/>
    <w:rsid w:val="0063347E"/>
    <w:rsid w:val="00651980"/>
    <w:rsid w:val="00652945"/>
    <w:rsid w:val="00666457"/>
    <w:rsid w:val="00667803"/>
    <w:rsid w:val="00670323"/>
    <w:rsid w:val="006F5750"/>
    <w:rsid w:val="007332FB"/>
    <w:rsid w:val="007467CE"/>
    <w:rsid w:val="00755686"/>
    <w:rsid w:val="0077042D"/>
    <w:rsid w:val="00775CEC"/>
    <w:rsid w:val="007A7C5C"/>
    <w:rsid w:val="007C4EC7"/>
    <w:rsid w:val="007E556D"/>
    <w:rsid w:val="00816C6A"/>
    <w:rsid w:val="008B375E"/>
    <w:rsid w:val="00900971"/>
    <w:rsid w:val="0091420F"/>
    <w:rsid w:val="009456D8"/>
    <w:rsid w:val="00947439"/>
    <w:rsid w:val="0095583B"/>
    <w:rsid w:val="009B5755"/>
    <w:rsid w:val="009D051C"/>
    <w:rsid w:val="009D5A32"/>
    <w:rsid w:val="009E58A6"/>
    <w:rsid w:val="00A37CEB"/>
    <w:rsid w:val="00A67B5B"/>
    <w:rsid w:val="00AC1AF1"/>
    <w:rsid w:val="00B16F07"/>
    <w:rsid w:val="00B41DC9"/>
    <w:rsid w:val="00B50827"/>
    <w:rsid w:val="00B672BC"/>
    <w:rsid w:val="00B86820"/>
    <w:rsid w:val="00BA388B"/>
    <w:rsid w:val="00BF52E5"/>
    <w:rsid w:val="00C25C75"/>
    <w:rsid w:val="00C26AF2"/>
    <w:rsid w:val="00C30103"/>
    <w:rsid w:val="00C50072"/>
    <w:rsid w:val="00C51F71"/>
    <w:rsid w:val="00C522EC"/>
    <w:rsid w:val="00C92368"/>
    <w:rsid w:val="00CF73D3"/>
    <w:rsid w:val="00D05B96"/>
    <w:rsid w:val="00D14ED1"/>
    <w:rsid w:val="00D15517"/>
    <w:rsid w:val="00D37931"/>
    <w:rsid w:val="00D65323"/>
    <w:rsid w:val="00D87004"/>
    <w:rsid w:val="00D962E5"/>
    <w:rsid w:val="00DA3C56"/>
    <w:rsid w:val="00DE1A5D"/>
    <w:rsid w:val="00E13F7E"/>
    <w:rsid w:val="00E40925"/>
    <w:rsid w:val="00E43C7C"/>
    <w:rsid w:val="00E5547B"/>
    <w:rsid w:val="00E635A4"/>
    <w:rsid w:val="00E77102"/>
    <w:rsid w:val="00E965DE"/>
    <w:rsid w:val="00EA13B9"/>
    <w:rsid w:val="00EB3E99"/>
    <w:rsid w:val="00EE25C7"/>
    <w:rsid w:val="00EE320B"/>
    <w:rsid w:val="00EF6677"/>
    <w:rsid w:val="00F47955"/>
    <w:rsid w:val="00F56B65"/>
    <w:rsid w:val="00F87D40"/>
    <w:rsid w:val="00FC4B6B"/>
    <w:rsid w:val="00FF1C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7" type="connector" idref="#Elbow Connector 11"/>
        <o:r id="V:Rule8" type="connector" idref="#Elbow Connector 12"/>
        <o:r id="V:Rule9" type="connector" idref="#Straight Arrow Connector 476"/>
        <o:r id="V:Rule10" type="connector" idref="#Elbow Connector 17"/>
        <o:r id="V:Rule11" type="connector" idref="#Straight Arrow Connector 475"/>
        <o:r id="V:Rule12" type="connector" idref="#Elb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B6B"/>
  </w:style>
  <w:style w:type="paragraph" w:styleId="Heading1">
    <w:name w:val="heading 1"/>
    <w:basedOn w:val="Normal"/>
    <w:next w:val="Normal"/>
    <w:link w:val="Heading1Char"/>
    <w:uiPriority w:val="9"/>
    <w:qFormat/>
    <w:rsid w:val="003C4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9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49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49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496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C49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C4968"/>
    <w:rPr>
      <w:b/>
      <w:bCs/>
      <w:i/>
      <w:iCs/>
      <w:color w:val="4F81BD" w:themeColor="accent1"/>
    </w:rPr>
  </w:style>
  <w:style w:type="character" w:styleId="IntenseEmphasis">
    <w:name w:val="Intense Emphasis"/>
    <w:basedOn w:val="DefaultParagraphFont"/>
    <w:uiPriority w:val="21"/>
    <w:qFormat/>
    <w:rsid w:val="003C4968"/>
    <w:rPr>
      <w:b/>
      <w:bCs/>
      <w:i/>
      <w:iCs/>
      <w:color w:val="4F81BD" w:themeColor="accent1"/>
    </w:rPr>
  </w:style>
  <w:style w:type="character" w:customStyle="1" w:styleId="Heading1Char">
    <w:name w:val="Heading 1 Char"/>
    <w:basedOn w:val="DefaultParagraphFont"/>
    <w:link w:val="Heading1"/>
    <w:uiPriority w:val="9"/>
    <w:rsid w:val="003C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9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49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C49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C4968"/>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C4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49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78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780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67803"/>
    <w:rPr>
      <w:i/>
      <w:iCs/>
      <w:color w:val="808080" w:themeColor="text1" w:themeTint="7F"/>
    </w:rPr>
  </w:style>
  <w:style w:type="character" w:styleId="Emphasis">
    <w:name w:val="Emphasis"/>
    <w:basedOn w:val="DefaultParagraphFont"/>
    <w:uiPriority w:val="20"/>
    <w:qFormat/>
    <w:rsid w:val="00667803"/>
    <w:rPr>
      <w:i/>
      <w:iCs/>
    </w:rPr>
  </w:style>
  <w:style w:type="character" w:styleId="Strong">
    <w:name w:val="Strong"/>
    <w:basedOn w:val="DefaultParagraphFont"/>
    <w:uiPriority w:val="22"/>
    <w:qFormat/>
    <w:rsid w:val="00667803"/>
    <w:rPr>
      <w:b/>
      <w:bCs/>
    </w:rPr>
  </w:style>
  <w:style w:type="paragraph" w:styleId="Header">
    <w:name w:val="header"/>
    <w:basedOn w:val="Normal"/>
    <w:link w:val="HeaderChar"/>
    <w:uiPriority w:val="99"/>
    <w:unhideWhenUsed/>
    <w:rsid w:val="006678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803"/>
  </w:style>
  <w:style w:type="paragraph" w:styleId="Footer">
    <w:name w:val="footer"/>
    <w:basedOn w:val="Normal"/>
    <w:link w:val="FooterChar"/>
    <w:uiPriority w:val="99"/>
    <w:unhideWhenUsed/>
    <w:rsid w:val="006678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803"/>
  </w:style>
  <w:style w:type="paragraph" w:customStyle="1" w:styleId="1908B561879E4FA493D43F06B79E341D">
    <w:name w:val="1908B561879E4FA493D43F06B79E341D"/>
    <w:rsid w:val="00667803"/>
    <w:rPr>
      <w:rFonts w:eastAsiaTheme="minorEastAsia"/>
      <w:lang w:val="en-US" w:eastAsia="ja-JP"/>
    </w:rPr>
  </w:style>
  <w:style w:type="paragraph" w:styleId="BalloonText">
    <w:name w:val="Balloon Text"/>
    <w:basedOn w:val="Normal"/>
    <w:link w:val="BalloonTextChar"/>
    <w:uiPriority w:val="99"/>
    <w:semiHidden/>
    <w:unhideWhenUsed/>
    <w:rsid w:val="00667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803"/>
    <w:rPr>
      <w:rFonts w:ascii="Tahoma" w:hAnsi="Tahoma" w:cs="Tahoma"/>
      <w:sz w:val="16"/>
      <w:szCs w:val="16"/>
    </w:rPr>
  </w:style>
  <w:style w:type="paragraph" w:styleId="ListParagraph">
    <w:name w:val="List Paragraph"/>
    <w:basedOn w:val="Normal"/>
    <w:uiPriority w:val="34"/>
    <w:qFormat/>
    <w:rsid w:val="00006071"/>
    <w:pPr>
      <w:ind w:left="720"/>
      <w:contextualSpacing/>
    </w:pPr>
  </w:style>
  <w:style w:type="table" w:styleId="TableGrid">
    <w:name w:val="Table Grid"/>
    <w:basedOn w:val="TableNormal"/>
    <w:uiPriority w:val="59"/>
    <w:rsid w:val="00550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5040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5504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04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55040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semiHidden/>
    <w:unhideWhenUsed/>
    <w:rsid w:val="003B2B59"/>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4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9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49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49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496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C49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C4968"/>
    <w:rPr>
      <w:b/>
      <w:bCs/>
      <w:i/>
      <w:iCs/>
      <w:color w:val="4F81BD" w:themeColor="accent1"/>
    </w:rPr>
  </w:style>
  <w:style w:type="character" w:styleId="IntenseEmphasis">
    <w:name w:val="Intense Emphasis"/>
    <w:basedOn w:val="DefaultParagraphFont"/>
    <w:uiPriority w:val="21"/>
    <w:qFormat/>
    <w:rsid w:val="003C4968"/>
    <w:rPr>
      <w:b/>
      <w:bCs/>
      <w:i/>
      <w:iCs/>
      <w:color w:val="4F81BD" w:themeColor="accent1"/>
    </w:rPr>
  </w:style>
  <w:style w:type="character" w:customStyle="1" w:styleId="Heading1Char">
    <w:name w:val="Heading 1 Char"/>
    <w:basedOn w:val="DefaultParagraphFont"/>
    <w:link w:val="Heading1"/>
    <w:uiPriority w:val="9"/>
    <w:rsid w:val="003C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9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49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C49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C4968"/>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C4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49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78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780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67803"/>
    <w:rPr>
      <w:i/>
      <w:iCs/>
      <w:color w:val="808080" w:themeColor="text1" w:themeTint="7F"/>
    </w:rPr>
  </w:style>
  <w:style w:type="character" w:styleId="Emphasis">
    <w:name w:val="Emphasis"/>
    <w:basedOn w:val="DefaultParagraphFont"/>
    <w:uiPriority w:val="20"/>
    <w:qFormat/>
    <w:rsid w:val="00667803"/>
    <w:rPr>
      <w:i/>
      <w:iCs/>
    </w:rPr>
  </w:style>
  <w:style w:type="character" w:styleId="Strong">
    <w:name w:val="Strong"/>
    <w:basedOn w:val="DefaultParagraphFont"/>
    <w:uiPriority w:val="22"/>
    <w:qFormat/>
    <w:rsid w:val="00667803"/>
    <w:rPr>
      <w:b/>
      <w:bCs/>
    </w:rPr>
  </w:style>
  <w:style w:type="paragraph" w:styleId="Header">
    <w:name w:val="header"/>
    <w:basedOn w:val="Normal"/>
    <w:link w:val="HeaderChar"/>
    <w:uiPriority w:val="99"/>
    <w:unhideWhenUsed/>
    <w:rsid w:val="006678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803"/>
  </w:style>
  <w:style w:type="paragraph" w:styleId="Footer">
    <w:name w:val="footer"/>
    <w:basedOn w:val="Normal"/>
    <w:link w:val="FooterChar"/>
    <w:uiPriority w:val="99"/>
    <w:unhideWhenUsed/>
    <w:rsid w:val="006678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803"/>
  </w:style>
  <w:style w:type="paragraph" w:customStyle="1" w:styleId="1908B561879E4FA493D43F06B79E341D">
    <w:name w:val="1908B561879E4FA493D43F06B79E341D"/>
    <w:rsid w:val="00667803"/>
    <w:rPr>
      <w:rFonts w:eastAsiaTheme="minorEastAsia"/>
      <w:lang w:val="en-US" w:eastAsia="ja-JP"/>
    </w:rPr>
  </w:style>
  <w:style w:type="paragraph" w:styleId="BalloonText">
    <w:name w:val="Balloon Text"/>
    <w:basedOn w:val="Normal"/>
    <w:link w:val="BalloonTextChar"/>
    <w:uiPriority w:val="99"/>
    <w:semiHidden/>
    <w:unhideWhenUsed/>
    <w:rsid w:val="00667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803"/>
    <w:rPr>
      <w:rFonts w:ascii="Tahoma" w:hAnsi="Tahoma" w:cs="Tahoma"/>
      <w:sz w:val="16"/>
      <w:szCs w:val="16"/>
    </w:rPr>
  </w:style>
  <w:style w:type="paragraph" w:styleId="ListParagraph">
    <w:name w:val="List Paragraph"/>
    <w:basedOn w:val="Normal"/>
    <w:uiPriority w:val="34"/>
    <w:qFormat/>
    <w:rsid w:val="00006071"/>
    <w:pPr>
      <w:ind w:left="720"/>
      <w:contextualSpacing/>
    </w:pPr>
  </w:style>
  <w:style w:type="table" w:styleId="TableGrid">
    <w:name w:val="Table Grid"/>
    <w:basedOn w:val="TableNormal"/>
    <w:uiPriority w:val="59"/>
    <w:rsid w:val="00550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5040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5504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04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55040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semiHidden/>
    <w:unhideWhenUsed/>
    <w:rsid w:val="003B2B59"/>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3DC1EE54114442CAA66A25451E23082"/>
        <w:category>
          <w:name w:val="General"/>
          <w:gallery w:val="placeholder"/>
        </w:category>
        <w:types>
          <w:type w:val="bbPlcHdr"/>
        </w:types>
        <w:behaviors>
          <w:behavior w:val="content"/>
        </w:behaviors>
        <w:guid w:val="{379ABE27-5D66-435F-9FDC-50B74733407F}"/>
      </w:docPartPr>
      <w:docPartBody>
        <w:p w:rsidR="005877B8" w:rsidRDefault="000132C5" w:rsidP="000132C5">
          <w:pPr>
            <w:pStyle w:val="93DC1EE54114442CAA66A25451E23082"/>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32C5"/>
    <w:rsid w:val="000132C5"/>
    <w:rsid w:val="0042399E"/>
    <w:rsid w:val="005877B8"/>
    <w:rsid w:val="0061644B"/>
    <w:rsid w:val="008F093F"/>
    <w:rsid w:val="0093414E"/>
    <w:rsid w:val="009A26C0"/>
    <w:rsid w:val="00AE7368"/>
    <w:rsid w:val="00C947A7"/>
    <w:rsid w:val="00D157B1"/>
    <w:rsid w:val="00DD2C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7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C1EE54114442CAA66A25451E23082">
    <w:name w:val="93DC1EE54114442CAA66A25451E23082"/>
    <w:rsid w:val="000132C5"/>
  </w:style>
  <w:style w:type="paragraph" w:customStyle="1" w:styleId="3CA088C7AA4F4F99A3D35590EFA00A21">
    <w:name w:val="3CA088C7AA4F4F99A3D35590EFA00A21"/>
    <w:rsid w:val="000132C5"/>
  </w:style>
  <w:style w:type="paragraph" w:customStyle="1" w:styleId="0D2675B4E42A4A479E61CF65F991CC38">
    <w:name w:val="0D2675B4E42A4A479E61CF65F991CC38"/>
    <w:rsid w:val="000132C5"/>
  </w:style>
  <w:style w:type="paragraph" w:customStyle="1" w:styleId="50EC6A72F85C4F40A803D6F918B53E32">
    <w:name w:val="50EC6A72F85C4F40A803D6F918B53E32"/>
    <w:rsid w:val="000132C5"/>
  </w:style>
  <w:style w:type="paragraph" w:customStyle="1" w:styleId="35DB94E5C7E44B27AE84D5B8D69D3D2A">
    <w:name w:val="35DB94E5C7E44B27AE84D5B8D69D3D2A"/>
    <w:rsid w:val="000132C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82126-9CF1-49AC-A251-141ABFF1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10</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MAILBOX IPC</vt:lpstr>
    </vt:vector>
  </TitlesOfParts>
  <Company/>
  <LinksUpToDate>false</LinksUpToDate>
  <CharactersWithSpaces>14064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MAILBOX IPC</dc:title>
  <dc:creator>Rekha</dc:creator>
  <cp:lastModifiedBy>rashmir</cp:lastModifiedBy>
  <cp:revision>77</cp:revision>
  <dcterms:created xsi:type="dcterms:W3CDTF">2012-10-24T16:09:00Z</dcterms:created>
  <dcterms:modified xsi:type="dcterms:W3CDTF">2012-10-26T03:13:00Z</dcterms:modified>
</cp:coreProperties>
</file>