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w:t>
      </w:r>
      <w:proofErr w:type="spellStart"/>
      <w:r>
        <w:t>Pushkar’s</w:t>
      </w:r>
      <w:proofErr w:type="spellEnd"/>
      <w:r>
        <w:t xml:space="preserve">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proofErr w:type="gramStart"/>
      <w:r w:rsidR="009D22D2">
        <w:t>)</w:t>
      </w:r>
      <w:r>
        <w:t>(</w:t>
      </w:r>
      <w:proofErr w:type="gramEnd"/>
      <w:r>
        <w:t xml:space="preserve">which one, parameters?) instead of </w:t>
      </w:r>
      <w:proofErr w:type="spellStart"/>
      <w:r>
        <w:t>BackPropagation</w:t>
      </w:r>
      <w:proofErr w:type="spellEnd"/>
      <w:r>
        <w:t xml:space="preserve">.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w:t>
      </w:r>
      <w:proofErr w:type="gramStart"/>
      <w:r>
        <w:t>in a</w:t>
      </w:r>
      <w:proofErr w:type="gramEnd"/>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proofErr w:type="gramStart"/>
      <w:r w:rsidR="00B650CA">
        <w:t>Strange part of the graph.</w:t>
      </w:r>
      <w:proofErr w:type="gramEnd"/>
      <w:r w:rsidR="00B650CA">
        <w:t xml:space="preserve">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 xml:space="preserve">Figure 2: Error rate for neural net using </w:t>
      </w:r>
      <w:proofErr w:type="spellStart"/>
      <w:r>
        <w:rPr>
          <w:i/>
          <w:sz w:val="16"/>
          <w:szCs w:val="16"/>
        </w:rPr>
        <w:t>BackPropogation</w:t>
      </w:r>
      <w:proofErr w:type="spellEnd"/>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 xml:space="preserve">For the SA algorithm </w:t>
      </w:r>
      <w:r w:rsidR="00C145D7">
        <w:rPr>
          <w:b w:val="0"/>
          <w:sz w:val="20"/>
        </w:rPr>
        <w:t>the temperature starts at 10</w:t>
      </w:r>
      <w:r w:rsidRPr="00C145D7">
        <w:rPr>
          <w:b w:val="0"/>
          <w:sz w:val="20"/>
          <w:vertAlign w:val="superscript"/>
        </w:rPr>
        <w:t>11</w:t>
      </w:r>
      <w:r>
        <w:rPr>
          <w:b w:val="0"/>
          <w:sz w:val="20"/>
        </w:rPr>
        <w:t xml:space="preserve"> and steps down 5% </w:t>
      </w:r>
      <w:proofErr w:type="gramStart"/>
      <w:r>
        <w:rPr>
          <w:b w:val="0"/>
          <w:sz w:val="20"/>
        </w:rPr>
        <w:t>every iteration</w:t>
      </w:r>
      <w:proofErr w:type="gramEnd"/>
      <w:r>
        <w:rPr>
          <w:b w:val="0"/>
          <w:sz w:val="20"/>
        </w:rPr>
        <w:t>.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w:t>
      </w:r>
      <w:proofErr w:type="gramStart"/>
      <w:r w:rsidR="00453712">
        <w:rPr>
          <w:b w:val="0"/>
          <w:sz w:val="20"/>
        </w:rPr>
        <w:t>fewer iterations</w:t>
      </w:r>
      <w:proofErr w:type="gramEnd"/>
      <w:r w:rsidR="00453712">
        <w:rPr>
          <w:b w:val="0"/>
          <w:sz w:val="20"/>
        </w:rPr>
        <w:t xml:space="preserve">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w:t>
      </w:r>
      <w:proofErr w:type="gramStart"/>
      <w:r w:rsidR="00F8786F">
        <w:rPr>
          <w:b w:val="0"/>
          <w:sz w:val="20"/>
        </w:rPr>
        <w:t>optima is</w:t>
      </w:r>
      <w:proofErr w:type="gramEnd"/>
      <w:r w:rsidR="00F8786F">
        <w:rPr>
          <w:b w:val="0"/>
          <w:sz w:val="20"/>
        </w:rPr>
        <w:t xml:space="preserve">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 xml:space="preserve">The randomness of mutations and </w:t>
      </w:r>
      <w:proofErr w:type="spellStart"/>
      <w:r w:rsidR="00003667">
        <w:rPr>
          <w:b w:val="0"/>
          <w:sz w:val="20"/>
        </w:rPr>
        <w:t>matings</w:t>
      </w:r>
      <w:proofErr w:type="spellEnd"/>
      <w:r w:rsidR="00003667">
        <w:rPr>
          <w:b w:val="0"/>
          <w:sz w:val="20"/>
        </w:rPr>
        <w:t xml:space="preserve">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0C658E" w:rsidRDefault="004F1956" w:rsidP="000C658E">
      <w:pPr>
        <w:pStyle w:val="References"/>
        <w:spacing w:line="240" w:lineRule="auto"/>
        <w:rPr>
          <w:sz w:val="20"/>
        </w:rPr>
      </w:pPr>
      <w:r>
        <w:rPr>
          <w:sz w:val="20"/>
        </w:rPr>
        <w:t>Optimization involves maximizing a particular function called the fitness function.  The fitness function</w:t>
      </w:r>
      <w:r w:rsidR="00065D5B">
        <w:rPr>
          <w:sz w:val="20"/>
        </w:rPr>
        <w:t xml:space="preserve"> we are attempting to maximize</w:t>
      </w:r>
      <w:r>
        <w:rPr>
          <w:sz w:val="20"/>
        </w:rPr>
        <w:t xml:space="preserve"> varies for each particular problem.  </w:t>
      </w:r>
      <w:r w:rsidR="00065D5B">
        <w:rPr>
          <w:sz w:val="20"/>
        </w:rPr>
        <w:t>To demonstrate optimization</w:t>
      </w:r>
      <w:r>
        <w:rPr>
          <w:sz w:val="20"/>
        </w:rPr>
        <w:t xml:space="preserve"> </w:t>
      </w:r>
      <w:r w:rsidR="00065D5B">
        <w:rPr>
          <w:sz w:val="20"/>
        </w:rPr>
        <w:t>three</w:t>
      </w:r>
      <w:r>
        <w:rPr>
          <w:sz w:val="20"/>
        </w:rPr>
        <w:t xml:space="preserve"> well known problems </w:t>
      </w:r>
      <w:r w:rsidR="00445B8A">
        <w:rPr>
          <w:sz w:val="20"/>
        </w:rPr>
        <w:t>the</w:t>
      </w:r>
      <w:r w:rsidR="00065D5B">
        <w:rPr>
          <w:sz w:val="20"/>
        </w:rPr>
        <w:t xml:space="preserve"> N-Queens, Four Peaks, and Max K-Coloring</w:t>
      </w:r>
      <w:r w:rsidR="00445B8A">
        <w:rPr>
          <w:sz w:val="20"/>
        </w:rPr>
        <w:t xml:space="preserve"> problems</w:t>
      </w:r>
      <w:r w:rsidR="00065D5B">
        <w:rPr>
          <w:sz w:val="20"/>
        </w:rPr>
        <w:t xml:space="preserve"> </w:t>
      </w:r>
      <w:r>
        <w:rPr>
          <w:sz w:val="20"/>
        </w:rPr>
        <w:t xml:space="preserve">were chosen.  These </w:t>
      </w:r>
      <w:r w:rsidR="00065D5B">
        <w:rPr>
          <w:sz w:val="20"/>
        </w:rPr>
        <w:t>three</w:t>
      </w:r>
      <w:r>
        <w:rPr>
          <w:sz w:val="20"/>
        </w:rPr>
        <w:t xml:space="preserve"> problems demonstrate the strengths and wea</w:t>
      </w:r>
      <w:r w:rsidR="00065D5B">
        <w:rPr>
          <w:sz w:val="20"/>
        </w:rPr>
        <w:t>knesses of RHC, SA, GA, and MIMIC.</w:t>
      </w:r>
      <w:r w:rsidR="0037649E">
        <w:rPr>
          <w:sz w:val="20"/>
        </w:rPr>
        <w:t xml:space="preserve"> </w:t>
      </w: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EF0A48" w:rsidRDefault="0066473F" w:rsidP="000C658E">
      <w:pPr>
        <w:pStyle w:val="References"/>
        <w:spacing w:line="240" w:lineRule="auto"/>
        <w:jc w:val="left"/>
        <w:rPr>
          <w:sz w:val="20"/>
          <w:szCs w:val="22"/>
        </w:rPr>
      </w:pPr>
      <w:r>
        <w:rPr>
          <w:sz w:val="20"/>
          <w:szCs w:val="22"/>
        </w:rPr>
        <w:t>The N-Queens problem</w:t>
      </w:r>
      <w:r w:rsidR="006E0150">
        <w:rPr>
          <w:sz w:val="20"/>
          <w:szCs w:val="22"/>
        </w:rPr>
        <w:t xml:space="preserve"> involves placing N queens on </w:t>
      </w:r>
      <w:proofErr w:type="gramStart"/>
      <w:r w:rsidR="006E0150">
        <w:rPr>
          <w:sz w:val="20"/>
          <w:szCs w:val="22"/>
        </w:rPr>
        <w:t>a</w:t>
      </w:r>
      <w:proofErr w:type="gramEnd"/>
      <w:r w:rsidR="006E0150">
        <w:rPr>
          <w:sz w:val="20"/>
          <w:szCs w:val="22"/>
        </w:rPr>
        <w:t xml:space="preserve"> N x N chessboard such that no queen attacks another.  The algorithm used is from the ABAGAIL library.  The fitness function is attempting to maximize non-attacking pairs of queens.  </w:t>
      </w:r>
      <w:r w:rsidR="00EF0A48">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9E014C" w:rsidRPr="002E77FD" w:rsidRDefault="003E0B4B" w:rsidP="007E0669">
      <w:pPr>
        <w:pStyle w:val="References"/>
        <w:spacing w:line="240" w:lineRule="auto"/>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9330B0">
        <w:rPr>
          <w:sz w:val="20"/>
          <w:szCs w:val="22"/>
        </w:rPr>
        <w:t xml:space="preserve">  The number of possible board configurations increases exponentially with increasing N.</w:t>
      </w:r>
      <w:r w:rsidR="00234083">
        <w:rPr>
          <w:sz w:val="20"/>
          <w:szCs w:val="22"/>
        </w:rPr>
        <w:t xml:space="preserve">  </w:t>
      </w:r>
      <w:r w:rsidR="00163C19">
        <w:rPr>
          <w:sz w:val="20"/>
          <w:szCs w:val="22"/>
        </w:rPr>
        <w:t>With such a large search space a simple brute-force algorithm will not suffice to find a solution in a reasonable amount of time.</w:t>
      </w:r>
      <w:r w:rsidR="001A4352">
        <w:rPr>
          <w:sz w:val="20"/>
          <w:szCs w:val="22"/>
        </w:rPr>
        <w:t xml:space="preserve">  </w:t>
      </w:r>
      <w:r w:rsidR="005776CE">
        <w:rPr>
          <w:sz w:val="20"/>
          <w:szCs w:val="22"/>
        </w:rPr>
        <w:t xml:space="preserve">The N-Queens problem will highlight the advantages of SA and RHC.  It will also show the weaknesses of MIMIC and GA.  </w:t>
      </w:r>
    </w:p>
    <w:p w:rsidR="000C658E" w:rsidRDefault="000C658E" w:rsidP="000C658E">
      <w:pPr>
        <w:pStyle w:val="References"/>
        <w:spacing w:line="240" w:lineRule="auto"/>
        <w:rPr>
          <w:b/>
          <w:sz w:val="20"/>
        </w:rPr>
      </w:pPr>
      <w:r>
        <w:rPr>
          <w:b/>
          <w:sz w:val="20"/>
        </w:rPr>
        <w:t>RHC</w:t>
      </w:r>
    </w:p>
    <w:p w:rsidR="00B83E4C" w:rsidRDefault="007E1C03" w:rsidP="000C658E">
      <w:pPr>
        <w:pStyle w:val="References"/>
        <w:spacing w:line="240" w:lineRule="auto"/>
        <w:rPr>
          <w:sz w:val="20"/>
        </w:rPr>
      </w:pPr>
      <w:r>
        <w:rPr>
          <w:sz w:val="20"/>
        </w:rPr>
        <w:t>The</w:t>
      </w:r>
      <w:r w:rsidR="000547E9">
        <w:rPr>
          <w:sz w:val="20"/>
        </w:rPr>
        <w:t xml:space="preserve"> RHC</w:t>
      </w:r>
      <w:r>
        <w:rPr>
          <w:sz w:val="20"/>
        </w:rPr>
        <w:t xml:space="preserve"> algorithm starts by generating a random board configuration</w:t>
      </w:r>
      <w:r w:rsidR="007E0669">
        <w:rPr>
          <w:sz w:val="20"/>
        </w:rPr>
        <w:t xml:space="preserve"> with all N queens placed in random positions on the board</w:t>
      </w:r>
      <w:r>
        <w:rPr>
          <w:sz w:val="20"/>
        </w:rPr>
        <w:t xml:space="preserve">.  From there it </w:t>
      </w:r>
      <w:r w:rsidR="000547E9">
        <w:rPr>
          <w:sz w:val="20"/>
        </w:rPr>
        <w:t>chooses</w:t>
      </w:r>
      <w:r>
        <w:rPr>
          <w:sz w:val="20"/>
        </w:rPr>
        <w:t xml:space="preserve"> a single queen and</w:t>
      </w:r>
      <w:r w:rsidR="000547E9">
        <w:rPr>
          <w:sz w:val="20"/>
        </w:rPr>
        <w:t xml:space="preserve"> considers</w:t>
      </w:r>
      <w:r>
        <w:rPr>
          <w:sz w:val="20"/>
        </w:rPr>
        <w:t xml:space="preserve"> all the possible moves that can be taken.  It compares the fitness of each of these moves and takes the one with the highest fitness.  </w:t>
      </w:r>
      <w:r w:rsidR="002E3B56">
        <w:rPr>
          <w:sz w:val="20"/>
        </w:rPr>
        <w:t xml:space="preserve">If it gets stuck in </w:t>
      </w:r>
      <w:r w:rsidR="007E0669">
        <w:rPr>
          <w:sz w:val="20"/>
        </w:rPr>
        <w:t>a local optimum</w:t>
      </w:r>
      <w:r w:rsidR="003D1EEB">
        <w:rPr>
          <w:sz w:val="20"/>
        </w:rPr>
        <w:t xml:space="preserve"> it restarts with another random board configuration</w:t>
      </w:r>
      <w:r w:rsidR="000547E9">
        <w:rPr>
          <w:sz w:val="20"/>
        </w:rPr>
        <w:t xml:space="preserve"> and repeats the process</w:t>
      </w:r>
      <w:r w:rsidR="003D1EEB">
        <w:rPr>
          <w:sz w:val="20"/>
        </w:rPr>
        <w:t>.</w:t>
      </w:r>
      <w:r w:rsidR="00DE2A08">
        <w:rPr>
          <w:sz w:val="20"/>
        </w:rPr>
        <w:t xml:space="preserve">  The only parameter that RHC can vary is the number of iterations.  For the graphs shown the RHC</w:t>
      </w:r>
      <w:r w:rsidR="00DB1D6C">
        <w:rPr>
          <w:sz w:val="20"/>
        </w:rPr>
        <w:t xml:space="preserve"> uses 100 iterations.</w:t>
      </w:r>
      <w:r w:rsidR="00DE2A08">
        <w:rPr>
          <w:sz w:val="20"/>
        </w:rPr>
        <w:t xml:space="preserve">  This setting gave the best run times while also finding optimal solutions.  </w:t>
      </w:r>
      <w:r w:rsidR="003D1EEB">
        <w:rPr>
          <w:sz w:val="20"/>
        </w:rPr>
        <w:t xml:space="preserve">  </w:t>
      </w:r>
    </w:p>
    <w:p w:rsidR="007E1C03" w:rsidRDefault="00B83E4C" w:rsidP="000C658E">
      <w:pPr>
        <w:pStyle w:val="References"/>
        <w:spacing w:line="240" w:lineRule="auto"/>
        <w:rPr>
          <w:sz w:val="20"/>
        </w:rPr>
      </w:pPr>
      <w:r>
        <w:rPr>
          <w:sz w:val="20"/>
        </w:rPr>
        <w:tab/>
      </w:r>
      <w:r w:rsidR="00EF0A48">
        <w:rPr>
          <w:sz w:val="20"/>
        </w:rPr>
        <w:t>As can be seen in F</w:t>
      </w:r>
      <w:r w:rsidR="00897D71">
        <w:rPr>
          <w:sz w:val="20"/>
        </w:rPr>
        <w:t>igure</w:t>
      </w:r>
      <w:r w:rsidR="00EF0A48">
        <w:rPr>
          <w:sz w:val="20"/>
        </w:rPr>
        <w:t xml:space="preserve"> 7</w:t>
      </w:r>
      <w:r w:rsidR="00897D71">
        <w:rPr>
          <w:sz w:val="20"/>
        </w:rPr>
        <w:t xml:space="preserve"> all the algorithms </w:t>
      </w:r>
      <w:r w:rsidR="00EF0A48">
        <w:rPr>
          <w:sz w:val="20"/>
        </w:rPr>
        <w:t>have a comparable performance</w:t>
      </w:r>
      <w:r>
        <w:rPr>
          <w:sz w:val="20"/>
        </w:rPr>
        <w:t xml:space="preserve"> when finding the maximum fitness</w:t>
      </w:r>
      <w:r w:rsidR="00EF0A48">
        <w:rPr>
          <w:sz w:val="20"/>
        </w:rPr>
        <w:t>.  By looking at Figure 8</w:t>
      </w:r>
      <w:r>
        <w:rPr>
          <w:sz w:val="20"/>
        </w:rPr>
        <w:t>, however,</w:t>
      </w:r>
      <w:r w:rsidR="00EF0A48">
        <w:rPr>
          <w:sz w:val="20"/>
        </w:rPr>
        <w:t xml:space="preserve"> we can see that RHC outperforms the GA and MIMIC.</w:t>
      </w:r>
      <w:r>
        <w:rPr>
          <w:sz w:val="20"/>
        </w:rPr>
        <w:t xml:space="preserve">  </w:t>
      </w:r>
      <w:r w:rsidR="00F750A6">
        <w:rPr>
          <w:sz w:val="20"/>
        </w:rPr>
        <w:t xml:space="preserve">For N within the range of 10-55 the RHC takes only about 1 </w:t>
      </w:r>
      <w:proofErr w:type="spellStart"/>
      <w:proofErr w:type="gramStart"/>
      <w:r w:rsidR="00F750A6">
        <w:rPr>
          <w:sz w:val="20"/>
        </w:rPr>
        <w:t>ms</w:t>
      </w:r>
      <w:proofErr w:type="gramEnd"/>
      <w:r w:rsidR="00F750A6">
        <w:rPr>
          <w:sz w:val="20"/>
        </w:rPr>
        <w:t>.</w:t>
      </w:r>
      <w:proofErr w:type="spellEnd"/>
      <w:r w:rsidR="007E0669">
        <w:rPr>
          <w:sz w:val="20"/>
        </w:rPr>
        <w:t xml:space="preserve">  In contrast</w:t>
      </w:r>
      <w:r w:rsidR="00DA16FA">
        <w:rPr>
          <w:sz w:val="20"/>
        </w:rPr>
        <w:t xml:space="preserve">, the GA takes an average of 20 </w:t>
      </w:r>
      <w:proofErr w:type="spellStart"/>
      <w:r w:rsidR="00DA16FA">
        <w:rPr>
          <w:sz w:val="20"/>
        </w:rPr>
        <w:t>ms</w:t>
      </w:r>
      <w:proofErr w:type="spellEnd"/>
      <w:r w:rsidR="00DA16FA">
        <w:rPr>
          <w:sz w:val="20"/>
        </w:rPr>
        <w:t xml:space="preserve"> and</w:t>
      </w:r>
      <w:r w:rsidR="007E0669">
        <w:rPr>
          <w:sz w:val="20"/>
        </w:rPr>
        <w:t xml:space="preserve"> the time taken to train MIMIC increases</w:t>
      </w:r>
      <w:r w:rsidR="00DA16FA">
        <w:rPr>
          <w:sz w:val="20"/>
        </w:rPr>
        <w:t xml:space="preserve"> linearly</w:t>
      </w:r>
      <w:r w:rsidR="007E0669">
        <w:rPr>
          <w:sz w:val="20"/>
        </w:rPr>
        <w:t>,</w:t>
      </w:r>
      <w:r w:rsidR="00DA16FA">
        <w:rPr>
          <w:sz w:val="20"/>
        </w:rPr>
        <w:t xml:space="preserve"> with N with the worst case being about 200 </w:t>
      </w:r>
      <w:proofErr w:type="spellStart"/>
      <w:r w:rsidR="00DA16FA">
        <w:rPr>
          <w:sz w:val="20"/>
        </w:rPr>
        <w:t>ms.</w:t>
      </w:r>
      <w:proofErr w:type="spellEnd"/>
      <w:r w:rsidR="00DA16FA">
        <w:rPr>
          <w:sz w:val="20"/>
        </w:rPr>
        <w:t xml:space="preserve">  </w:t>
      </w:r>
    </w:p>
    <w:p w:rsidR="002E3B56" w:rsidRDefault="00E827E9" w:rsidP="000C658E">
      <w:pPr>
        <w:pStyle w:val="References"/>
        <w:spacing w:line="240" w:lineRule="auto"/>
        <w:rPr>
          <w:sz w:val="20"/>
        </w:rPr>
      </w:pPr>
      <w:r>
        <w:rPr>
          <w:sz w:val="20"/>
        </w:rPr>
        <w:tab/>
      </w:r>
      <w:r w:rsidR="002E3B56">
        <w:rPr>
          <w:sz w:val="20"/>
        </w:rPr>
        <w:t xml:space="preserve">The N-Queen fitness search space lends itself well to the RHC algorithm.  </w:t>
      </w:r>
      <w:r w:rsidR="00203A2C">
        <w:rPr>
          <w:sz w:val="20"/>
        </w:rPr>
        <w:t xml:space="preserve">When the RHC is choosing between the </w:t>
      </w:r>
      <w:r w:rsidR="00203A2C">
        <w:rPr>
          <w:sz w:val="20"/>
        </w:rPr>
        <w:lastRenderedPageBreak/>
        <w:t xml:space="preserve">moves a particular queen can take, it is likely that at least one of those moves will increase fitness.  </w:t>
      </w:r>
      <w:r w:rsidR="000E45D6">
        <w:rPr>
          <w:sz w:val="20"/>
        </w:rPr>
        <w:t>If it happens that there are no moves that increase fitness the RHC can start with a new board configuration.  It is unlikely after 100 iterations that one of the global optima was not reached.</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For the SA alg</w:t>
      </w:r>
      <w:r w:rsidR="00DA16FA">
        <w:rPr>
          <w:sz w:val="20"/>
        </w:rPr>
        <w:t>orithm a temperature of 10</w:t>
      </w:r>
      <w:r w:rsidR="00DA16FA" w:rsidRPr="00DA16FA">
        <w:rPr>
          <w:sz w:val="20"/>
          <w:vertAlign w:val="superscript"/>
        </w:rPr>
        <w:t>11</w:t>
      </w:r>
      <w:r>
        <w:rPr>
          <w:sz w:val="20"/>
        </w:rPr>
        <w:t xml:space="preserve"> and a cooling factor of 0.1 were used.</w:t>
      </w:r>
      <w:r w:rsidR="0054632B">
        <w:rPr>
          <w:sz w:val="20"/>
        </w:rPr>
        <w:t xml:space="preserve">  The SA algorithm, similar to RHC, also uses 100 iterations.  </w:t>
      </w:r>
      <w:r>
        <w:rPr>
          <w:sz w:val="20"/>
        </w:rPr>
        <w:t xml:space="preserve">  These parameters gave the best performance out of SA.  </w:t>
      </w:r>
    </w:p>
    <w:p w:rsidR="00D951C1" w:rsidRDefault="00E827E9" w:rsidP="000C658E">
      <w:pPr>
        <w:pStyle w:val="References"/>
        <w:spacing w:line="240" w:lineRule="auto"/>
        <w:rPr>
          <w:sz w:val="20"/>
        </w:rPr>
      </w:pPr>
      <w:r>
        <w:rPr>
          <w:sz w:val="20"/>
        </w:rPr>
        <w:tab/>
      </w:r>
      <w:r w:rsidR="00D951C1">
        <w:rPr>
          <w:sz w:val="20"/>
        </w:rPr>
        <w:t>The SA algorithm for the N-Queens p</w:t>
      </w:r>
      <w:r w:rsidR="00FD18FB">
        <w:rPr>
          <w:sz w:val="20"/>
        </w:rPr>
        <w:t>roblem works similar to the RHC</w:t>
      </w:r>
      <w:r w:rsidR="00302E77">
        <w:rPr>
          <w:sz w:val="20"/>
        </w:rPr>
        <w:t xml:space="preserve"> algorithm</w:t>
      </w:r>
      <w:r w:rsidR="00D951C1">
        <w:rPr>
          <w:sz w:val="20"/>
        </w:rPr>
        <w:t>.  However, it is</w:t>
      </w:r>
      <w:r w:rsidR="00302E77">
        <w:rPr>
          <w:sz w:val="20"/>
        </w:rPr>
        <w:t xml:space="preserve"> also</w:t>
      </w:r>
      <w:r w:rsidR="00D951C1">
        <w:rPr>
          <w:sz w:val="20"/>
        </w:rPr>
        <w:t xml:space="preserve"> given a </w:t>
      </w:r>
      <w:r w:rsidR="00302E77">
        <w:rPr>
          <w:sz w:val="20"/>
        </w:rPr>
        <w:t xml:space="preserve">temperature parameter which allows the </w:t>
      </w:r>
      <w:r w:rsidR="00D951C1">
        <w:rPr>
          <w:sz w:val="20"/>
        </w:rPr>
        <w:t>SA</w:t>
      </w:r>
      <w:r w:rsidR="00302E77">
        <w:rPr>
          <w:sz w:val="20"/>
        </w:rPr>
        <w:t xml:space="preserve"> algorithm</w:t>
      </w:r>
      <w:r w:rsidR="00D951C1">
        <w:rPr>
          <w:sz w:val="20"/>
        </w:rPr>
        <w:t xml:space="preserve"> to choose a neighbor with lower fitness</w:t>
      </w:r>
      <w:r w:rsidR="00302E77">
        <w:rPr>
          <w:sz w:val="20"/>
        </w:rPr>
        <w:t xml:space="preserve"> with some probability. The temperature</w:t>
      </w:r>
      <w:r w:rsidR="00D951C1">
        <w:rPr>
          <w:sz w:val="20"/>
        </w:rPr>
        <w:t xml:space="preserve"> parameter allows the SA algorithm</w:t>
      </w:r>
      <w:r w:rsidR="00CF41F1">
        <w:rPr>
          <w:sz w:val="20"/>
        </w:rPr>
        <w:t xml:space="preserve"> to explore the space by moving the queen to a non-optimal position.  </w:t>
      </w:r>
      <w:r w:rsidR="00D951C1">
        <w:rPr>
          <w:sz w:val="20"/>
        </w:rPr>
        <w:t xml:space="preserve"> </w:t>
      </w:r>
      <w:r w:rsidR="00CF41F1">
        <w:rPr>
          <w:sz w:val="20"/>
        </w:rPr>
        <w:t xml:space="preserve">This allows the SA </w:t>
      </w:r>
      <w:r w:rsidR="00D951C1">
        <w:rPr>
          <w:sz w:val="20"/>
        </w:rPr>
        <w:t>to escape local optima that</w:t>
      </w:r>
      <w:r w:rsidR="00FD18FB">
        <w:rPr>
          <w:sz w:val="20"/>
        </w:rPr>
        <w:t xml:space="preserve"> the</w:t>
      </w:r>
      <w:r w:rsidR="00D951C1">
        <w:rPr>
          <w:sz w:val="20"/>
        </w:rPr>
        <w:t xml:space="preserve"> RHC would get stuck in</w:t>
      </w:r>
      <w:r w:rsidR="00CF41F1">
        <w:rPr>
          <w:sz w:val="20"/>
        </w:rPr>
        <w:t xml:space="preserve"> and results in less random restarts to alternate board configurations</w:t>
      </w:r>
      <w:r w:rsidR="00D951C1">
        <w:rPr>
          <w:sz w:val="20"/>
        </w:rPr>
        <w:t>.</w:t>
      </w:r>
      <w:r w:rsidR="00FD18FB">
        <w:rPr>
          <w:sz w:val="20"/>
        </w:rPr>
        <w:t xml:space="preserve">  </w:t>
      </w:r>
    </w:p>
    <w:p w:rsidR="000C658E" w:rsidRDefault="00E827E9" w:rsidP="000C658E">
      <w:pPr>
        <w:pStyle w:val="References"/>
        <w:spacing w:line="240" w:lineRule="auto"/>
        <w:rPr>
          <w:sz w:val="20"/>
        </w:rPr>
      </w:pPr>
      <w:r>
        <w:rPr>
          <w:sz w:val="20"/>
        </w:rPr>
        <w:tab/>
      </w:r>
      <w:r w:rsidR="00B80C03">
        <w:rPr>
          <w:sz w:val="20"/>
        </w:rPr>
        <w:t>Looking at Figure 7 a</w:t>
      </w:r>
      <w:r w:rsidR="00302E77">
        <w:rPr>
          <w:sz w:val="20"/>
        </w:rPr>
        <w:t>nd 8 we can see that SA</w:t>
      </w:r>
      <w:r w:rsidR="00B80C03">
        <w:rPr>
          <w:sz w:val="20"/>
        </w:rPr>
        <w:t>’s perform</w:t>
      </w:r>
      <w:r w:rsidR="00D11E6C">
        <w:rPr>
          <w:sz w:val="20"/>
        </w:rPr>
        <w:t>ance is comparable to the RHC.  SA performs well on the N-Queens problem for many of the same reason the RHC performs well.  The search space is ideal for hill climbing algorithms.  SA, however, has the additional advantage of temperature which allows it to escape local optima and converge to the global optima for quickly.</w:t>
      </w:r>
      <w:r w:rsidR="00F435CC">
        <w:rPr>
          <w:sz w:val="20"/>
        </w:rPr>
        <w:t xml:space="preserve">  For this reason </w:t>
      </w:r>
      <w:r w:rsidR="00DB1D6C">
        <w:rPr>
          <w:sz w:val="20"/>
        </w:rPr>
        <w:t xml:space="preserve">SA’s time performance is slightly better than RHC.  </w:t>
      </w:r>
      <w:r w:rsidR="00237DBF">
        <w:rPr>
          <w:sz w:val="20"/>
        </w:rPr>
        <w:t>The high starting temperature allows SA to explore</w:t>
      </w:r>
      <w:r w:rsidR="00D57323">
        <w:rPr>
          <w:sz w:val="20"/>
        </w:rPr>
        <w:t xml:space="preserve"> </w:t>
      </w:r>
      <w:r w:rsidR="00F435CC">
        <w:rPr>
          <w:sz w:val="20"/>
        </w:rPr>
        <w:t xml:space="preserve">alternate board configurations </w:t>
      </w:r>
      <w:r w:rsidR="00D57323">
        <w:rPr>
          <w:sz w:val="20"/>
        </w:rPr>
        <w:t>early on</w:t>
      </w:r>
      <w:r w:rsidR="00F435CC">
        <w:rPr>
          <w:sz w:val="20"/>
        </w:rPr>
        <w:t xml:space="preserve"> that would not be considered by RHC</w:t>
      </w:r>
      <w:r w:rsidR="00237DBF">
        <w:rPr>
          <w:sz w:val="20"/>
        </w:rPr>
        <w:t xml:space="preserve">.  Thus it is less likely there will be a 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w:t>
      </w:r>
      <w:r w:rsidR="00FD781B">
        <w:rPr>
          <w:sz w:val="20"/>
        </w:rPr>
        <w:t xml:space="preserve"> with 2</w:t>
      </w:r>
      <w:r w:rsidR="00DF505E">
        <w:rPr>
          <w:sz w:val="20"/>
        </w:rPr>
        <w:t>00 iterations</w:t>
      </w:r>
      <w:r w:rsidR="00F1006C">
        <w:rPr>
          <w:sz w:val="20"/>
        </w:rPr>
        <w:t xml:space="preserve"> used</w:t>
      </w:r>
      <w:r w:rsidR="00DF505E">
        <w:rPr>
          <w:sz w:val="20"/>
        </w:rPr>
        <w:t xml:space="preserve"> for evolution</w:t>
      </w:r>
      <w:r>
        <w:rPr>
          <w:sz w:val="20"/>
        </w:rPr>
        <w:t>.</w:t>
      </w:r>
      <w:r w:rsidR="00F1006C">
        <w:rPr>
          <w:sz w:val="20"/>
        </w:rPr>
        <w:t xml:space="preserve">  Each member of the</w:t>
      </w:r>
      <w:r w:rsidR="00AA2B59">
        <w:rPr>
          <w:sz w:val="20"/>
        </w:rPr>
        <w:t xml:space="preserve"> pop</w:t>
      </w:r>
      <w:r w:rsidR="00F1006C">
        <w:rPr>
          <w:sz w:val="20"/>
        </w:rPr>
        <w:t>ulation in this case is a random board configuration</w:t>
      </w:r>
      <w:r w:rsidR="00AA2B59">
        <w:rPr>
          <w:sz w:val="20"/>
        </w:rPr>
        <w:t>.</w:t>
      </w:r>
      <w:r>
        <w:rPr>
          <w:sz w:val="20"/>
        </w:rPr>
        <w:t xml:space="preserve">  </w:t>
      </w:r>
      <w:r w:rsidR="00AA2B59">
        <w:rPr>
          <w:sz w:val="20"/>
        </w:rPr>
        <w:t>From the popul</w:t>
      </w:r>
      <w:r w:rsidR="00F1006C">
        <w:rPr>
          <w:sz w:val="20"/>
        </w:rPr>
        <w:t>ation of board configurations the GA</w:t>
      </w:r>
      <w:r w:rsidR="00AA2B59">
        <w:rPr>
          <w:sz w:val="20"/>
        </w:rPr>
        <w:t xml:space="preserve"> </w:t>
      </w:r>
      <w:r w:rsidR="00F1006C">
        <w:rPr>
          <w:sz w:val="20"/>
        </w:rPr>
        <w:t xml:space="preserve">probabilistically </w:t>
      </w:r>
      <w:r w:rsidR="00AA2B59">
        <w:rPr>
          <w:sz w:val="20"/>
        </w:rPr>
        <w:t>chooses 10</w:t>
      </w:r>
      <w:r w:rsidR="00F1006C">
        <w:rPr>
          <w:sz w:val="20"/>
        </w:rPr>
        <w:t xml:space="preserve"> of the fittest members</w:t>
      </w:r>
      <w:r w:rsidR="00AA2B59">
        <w:rPr>
          <w:sz w:val="20"/>
        </w:rPr>
        <w:t xml:space="preserve"> to randomly mutate.  This proces</w:t>
      </w:r>
      <w:r w:rsidR="00F1006C">
        <w:rPr>
          <w:sz w:val="20"/>
        </w:rPr>
        <w:t>s continues for 200 iterations</w:t>
      </w:r>
      <w:r w:rsidR="00AA2B59">
        <w:rPr>
          <w:sz w:val="20"/>
        </w:rPr>
        <w:t xml:space="preserve">.   </w:t>
      </w:r>
      <w:r w:rsidR="009D371F">
        <w:rPr>
          <w:sz w:val="20"/>
        </w:rPr>
        <w:t xml:space="preserve"> </w:t>
      </w:r>
      <w:r w:rsidR="00DF505E">
        <w:rPr>
          <w:sz w:val="20"/>
        </w:rPr>
        <w:t>Crossover</w:t>
      </w:r>
      <w:r w:rsidR="00F1006C">
        <w:rPr>
          <w:sz w:val="20"/>
        </w:rPr>
        <w:t xml:space="preserve"> tends to degrade performance for this problem, hence it</w:t>
      </w:r>
      <w:r w:rsidR="00DF505E">
        <w:rPr>
          <w:sz w:val="20"/>
        </w:rPr>
        <w:t xml:space="preserve"> is not used</w:t>
      </w:r>
      <w:r w:rsidR="009D371F">
        <w:rPr>
          <w:sz w:val="20"/>
        </w:rPr>
        <w:t xml:space="preserve">.  </w:t>
      </w:r>
      <w:r w:rsidR="00DF505E">
        <w:rPr>
          <w:sz w:val="20"/>
        </w:rPr>
        <w:t xml:space="preserve">The reason crossover </w:t>
      </w:r>
      <w:r w:rsidR="00F1006C">
        <w:rPr>
          <w:sz w:val="20"/>
        </w:rPr>
        <w:t xml:space="preserve">tends to be detrimental to performance </w:t>
      </w:r>
      <w:r w:rsidR="00DF505E">
        <w:rPr>
          <w:sz w:val="20"/>
        </w:rPr>
        <w:t>is</w:t>
      </w:r>
      <w:r w:rsidR="00B576EC">
        <w:rPr>
          <w:sz w:val="20"/>
        </w:rPr>
        <w:t xml:space="preserve"> the non-</w:t>
      </w:r>
      <w:r w:rsidR="00DF505E">
        <w:rPr>
          <w:sz w:val="20"/>
        </w:rPr>
        <w:t>locality</w:t>
      </w:r>
      <w:r w:rsidR="00B576EC">
        <w:rPr>
          <w:sz w:val="20"/>
        </w:rPr>
        <w:t xml:space="preserve"> of parameters in this problem</w:t>
      </w:r>
      <w:r w:rsidR="00DF505E">
        <w:rPr>
          <w:sz w:val="20"/>
        </w:rPr>
        <w:t>.</w:t>
      </w:r>
      <w:r w:rsidR="00F61204">
        <w:rPr>
          <w:sz w:val="20"/>
        </w:rPr>
        <w:t xml:space="preserve">  </w:t>
      </w:r>
      <w:r w:rsidR="00DF505E">
        <w:rPr>
          <w:sz w:val="20"/>
        </w:rPr>
        <w:t>In order for crossover to be effective we must assume locality when optimizing certain portions of our fitness space</w:t>
      </w:r>
      <w:r w:rsidR="00F61204">
        <w:rPr>
          <w:sz w:val="20"/>
        </w:rPr>
        <w:t>.</w:t>
      </w:r>
      <w:r w:rsidR="00DF505E">
        <w:rPr>
          <w:sz w:val="20"/>
        </w:rPr>
        <w:t xml:space="preserve">  In this case using</w:t>
      </w:r>
      <w:r w:rsidR="0043472A">
        <w:rPr>
          <w:sz w:val="20"/>
        </w:rPr>
        <w:t xml:space="preserve"> single point crossover would take a piece from each</w:t>
      </w:r>
      <w:r w:rsidR="0060427B">
        <w:rPr>
          <w:sz w:val="20"/>
        </w:rPr>
        <w:t xml:space="preserve"> of</w:t>
      </w:r>
      <w:r w:rsidR="0043472A">
        <w:rPr>
          <w:sz w:val="20"/>
        </w:rPr>
        <w:t xml:space="preserve"> two</w:t>
      </w:r>
      <w:r w:rsidR="00DF505E">
        <w:rPr>
          <w:sz w:val="20"/>
        </w:rPr>
        <w:t xml:space="preserve"> well performing board configurations and combine them.</w:t>
      </w:r>
      <w:r w:rsidR="00F61204">
        <w:rPr>
          <w:sz w:val="20"/>
        </w:rPr>
        <w:t xml:space="preserve">  </w:t>
      </w:r>
      <w:r w:rsidR="00DF505E">
        <w:rPr>
          <w:sz w:val="20"/>
        </w:rPr>
        <w:t>However, t</w:t>
      </w:r>
      <w:r w:rsidR="00402F6F">
        <w:rPr>
          <w:sz w:val="20"/>
        </w:rPr>
        <w:t>aking a portion</w:t>
      </w:r>
      <w:r w:rsidR="00F61204">
        <w:rPr>
          <w:sz w:val="20"/>
        </w:rPr>
        <w:t xml:space="preserve"> of two high fitness boards and combining them will often not yield a better board.</w:t>
      </w:r>
      <w:r w:rsidR="000C32F9">
        <w:rPr>
          <w:sz w:val="20"/>
        </w:rPr>
        <w:t xml:space="preserve">  The queens on one portion of the board are not independent of </w:t>
      </w:r>
      <w:r w:rsidR="000C32F9">
        <w:rPr>
          <w:sz w:val="20"/>
        </w:rPr>
        <w:lastRenderedPageBreak/>
        <w:t>the queens on the other portion of a board.</w:t>
      </w:r>
      <w:r w:rsidR="00D363C0">
        <w:rPr>
          <w:sz w:val="20"/>
        </w:rPr>
        <w:t xml:space="preserve">  </w:t>
      </w:r>
      <w:r w:rsidR="0060427B">
        <w:rPr>
          <w:sz w:val="20"/>
        </w:rPr>
        <w:t xml:space="preserve">The </w:t>
      </w:r>
      <w:proofErr w:type="gramStart"/>
      <w:r w:rsidR="0060427B">
        <w:rPr>
          <w:sz w:val="20"/>
        </w:rPr>
        <w:t>combination of the two halves will</w:t>
      </w:r>
      <w:proofErr w:type="gramEnd"/>
      <w:r w:rsidR="0060427B">
        <w:rPr>
          <w:sz w:val="20"/>
        </w:rPr>
        <w:t xml:space="preserve"> likely result in a board with many attacking queens.  For this reason</w:t>
      </w:r>
      <w:r w:rsidR="00DF505E">
        <w:rPr>
          <w:sz w:val="20"/>
        </w:rPr>
        <w:t xml:space="preserve"> we cannot assume locality.  </w:t>
      </w:r>
    </w:p>
    <w:p w:rsidR="005674B8" w:rsidRDefault="00A74CC9" w:rsidP="000C658E">
      <w:pPr>
        <w:pStyle w:val="References"/>
        <w:spacing w:line="240" w:lineRule="auto"/>
        <w:rPr>
          <w:sz w:val="20"/>
        </w:rPr>
      </w:pPr>
      <w:r>
        <w:rPr>
          <w:sz w:val="20"/>
        </w:rPr>
        <w:tab/>
      </w:r>
      <w:r w:rsidR="005674B8">
        <w:rPr>
          <w:sz w:val="20"/>
        </w:rPr>
        <w:t xml:space="preserve">Figure 7 </w:t>
      </w:r>
      <w:proofErr w:type="gramStart"/>
      <w:r w:rsidR="005674B8">
        <w:rPr>
          <w:sz w:val="20"/>
        </w:rPr>
        <w:t>shows</w:t>
      </w:r>
      <w:proofErr w:type="gramEnd"/>
      <w:r w:rsidR="005674B8">
        <w:rPr>
          <w:sz w:val="20"/>
        </w:rPr>
        <w:t xml:space="preserve"> the GA’s performance in finding the optima is comparable to all the other algorithms.  </w:t>
      </w:r>
      <w:r w:rsidR="009A228F">
        <w:rPr>
          <w:sz w:val="20"/>
        </w:rPr>
        <w:t xml:space="preserve">Figure 8, however, shows that GA suffers from long run times.  Whereas the RHC and SA run times are about 1 </w:t>
      </w:r>
      <w:proofErr w:type="spellStart"/>
      <w:proofErr w:type="gramStart"/>
      <w:r w:rsidR="009A228F">
        <w:rPr>
          <w:sz w:val="20"/>
        </w:rPr>
        <w:t>ms</w:t>
      </w:r>
      <w:proofErr w:type="spellEnd"/>
      <w:proofErr w:type="gramEnd"/>
      <w:r w:rsidR="009A228F">
        <w:rPr>
          <w:sz w:val="20"/>
        </w:rPr>
        <w:t xml:space="preserve">, the GA’s run time is about 20 </w:t>
      </w:r>
      <w:proofErr w:type="spellStart"/>
      <w:r w:rsidR="009A228F">
        <w:rPr>
          <w:sz w:val="20"/>
        </w:rPr>
        <w:t>ms.</w:t>
      </w:r>
      <w:proofErr w:type="spellEnd"/>
      <w:r w:rsidR="009A228F">
        <w:rPr>
          <w:sz w:val="20"/>
        </w:rPr>
        <w:t xml:space="preserve">  </w:t>
      </w:r>
    </w:p>
    <w:p w:rsidR="00004968" w:rsidRDefault="00A74CC9" w:rsidP="000C658E">
      <w:pPr>
        <w:pStyle w:val="References"/>
        <w:spacing w:line="240" w:lineRule="auto"/>
        <w:rPr>
          <w:sz w:val="20"/>
        </w:rPr>
      </w:pPr>
      <w:r>
        <w:rPr>
          <w:sz w:val="20"/>
        </w:rPr>
        <w:tab/>
      </w:r>
      <w:r w:rsidR="004A4E38">
        <w:rPr>
          <w:sz w:val="20"/>
        </w:rPr>
        <w:t>The GA’s poor performance is due to the structure of the problem.</w:t>
      </w:r>
      <w:r w:rsidR="001A1382">
        <w:rPr>
          <w:sz w:val="20"/>
        </w:rPr>
        <w:t xml:space="preserve">  One of the strengths of the GA is crossover.  The ability to take two strong performers and combine their strongest parts is one the </w:t>
      </w:r>
      <w:r w:rsidR="000C32F9">
        <w:rPr>
          <w:sz w:val="20"/>
        </w:rPr>
        <w:t>main advantages</w:t>
      </w:r>
      <w:r w:rsidR="001A1382">
        <w:rPr>
          <w:sz w:val="20"/>
        </w:rPr>
        <w:t xml:space="preserve"> of the GA.  However, in this problem crossover</w:t>
      </w:r>
      <w:r w:rsidR="00974D6D">
        <w:rPr>
          <w:sz w:val="20"/>
        </w:rPr>
        <w:t xml:space="preserve"> only hurts the GA because </w:t>
      </w:r>
      <w:r w:rsidR="000C32F9">
        <w:rPr>
          <w:sz w:val="20"/>
        </w:rPr>
        <w:t>locality on portions of the hypotheses cannot be assumed</w:t>
      </w:r>
      <w:r w:rsidR="001A1382">
        <w:rPr>
          <w:sz w:val="20"/>
        </w:rPr>
        <w:t xml:space="preserve">.  The inability to use crossover limits us to </w:t>
      </w:r>
      <w:r w:rsidR="00004968">
        <w:rPr>
          <w:sz w:val="20"/>
        </w:rPr>
        <w:t xml:space="preserve">random </w:t>
      </w:r>
      <w:r w:rsidR="001A1382">
        <w:rPr>
          <w:sz w:val="20"/>
        </w:rPr>
        <w:t>mutations.  Only using mutations leaves us no better off than an RHC algori</w:t>
      </w:r>
      <w:r w:rsidR="00004968">
        <w:rPr>
          <w:sz w:val="20"/>
        </w:rPr>
        <w:t>thm.  In reality, however, using only random mutations will cause the GA to perform worse than RHC</w:t>
      </w:r>
      <w:r w:rsidR="001A1382">
        <w:rPr>
          <w:sz w:val="20"/>
        </w:rPr>
        <w:t>.  The RHC at least has the ability to choose a neighbor that increases fitness.  A GA using only mutations takes no consideration of fitness</w:t>
      </w:r>
      <w:r w:rsidR="00004968">
        <w:rPr>
          <w:sz w:val="20"/>
        </w:rPr>
        <w:t xml:space="preserve"> and chooses a neighbor randomly.  </w:t>
      </w:r>
      <w:r w:rsidR="001A1382">
        <w:rPr>
          <w:sz w:val="20"/>
        </w:rPr>
        <w:t xml:space="preserve"> </w:t>
      </w:r>
    </w:p>
    <w:p w:rsidR="00684C08" w:rsidRDefault="00681093" w:rsidP="000C658E">
      <w:pPr>
        <w:pStyle w:val="References"/>
        <w:spacing w:line="240" w:lineRule="auto"/>
        <w:rPr>
          <w:sz w:val="20"/>
        </w:rPr>
      </w:pPr>
      <w:r>
        <w:rPr>
          <w:sz w:val="20"/>
        </w:rPr>
        <w:tab/>
      </w:r>
      <w:r w:rsidR="00AC7A02">
        <w:rPr>
          <w:sz w:val="20"/>
        </w:rPr>
        <w:t xml:space="preserve">The </w:t>
      </w:r>
      <w:r w:rsidR="00BD415C">
        <w:rPr>
          <w:sz w:val="20"/>
        </w:rPr>
        <w:t>increased time to find an optimum</w:t>
      </w:r>
      <w:r w:rsidR="00AC7A02">
        <w:rPr>
          <w:sz w:val="20"/>
        </w:rPr>
        <w:t xml:space="preserve"> comes from the GA’s number of function evaluations.  </w:t>
      </w:r>
      <w:r w:rsidR="00684C08">
        <w:rPr>
          <w:sz w:val="20"/>
        </w:rPr>
        <w:t>For</w:t>
      </w:r>
      <w:r>
        <w:rPr>
          <w:sz w:val="20"/>
        </w:rPr>
        <w:t xml:space="preserve"> every iteration</w:t>
      </w:r>
      <w:r w:rsidR="00CF7AB6">
        <w:rPr>
          <w:sz w:val="20"/>
        </w:rPr>
        <w:t xml:space="preserve"> we must evaluate the fitness function for</w:t>
      </w:r>
      <w:r w:rsidR="00684C08">
        <w:rPr>
          <w:sz w:val="20"/>
        </w:rPr>
        <w:t xml:space="preserve"> each of the 200 board configurations</w:t>
      </w:r>
      <w:r>
        <w:rPr>
          <w:sz w:val="20"/>
        </w:rPr>
        <w:t xml:space="preserve"> in order to choose the </w:t>
      </w:r>
      <w:proofErr w:type="gramStart"/>
      <w:r>
        <w:rPr>
          <w:sz w:val="20"/>
        </w:rPr>
        <w:t>most fit</w:t>
      </w:r>
      <w:proofErr w:type="gramEnd"/>
      <w:r>
        <w:rPr>
          <w:sz w:val="20"/>
        </w:rPr>
        <w:t xml:space="preserve"> members</w:t>
      </w:r>
      <w:r w:rsidR="00684C08">
        <w:rPr>
          <w:sz w:val="20"/>
        </w:rPr>
        <w:t>.  This</w:t>
      </w:r>
      <w:r>
        <w:rPr>
          <w:sz w:val="20"/>
        </w:rPr>
        <w:t xml:space="preserve"> process</w:t>
      </w:r>
      <w:r w:rsidR="00004968">
        <w:rPr>
          <w:sz w:val="20"/>
        </w:rPr>
        <w:t xml:space="preserve"> will require</w:t>
      </w:r>
      <w:r w:rsidR="00684C08">
        <w:rPr>
          <w:sz w:val="20"/>
        </w:rPr>
        <w:t xml:space="preserve"> more time than</w:t>
      </w:r>
      <w:r w:rsidR="00004968">
        <w:rPr>
          <w:sz w:val="20"/>
        </w:rPr>
        <w:t xml:space="preserve"> the process the</w:t>
      </w:r>
      <w:r w:rsidR="00684C08">
        <w:rPr>
          <w:sz w:val="20"/>
        </w:rPr>
        <w:t xml:space="preserve"> RHC</w:t>
      </w:r>
      <w:r>
        <w:rPr>
          <w:sz w:val="20"/>
        </w:rPr>
        <w:t xml:space="preserve"> and SA</w:t>
      </w:r>
      <w:r w:rsidR="00BD415C">
        <w:rPr>
          <w:sz w:val="20"/>
        </w:rPr>
        <w:t xml:space="preserve"> use to evaluate fitness</w:t>
      </w:r>
      <w:r w:rsidR="00684C08">
        <w:rPr>
          <w:sz w:val="20"/>
        </w:rPr>
        <w:t>.  The advantage</w:t>
      </w:r>
      <w:r>
        <w:rPr>
          <w:sz w:val="20"/>
        </w:rPr>
        <w:t>, of course,</w:t>
      </w:r>
      <w:r w:rsidR="00684C08">
        <w:rPr>
          <w:sz w:val="20"/>
        </w:rPr>
        <w:t xml:space="preserve"> is that we have 200 starting boards to work with</w:t>
      </w:r>
      <w:r w:rsidR="00BD415C">
        <w:rPr>
          <w:sz w:val="20"/>
        </w:rPr>
        <w:t xml:space="preserve"> rather than 1, as is the case with RHC and SA</w:t>
      </w:r>
      <w:r w:rsidR="00684C08">
        <w:rPr>
          <w:sz w:val="20"/>
        </w:rPr>
        <w:t>.  However, there is not much gain</w:t>
      </w:r>
      <w:r>
        <w:rPr>
          <w:sz w:val="20"/>
        </w:rPr>
        <w:t xml:space="preserve"> in this situation</w:t>
      </w:r>
      <w:r w:rsidR="00684C08">
        <w:rPr>
          <w:sz w:val="20"/>
        </w:rPr>
        <w:t xml:space="preserve">.  The 200 boards only make up a tiny fraction of the total board configurations.  </w:t>
      </w:r>
      <w:r w:rsidR="00414BC5">
        <w:rPr>
          <w:sz w:val="20"/>
        </w:rPr>
        <w:t>Any one of these 200 boards is unlikely to be close to the global optima</w:t>
      </w:r>
      <w:r w:rsidR="00656F64">
        <w:rPr>
          <w:sz w:val="20"/>
        </w:rPr>
        <w:t xml:space="preserve"> and will, thus, require a large number of mutations before finding the global optima</w:t>
      </w:r>
      <w:r w:rsidR="00414BC5">
        <w:rPr>
          <w:sz w:val="20"/>
        </w:rPr>
        <w:t xml:space="preserve">.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For the MIMIC algorithm we generate 200 samples per iteration and keep the best 10.</w:t>
      </w:r>
      <w:r w:rsidR="008601CA">
        <w:rPr>
          <w:sz w:val="20"/>
        </w:rPr>
        <w:t xml:space="preserve">  These 10 samples are used to create a new distribution to sample from the next iteration.</w:t>
      </w:r>
      <w:r>
        <w:rPr>
          <w:sz w:val="20"/>
        </w:rPr>
        <w:t xml:space="preserve">  The N-Queens problem needs only 5 iterations</w:t>
      </w:r>
      <w:r w:rsidR="00543F67">
        <w:rPr>
          <w:sz w:val="20"/>
        </w:rPr>
        <w:t xml:space="preserve"> to find</w:t>
      </w:r>
      <w:r w:rsidR="00304767">
        <w:rPr>
          <w:sz w:val="20"/>
        </w:rPr>
        <w:t xml:space="preserve"> a</w:t>
      </w:r>
      <w:r w:rsidR="00543F67">
        <w:rPr>
          <w:sz w:val="20"/>
        </w:rPr>
        <w:t xml:space="preserve"> </w:t>
      </w:r>
      <w:r w:rsidR="00304767">
        <w:rPr>
          <w:sz w:val="20"/>
        </w:rPr>
        <w:t>global</w:t>
      </w:r>
      <w:r w:rsidR="008601CA">
        <w:rPr>
          <w:sz w:val="20"/>
        </w:rPr>
        <w:t xml:space="preserve"> optimum</w:t>
      </w:r>
      <w:r>
        <w:rPr>
          <w:sz w:val="20"/>
        </w:rPr>
        <w:t xml:space="preserve">.  </w:t>
      </w:r>
    </w:p>
    <w:p w:rsidR="00C0315C" w:rsidRDefault="008601CA" w:rsidP="00C91181">
      <w:pPr>
        <w:pStyle w:val="References"/>
        <w:spacing w:line="240" w:lineRule="auto"/>
        <w:rPr>
          <w:sz w:val="20"/>
        </w:rPr>
      </w:pPr>
      <w:r>
        <w:rPr>
          <w:sz w:val="20"/>
        </w:rPr>
        <w:tab/>
      </w:r>
      <w:r w:rsidR="000B1E71">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w:t>
      </w:r>
      <w:r w:rsidR="00C0315C">
        <w:rPr>
          <w:sz w:val="20"/>
        </w:rPr>
        <w:t>time to reach the optimum compared to</w:t>
      </w:r>
      <w:r w:rsidR="003832B0">
        <w:rPr>
          <w:sz w:val="20"/>
        </w:rPr>
        <w:t xml:space="preserve"> the other algorithms.  </w:t>
      </w:r>
      <w:r w:rsidR="00C0315C">
        <w:rPr>
          <w:sz w:val="20"/>
        </w:rPr>
        <w:t>The large amount of time needed</w:t>
      </w:r>
      <w:r w:rsidR="00A67E3F">
        <w:rPr>
          <w:sz w:val="20"/>
        </w:rPr>
        <w:t xml:space="preserve"> is an ind</w:t>
      </w:r>
      <w:r w:rsidR="00174ED5">
        <w:rPr>
          <w:sz w:val="20"/>
        </w:rPr>
        <w:t>ication that the cost of evaluating</w:t>
      </w:r>
      <w:r w:rsidR="00A67E3F">
        <w:rPr>
          <w:sz w:val="20"/>
        </w:rPr>
        <w:t xml:space="preserve"> the fitness function for the</w:t>
      </w:r>
      <w:r w:rsidR="00174ED5">
        <w:rPr>
          <w:sz w:val="20"/>
        </w:rPr>
        <w:t xml:space="preserve"> N-Queens problem is low.  If the cost of evaluating the fitness function</w:t>
      </w:r>
      <w:r w:rsidR="00A67E3F">
        <w:rPr>
          <w:sz w:val="20"/>
        </w:rPr>
        <w:t xml:space="preserve"> </w:t>
      </w:r>
      <w:r w:rsidR="00174ED5">
        <w:rPr>
          <w:sz w:val="20"/>
        </w:rPr>
        <w:t>is</w:t>
      </w:r>
      <w:r w:rsidR="00A67E3F">
        <w:rPr>
          <w:sz w:val="20"/>
        </w:rPr>
        <w:t xml:space="preserve"> high we would expect MIMIC to perform better than RHC and SA.  </w:t>
      </w:r>
      <w:r w:rsidR="00C0315C">
        <w:rPr>
          <w:sz w:val="20"/>
        </w:rPr>
        <w:t>With only 5 iterations MIMIC performs very few</w:t>
      </w:r>
      <w:r w:rsidR="003E4EAD">
        <w:rPr>
          <w:sz w:val="20"/>
        </w:rPr>
        <w:t xml:space="preserve"> fitness</w:t>
      </w:r>
      <w:r w:rsidR="00C0315C">
        <w:rPr>
          <w:sz w:val="20"/>
        </w:rPr>
        <w:t xml:space="preserve"> function evaluations.  In contrast, RHC and SA use 100 </w:t>
      </w:r>
      <w:r w:rsidR="00C0315C">
        <w:rPr>
          <w:sz w:val="20"/>
        </w:rPr>
        <w:lastRenderedPageBreak/>
        <w:t>iterations thereby</w:t>
      </w:r>
      <w:r w:rsidR="003E4EAD">
        <w:rPr>
          <w:sz w:val="20"/>
        </w:rPr>
        <w:t xml:space="preserve"> performing many more function </w:t>
      </w:r>
      <w:r w:rsidR="00C0315C">
        <w:rPr>
          <w:sz w:val="20"/>
        </w:rPr>
        <w:t xml:space="preserve">evaluations than MIMIC.  </w:t>
      </w:r>
      <w:r w:rsidR="003E4EAD">
        <w:rPr>
          <w:sz w:val="20"/>
        </w:rPr>
        <w:t xml:space="preserve">If the cost of evaluating the fitness function </w:t>
      </w:r>
      <w:proofErr w:type="gramStart"/>
      <w:r w:rsidR="003E4EAD">
        <w:rPr>
          <w:sz w:val="20"/>
        </w:rPr>
        <w:t>every iteration</w:t>
      </w:r>
      <w:proofErr w:type="gramEnd"/>
      <w:r w:rsidR="003E4EAD">
        <w:rPr>
          <w:sz w:val="20"/>
        </w:rPr>
        <w:t xml:space="preserve"> was high, SA and RHC would perform slowly.</w:t>
      </w:r>
    </w:p>
    <w:p w:rsidR="00C215AF" w:rsidRDefault="003E4EAD" w:rsidP="00C91181">
      <w:pPr>
        <w:pStyle w:val="References"/>
        <w:spacing w:line="240" w:lineRule="auto"/>
        <w:rPr>
          <w:sz w:val="20"/>
        </w:rPr>
      </w:pPr>
      <w:r>
        <w:rPr>
          <w:sz w:val="20"/>
        </w:rPr>
        <w:tab/>
      </w:r>
      <w:r w:rsidR="00C215AF">
        <w:rPr>
          <w:sz w:val="20"/>
        </w:rPr>
        <w:t>MIMIC</w:t>
      </w:r>
      <w:r w:rsidR="00965284">
        <w:rPr>
          <w:sz w:val="20"/>
        </w:rPr>
        <w:t>’s slow performance is due</w:t>
      </w:r>
      <w:r w:rsidR="00C739E3">
        <w:rPr>
          <w:sz w:val="20"/>
        </w:rPr>
        <w:t xml:space="preserve"> to the number of steps taken </w:t>
      </w:r>
      <w:proofErr w:type="gramStart"/>
      <w:r w:rsidR="00C739E3">
        <w:rPr>
          <w:sz w:val="20"/>
        </w:rPr>
        <w:t>during</w:t>
      </w:r>
      <w:r w:rsidR="00965284">
        <w:rPr>
          <w:sz w:val="20"/>
        </w:rPr>
        <w:t xml:space="preserve"> each iteration</w:t>
      </w:r>
      <w:proofErr w:type="gramEnd"/>
      <w:r w:rsidR="00965284">
        <w:rPr>
          <w:sz w:val="20"/>
        </w:rPr>
        <w:t xml:space="preserve">.  </w:t>
      </w:r>
      <w:proofErr w:type="gramStart"/>
      <w:r w:rsidR="00965284">
        <w:rPr>
          <w:sz w:val="20"/>
        </w:rPr>
        <w:t>For each iteration</w:t>
      </w:r>
      <w:proofErr w:type="gramEnd"/>
      <w:r w:rsidR="00965284">
        <w:rPr>
          <w:sz w:val="20"/>
        </w:rPr>
        <w:t xml:space="preserve"> it draws 200 samples from the fitness function space.  For each of those samples it must evaluate the fitness function to find the </w:t>
      </w:r>
      <w:proofErr w:type="gramStart"/>
      <w:r w:rsidR="00965284">
        <w:rPr>
          <w:sz w:val="20"/>
        </w:rPr>
        <w:t>most fit</w:t>
      </w:r>
      <w:proofErr w:type="gramEnd"/>
      <w:r w:rsidR="00965284">
        <w:rPr>
          <w:sz w:val="20"/>
        </w:rPr>
        <w:t xml:space="preserve"> samples.  It</w:t>
      </w:r>
      <w:r w:rsidR="00C215AF">
        <w:rPr>
          <w:sz w:val="20"/>
        </w:rPr>
        <w:t xml:space="preserve"> then use</w:t>
      </w:r>
      <w:r w:rsidR="00965284">
        <w:rPr>
          <w:sz w:val="20"/>
        </w:rPr>
        <w:t>s the</w:t>
      </w:r>
      <w:r w:rsidR="00C215AF">
        <w:rPr>
          <w:sz w:val="20"/>
        </w:rPr>
        <w:t>se samples to create a new distribution</w:t>
      </w:r>
      <w:r w:rsidR="00965284">
        <w:rPr>
          <w:sz w:val="20"/>
        </w:rPr>
        <w:t xml:space="preserve"> and repeat the process</w:t>
      </w:r>
      <w:r w:rsidR="00C215AF">
        <w:rPr>
          <w:sz w:val="20"/>
        </w:rPr>
        <w:t xml:space="preserve">.  </w:t>
      </w: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C645DF" w:rsidP="008B5E0D">
      <w:pPr>
        <w:pStyle w:val="References"/>
        <w:spacing w:line="240" w:lineRule="auto"/>
        <w:rPr>
          <w:sz w:val="20"/>
          <w:szCs w:val="22"/>
        </w:rPr>
      </w:pPr>
      <w:r>
        <w:rPr>
          <w:sz w:val="20"/>
          <w:szCs w:val="22"/>
        </w:rPr>
        <w:t>The four peaks problem takes a bit string</w:t>
      </w:r>
      <w:r w:rsidR="00894468">
        <w:rPr>
          <w:sz w:val="20"/>
          <w:szCs w:val="22"/>
        </w:rPr>
        <w:t xml:space="preserve"> of size N</w:t>
      </w:r>
      <w:r>
        <w:rPr>
          <w:sz w:val="20"/>
          <w:szCs w:val="22"/>
        </w:rPr>
        <w:t xml:space="preserve"> and maximizes a fitness function based on two conditions</w:t>
      </w:r>
      <w:r w:rsidR="00BB1A31">
        <w:rPr>
          <w:sz w:val="20"/>
          <w:szCs w:val="22"/>
        </w:rPr>
        <w:t xml:space="preserve">.  </w:t>
      </w:r>
      <w:r w:rsidR="00894468">
        <w:rPr>
          <w:sz w:val="20"/>
          <w:szCs w:val="22"/>
        </w:rPr>
        <w:t>For the first case</w:t>
      </w:r>
      <w:r w:rsidR="00BB1A31">
        <w:rPr>
          <w:sz w:val="20"/>
          <w:szCs w:val="22"/>
        </w:rPr>
        <w:t xml:space="preserve"> you will receive a reward of 100 if the number of leading 1’s and trailing 0’s are each greater than some</w:t>
      </w:r>
      <w:r w:rsidR="00894468">
        <w:rPr>
          <w:sz w:val="20"/>
          <w:szCs w:val="22"/>
        </w:rPr>
        <w:t xml:space="preserve"> specified</w:t>
      </w:r>
      <w:r w:rsidR="00BB1A31">
        <w:rPr>
          <w:sz w:val="20"/>
          <w:szCs w:val="22"/>
        </w:rPr>
        <w:t xml:space="preserve"> T value</w:t>
      </w:r>
      <w:r w:rsidR="00421F1C">
        <w:rPr>
          <w:sz w:val="20"/>
          <w:szCs w:val="22"/>
        </w:rPr>
        <w:t>.</w:t>
      </w:r>
      <w:r w:rsidR="00894468">
        <w:rPr>
          <w:sz w:val="20"/>
          <w:szCs w:val="22"/>
        </w:rPr>
        <w:t xml:space="preserve">  In the second case you receive a reward </w:t>
      </w:r>
      <w:r w:rsidR="00BB1A31">
        <w:rPr>
          <w:sz w:val="20"/>
          <w:szCs w:val="22"/>
        </w:rPr>
        <w:t>that is equal to your number of zeros or ones, whichever is greater.</w:t>
      </w:r>
      <w:r w:rsidR="00645A8E">
        <w:rPr>
          <w:sz w:val="20"/>
          <w:szCs w:val="22"/>
        </w:rPr>
        <w:t xml:space="preserve"> </w:t>
      </w:r>
      <w:r w:rsidR="00650422">
        <w:rPr>
          <w:sz w:val="20"/>
          <w:szCs w:val="22"/>
        </w:rPr>
        <w:t xml:space="preserve"> The fitness function for the four peaks problem is the sum of the rewards obtained from these two cases.</w:t>
      </w:r>
    </w:p>
    <w:p w:rsidR="00421F1C" w:rsidRDefault="00B13FAC" w:rsidP="008B5E0D">
      <w:pPr>
        <w:pStyle w:val="References"/>
        <w:spacing w:line="240" w:lineRule="auto"/>
        <w:rPr>
          <w:sz w:val="20"/>
          <w:szCs w:val="22"/>
        </w:rPr>
      </w:pPr>
      <w:r>
        <w:rPr>
          <w:sz w:val="20"/>
          <w:szCs w:val="22"/>
        </w:rPr>
        <w:tab/>
      </w:r>
      <w:r w:rsidR="00F74BA8">
        <w:rPr>
          <w:sz w:val="20"/>
          <w:szCs w:val="22"/>
        </w:rPr>
        <w:t>Fo</w:t>
      </w:r>
      <w:r w:rsidR="00645A8E">
        <w:rPr>
          <w:sz w:val="20"/>
          <w:szCs w:val="22"/>
        </w:rPr>
        <w:t>r our setup we use T = 11</w:t>
      </w:r>
      <w:r w:rsidR="00527A39">
        <w:rPr>
          <w:sz w:val="20"/>
          <w:szCs w:val="22"/>
        </w:rPr>
        <w:t xml:space="preserve"> and vary the length of the bit string, N,</w:t>
      </w:r>
      <w:r w:rsidR="00195E5E">
        <w:rPr>
          <w:sz w:val="20"/>
          <w:szCs w:val="22"/>
        </w:rPr>
        <w:t xml:space="preserve"> from</w:t>
      </w:r>
      <w:r w:rsidR="00645A8E">
        <w:rPr>
          <w:sz w:val="20"/>
          <w:szCs w:val="22"/>
        </w:rPr>
        <w:t xml:space="preserve"> 80-</w:t>
      </w:r>
      <w:r w:rsidR="00527A39">
        <w:rPr>
          <w:sz w:val="20"/>
          <w:szCs w:val="22"/>
        </w:rPr>
        <w:t xml:space="preserve">120.  </w:t>
      </w:r>
      <w:r w:rsidR="00645A8E">
        <w:rPr>
          <w:sz w:val="20"/>
          <w:szCs w:val="22"/>
        </w:rPr>
        <w:t xml:space="preserve">Figure 9 shows </w:t>
      </w:r>
      <w:r w:rsidR="00783F12">
        <w:rPr>
          <w:sz w:val="20"/>
          <w:szCs w:val="22"/>
        </w:rPr>
        <w:t xml:space="preserve">the </w:t>
      </w:r>
      <w:r w:rsidR="00650422">
        <w:rPr>
          <w:sz w:val="20"/>
          <w:szCs w:val="22"/>
        </w:rPr>
        <w:t xml:space="preserve">fitness function evaluations for </w:t>
      </w:r>
      <w:r w:rsidR="00783F12">
        <w:rPr>
          <w:sz w:val="20"/>
          <w:szCs w:val="22"/>
        </w:rPr>
        <w:t>each algorithm</w:t>
      </w:r>
      <w:r w:rsidR="00421F1C">
        <w:rPr>
          <w:sz w:val="20"/>
          <w:szCs w:val="22"/>
        </w:rPr>
        <w:t xml:space="preserve"> </w:t>
      </w:r>
      <w:r w:rsidR="00783F12">
        <w:rPr>
          <w:sz w:val="20"/>
          <w:szCs w:val="22"/>
        </w:rPr>
        <w:t xml:space="preserve">with N varying </w:t>
      </w:r>
      <w:r w:rsidR="00783F12">
        <w:rPr>
          <w:sz w:val="20"/>
          <w:szCs w:val="22"/>
        </w:rPr>
        <w:lastRenderedPageBreak/>
        <w:t xml:space="preserve">from 80 to 120.  For each value of N tested the reward values were averaged over 10 trials in order to remove variance.  Figure 10 shows the average time taken </w:t>
      </w:r>
      <w:r w:rsidR="001F208B">
        <w:rPr>
          <w:sz w:val="20"/>
          <w:szCs w:val="22"/>
        </w:rPr>
        <w:t>by each algorithm to compute the max fitness</w:t>
      </w:r>
      <w:r w:rsidR="00783F12">
        <w:rPr>
          <w:sz w:val="20"/>
          <w:szCs w:val="22"/>
        </w:rPr>
        <w:t xml:space="preserve"> value for diff</w:t>
      </w:r>
      <w:r w:rsidR="008B5E0D">
        <w:rPr>
          <w:sz w:val="20"/>
          <w:szCs w:val="22"/>
        </w:rPr>
        <w:t>erent values of N.  T</w:t>
      </w:r>
      <w:r w:rsidR="00783F12">
        <w:rPr>
          <w:sz w:val="20"/>
          <w:szCs w:val="22"/>
        </w:rPr>
        <w:t>he time values were averaged</w:t>
      </w:r>
      <w:r w:rsidR="008B5E0D">
        <w:rPr>
          <w:sz w:val="20"/>
          <w:szCs w:val="22"/>
        </w:rPr>
        <w:t xml:space="preserve"> over 10 trials</w:t>
      </w:r>
      <w:r w:rsidR="00783F12">
        <w:rPr>
          <w:sz w:val="20"/>
          <w:szCs w:val="22"/>
        </w:rPr>
        <w:t xml:space="preserve"> to remove variance.</w:t>
      </w:r>
      <w:r w:rsidR="006E17B2">
        <w:rPr>
          <w:sz w:val="20"/>
          <w:szCs w:val="22"/>
        </w:rPr>
        <w:t xml:space="preserve">  </w:t>
      </w:r>
    </w:p>
    <w:p w:rsidR="00FD0978" w:rsidRDefault="00FD0978" w:rsidP="00421F1C">
      <w:pPr>
        <w:pStyle w:val="References"/>
        <w:spacing w:line="240" w:lineRule="auto"/>
        <w:jc w:val="left"/>
        <w:rPr>
          <w:b/>
          <w:sz w:val="20"/>
          <w:szCs w:val="22"/>
        </w:rPr>
      </w:pPr>
      <w:r>
        <w:rPr>
          <w:b/>
          <w:sz w:val="20"/>
          <w:szCs w:val="22"/>
        </w:rPr>
        <w:t>Why is it Interesting?</w:t>
      </w:r>
    </w:p>
    <w:p w:rsidR="00C86E84" w:rsidRDefault="00711131" w:rsidP="008B5E0D">
      <w:pPr>
        <w:pStyle w:val="References"/>
        <w:spacing w:line="240" w:lineRule="auto"/>
        <w:rPr>
          <w:sz w:val="20"/>
          <w:szCs w:val="22"/>
        </w:rPr>
      </w:pPr>
      <w:r>
        <w:rPr>
          <w:sz w:val="20"/>
          <w:szCs w:val="22"/>
        </w:rPr>
        <w:t>The search space of the Four P</w:t>
      </w:r>
      <w:r w:rsidR="002C0491">
        <w:rPr>
          <w:sz w:val="20"/>
          <w:szCs w:val="22"/>
        </w:rPr>
        <w:t>eaks problem differs greatly from the other two selected problems.</w:t>
      </w:r>
      <w:r w:rsidR="00B13FAC">
        <w:rPr>
          <w:sz w:val="20"/>
          <w:szCs w:val="22"/>
        </w:rPr>
        <w:t xml:space="preserve"> </w:t>
      </w:r>
      <w:r w:rsidR="002C0491">
        <w:rPr>
          <w:sz w:val="20"/>
          <w:szCs w:val="22"/>
        </w:rPr>
        <w:t xml:space="preserve"> </w:t>
      </w:r>
      <w:r w:rsidR="00B13FAC">
        <w:rPr>
          <w:sz w:val="20"/>
          <w:szCs w:val="22"/>
        </w:rPr>
        <w:t>In the four peaks problem there are four optima.  There is a set of two local optima and two global optima.  The local optima are the cases when the search algorithm inputs all 1’s or 0’s resulting in a reward of N.  The global optima results when you earn the reward of 100</w:t>
      </w:r>
      <w:r w:rsidR="00126A30">
        <w:rPr>
          <w:sz w:val="20"/>
          <w:szCs w:val="22"/>
        </w:rPr>
        <w:t xml:space="preserve"> for meeting the head and tail conditions</w:t>
      </w:r>
      <w:r w:rsidR="00B13FAC">
        <w:rPr>
          <w:sz w:val="20"/>
          <w:szCs w:val="22"/>
        </w:rPr>
        <w:t>, as well as, the reward for maximizing the number of ones or zeros.</w:t>
      </w:r>
      <w:r w:rsidR="00C86E84">
        <w:rPr>
          <w:sz w:val="20"/>
          <w:szCs w:val="22"/>
        </w:rPr>
        <w:t xml:space="preserve">  </w:t>
      </w:r>
    </w:p>
    <w:p w:rsidR="00FD0978" w:rsidRPr="00FD0978" w:rsidRDefault="00C86E84" w:rsidP="008B5E0D">
      <w:pPr>
        <w:pStyle w:val="References"/>
        <w:spacing w:line="240" w:lineRule="auto"/>
        <w:rPr>
          <w:sz w:val="20"/>
          <w:szCs w:val="22"/>
        </w:rPr>
      </w:pPr>
      <w:r>
        <w:rPr>
          <w:sz w:val="20"/>
          <w:szCs w:val="22"/>
        </w:rPr>
        <w:tab/>
      </w:r>
      <w:r w:rsidR="002C0491">
        <w:rPr>
          <w:sz w:val="20"/>
          <w:szCs w:val="22"/>
        </w:rPr>
        <w:t>The two local optima have very wide basins of attraction.  The path</w:t>
      </w:r>
      <w:r w:rsidR="00230493">
        <w:rPr>
          <w:sz w:val="20"/>
          <w:szCs w:val="22"/>
        </w:rPr>
        <w:t>s</w:t>
      </w:r>
      <w:r w:rsidR="002C0491">
        <w:rPr>
          <w:sz w:val="20"/>
          <w:szCs w:val="22"/>
        </w:rPr>
        <w:t xml:space="preserve"> to the local optima cover a large portion of the search space.  In contrast, the two global optima are very narrow.  The path</w:t>
      </w:r>
      <w:r>
        <w:rPr>
          <w:sz w:val="20"/>
          <w:szCs w:val="22"/>
        </w:rPr>
        <w:t>s</w:t>
      </w:r>
      <w:r w:rsidR="002C0491">
        <w:rPr>
          <w:sz w:val="20"/>
          <w:szCs w:val="22"/>
        </w:rPr>
        <w:t xml:space="preserve"> to their peaks </w:t>
      </w:r>
      <w:r>
        <w:rPr>
          <w:sz w:val="20"/>
          <w:szCs w:val="22"/>
        </w:rPr>
        <w:t>cover</w:t>
      </w:r>
      <w:r w:rsidR="002C0491">
        <w:rPr>
          <w:sz w:val="20"/>
          <w:szCs w:val="22"/>
        </w:rPr>
        <w:t xml:space="preserve"> a very narrow portion of the search space.  This unique space is created by the large</w:t>
      </w:r>
      <w:r>
        <w:rPr>
          <w:sz w:val="20"/>
          <w:szCs w:val="22"/>
        </w:rPr>
        <w:t xml:space="preserve"> reward given for satisfying the single</w:t>
      </w:r>
      <w:r w:rsidR="002C0491">
        <w:rPr>
          <w:sz w:val="20"/>
          <w:szCs w:val="22"/>
        </w:rPr>
        <w:t xml:space="preserve"> condition</w:t>
      </w:r>
      <w:r>
        <w:rPr>
          <w:sz w:val="20"/>
          <w:szCs w:val="22"/>
        </w:rPr>
        <w:t xml:space="preserve"> for the head and tail</w:t>
      </w:r>
      <w:r w:rsidR="002C0491">
        <w:rPr>
          <w:sz w:val="20"/>
          <w:szCs w:val="22"/>
        </w:rPr>
        <w:t>.  As we will see this search space will illuminate the weaknesses of RHC, SA, and MIMIC while showing the strengths of G</w:t>
      </w:r>
      <w:r w:rsidR="00792FB4">
        <w:rPr>
          <w:sz w:val="20"/>
          <w:szCs w:val="22"/>
        </w:rPr>
        <w:t>A</w:t>
      </w:r>
      <w:r w:rsidR="002C0491">
        <w:rPr>
          <w:sz w:val="20"/>
          <w:szCs w:val="22"/>
        </w:rPr>
        <w:t>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85645F" w:rsidRDefault="00456FB5" w:rsidP="00605BB5">
      <w:pPr>
        <w:pStyle w:val="References"/>
        <w:spacing w:line="240" w:lineRule="auto"/>
        <w:rPr>
          <w:sz w:val="20"/>
        </w:rPr>
      </w:pPr>
      <w:r>
        <w:rPr>
          <w:sz w:val="20"/>
        </w:rPr>
        <w:t>For the RHC there is only one parameter to vary in the ABAGAIL library, the number of iterations.  In this case t</w:t>
      </w:r>
      <w:r w:rsidR="001E7EC8">
        <w:rPr>
          <w:sz w:val="20"/>
        </w:rPr>
        <w:t>he number of iterations used was 200,000.</w:t>
      </w:r>
      <w:r>
        <w:rPr>
          <w:sz w:val="20"/>
        </w:rPr>
        <w:t xml:space="preserve">  Increasing beyond this number of iterations did not improve performance.  </w:t>
      </w:r>
      <w:r w:rsidR="0085645F">
        <w:rPr>
          <w:sz w:val="20"/>
        </w:rPr>
        <w:t>The RHC algorithm begins by creating a random bit string of length N.  It then flips bits from each position and performs a fitness function evaluation to choose which neighbor to move to.</w:t>
      </w:r>
    </w:p>
    <w:p w:rsidR="00A9329C" w:rsidRPr="00A9329C" w:rsidRDefault="0085645F" w:rsidP="00605BB5">
      <w:pPr>
        <w:pStyle w:val="References"/>
        <w:spacing w:line="240" w:lineRule="auto"/>
        <w:rPr>
          <w:sz w:val="20"/>
        </w:rPr>
      </w:pPr>
      <w:r>
        <w:rPr>
          <w:sz w:val="20"/>
        </w:rPr>
        <w:tab/>
      </w:r>
      <w:r w:rsidR="0011563C">
        <w:rPr>
          <w:sz w:val="20"/>
        </w:rPr>
        <w:t xml:space="preserve">RHC often gets stuck at one of the two </w:t>
      </w:r>
      <w:r w:rsidR="004B477F">
        <w:rPr>
          <w:sz w:val="20"/>
        </w:rPr>
        <w:t>local optima.  This can be seen</w:t>
      </w:r>
      <w:r w:rsidR="0011563C">
        <w:rPr>
          <w:sz w:val="20"/>
        </w:rPr>
        <w:t xml:space="preserve"> in </w:t>
      </w:r>
      <w:r w:rsidR="004B477F">
        <w:rPr>
          <w:sz w:val="20"/>
        </w:rPr>
        <w:t>F</w:t>
      </w:r>
      <w:r w:rsidR="0011563C">
        <w:rPr>
          <w:sz w:val="20"/>
        </w:rPr>
        <w:t xml:space="preserve">igure 9.  </w:t>
      </w:r>
      <w:r w:rsidR="00853CFA">
        <w:rPr>
          <w:sz w:val="20"/>
        </w:rPr>
        <w:t xml:space="preserve">Following the curve for RHC we can see that the max value is always roughly equal to N.  </w:t>
      </w:r>
      <w:r w:rsidR="00553BDF">
        <w:rPr>
          <w:sz w:val="20"/>
        </w:rPr>
        <w:t>From the RHC point of v</w:t>
      </w:r>
      <w:r w:rsidR="00012974">
        <w:rPr>
          <w:sz w:val="20"/>
        </w:rPr>
        <w:t>iew every time it adds another 1 or 0</w:t>
      </w:r>
      <w:r w:rsidR="00605BB5">
        <w:rPr>
          <w:sz w:val="20"/>
        </w:rPr>
        <w:t xml:space="preserve"> (whichever is currently the majority)</w:t>
      </w:r>
      <w:r w:rsidR="00553BDF">
        <w:rPr>
          <w:sz w:val="20"/>
        </w:rPr>
        <w:t xml:space="preserve"> it increases its fitness.</w:t>
      </w:r>
      <w:r w:rsidR="00F74BA8">
        <w:rPr>
          <w:sz w:val="20"/>
        </w:rPr>
        <w:t xml:space="preserve">  For ins</w:t>
      </w:r>
      <w:r w:rsidR="00605BB5">
        <w:rPr>
          <w:sz w:val="20"/>
        </w:rPr>
        <w:t>tance, after creating several</w:t>
      </w:r>
      <w:r w:rsidR="00F74BA8">
        <w:rPr>
          <w:sz w:val="20"/>
        </w:rPr>
        <w:t xml:space="preserve">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w:t>
      </w:r>
      <w:r w:rsidR="00605BB5">
        <w:rPr>
          <w:sz w:val="20"/>
        </w:rPr>
        <w:t>ation</w:t>
      </w:r>
      <w:r w:rsidR="0049163E">
        <w:rPr>
          <w:sz w:val="20"/>
        </w:rPr>
        <w:t xml:space="preserve">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w:t>
      </w:r>
      <w:r w:rsidR="00605BB5">
        <w:rPr>
          <w:sz w:val="20"/>
        </w:rPr>
        <w:t>he large reward it must get lucky</w:t>
      </w:r>
      <w:r w:rsidR="00DB43CF">
        <w:rPr>
          <w:sz w:val="20"/>
        </w:rPr>
        <w:t xml:space="preserve"> and not add a 1 to the last 11 bits</w:t>
      </w:r>
      <w:r w:rsidR="00012974">
        <w:rPr>
          <w:sz w:val="20"/>
        </w:rPr>
        <w:t xml:space="preserve"> </w:t>
      </w:r>
      <w:r w:rsidR="00605BB5">
        <w:rPr>
          <w:sz w:val="20"/>
        </w:rPr>
        <w:t>until the first 11 bits are all ones</w:t>
      </w:r>
      <w:r w:rsidR="00DB43CF">
        <w:rPr>
          <w:sz w:val="20"/>
        </w:rPr>
        <w:t>.</w:t>
      </w:r>
      <w:r w:rsidR="004E310C">
        <w:rPr>
          <w:sz w:val="20"/>
        </w:rPr>
        <w:t xml:space="preserve">  The larger our value of T the larger the basin of attraction around the local </w:t>
      </w:r>
      <w:r w:rsidR="004E310C">
        <w:rPr>
          <w:sz w:val="20"/>
        </w:rPr>
        <w:lastRenderedPageBreak/>
        <w:t>optima</w:t>
      </w:r>
      <w:r w:rsidR="00605BB5">
        <w:rPr>
          <w:sz w:val="20"/>
        </w:rPr>
        <w:t>,</w:t>
      </w:r>
      <w:r w:rsidR="004E310C">
        <w:rPr>
          <w:sz w:val="20"/>
        </w:rPr>
        <w:t xml:space="preserve">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B73376" w:rsidRDefault="00777E25" w:rsidP="005F381B">
      <w:pPr>
        <w:pStyle w:val="References"/>
        <w:spacing w:line="240" w:lineRule="auto"/>
        <w:rPr>
          <w:sz w:val="20"/>
        </w:rPr>
      </w:pPr>
      <w:r>
        <w:rPr>
          <w:sz w:val="20"/>
        </w:rPr>
        <w:t xml:space="preserve">For the ABAGAIL version of SA there are 3 parameters that can vary.  </w:t>
      </w:r>
      <w:r w:rsidR="00B73376">
        <w:rPr>
          <w:sz w:val="20"/>
        </w:rPr>
        <w:t>The initial temperature is 10</w:t>
      </w:r>
      <w:r w:rsidR="00B73376" w:rsidRPr="00B73376">
        <w:rPr>
          <w:sz w:val="20"/>
          <w:vertAlign w:val="superscript"/>
        </w:rPr>
        <w:t>10</w:t>
      </w:r>
      <w:r w:rsidR="00B73376">
        <w:rPr>
          <w:sz w:val="20"/>
        </w:rPr>
        <w:t xml:space="preserve"> and the decay rate is .95.  The number of iterations used is 200,000.</w:t>
      </w:r>
      <w:r>
        <w:rPr>
          <w:sz w:val="20"/>
        </w:rPr>
        <w:t xml:space="preserve">  These parameters gave the best results for SA.</w:t>
      </w:r>
    </w:p>
    <w:p w:rsidR="00B751B8" w:rsidRDefault="00777E25" w:rsidP="005F381B">
      <w:pPr>
        <w:pStyle w:val="References"/>
        <w:spacing w:line="240" w:lineRule="auto"/>
        <w:rPr>
          <w:sz w:val="20"/>
        </w:rPr>
      </w:pPr>
      <w:r>
        <w:rPr>
          <w:sz w:val="20"/>
        </w:rPr>
        <w:tab/>
      </w:r>
      <w:r w:rsidR="003D4EB8">
        <w:rPr>
          <w:sz w:val="20"/>
        </w:rPr>
        <w:t>In Figure 9 we can see that SA performs somewhat better than RHC.  Its ability to explore allows it to</w:t>
      </w:r>
      <w:r w:rsidR="009C12FB">
        <w:rPr>
          <w:sz w:val="20"/>
        </w:rPr>
        <w:t xml:space="preserve"> occasionally</w:t>
      </w:r>
      <w:r w:rsidR="003D4EB8">
        <w:rPr>
          <w:sz w:val="20"/>
        </w:rPr>
        <w:t xml:space="preserve"> escape the local optima</w:t>
      </w:r>
      <w:r w:rsidR="00BD4752">
        <w:rPr>
          <w:sz w:val="20"/>
        </w:rPr>
        <w:t xml:space="preserve"> that RHC gets stuck in</w:t>
      </w:r>
      <w:r w:rsidR="003D4EB8">
        <w:rPr>
          <w:sz w:val="20"/>
        </w:rPr>
        <w:t>.  SA still suffers often, however, from</w:t>
      </w:r>
      <w:r w:rsidR="00BD4752">
        <w:rPr>
          <w:sz w:val="20"/>
        </w:rPr>
        <w:t xml:space="preserve"> the</w:t>
      </w:r>
      <w:r w:rsidR="003D4EB8">
        <w:rPr>
          <w:sz w:val="20"/>
        </w:rPr>
        <w:t xml:space="preserve"> </w:t>
      </w:r>
      <w:r w:rsidR="00BD4752">
        <w:rPr>
          <w:sz w:val="20"/>
        </w:rPr>
        <w:t>large basins of attraction of the local optima</w:t>
      </w:r>
      <w:r w:rsidR="00FF3B3D">
        <w:rPr>
          <w:sz w:val="20"/>
        </w:rPr>
        <w:t>.  B</w:t>
      </w:r>
      <w:r w:rsidR="003D4EB8">
        <w:rPr>
          <w:sz w:val="20"/>
        </w:rPr>
        <w:t>ecau</w:t>
      </w:r>
      <w:r w:rsidR="00FF3B3D">
        <w:rPr>
          <w:sz w:val="20"/>
        </w:rPr>
        <w:t>se the</w:t>
      </w:r>
      <w:r w:rsidR="001E6E69">
        <w:rPr>
          <w:sz w:val="20"/>
        </w:rPr>
        <w:t xml:space="preserve"> path</w:t>
      </w:r>
      <w:r>
        <w:rPr>
          <w:sz w:val="20"/>
        </w:rPr>
        <w:t>s</w:t>
      </w:r>
      <w:r w:rsidR="001E6E69">
        <w:rPr>
          <w:sz w:val="20"/>
        </w:rPr>
        <w:t xml:space="preserve"> to the</w:t>
      </w:r>
      <w:r>
        <w:rPr>
          <w:sz w:val="20"/>
        </w:rPr>
        <w:t xml:space="preserve"> global optima are contained in a</w:t>
      </w:r>
      <w:r w:rsidR="00FF3B3D">
        <w:rPr>
          <w:sz w:val="20"/>
        </w:rPr>
        <w:t xml:space="preserve"> narrow</w:t>
      </w:r>
      <w:r>
        <w:rPr>
          <w:sz w:val="20"/>
        </w:rPr>
        <w:t xml:space="preserve"> part of the search space</w:t>
      </w:r>
      <w:r w:rsidR="001E6E69">
        <w:rPr>
          <w:sz w:val="20"/>
        </w:rPr>
        <w:t>,</w:t>
      </w:r>
      <w:r w:rsidR="00FF3B3D">
        <w:rPr>
          <w:sz w:val="20"/>
        </w:rPr>
        <w:t xml:space="preserve"> t</w:t>
      </w:r>
      <w:r w:rsidR="003D4EB8">
        <w:rPr>
          <w:sz w:val="20"/>
        </w:rPr>
        <w:t xml:space="preserve">he SA algorithm still requires a lot of luck </w:t>
      </w:r>
      <w:r>
        <w:rPr>
          <w:sz w:val="20"/>
        </w:rPr>
        <w:t>to reach a</w:t>
      </w:r>
      <w:r w:rsidR="00FF3B3D">
        <w:rPr>
          <w:sz w:val="20"/>
        </w:rPr>
        <w:t xml:space="preserve"> global </w:t>
      </w:r>
      <w:r>
        <w:rPr>
          <w:sz w:val="20"/>
        </w:rPr>
        <w:t>optimum</w:t>
      </w:r>
      <w:r w:rsidR="00FF3B3D">
        <w:rPr>
          <w:sz w:val="20"/>
        </w:rPr>
        <w:t xml:space="preserve">.  </w:t>
      </w:r>
      <w:r w:rsidR="008E48D3">
        <w:rPr>
          <w:sz w:val="20"/>
        </w:rPr>
        <w:t xml:space="preserve">SA will perform better on search spaces where the global optima have large basins of attraction.  While temperature is high </w:t>
      </w:r>
      <w:r w:rsidR="00C5602E">
        <w:rPr>
          <w:sz w:val="20"/>
        </w:rPr>
        <w:t xml:space="preserve">the SA will overcome the local optima and search the part of the space containing the </w:t>
      </w:r>
      <w:r w:rsidR="00B90D4D">
        <w:rPr>
          <w:sz w:val="20"/>
        </w:rPr>
        <w:t>global optima.  However, as temperature begins to cool the SA is less likely to explore and will conve</w:t>
      </w:r>
      <w:r w:rsidR="006003D3">
        <w:rPr>
          <w:sz w:val="20"/>
        </w:rPr>
        <w:t xml:space="preserve">rge towards the optima by following a path of neighbors that increase </w:t>
      </w:r>
      <w:proofErr w:type="gramStart"/>
      <w:r w:rsidR="006003D3">
        <w:rPr>
          <w:sz w:val="20"/>
        </w:rPr>
        <w:t>fitness</w:t>
      </w:r>
      <w:proofErr w:type="gramEnd"/>
      <w:r w:rsidR="00B90D4D">
        <w:rPr>
          <w:sz w:val="20"/>
        </w:rPr>
        <w:t>.  If the path to the global optima is</w:t>
      </w:r>
      <w:r w:rsidR="001E7EC8">
        <w:rPr>
          <w:sz w:val="20"/>
        </w:rPr>
        <w:t xml:space="preserve"> narrow SA is unlikely to wander</w:t>
      </w:r>
      <w:r w:rsidR="00B90D4D">
        <w:rPr>
          <w:sz w:val="20"/>
        </w:rPr>
        <w:t xml:space="preserve"> in</w:t>
      </w:r>
      <w:r w:rsidR="001E7EC8">
        <w:rPr>
          <w:sz w:val="20"/>
        </w:rPr>
        <w:t>to</w:t>
      </w:r>
      <w:r w:rsidR="00B90D4D">
        <w:rPr>
          <w:sz w:val="20"/>
        </w:rPr>
        <w:t xml:space="preserve"> the portion</w:t>
      </w:r>
      <w:r w:rsidR="009B7BEE">
        <w:rPr>
          <w:sz w:val="20"/>
        </w:rPr>
        <w:t xml:space="preserve"> of the search space leading </w:t>
      </w:r>
      <w:r w:rsidR="00CE02F2">
        <w:rPr>
          <w:sz w:val="20"/>
        </w:rPr>
        <w:t>to</w:t>
      </w:r>
      <w:r w:rsidR="00B90D4D">
        <w:rPr>
          <w:sz w:val="20"/>
        </w:rPr>
        <w:t xml:space="preserve"> global optima</w:t>
      </w:r>
      <w:r w:rsidR="001E7EC8">
        <w:rPr>
          <w:sz w:val="20"/>
        </w:rPr>
        <w:t xml:space="preserve"> before the temperature cools</w:t>
      </w:r>
      <w:r w:rsidR="00B90D4D">
        <w:rPr>
          <w:sz w:val="20"/>
        </w:rPr>
        <w:t xml:space="preserve">.  </w:t>
      </w:r>
    </w:p>
    <w:p w:rsidR="00A9329C" w:rsidRPr="000C658E" w:rsidRDefault="001E6E69" w:rsidP="005F381B">
      <w:pPr>
        <w:pStyle w:val="References"/>
        <w:spacing w:line="240" w:lineRule="auto"/>
        <w:rPr>
          <w:sz w:val="20"/>
        </w:rPr>
      </w:pPr>
      <w:r>
        <w:rPr>
          <w:sz w:val="20"/>
        </w:rPr>
        <w:tab/>
      </w:r>
      <w:r w:rsidR="003D4EB8">
        <w:rPr>
          <w:sz w:val="20"/>
        </w:rPr>
        <w:t>Figure 10 shows</w:t>
      </w:r>
      <w:r>
        <w:rPr>
          <w:sz w:val="20"/>
        </w:rPr>
        <w:t>, however,</w:t>
      </w:r>
      <w:r w:rsidR="003D4EB8">
        <w:rPr>
          <w:sz w:val="20"/>
        </w:rPr>
        <w:t xml:space="preserve"> that the SA is able to perform quickly. </w:t>
      </w:r>
      <w:r>
        <w:rPr>
          <w:sz w:val="20"/>
        </w:rPr>
        <w:t xml:space="preserve"> </w:t>
      </w:r>
      <w:r w:rsidR="006003D3">
        <w:rPr>
          <w:sz w:val="20"/>
        </w:rPr>
        <w:t>Overall the SA algorithm performs well on this algorithm.  Its performance</w:t>
      </w:r>
      <w:r>
        <w:rPr>
          <w:sz w:val="20"/>
        </w:rPr>
        <w:t xml:space="preserve"> </w:t>
      </w:r>
      <w:r w:rsidR="006003D3">
        <w:rPr>
          <w:sz w:val="20"/>
        </w:rPr>
        <w:t>rivals</w:t>
      </w:r>
      <w:r>
        <w:rPr>
          <w:sz w:val="20"/>
        </w:rPr>
        <w:t xml:space="preserve"> the GAs performance</w:t>
      </w:r>
      <w:r w:rsidR="006003D3">
        <w:rPr>
          <w:sz w:val="20"/>
        </w:rPr>
        <w:t xml:space="preserve"> both in terms of maximized fitness and time</w:t>
      </w:r>
      <w:r>
        <w:rPr>
          <w:sz w:val="20"/>
        </w:rPr>
        <w:t xml:space="preserve">.  </w:t>
      </w:r>
      <w:r w:rsidR="003D4EB8">
        <w:rPr>
          <w:sz w:val="20"/>
        </w:rPr>
        <w:t xml:space="preserve">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BD5921" w:rsidP="005F381B">
      <w:pPr>
        <w:pStyle w:val="References"/>
        <w:spacing w:line="240" w:lineRule="auto"/>
        <w:rPr>
          <w:sz w:val="20"/>
        </w:rPr>
      </w:pPr>
      <w:r>
        <w:rPr>
          <w:sz w:val="20"/>
        </w:rPr>
        <w:t xml:space="preserve">The ABAGAIL version of the GA for this problem works by creating a population of different bit strings.  </w:t>
      </w:r>
      <w:r w:rsidR="006E17B2">
        <w:rPr>
          <w:sz w:val="20"/>
        </w:rPr>
        <w:t>For the GA an initial population of 500 was used.</w:t>
      </w:r>
      <w:r w:rsidR="00102C62">
        <w:rPr>
          <w:sz w:val="20"/>
        </w:rPr>
        <w:t xml:space="preserve">  Larger populations tended to</w:t>
      </w:r>
      <w:r w:rsidR="005F381B">
        <w:rPr>
          <w:sz w:val="20"/>
        </w:rPr>
        <w:t xml:space="preserve"> do better.  This is because </w:t>
      </w:r>
      <w:r w:rsidR="00102C62">
        <w:rPr>
          <w:sz w:val="20"/>
        </w:rPr>
        <w:t xml:space="preserve">a larger population </w:t>
      </w:r>
      <w:r w:rsidR="005F381B">
        <w:rPr>
          <w:sz w:val="20"/>
        </w:rPr>
        <w:t>is more likely to contain</w:t>
      </w:r>
      <w:r w:rsidR="00102C62">
        <w:rPr>
          <w:sz w:val="20"/>
        </w:rPr>
        <w:t xml:space="preserve"> individuals with many leading 1’s or many trailing 0’s.</w:t>
      </w:r>
      <w:r>
        <w:rPr>
          <w:sz w:val="20"/>
        </w:rPr>
        <w:t xml:space="preserve">  </w:t>
      </w:r>
      <w:r w:rsidR="006E17B2">
        <w:rPr>
          <w:sz w:val="20"/>
        </w:rPr>
        <w:t>The amount of the population used for crossover was 400 and the amount used for mutation was 3.  Single point crossover was used as this tend</w:t>
      </w:r>
      <w:r>
        <w:rPr>
          <w:sz w:val="20"/>
        </w:rPr>
        <w:t>s to give the best results for the Four P</w:t>
      </w:r>
      <w:r w:rsidR="006E17B2">
        <w:rPr>
          <w:sz w:val="20"/>
        </w:rPr>
        <w:t xml:space="preserve">eaks problem.  </w:t>
      </w:r>
      <w:r w:rsidR="00386DA7">
        <w:rPr>
          <w:sz w:val="20"/>
        </w:rPr>
        <w:t>Single point crossover</w:t>
      </w:r>
      <w:r w:rsidR="0034183B">
        <w:rPr>
          <w:sz w:val="20"/>
        </w:rPr>
        <w:t xml:space="preserve"> gives best results because</w:t>
      </w:r>
      <w:r w:rsidR="00386DA7">
        <w:rPr>
          <w:sz w:val="20"/>
        </w:rPr>
        <w:t xml:space="preserve"> it is more likely that the two</w:t>
      </w:r>
      <w:r w:rsidR="0034183B">
        <w:rPr>
          <w:sz w:val="20"/>
        </w:rPr>
        <w:t xml:space="preserve"> bit string</w:t>
      </w:r>
      <w:r w:rsidR="00386DA7">
        <w:rPr>
          <w:sz w:val="20"/>
        </w:rPr>
        <w:t>s</w:t>
      </w:r>
      <w:r w:rsidR="0034183B">
        <w:rPr>
          <w:sz w:val="20"/>
        </w:rPr>
        <w:t xml:space="preserve"> will be combined without modification</w:t>
      </w:r>
      <w:r w:rsidR="00386DA7">
        <w:rPr>
          <w:sz w:val="20"/>
        </w:rPr>
        <w:t xml:space="preserve"> to either end</w:t>
      </w:r>
      <w:r w:rsidR="0034183B">
        <w:rPr>
          <w:sz w:val="20"/>
        </w:rPr>
        <w:t>.</w:t>
      </w:r>
      <w:r w:rsidR="00FD1E03">
        <w:rPr>
          <w:sz w:val="20"/>
        </w:rPr>
        <w:t xml:space="preserve">  This will create populations where many members already contain the necessary bit pattern for a reward of 100.  These populations can then be further improved and a reward greater than 100 will be attained.</w:t>
      </w:r>
      <w:r w:rsidR="0034183B">
        <w:rPr>
          <w:sz w:val="20"/>
        </w:rPr>
        <w:t xml:space="preserve">  </w:t>
      </w:r>
    </w:p>
    <w:p w:rsidR="008A1EB5" w:rsidRDefault="005F381B" w:rsidP="005F381B">
      <w:pPr>
        <w:pStyle w:val="References"/>
        <w:spacing w:line="240" w:lineRule="auto"/>
        <w:rPr>
          <w:sz w:val="20"/>
        </w:rPr>
      </w:pPr>
      <w:r>
        <w:rPr>
          <w:sz w:val="20"/>
        </w:rPr>
        <w:tab/>
      </w:r>
      <w:r w:rsidR="00421F1C">
        <w:rPr>
          <w:sz w:val="20"/>
        </w:rPr>
        <w:t>If we look at Figure 9 we can see that the GA outperforms all other algorithms</w:t>
      </w:r>
      <w:r w:rsidR="00BE70A2">
        <w:rPr>
          <w:sz w:val="20"/>
        </w:rPr>
        <w:t xml:space="preserve"> by obtaining a greater optimum than the other algorithms</w:t>
      </w:r>
      <w:r w:rsidR="00421F1C">
        <w:rPr>
          <w:sz w:val="20"/>
        </w:rPr>
        <w:t>.</w:t>
      </w:r>
      <w:r w:rsidR="00833695">
        <w:rPr>
          <w:sz w:val="20"/>
        </w:rPr>
        <w:t xml:space="preserve">  While the RHC and SA tend to get stuck at local optima the GA </w:t>
      </w:r>
      <w:r w:rsidR="008A1EB5">
        <w:rPr>
          <w:sz w:val="20"/>
        </w:rPr>
        <w:t>is able to find optima greater than</w:t>
      </w:r>
      <w:r w:rsidR="004908E4">
        <w:rPr>
          <w:sz w:val="20"/>
        </w:rPr>
        <w:t xml:space="preserve"> the local</w:t>
      </w:r>
      <w:r w:rsidR="00833695">
        <w:rPr>
          <w:sz w:val="20"/>
        </w:rPr>
        <w:t>.</w:t>
      </w:r>
      <w:r w:rsidR="00360B35">
        <w:rPr>
          <w:sz w:val="20"/>
        </w:rPr>
        <w:t xml:space="preserve">  The GA’s performance is due to the structure of the fitness search space</w:t>
      </w:r>
      <w:r w:rsidR="008A1EB5">
        <w:rPr>
          <w:sz w:val="20"/>
        </w:rPr>
        <w:t>.</w:t>
      </w:r>
      <w:r w:rsidR="00360B35">
        <w:rPr>
          <w:sz w:val="20"/>
        </w:rPr>
        <w:t xml:space="preserve">  </w:t>
      </w:r>
      <w:r w:rsidR="00360B35">
        <w:rPr>
          <w:sz w:val="20"/>
        </w:rPr>
        <w:t xml:space="preserve">The GA will perform well with a fitness space whose structure </w:t>
      </w:r>
      <w:r w:rsidR="00360B35">
        <w:rPr>
          <w:sz w:val="20"/>
        </w:rPr>
        <w:lastRenderedPageBreak/>
        <w:t xml:space="preserve">contains local groupings that can be optimized separately.   </w:t>
      </w:r>
      <w:r w:rsidR="008A1EB5">
        <w:rPr>
          <w:sz w:val="20"/>
        </w:rPr>
        <w:t xml:space="preserve">  The bit pa</w:t>
      </w:r>
      <w:r w:rsidR="004908E4">
        <w:rPr>
          <w:sz w:val="20"/>
        </w:rPr>
        <w:t>ttern</w:t>
      </w:r>
      <w:r w:rsidR="00360B35">
        <w:rPr>
          <w:sz w:val="20"/>
        </w:rPr>
        <w:t xml:space="preserve"> for the Four Peaks problem</w:t>
      </w:r>
      <w:r w:rsidR="004908E4">
        <w:rPr>
          <w:sz w:val="20"/>
        </w:rPr>
        <w:t xml:space="preserve"> can be thought of as having different</w:t>
      </w:r>
      <w:r w:rsidR="008A1EB5">
        <w:rPr>
          <w:sz w:val="20"/>
        </w:rPr>
        <w:t xml:space="preserve"> localized positions.  The first 11 bits and last 11 bits each form a local grouping, while the bits in between these form another local grouping.</w:t>
      </w:r>
      <w:r w:rsidR="00AE2A2B">
        <w:rPr>
          <w:sz w:val="20"/>
        </w:rPr>
        <w:t xml:space="preserve">  </w:t>
      </w:r>
      <w:r w:rsidR="00360B35">
        <w:rPr>
          <w:sz w:val="20"/>
        </w:rPr>
        <w:t>The GA is able to improve fitness overall by improving</w:t>
      </w:r>
      <w:r w:rsidR="000C6EC5">
        <w:rPr>
          <w:sz w:val="20"/>
        </w:rPr>
        <w:t xml:space="preserve"> the</w:t>
      </w:r>
      <w:r w:rsidR="00360B35">
        <w:rPr>
          <w:sz w:val="20"/>
        </w:rPr>
        <w:t xml:space="preserve"> fitness of each of the individual local positions and then combining the results.</w:t>
      </w:r>
    </w:p>
    <w:p w:rsidR="000C6EC5" w:rsidRDefault="008A1EB5" w:rsidP="005F381B">
      <w:pPr>
        <w:pStyle w:val="References"/>
        <w:spacing w:line="240" w:lineRule="auto"/>
        <w:rPr>
          <w:sz w:val="20"/>
        </w:rPr>
      </w:pPr>
      <w:r>
        <w:rPr>
          <w:sz w:val="20"/>
        </w:rPr>
        <w:tab/>
      </w:r>
      <w:r w:rsidR="00B3096F">
        <w:rPr>
          <w:sz w:val="20"/>
        </w:rPr>
        <w:t>Figure 10 also shows</w:t>
      </w:r>
      <w:r w:rsidR="000C6EC5">
        <w:rPr>
          <w:sz w:val="20"/>
        </w:rPr>
        <w:t xml:space="preserve"> that GA is able to obtain a large optimum</w:t>
      </w:r>
      <w:r w:rsidR="00B3096F">
        <w:rPr>
          <w:sz w:val="20"/>
        </w:rPr>
        <w:t xml:space="preserve"> in a very short amount of time rivaling both the SA and RHC.</w:t>
      </w:r>
      <w:r w:rsidR="00BD7C06">
        <w:rPr>
          <w:sz w:val="20"/>
        </w:rPr>
        <w:t xml:space="preserve">  </w:t>
      </w:r>
      <w:r w:rsidR="000C6EC5">
        <w:rPr>
          <w:sz w:val="20"/>
        </w:rPr>
        <w:t xml:space="preserve">  The excellent time performance of the GA is due to its selection process.  With an initial population of 200 it is likely that there will be at least one bit string in the population with a large number of 1’s that are not in the final 11 positions</w:t>
      </w:r>
      <w:r w:rsidR="001F12F9">
        <w:rPr>
          <w:sz w:val="20"/>
        </w:rPr>
        <w:t xml:space="preserve"> or a large number of 0’s that are not in the first 11 positions</w:t>
      </w:r>
      <w:r w:rsidR="000C6EC5">
        <w:rPr>
          <w:sz w:val="20"/>
        </w:rPr>
        <w:t>.</w:t>
      </w:r>
      <w:r w:rsidR="00BD7C06">
        <w:rPr>
          <w:sz w:val="20"/>
        </w:rPr>
        <w:t xml:space="preserve"> </w:t>
      </w:r>
      <w:r w:rsidR="000C6EC5">
        <w:rPr>
          <w:sz w:val="20"/>
        </w:rPr>
        <w:t xml:space="preserve"> </w:t>
      </w:r>
      <w:r w:rsidR="00BD7C06">
        <w:rPr>
          <w:sz w:val="20"/>
        </w:rPr>
        <w:t>These individuals will have a high fitness and will be carried over to the new population. Even if the initial population does not contain these type</w:t>
      </w:r>
      <w:r w:rsidR="003256B1">
        <w:rPr>
          <w:sz w:val="20"/>
        </w:rPr>
        <w:t>s</w:t>
      </w:r>
      <w:r w:rsidR="00BD7C06">
        <w:rPr>
          <w:sz w:val="20"/>
        </w:rPr>
        <w:t xml:space="preserve"> of individuals</w:t>
      </w:r>
      <w:r w:rsidR="00BD7C06">
        <w:rPr>
          <w:sz w:val="20"/>
        </w:rPr>
        <w:t xml:space="preserve"> the successive populations will be likely to contain </w:t>
      </w:r>
      <w:r w:rsidR="00BD7C06">
        <w:rPr>
          <w:sz w:val="20"/>
        </w:rPr>
        <w:t xml:space="preserve">them. </w:t>
      </w:r>
      <w:r w:rsidR="00B22D2D">
        <w:rPr>
          <w:sz w:val="20"/>
        </w:rPr>
        <w:t xml:space="preserve"> The presence of the high fitness individuals in one of the early populations will cause the GA to quickly converge towards an optimum greater than a local optimum.</w:t>
      </w:r>
    </w:p>
    <w:p w:rsidR="00DB52C6" w:rsidRPr="006108AB" w:rsidRDefault="00902228" w:rsidP="005F381B">
      <w:pPr>
        <w:pStyle w:val="References"/>
        <w:spacing w:line="240" w:lineRule="auto"/>
        <w:rPr>
          <w:sz w:val="20"/>
        </w:rPr>
      </w:pPr>
      <w:r>
        <w:rPr>
          <w:sz w:val="20"/>
        </w:rPr>
        <w:tab/>
      </w:r>
      <w:r w:rsidR="00814082">
        <w:rPr>
          <w:sz w:val="20"/>
        </w:rPr>
        <w:t>Figure 10 also shows t</w:t>
      </w:r>
      <w:r w:rsidR="00BD7C06">
        <w:rPr>
          <w:sz w:val="20"/>
        </w:rPr>
        <w:t>he time required for the GA does not increase significantly for increasing N.</w:t>
      </w:r>
      <w:r w:rsidR="00814082">
        <w:rPr>
          <w:sz w:val="20"/>
        </w:rPr>
        <w:t xml:space="preserve">  This is because the execution time of the GA does not depend</w:t>
      </w:r>
      <w:r>
        <w:rPr>
          <w:sz w:val="20"/>
        </w:rPr>
        <w:t xml:space="preserve"> strongly</w:t>
      </w:r>
      <w:r w:rsidR="00814082">
        <w:rPr>
          <w:sz w:val="20"/>
        </w:rPr>
        <w:t xml:space="preserve"> on the size of the bit string.  </w:t>
      </w:r>
      <w:r w:rsidR="0062456D">
        <w:rPr>
          <w:sz w:val="20"/>
        </w:rPr>
        <w:t>The GA obtains 200 individuals and performs crossover and mutation on them</w:t>
      </w:r>
      <w:r w:rsidR="00DA427F">
        <w:rPr>
          <w:sz w:val="20"/>
        </w:rPr>
        <w:t>,</w:t>
      </w:r>
      <w:r w:rsidR="0062456D">
        <w:rPr>
          <w:sz w:val="20"/>
        </w:rPr>
        <w:t xml:space="preserve"> but that is independent of the individual’s length.  </w:t>
      </w:r>
      <w:r w:rsidR="00522DAF">
        <w:rPr>
          <w:sz w:val="20"/>
        </w:rPr>
        <w:t>The fitness evaluatio</w:t>
      </w:r>
      <w:r w:rsidR="00DA427F">
        <w:rPr>
          <w:sz w:val="20"/>
        </w:rPr>
        <w:t>n only depends on two checks</w:t>
      </w:r>
      <w:r w:rsidR="00522DAF">
        <w:rPr>
          <w:sz w:val="20"/>
        </w:rPr>
        <w:t xml:space="preserve"> of the bit string.  It must check if the first 11 bits are one and the last 11 bits are zero.  This process is also constant</w:t>
      </w:r>
      <w:r w:rsidR="00DA427F">
        <w:rPr>
          <w:sz w:val="20"/>
        </w:rPr>
        <w:t xml:space="preserve"> with changing N</w:t>
      </w:r>
      <w:r w:rsidR="00522DAF">
        <w:rPr>
          <w:sz w:val="20"/>
        </w:rPr>
        <w:t xml:space="preserve"> since </w:t>
      </w:r>
      <w:r w:rsidR="00DB52C6">
        <w:rPr>
          <w:sz w:val="20"/>
        </w:rPr>
        <w:t xml:space="preserve">T is unchanging.  The only thing that increases the fitness evaluation time is counting the number of ones or zeros and adding them to the reward value.  This increases with N but the cost is small.  </w:t>
      </w:r>
      <w:bookmarkStart w:id="0" w:name="_GoBack"/>
      <w:bookmarkEnd w:id="0"/>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C62AA5" w:rsidRDefault="002405F0" w:rsidP="002F0F57">
      <w:pPr>
        <w:pStyle w:val="References"/>
        <w:spacing w:line="240" w:lineRule="auto"/>
        <w:rPr>
          <w:sz w:val="20"/>
        </w:rPr>
      </w:pPr>
      <w:r>
        <w:rPr>
          <w:sz w:val="20"/>
        </w:rPr>
        <w:t>The MIMIC algorithm</w:t>
      </w:r>
      <w:r w:rsidR="00C62AA5">
        <w:rPr>
          <w:sz w:val="20"/>
        </w:rPr>
        <w:t xml:space="preserve"> takes 200 samples and keeps the 20 with the highest fitness.  It uses 1000 iterations.</w:t>
      </w:r>
      <w:r w:rsidR="00331C63">
        <w:rPr>
          <w:sz w:val="20"/>
        </w:rPr>
        <w:t xml:space="preserve">  These parameters gave the best performance for MIMIC.</w:t>
      </w:r>
      <w:r w:rsidR="00C62AA5">
        <w:rPr>
          <w:sz w:val="20"/>
        </w:rPr>
        <w:t xml:space="preserve">  </w:t>
      </w:r>
      <w:r w:rsidR="00270D0E">
        <w:rPr>
          <w:sz w:val="20"/>
        </w:rPr>
        <w:t>The high number of iterations is needed to effectively search this space where the global maxima make up only a small portion of the search space.</w:t>
      </w:r>
    </w:p>
    <w:p w:rsidR="00970F66" w:rsidRDefault="002F0F57" w:rsidP="002F0F57">
      <w:pPr>
        <w:pStyle w:val="References"/>
        <w:spacing w:line="240" w:lineRule="auto"/>
        <w:rPr>
          <w:sz w:val="20"/>
        </w:rPr>
      </w:pPr>
      <w:r>
        <w:rPr>
          <w:sz w:val="20"/>
        </w:rPr>
        <w:tab/>
      </w:r>
      <w:r w:rsidR="00BE3C72">
        <w:rPr>
          <w:sz w:val="20"/>
        </w:rPr>
        <w:t>Figure 9 shows that MIMIC is t</w:t>
      </w:r>
      <w:r w:rsidR="00FD6E18">
        <w:rPr>
          <w:sz w:val="20"/>
        </w:rPr>
        <w:t>he worst performer on the Four P</w:t>
      </w:r>
      <w:r w:rsidR="00BE3C72">
        <w:rPr>
          <w:sz w:val="20"/>
        </w:rPr>
        <w:t>eaks problem.</w:t>
      </w:r>
      <w:r w:rsidR="00FD6E18">
        <w:rPr>
          <w:sz w:val="20"/>
        </w:rPr>
        <w:t xml:space="preserve">  </w:t>
      </w:r>
      <w:r w:rsidR="00FD6E18">
        <w:rPr>
          <w:sz w:val="20"/>
        </w:rPr>
        <w:tab/>
        <w:t>Figure 10 also shows the time requirement for MIMIC is much higher than the other algorithms.  We can also see that time needed increas</w:t>
      </w:r>
      <w:r w:rsidR="00FD6E18">
        <w:rPr>
          <w:sz w:val="20"/>
        </w:rPr>
        <w:t>es linearly with increasing N.</w:t>
      </w:r>
      <w:r w:rsidR="00BE3C72">
        <w:rPr>
          <w:sz w:val="20"/>
        </w:rPr>
        <w:t xml:space="preserve">  </w:t>
      </w:r>
      <w:r w:rsidR="00FD6E18">
        <w:rPr>
          <w:sz w:val="20"/>
        </w:rPr>
        <w:t>The poor performance of MIMIC is due to t</w:t>
      </w:r>
      <w:r>
        <w:rPr>
          <w:sz w:val="20"/>
        </w:rPr>
        <w:t>he structure of the search space</w:t>
      </w:r>
      <w:r w:rsidR="002F250E">
        <w:rPr>
          <w:sz w:val="20"/>
        </w:rPr>
        <w:t xml:space="preserve"> for the Four Peaks problem. </w:t>
      </w:r>
      <w:r w:rsidR="00A015CA">
        <w:rPr>
          <w:sz w:val="20"/>
        </w:rPr>
        <w:t xml:space="preserve"> When MIMIC takes its</w:t>
      </w:r>
      <w:r w:rsidR="008D14C2">
        <w:rPr>
          <w:sz w:val="20"/>
        </w:rPr>
        <w:t xml:space="preserve"> samples most</w:t>
      </w:r>
      <w:r w:rsidR="00217411">
        <w:rPr>
          <w:sz w:val="20"/>
        </w:rPr>
        <w:t xml:space="preserve"> likely they</w:t>
      </w:r>
      <w:r w:rsidR="008D14C2">
        <w:rPr>
          <w:sz w:val="20"/>
        </w:rPr>
        <w:t xml:space="preserve"> will be</w:t>
      </w:r>
      <w:r w:rsidR="00217411">
        <w:rPr>
          <w:sz w:val="20"/>
        </w:rPr>
        <w:t xml:space="preserve"> chosen</w:t>
      </w:r>
      <w:r w:rsidR="008D14C2">
        <w:rPr>
          <w:sz w:val="20"/>
        </w:rPr>
        <w:t xml:space="preserve"> from the area of the spac</w:t>
      </w:r>
      <w:r w:rsidR="00217411">
        <w:rPr>
          <w:sz w:val="20"/>
        </w:rPr>
        <w:t>e containing the local optima.</w:t>
      </w:r>
      <w:r w:rsidR="00A015CA">
        <w:rPr>
          <w:sz w:val="20"/>
        </w:rPr>
        <w:t xml:space="preserve">  MIMIC will then use some</w:t>
      </w:r>
      <w:r w:rsidR="00FD6E18">
        <w:rPr>
          <w:sz w:val="20"/>
        </w:rPr>
        <w:t xml:space="preserve"> </w:t>
      </w:r>
      <w:r w:rsidR="00A015CA">
        <w:rPr>
          <w:sz w:val="20"/>
        </w:rPr>
        <w:t xml:space="preserve">portion of these </w:t>
      </w:r>
      <w:r w:rsidR="00217411">
        <w:rPr>
          <w:sz w:val="20"/>
        </w:rPr>
        <w:t xml:space="preserve">samples to create another distribution.  </w:t>
      </w:r>
      <w:r w:rsidR="00CA6F37">
        <w:rPr>
          <w:sz w:val="20"/>
        </w:rPr>
        <w:lastRenderedPageBreak/>
        <w:t xml:space="preserve">Since any of these samples are unlikely to be from the area of the global optima the new distribution will be biased towards the local optima.  This process repeats until we either exhaust the </w:t>
      </w:r>
      <w:r w:rsidR="001F7AC3">
        <w:rPr>
          <w:sz w:val="20"/>
        </w:rPr>
        <w:t>all</w:t>
      </w:r>
      <w:r w:rsidR="00CA6F37">
        <w:rPr>
          <w:sz w:val="20"/>
        </w:rPr>
        <w:t xml:space="preserve">otted iterations or we return a distribution containing the local optima.  </w:t>
      </w:r>
      <w:r w:rsidR="00490C1E">
        <w:rPr>
          <w:sz w:val="20"/>
        </w:rPr>
        <w:t xml:space="preserve">Increasing the number of samples from 200 to 2000 greatly improves MIMIC’s performance on this problem.  This is because with more samples we are more likely to pick points from the global optima for our distribution.  However, we pay a cost in time with the </w:t>
      </w:r>
      <w:r w:rsidR="00A015CA">
        <w:rPr>
          <w:sz w:val="20"/>
        </w:rPr>
        <w:t>avera</w:t>
      </w:r>
      <w:r w:rsidR="007C2F64">
        <w:rPr>
          <w:sz w:val="20"/>
        </w:rPr>
        <w:t>ge time increasing about 4x</w:t>
      </w:r>
      <w:r w:rsidR="00490C1E">
        <w:rPr>
          <w:sz w:val="20"/>
        </w:rPr>
        <w:t xml:space="preserve"> the original.</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201407" w:rsidRPr="00D32F2F" w:rsidRDefault="00287BAD" w:rsidP="00D32F2F">
      <w:pPr>
        <w:pStyle w:val="References"/>
        <w:spacing w:line="240" w:lineRule="auto"/>
        <w:rPr>
          <w:b/>
          <w:sz w:val="22"/>
          <w:szCs w:val="22"/>
        </w:rPr>
      </w:pPr>
      <w:r>
        <w:rPr>
          <w:b/>
          <w:sz w:val="22"/>
          <w:szCs w:val="22"/>
        </w:rPr>
        <w:t>Max K-C</w:t>
      </w:r>
      <w:r w:rsidR="000C2388">
        <w:rPr>
          <w:b/>
          <w:sz w:val="22"/>
          <w:szCs w:val="22"/>
        </w:rPr>
        <w:t>olor Problem</w:t>
      </w:r>
    </w:p>
    <w:p w:rsidR="00A52630" w:rsidRDefault="00D32F2F" w:rsidP="000C2388">
      <w:pPr>
        <w:pStyle w:val="References"/>
        <w:spacing w:line="240" w:lineRule="auto"/>
        <w:jc w:val="left"/>
        <w:rPr>
          <w:sz w:val="20"/>
          <w:szCs w:val="22"/>
        </w:rPr>
      </w:pPr>
      <w:r>
        <w:rPr>
          <w:sz w:val="20"/>
          <w:szCs w:val="22"/>
        </w:rPr>
        <w:t>The Max K-Color problem</w:t>
      </w:r>
      <w:r w:rsidR="00225E07">
        <w:rPr>
          <w:sz w:val="20"/>
          <w:szCs w:val="22"/>
        </w:rPr>
        <w:t xml:space="preserve"> involves building a group of vertices each interconnected a number of times, L.  </w:t>
      </w:r>
      <w:r w:rsidR="00A260D2">
        <w:rPr>
          <w:sz w:val="20"/>
          <w:szCs w:val="22"/>
        </w:rPr>
        <w:t>There are N vertices and a K amount of colors that each vertex</w:t>
      </w:r>
      <w:r w:rsidR="001E6D48">
        <w:rPr>
          <w:sz w:val="20"/>
          <w:szCs w:val="22"/>
        </w:rPr>
        <w:t xml:space="preserve"> can take on.  The goal is </w:t>
      </w:r>
      <w:r w:rsidR="00A260D2">
        <w:rPr>
          <w:sz w:val="20"/>
          <w:szCs w:val="22"/>
        </w:rPr>
        <w:t>to create a graph with each vertex having</w:t>
      </w:r>
      <w:r w:rsidR="001E6D48">
        <w:rPr>
          <w:sz w:val="20"/>
          <w:szCs w:val="22"/>
        </w:rPr>
        <w:t xml:space="preserve"> a different color than adjacent</w:t>
      </w:r>
      <w:r w:rsidR="00A260D2">
        <w:rPr>
          <w:sz w:val="20"/>
          <w:szCs w:val="22"/>
        </w:rPr>
        <w:t xml:space="preserve"> neighbor</w:t>
      </w:r>
      <w:r w:rsidR="001E6D48">
        <w:rPr>
          <w:sz w:val="20"/>
          <w:szCs w:val="22"/>
        </w:rPr>
        <w:t xml:space="preserve"> nodes.  </w:t>
      </w:r>
    </w:p>
    <w:p w:rsidR="00201407" w:rsidRDefault="00A25BF5" w:rsidP="000C2388">
      <w:pPr>
        <w:pStyle w:val="References"/>
        <w:spacing w:line="240" w:lineRule="auto"/>
        <w:jc w:val="left"/>
        <w:rPr>
          <w:sz w:val="20"/>
          <w:szCs w:val="22"/>
        </w:rPr>
      </w:pPr>
      <w:r>
        <w:rPr>
          <w:sz w:val="20"/>
          <w:szCs w:val="22"/>
        </w:rPr>
        <w:tab/>
      </w:r>
      <w:r w:rsidR="00A52630">
        <w:rPr>
          <w:sz w:val="20"/>
          <w:szCs w:val="22"/>
        </w:rPr>
        <w:t>For our setup we use L=3 and N=</w:t>
      </w:r>
      <w:r w:rsidR="00821C15">
        <w:rPr>
          <w:sz w:val="20"/>
          <w:szCs w:val="22"/>
        </w:rPr>
        <w:t>1000.  K varies from 10 to 45</w:t>
      </w:r>
      <w:r w:rsidR="000321D2">
        <w:rPr>
          <w:sz w:val="20"/>
          <w:szCs w:val="22"/>
        </w:rPr>
        <w:t xml:space="preserve"> in the figures</w:t>
      </w:r>
      <w:r w:rsidR="00821C15">
        <w:rPr>
          <w:sz w:val="20"/>
          <w:szCs w:val="22"/>
        </w:rPr>
        <w:t>.  Figure 11 shows the time taken by each algorithm to obtain an optimum.  Figure 12 shows the</w:t>
      </w:r>
      <w:r w:rsidR="000321D2">
        <w:rPr>
          <w:sz w:val="20"/>
          <w:szCs w:val="22"/>
        </w:rPr>
        <w:t xml:space="preserve"> </w:t>
      </w:r>
      <w:r w:rsidR="000321D2">
        <w:rPr>
          <w:sz w:val="20"/>
          <w:szCs w:val="22"/>
        </w:rPr>
        <w:lastRenderedPageBreak/>
        <w:t>fitness</w:t>
      </w:r>
      <w:r w:rsidR="00821C15">
        <w:rPr>
          <w:sz w:val="20"/>
          <w:szCs w:val="22"/>
        </w:rPr>
        <w:t xml:space="preserve"> maximum </w:t>
      </w:r>
      <w:r w:rsidR="000321D2">
        <w:rPr>
          <w:sz w:val="20"/>
          <w:szCs w:val="22"/>
        </w:rPr>
        <w:t>vs</w:t>
      </w:r>
      <w:r w:rsidR="00821C15">
        <w:rPr>
          <w:sz w:val="20"/>
          <w:szCs w:val="22"/>
        </w:rPr>
        <w:t xml:space="preserve"> K</w:t>
      </w:r>
      <w:r w:rsidR="000321D2">
        <w:rPr>
          <w:sz w:val="20"/>
          <w:szCs w:val="22"/>
        </w:rPr>
        <w:t xml:space="preserve"> varying</w:t>
      </w:r>
      <w:r w:rsidR="00821C15">
        <w:rPr>
          <w:sz w:val="20"/>
          <w:szCs w:val="22"/>
        </w:rPr>
        <w:t xml:space="preserve"> between 10 and 45.</w:t>
      </w:r>
      <w:r w:rsidR="000321D2">
        <w:rPr>
          <w:sz w:val="20"/>
          <w:szCs w:val="22"/>
        </w:rPr>
        <w:t xml:space="preserve">  The function being maximized is the number of adjacent nodes with different colors.</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36774F" w:rsidRDefault="00D52D87" w:rsidP="000C2388">
      <w:pPr>
        <w:pStyle w:val="References"/>
        <w:spacing w:line="240" w:lineRule="auto"/>
        <w:jc w:val="left"/>
        <w:rPr>
          <w:sz w:val="20"/>
          <w:szCs w:val="22"/>
        </w:rPr>
      </w:pPr>
      <w:r>
        <w:rPr>
          <w:sz w:val="20"/>
          <w:szCs w:val="22"/>
        </w:rPr>
        <w:t>The Max K Coloring problem</w:t>
      </w:r>
      <w:r w:rsidR="00EA39EF">
        <w:rPr>
          <w:sz w:val="20"/>
          <w:szCs w:val="22"/>
        </w:rPr>
        <w:t xml:space="preserve"> is an NP-complete problem and</w:t>
      </w:r>
      <w:r>
        <w:rPr>
          <w:sz w:val="20"/>
          <w:szCs w:val="22"/>
        </w:rPr>
        <w:t xml:space="preserve"> provides an interesting search space for our algorithms.  </w:t>
      </w:r>
      <w:r w:rsidR="003720F9">
        <w:rPr>
          <w:sz w:val="20"/>
          <w:szCs w:val="22"/>
        </w:rPr>
        <w:t xml:space="preserve">The space proves difficult for GA, SA and RHC.  </w:t>
      </w:r>
      <w:r w:rsidR="004B13A4">
        <w:rPr>
          <w:sz w:val="20"/>
          <w:szCs w:val="22"/>
        </w:rPr>
        <w:t>The structure of this</w:t>
      </w:r>
      <w:r w:rsidR="0036774F">
        <w:rPr>
          <w:sz w:val="20"/>
          <w:szCs w:val="22"/>
        </w:rPr>
        <w:t xml:space="preserve"> problem highlights the advantages of MIMIC.  </w:t>
      </w:r>
      <w:r w:rsidR="004B13A4">
        <w:rPr>
          <w:sz w:val="20"/>
          <w:szCs w:val="22"/>
        </w:rPr>
        <w:t>In particular our MIMIC algorithm uses a dependency tree</w:t>
      </w:r>
      <w:r w:rsidR="00A25BF5">
        <w:rPr>
          <w:sz w:val="20"/>
          <w:szCs w:val="22"/>
        </w:rPr>
        <w:t xml:space="preserve"> to represent the underlying structure.  The underlying structure of the graph is very similar to the dependency tree.  </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0C2388">
      <w:pPr>
        <w:pStyle w:val="References"/>
        <w:spacing w:line="240" w:lineRule="auto"/>
        <w:jc w:val="left"/>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 xml:space="preserve">It chooses the neighbor that provides the greatest improvement to the fitness function.  If RHC hits a dead end it does a random restarts and starts with a new random graph.  The number of iterations the RHC has to find an optimal function is 20,000.    </w:t>
      </w:r>
      <w:r>
        <w:rPr>
          <w:sz w:val="20"/>
          <w:szCs w:val="22"/>
        </w:rPr>
        <w:t xml:space="preserve">   </w:t>
      </w:r>
    </w:p>
    <w:p w:rsidR="00821C15" w:rsidRDefault="000E25DA" w:rsidP="000C2388">
      <w:pPr>
        <w:pStyle w:val="References"/>
        <w:spacing w:line="240" w:lineRule="auto"/>
        <w:jc w:val="left"/>
        <w:rPr>
          <w:sz w:val="20"/>
          <w:szCs w:val="22"/>
        </w:rPr>
      </w:pPr>
      <w:r>
        <w:rPr>
          <w:sz w:val="20"/>
          <w:szCs w:val="22"/>
        </w:rPr>
        <w:t>The performance for RHC in Figure 12 is hard to see but it overlaps the SA curve.</w:t>
      </w:r>
      <w:r w:rsidR="00307612">
        <w:rPr>
          <w:sz w:val="20"/>
          <w:szCs w:val="22"/>
        </w:rPr>
        <w:t xml:space="preserve">  Figure 11 shows the time performance of RHC.  We can see that RHC is one of the worst performers.  </w:t>
      </w:r>
    </w:p>
    <w:p w:rsidR="00633222" w:rsidRDefault="00C532F1" w:rsidP="000C2388">
      <w:pPr>
        <w:pStyle w:val="References"/>
        <w:spacing w:line="240" w:lineRule="auto"/>
        <w:jc w:val="left"/>
        <w:rPr>
          <w:sz w:val="20"/>
          <w:szCs w:val="22"/>
        </w:rPr>
      </w:pPr>
      <w:r>
        <w:rPr>
          <w:sz w:val="20"/>
          <w:szCs w:val="22"/>
        </w:rPr>
        <w:t>The fitness space is difficult for RHC to search.</w:t>
      </w:r>
      <w:r w:rsidR="00CB6F1C">
        <w:rPr>
          <w:sz w:val="20"/>
          <w:szCs w:val="22"/>
        </w:rPr>
        <w:t xml:space="preserve">  It is full of local optima.  It is often the case that the RHC fails to find the global optima.  </w:t>
      </w:r>
    </w:p>
    <w:p w:rsidR="00D65F68" w:rsidRPr="00D65F68" w:rsidRDefault="005B67D7" w:rsidP="000C2388">
      <w:pPr>
        <w:pStyle w:val="References"/>
        <w:spacing w:line="240" w:lineRule="auto"/>
        <w:jc w:val="left"/>
        <w:rPr>
          <w:sz w:val="20"/>
          <w:szCs w:val="22"/>
        </w:rPr>
      </w:pPr>
      <w:r>
        <w:rPr>
          <w:sz w:val="20"/>
          <w:szCs w:val="22"/>
        </w:rPr>
        <w:t>RHC often fails to find the max K-Colorable graph.  This is because it</w:t>
      </w:r>
      <w:r w:rsidR="00D65F68">
        <w:rPr>
          <w:sz w:val="20"/>
          <w:szCs w:val="22"/>
        </w:rPr>
        <w:t xml:space="preserve"> tend</w:t>
      </w:r>
      <w:r>
        <w:rPr>
          <w:sz w:val="20"/>
          <w:szCs w:val="22"/>
        </w:rPr>
        <w:t>s</w:t>
      </w:r>
      <w:r w:rsidR="00D65F68">
        <w:rPr>
          <w:sz w:val="20"/>
          <w:szCs w:val="22"/>
        </w:rPr>
        <w:t xml:space="preserve"> to get confused by the different optima and will get pulled in different directions.</w:t>
      </w:r>
      <w:r>
        <w:rPr>
          <w:sz w:val="20"/>
          <w:szCs w:val="22"/>
        </w:rPr>
        <w:t xml:space="preserve">  By doing so it uses up all of its iteration</w:t>
      </w:r>
      <w:r w:rsidR="008E7AF9">
        <w:rPr>
          <w:sz w:val="20"/>
          <w:szCs w:val="22"/>
        </w:rPr>
        <w:t>s</w:t>
      </w:r>
      <w:r>
        <w:rPr>
          <w:sz w:val="20"/>
          <w:szCs w:val="22"/>
        </w:rPr>
        <w:t xml:space="preserve"> bouncing back and forth</w:t>
      </w:r>
      <w:r w:rsidR="008E7AF9">
        <w:rPr>
          <w:sz w:val="20"/>
          <w:szCs w:val="22"/>
        </w:rPr>
        <w:t xml:space="preserve"> (actually it probably random restarts at some point)</w:t>
      </w:r>
      <w:r>
        <w:rPr>
          <w:sz w:val="20"/>
          <w:szCs w:val="22"/>
        </w:rPr>
        <w:t xml:space="preserve">.  For almost all cases the number returned for the optima shown in the graph is not the global max.  </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B0737B" w:rsidP="000C2388">
      <w:pPr>
        <w:pStyle w:val="References"/>
        <w:spacing w:line="240" w:lineRule="auto"/>
        <w:jc w:val="left"/>
        <w:rPr>
          <w:sz w:val="20"/>
          <w:szCs w:val="22"/>
        </w:rPr>
      </w:pPr>
      <w:r>
        <w:rPr>
          <w:sz w:val="20"/>
          <w:szCs w:val="22"/>
        </w:rPr>
        <w:t>The initial temperature is 10</w:t>
      </w:r>
      <w:r w:rsidRPr="00B0737B">
        <w:rPr>
          <w:sz w:val="20"/>
          <w:szCs w:val="22"/>
          <w:vertAlign w:val="superscript"/>
        </w:rPr>
        <w:t>11</w:t>
      </w:r>
      <w:r w:rsidR="003D6C25">
        <w:rPr>
          <w:sz w:val="20"/>
          <w:szCs w:val="22"/>
        </w:rPr>
        <w:t xml:space="preserve"> and the temperature decay factor is 0.1.  Similar to the RHC 20,000 iterations were used.  </w:t>
      </w:r>
    </w:p>
    <w:p w:rsidR="00D65F68" w:rsidRPr="00CB6F1C" w:rsidRDefault="00CB6F1C" w:rsidP="000C2388">
      <w:pPr>
        <w:pStyle w:val="References"/>
        <w:spacing w:line="240" w:lineRule="auto"/>
        <w:jc w:val="left"/>
        <w:rPr>
          <w:sz w:val="20"/>
          <w:szCs w:val="22"/>
        </w:rPr>
      </w:pPr>
      <w:proofErr w:type="gramStart"/>
      <w:r>
        <w:rPr>
          <w:sz w:val="20"/>
          <w:szCs w:val="22"/>
        </w:rPr>
        <w:t>Figure</w:t>
      </w:r>
      <w:r w:rsidR="003B4AA5">
        <w:rPr>
          <w:sz w:val="20"/>
          <w:szCs w:val="22"/>
        </w:rPr>
        <w:t>s</w:t>
      </w:r>
      <w:r>
        <w:rPr>
          <w:sz w:val="20"/>
          <w:szCs w:val="22"/>
        </w:rPr>
        <w:t xml:space="preserve"> 11</w:t>
      </w:r>
      <w:r w:rsidR="003B4AA5">
        <w:rPr>
          <w:sz w:val="20"/>
          <w:szCs w:val="22"/>
        </w:rPr>
        <w:t xml:space="preserve"> and 12 show</w:t>
      </w:r>
      <w:r>
        <w:rPr>
          <w:sz w:val="20"/>
          <w:szCs w:val="22"/>
        </w:rPr>
        <w:t xml:space="preserve"> that SA’s performance is similar to RHC.</w:t>
      </w:r>
      <w:proofErr w:type="gramEnd"/>
      <w:r>
        <w:rPr>
          <w:sz w:val="20"/>
          <w:szCs w:val="22"/>
        </w:rPr>
        <w:t xml:space="preserve">  </w:t>
      </w:r>
      <w:r w:rsidR="00471ED1">
        <w:rPr>
          <w:sz w:val="20"/>
          <w:szCs w:val="22"/>
        </w:rPr>
        <w:t>SA’s ability to explore in this case does not provide much benefit.  This</w:t>
      </w:r>
      <w:r w:rsidR="009923A1">
        <w:rPr>
          <w:sz w:val="20"/>
          <w:szCs w:val="22"/>
        </w:rPr>
        <w:t xml:space="preserve"> is</w:t>
      </w:r>
      <w:r w:rsidR="00471ED1">
        <w:rPr>
          <w:sz w:val="20"/>
          <w:szCs w:val="22"/>
        </w:rPr>
        <w:t xml:space="preserve"> because there are many small</w:t>
      </w:r>
      <w:r w:rsidR="009923A1">
        <w:rPr>
          <w:sz w:val="20"/>
          <w:szCs w:val="22"/>
        </w:rPr>
        <w:t xml:space="preserve"> peaks in the search space.  During the high temperature phase SA is able to overcome some of these local optima.  However, it is still unlikely to reach the global optima.  </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Genetic Algorithm</w:t>
      </w:r>
    </w:p>
    <w:p w:rsidR="00DB389A" w:rsidRDefault="00DB389A" w:rsidP="000C2388">
      <w:pPr>
        <w:pStyle w:val="References"/>
        <w:spacing w:line="240" w:lineRule="auto"/>
        <w:jc w:val="left"/>
        <w:rPr>
          <w:sz w:val="20"/>
          <w:szCs w:val="22"/>
        </w:rPr>
      </w:pPr>
      <w:r>
        <w:rPr>
          <w:sz w:val="20"/>
          <w:szCs w:val="22"/>
        </w:rPr>
        <w:lastRenderedPageBreak/>
        <w:t xml:space="preserve">An initial population of 200 was used.  10 members were chosen for single point crossover and 60 were chosen for mutation.  </w:t>
      </w:r>
      <w:r w:rsidR="001E2B50">
        <w:rPr>
          <w:sz w:val="20"/>
          <w:szCs w:val="22"/>
        </w:rPr>
        <w:t xml:space="preserve">The GA uses 60 iterations.  </w:t>
      </w:r>
    </w:p>
    <w:p w:rsidR="00D65F68" w:rsidRDefault="003B4AA5" w:rsidP="000C2388">
      <w:pPr>
        <w:pStyle w:val="References"/>
        <w:spacing w:line="240" w:lineRule="auto"/>
        <w:jc w:val="left"/>
        <w:rPr>
          <w:sz w:val="20"/>
          <w:szCs w:val="22"/>
        </w:rPr>
      </w:pPr>
      <w:r>
        <w:rPr>
          <w:sz w:val="20"/>
          <w:szCs w:val="22"/>
        </w:rPr>
        <w:t xml:space="preserve">In Figure 11 we can see that GA’s performance is much better than SA and RHC.  </w:t>
      </w:r>
      <w:r w:rsidR="0036105D">
        <w:rPr>
          <w:sz w:val="20"/>
          <w:szCs w:val="22"/>
        </w:rPr>
        <w:t xml:space="preserve">Figure 12 shows that it also performs well when maximizing the fitness function.  </w:t>
      </w:r>
    </w:p>
    <w:p w:rsidR="00994C37" w:rsidRDefault="00994C37" w:rsidP="000C2388">
      <w:pPr>
        <w:pStyle w:val="References"/>
        <w:spacing w:line="240" w:lineRule="auto"/>
        <w:jc w:val="left"/>
        <w:rPr>
          <w:sz w:val="20"/>
          <w:szCs w:val="22"/>
        </w:rPr>
      </w:pPr>
      <w:r>
        <w:rPr>
          <w:sz w:val="20"/>
          <w:szCs w:val="22"/>
        </w:rPr>
        <w:t xml:space="preserve">The structure of the graph is well suited for GAs.  </w:t>
      </w:r>
      <w:r w:rsidR="00D43855">
        <w:rPr>
          <w:sz w:val="20"/>
          <w:szCs w:val="22"/>
        </w:rPr>
        <w:t xml:space="preserve">The crossover function is able combine different portions of the graph that are performing well.  Although this is not ideal it can still nonetheless create a graph </w:t>
      </w:r>
      <w:proofErr w:type="gramStart"/>
      <w:r w:rsidR="00D43855">
        <w:rPr>
          <w:sz w:val="20"/>
          <w:szCs w:val="22"/>
        </w:rPr>
        <w:t>with a</w:t>
      </w:r>
      <w:proofErr w:type="gramEnd"/>
      <w:r w:rsidR="00D43855">
        <w:rPr>
          <w:sz w:val="20"/>
          <w:szCs w:val="22"/>
        </w:rPr>
        <w:t xml:space="preserve"> high optima.  If two portions of two separate graphs are performing well combining them will often lead </w:t>
      </w:r>
      <w:proofErr w:type="gramStart"/>
      <w:r w:rsidR="00D43855">
        <w:rPr>
          <w:sz w:val="20"/>
          <w:szCs w:val="22"/>
        </w:rPr>
        <w:t>to a</w:t>
      </w:r>
      <w:proofErr w:type="gramEnd"/>
      <w:r w:rsidR="00D43855">
        <w:rPr>
          <w:sz w:val="20"/>
          <w:szCs w:val="22"/>
        </w:rPr>
        <w:t xml:space="preserve"> higher optima even if it is not the global optima.  </w:t>
      </w:r>
      <w:r w:rsidR="002926BA">
        <w:rPr>
          <w:sz w:val="20"/>
          <w:szCs w:val="22"/>
        </w:rPr>
        <w:t>Mutation will further help by adding an ability to generate more random graphs.</w:t>
      </w:r>
    </w:p>
    <w:p w:rsidR="00224F8B" w:rsidRPr="003B4AA5" w:rsidRDefault="00224F8B" w:rsidP="000C2388">
      <w:pPr>
        <w:pStyle w:val="References"/>
        <w:spacing w:line="240" w:lineRule="auto"/>
        <w:jc w:val="left"/>
        <w:rPr>
          <w:sz w:val="20"/>
          <w:szCs w:val="22"/>
        </w:rPr>
      </w:pPr>
      <w:r>
        <w:rPr>
          <w:sz w:val="20"/>
          <w:szCs w:val="22"/>
        </w:rPr>
        <w:t>Why doesn’t it do as well as mimic.</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1E2B50" w:rsidP="000C2388">
      <w:pPr>
        <w:pStyle w:val="References"/>
        <w:spacing w:line="240" w:lineRule="auto"/>
        <w:jc w:val="left"/>
        <w:rPr>
          <w:sz w:val="20"/>
          <w:szCs w:val="22"/>
        </w:rPr>
      </w:pPr>
      <w:r>
        <w:rPr>
          <w:sz w:val="20"/>
          <w:szCs w:val="22"/>
        </w:rPr>
        <w:t xml:space="preserve">MIMIC takes 200 samples and keeps 100 of the fittest samples.  </w:t>
      </w:r>
      <w:r w:rsidR="003C25D5">
        <w:rPr>
          <w:sz w:val="20"/>
          <w:szCs w:val="22"/>
        </w:rPr>
        <w:t>It uses 5 iterations.</w:t>
      </w:r>
    </w:p>
    <w:p w:rsidR="0019461B" w:rsidRDefault="001E2B50" w:rsidP="000C2388">
      <w:pPr>
        <w:pStyle w:val="References"/>
        <w:spacing w:line="240" w:lineRule="auto"/>
        <w:jc w:val="left"/>
        <w:rPr>
          <w:sz w:val="20"/>
          <w:szCs w:val="22"/>
        </w:rPr>
      </w:pPr>
      <w:r>
        <w:rPr>
          <w:sz w:val="20"/>
          <w:szCs w:val="22"/>
        </w:rPr>
        <w:t>Figure 11 shows that MIMIC has the best time performance compared to the other algorithms.  Figure 12 shows that MIMIC consistently maximizes the fitness function.</w:t>
      </w:r>
    </w:p>
    <w:p w:rsidR="00D03B87" w:rsidRDefault="00270D0E" w:rsidP="000C2388">
      <w:pPr>
        <w:pStyle w:val="References"/>
        <w:spacing w:line="240" w:lineRule="auto"/>
        <w:jc w:val="left"/>
        <w:rPr>
          <w:sz w:val="20"/>
          <w:szCs w:val="22"/>
        </w:rPr>
      </w:pPr>
      <w:r>
        <w:rPr>
          <w:sz w:val="20"/>
          <w:szCs w:val="22"/>
        </w:rPr>
        <w:tab/>
      </w:r>
      <w:r w:rsidR="003C25D5">
        <w:rPr>
          <w:sz w:val="20"/>
          <w:szCs w:val="22"/>
        </w:rPr>
        <w:t xml:space="preserve">The improved time performance, along with MIMIC only taking 5 iterations shows that the cost of evaluating the fitness function is high.  To evaluate the fitness function we must evaluate each vertex of the graph and assure that none of the connected vertices have the same color.  </w:t>
      </w:r>
      <w:r w:rsidR="00E0083D">
        <w:rPr>
          <w:sz w:val="20"/>
          <w:szCs w:val="22"/>
        </w:rPr>
        <w:t xml:space="preserve"> </w:t>
      </w:r>
    </w:p>
    <w:p w:rsidR="00270D0E" w:rsidRDefault="00270D0E" w:rsidP="000C2388">
      <w:pPr>
        <w:pStyle w:val="References"/>
        <w:spacing w:line="240" w:lineRule="auto"/>
        <w:jc w:val="left"/>
        <w:rPr>
          <w:sz w:val="20"/>
          <w:szCs w:val="22"/>
        </w:rPr>
      </w:pPr>
      <w:r>
        <w:rPr>
          <w:sz w:val="20"/>
          <w:szCs w:val="22"/>
        </w:rPr>
        <w:tab/>
      </w:r>
      <w:r w:rsidR="00687D33">
        <w:rPr>
          <w:sz w:val="20"/>
          <w:szCs w:val="22"/>
        </w:rPr>
        <w:t xml:space="preserve">The search space lends itself well to MIMIC.  </w:t>
      </w:r>
      <w:r w:rsidR="00904B86">
        <w:rPr>
          <w:sz w:val="20"/>
          <w:szCs w:val="22"/>
        </w:rPr>
        <w:t xml:space="preserve">The curve leading up to the maximum fitness is wide and covers a large portion of the search space.  Even though there are many small peaks leading up the max MIMIC’s sampling </w:t>
      </w:r>
      <w:r w:rsidR="009638BC">
        <w:rPr>
          <w:sz w:val="20"/>
          <w:szCs w:val="22"/>
        </w:rPr>
        <w:t xml:space="preserve">will be able to successively overcome these local peaks.  </w:t>
      </w:r>
      <w:r w:rsidR="007C3BBF">
        <w:rPr>
          <w:sz w:val="20"/>
          <w:szCs w:val="22"/>
        </w:rPr>
        <w:t>It can do this because samples from the newest distribution are likely to contain improved fitness</w:t>
      </w:r>
      <w:r w:rsidR="00D75B7F">
        <w:rPr>
          <w:sz w:val="20"/>
          <w:szCs w:val="22"/>
        </w:rPr>
        <w:t>, in</w:t>
      </w:r>
      <w:r w:rsidR="007C3BBF">
        <w:rPr>
          <w:sz w:val="20"/>
          <w:szCs w:val="22"/>
        </w:rPr>
        <w:t xml:space="preserve"> contrast to the four peaks problem where the odds of picking samples from the paths leading to the global optima.</w:t>
      </w:r>
    </w:p>
    <w:p w:rsidR="001E2B50" w:rsidRDefault="001E2B50" w:rsidP="000C2388">
      <w:pPr>
        <w:pStyle w:val="References"/>
        <w:spacing w:line="240" w:lineRule="auto"/>
        <w:jc w:val="left"/>
        <w:rPr>
          <w:sz w:val="20"/>
          <w:szCs w:val="22"/>
        </w:rPr>
      </w:pPr>
    </w:p>
    <w:p w:rsidR="001E2B50" w:rsidRDefault="001E2B50"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CFF" w:rsidRDefault="00E14CFF">
      <w:r>
        <w:separator/>
      </w:r>
    </w:p>
  </w:endnote>
  <w:endnote w:type="continuationSeparator" w:id="0">
    <w:p w:rsidR="00E14CFF" w:rsidRDefault="00E1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CFF" w:rsidRDefault="00E14CFF">
      <w:r>
        <w:separator/>
      </w:r>
    </w:p>
  </w:footnote>
  <w:footnote w:type="continuationSeparator" w:id="0">
    <w:p w:rsidR="00E14CFF" w:rsidRDefault="00E14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04968"/>
    <w:rsid w:val="00012974"/>
    <w:rsid w:val="00012A16"/>
    <w:rsid w:val="000321D2"/>
    <w:rsid w:val="000547E9"/>
    <w:rsid w:val="00065D5B"/>
    <w:rsid w:val="00074E6C"/>
    <w:rsid w:val="0008245B"/>
    <w:rsid w:val="00087A95"/>
    <w:rsid w:val="00093307"/>
    <w:rsid w:val="000A353D"/>
    <w:rsid w:val="000A6877"/>
    <w:rsid w:val="000B1E71"/>
    <w:rsid w:val="000C2388"/>
    <w:rsid w:val="000C32F9"/>
    <w:rsid w:val="000C658E"/>
    <w:rsid w:val="000C6EC5"/>
    <w:rsid w:val="000D3FA4"/>
    <w:rsid w:val="000E25DA"/>
    <w:rsid w:val="000E45D6"/>
    <w:rsid w:val="000F2BCA"/>
    <w:rsid w:val="00102C62"/>
    <w:rsid w:val="00104A13"/>
    <w:rsid w:val="0011563C"/>
    <w:rsid w:val="00126A30"/>
    <w:rsid w:val="0013174A"/>
    <w:rsid w:val="0015023B"/>
    <w:rsid w:val="00163C19"/>
    <w:rsid w:val="00172254"/>
    <w:rsid w:val="00174ED5"/>
    <w:rsid w:val="00175851"/>
    <w:rsid w:val="0019461B"/>
    <w:rsid w:val="00195E5E"/>
    <w:rsid w:val="001A1382"/>
    <w:rsid w:val="001A3914"/>
    <w:rsid w:val="001A4352"/>
    <w:rsid w:val="001A70DD"/>
    <w:rsid w:val="001C5226"/>
    <w:rsid w:val="001D11D2"/>
    <w:rsid w:val="001D4337"/>
    <w:rsid w:val="001E1CAA"/>
    <w:rsid w:val="001E2B50"/>
    <w:rsid w:val="001E6D48"/>
    <w:rsid w:val="001E6E69"/>
    <w:rsid w:val="001E7EC8"/>
    <w:rsid w:val="001F12F9"/>
    <w:rsid w:val="001F208B"/>
    <w:rsid w:val="001F2CD7"/>
    <w:rsid w:val="001F7AC3"/>
    <w:rsid w:val="00201407"/>
    <w:rsid w:val="00203A2C"/>
    <w:rsid w:val="00212EAE"/>
    <w:rsid w:val="00217411"/>
    <w:rsid w:val="00224F8B"/>
    <w:rsid w:val="00225E07"/>
    <w:rsid w:val="00230493"/>
    <w:rsid w:val="00230A4C"/>
    <w:rsid w:val="00234083"/>
    <w:rsid w:val="00237DBF"/>
    <w:rsid w:val="002405F0"/>
    <w:rsid w:val="00240B6D"/>
    <w:rsid w:val="002419CE"/>
    <w:rsid w:val="00241D94"/>
    <w:rsid w:val="0025233E"/>
    <w:rsid w:val="00270D0E"/>
    <w:rsid w:val="00275B1C"/>
    <w:rsid w:val="00287BAD"/>
    <w:rsid w:val="002926BA"/>
    <w:rsid w:val="002C0491"/>
    <w:rsid w:val="002E3B56"/>
    <w:rsid w:val="002E77FD"/>
    <w:rsid w:val="002F0F57"/>
    <w:rsid w:val="002F250E"/>
    <w:rsid w:val="00302E77"/>
    <w:rsid w:val="00304767"/>
    <w:rsid w:val="00307612"/>
    <w:rsid w:val="0031687E"/>
    <w:rsid w:val="003256B1"/>
    <w:rsid w:val="00331C63"/>
    <w:rsid w:val="0034183B"/>
    <w:rsid w:val="00347325"/>
    <w:rsid w:val="00360B35"/>
    <w:rsid w:val="0036105D"/>
    <w:rsid w:val="0036774F"/>
    <w:rsid w:val="003720F9"/>
    <w:rsid w:val="0037649E"/>
    <w:rsid w:val="00377670"/>
    <w:rsid w:val="00381255"/>
    <w:rsid w:val="003832B0"/>
    <w:rsid w:val="00386DA7"/>
    <w:rsid w:val="003A085A"/>
    <w:rsid w:val="003A342B"/>
    <w:rsid w:val="003B4AA5"/>
    <w:rsid w:val="003C0058"/>
    <w:rsid w:val="003C25D5"/>
    <w:rsid w:val="003D1EEB"/>
    <w:rsid w:val="003D4EB8"/>
    <w:rsid w:val="003D6C25"/>
    <w:rsid w:val="003E0B4B"/>
    <w:rsid w:val="003E4EAD"/>
    <w:rsid w:val="00402F6F"/>
    <w:rsid w:val="004120ED"/>
    <w:rsid w:val="00414BC5"/>
    <w:rsid w:val="00417CBB"/>
    <w:rsid w:val="00421F1C"/>
    <w:rsid w:val="004301B9"/>
    <w:rsid w:val="0043472A"/>
    <w:rsid w:val="00435EEF"/>
    <w:rsid w:val="00445B8A"/>
    <w:rsid w:val="00453712"/>
    <w:rsid w:val="00456FB5"/>
    <w:rsid w:val="00467E6E"/>
    <w:rsid w:val="00471ED1"/>
    <w:rsid w:val="004908E4"/>
    <w:rsid w:val="00490C1E"/>
    <w:rsid w:val="0049163E"/>
    <w:rsid w:val="00496C1C"/>
    <w:rsid w:val="004A148F"/>
    <w:rsid w:val="004A4E38"/>
    <w:rsid w:val="004B13A4"/>
    <w:rsid w:val="004B1F25"/>
    <w:rsid w:val="004B477F"/>
    <w:rsid w:val="004D3C0D"/>
    <w:rsid w:val="004E310C"/>
    <w:rsid w:val="004E44BE"/>
    <w:rsid w:val="004F1956"/>
    <w:rsid w:val="004F7728"/>
    <w:rsid w:val="00522DAF"/>
    <w:rsid w:val="00527A39"/>
    <w:rsid w:val="00543F67"/>
    <w:rsid w:val="0054632B"/>
    <w:rsid w:val="00547FED"/>
    <w:rsid w:val="00553BDF"/>
    <w:rsid w:val="005674B8"/>
    <w:rsid w:val="005776CE"/>
    <w:rsid w:val="00586FDB"/>
    <w:rsid w:val="005A2C5F"/>
    <w:rsid w:val="005A409D"/>
    <w:rsid w:val="005B67D7"/>
    <w:rsid w:val="005C4CD8"/>
    <w:rsid w:val="005F18BE"/>
    <w:rsid w:val="005F381B"/>
    <w:rsid w:val="005F3AC7"/>
    <w:rsid w:val="006003D3"/>
    <w:rsid w:val="0060427B"/>
    <w:rsid w:val="00605BB5"/>
    <w:rsid w:val="00606A6E"/>
    <w:rsid w:val="006108AB"/>
    <w:rsid w:val="00617EF5"/>
    <w:rsid w:val="0062456D"/>
    <w:rsid w:val="00633222"/>
    <w:rsid w:val="006348EB"/>
    <w:rsid w:val="00645A8E"/>
    <w:rsid w:val="00650422"/>
    <w:rsid w:val="006504A7"/>
    <w:rsid w:val="00656F64"/>
    <w:rsid w:val="0066473F"/>
    <w:rsid w:val="00673087"/>
    <w:rsid w:val="00681093"/>
    <w:rsid w:val="00684C08"/>
    <w:rsid w:val="00687D33"/>
    <w:rsid w:val="00692F77"/>
    <w:rsid w:val="006D628A"/>
    <w:rsid w:val="006E0150"/>
    <w:rsid w:val="006E17B2"/>
    <w:rsid w:val="006F0872"/>
    <w:rsid w:val="006F512B"/>
    <w:rsid w:val="0070351A"/>
    <w:rsid w:val="00707C22"/>
    <w:rsid w:val="007104ED"/>
    <w:rsid w:val="00711131"/>
    <w:rsid w:val="00754447"/>
    <w:rsid w:val="00762541"/>
    <w:rsid w:val="00777E25"/>
    <w:rsid w:val="00781051"/>
    <w:rsid w:val="00783F12"/>
    <w:rsid w:val="00792FB4"/>
    <w:rsid w:val="007B31BE"/>
    <w:rsid w:val="007C2E6F"/>
    <w:rsid w:val="007C2F64"/>
    <w:rsid w:val="007C3BBF"/>
    <w:rsid w:val="007D385B"/>
    <w:rsid w:val="007E0669"/>
    <w:rsid w:val="007E1C03"/>
    <w:rsid w:val="007E641D"/>
    <w:rsid w:val="00812764"/>
    <w:rsid w:val="00814082"/>
    <w:rsid w:val="00814D3A"/>
    <w:rsid w:val="00821C15"/>
    <w:rsid w:val="008268BA"/>
    <w:rsid w:val="00833695"/>
    <w:rsid w:val="008471DE"/>
    <w:rsid w:val="00853CFA"/>
    <w:rsid w:val="0085645F"/>
    <w:rsid w:val="008601CA"/>
    <w:rsid w:val="008660AC"/>
    <w:rsid w:val="00894468"/>
    <w:rsid w:val="00897D71"/>
    <w:rsid w:val="008A1EB5"/>
    <w:rsid w:val="008B5E0D"/>
    <w:rsid w:val="008D14C2"/>
    <w:rsid w:val="008E0CF5"/>
    <w:rsid w:val="008E313D"/>
    <w:rsid w:val="008E48D3"/>
    <w:rsid w:val="008E5F33"/>
    <w:rsid w:val="008E7AF9"/>
    <w:rsid w:val="00902228"/>
    <w:rsid w:val="00904B86"/>
    <w:rsid w:val="00905DB1"/>
    <w:rsid w:val="00922AFC"/>
    <w:rsid w:val="00926727"/>
    <w:rsid w:val="009330B0"/>
    <w:rsid w:val="009332B9"/>
    <w:rsid w:val="00953122"/>
    <w:rsid w:val="009638BC"/>
    <w:rsid w:val="00965284"/>
    <w:rsid w:val="0096683E"/>
    <w:rsid w:val="00970F66"/>
    <w:rsid w:val="00973997"/>
    <w:rsid w:val="00974D6D"/>
    <w:rsid w:val="009923A1"/>
    <w:rsid w:val="00992AA8"/>
    <w:rsid w:val="00994C37"/>
    <w:rsid w:val="00995D2F"/>
    <w:rsid w:val="009A21D6"/>
    <w:rsid w:val="009A228F"/>
    <w:rsid w:val="009B7BEE"/>
    <w:rsid w:val="009C12FB"/>
    <w:rsid w:val="009D22D2"/>
    <w:rsid w:val="009D371F"/>
    <w:rsid w:val="009E014C"/>
    <w:rsid w:val="009F1F78"/>
    <w:rsid w:val="009F6FD9"/>
    <w:rsid w:val="00A0094E"/>
    <w:rsid w:val="00A015CA"/>
    <w:rsid w:val="00A15BBA"/>
    <w:rsid w:val="00A215B6"/>
    <w:rsid w:val="00A25BF5"/>
    <w:rsid w:val="00A260D2"/>
    <w:rsid w:val="00A40303"/>
    <w:rsid w:val="00A52630"/>
    <w:rsid w:val="00A6650D"/>
    <w:rsid w:val="00A6688C"/>
    <w:rsid w:val="00A67E3F"/>
    <w:rsid w:val="00A74CC9"/>
    <w:rsid w:val="00A77546"/>
    <w:rsid w:val="00A83197"/>
    <w:rsid w:val="00A9329C"/>
    <w:rsid w:val="00AA2B59"/>
    <w:rsid w:val="00AC7A02"/>
    <w:rsid w:val="00AE2A2B"/>
    <w:rsid w:val="00AE4277"/>
    <w:rsid w:val="00AF326E"/>
    <w:rsid w:val="00B01750"/>
    <w:rsid w:val="00B0425F"/>
    <w:rsid w:val="00B0737B"/>
    <w:rsid w:val="00B13FAC"/>
    <w:rsid w:val="00B22D2D"/>
    <w:rsid w:val="00B3096F"/>
    <w:rsid w:val="00B3322C"/>
    <w:rsid w:val="00B57583"/>
    <w:rsid w:val="00B576EC"/>
    <w:rsid w:val="00B57A35"/>
    <w:rsid w:val="00B608C8"/>
    <w:rsid w:val="00B650CA"/>
    <w:rsid w:val="00B73376"/>
    <w:rsid w:val="00B751B8"/>
    <w:rsid w:val="00B80C03"/>
    <w:rsid w:val="00B83E4C"/>
    <w:rsid w:val="00B90D4D"/>
    <w:rsid w:val="00B92E37"/>
    <w:rsid w:val="00BB1A31"/>
    <w:rsid w:val="00BD415C"/>
    <w:rsid w:val="00BD4752"/>
    <w:rsid w:val="00BD5921"/>
    <w:rsid w:val="00BD7B3A"/>
    <w:rsid w:val="00BD7C06"/>
    <w:rsid w:val="00BE3C72"/>
    <w:rsid w:val="00BE6835"/>
    <w:rsid w:val="00BE70A2"/>
    <w:rsid w:val="00C001A3"/>
    <w:rsid w:val="00C0315C"/>
    <w:rsid w:val="00C0392A"/>
    <w:rsid w:val="00C145D7"/>
    <w:rsid w:val="00C215AF"/>
    <w:rsid w:val="00C437AD"/>
    <w:rsid w:val="00C51F18"/>
    <w:rsid w:val="00C532F1"/>
    <w:rsid w:val="00C5602E"/>
    <w:rsid w:val="00C62AA5"/>
    <w:rsid w:val="00C645DF"/>
    <w:rsid w:val="00C739E3"/>
    <w:rsid w:val="00C86E84"/>
    <w:rsid w:val="00C91181"/>
    <w:rsid w:val="00CA6F37"/>
    <w:rsid w:val="00CB6F1C"/>
    <w:rsid w:val="00CE02F2"/>
    <w:rsid w:val="00CE3C87"/>
    <w:rsid w:val="00CE5B36"/>
    <w:rsid w:val="00CF41F1"/>
    <w:rsid w:val="00CF7AB6"/>
    <w:rsid w:val="00D007B4"/>
    <w:rsid w:val="00D03B87"/>
    <w:rsid w:val="00D11E6C"/>
    <w:rsid w:val="00D25E82"/>
    <w:rsid w:val="00D32F2F"/>
    <w:rsid w:val="00D35BAF"/>
    <w:rsid w:val="00D363C0"/>
    <w:rsid w:val="00D43855"/>
    <w:rsid w:val="00D52D87"/>
    <w:rsid w:val="00D57323"/>
    <w:rsid w:val="00D64C4C"/>
    <w:rsid w:val="00D65F68"/>
    <w:rsid w:val="00D7117B"/>
    <w:rsid w:val="00D75B7F"/>
    <w:rsid w:val="00D94FB1"/>
    <w:rsid w:val="00D951C1"/>
    <w:rsid w:val="00DA16FA"/>
    <w:rsid w:val="00DA427F"/>
    <w:rsid w:val="00DB1D6C"/>
    <w:rsid w:val="00DB389A"/>
    <w:rsid w:val="00DB43CF"/>
    <w:rsid w:val="00DB52C6"/>
    <w:rsid w:val="00DD42ED"/>
    <w:rsid w:val="00DE24FE"/>
    <w:rsid w:val="00DE2A08"/>
    <w:rsid w:val="00DF505E"/>
    <w:rsid w:val="00E0083D"/>
    <w:rsid w:val="00E041A8"/>
    <w:rsid w:val="00E05814"/>
    <w:rsid w:val="00E14CFF"/>
    <w:rsid w:val="00E27826"/>
    <w:rsid w:val="00E35211"/>
    <w:rsid w:val="00E35572"/>
    <w:rsid w:val="00E74D16"/>
    <w:rsid w:val="00E775D3"/>
    <w:rsid w:val="00E827E9"/>
    <w:rsid w:val="00E94199"/>
    <w:rsid w:val="00EA0EBB"/>
    <w:rsid w:val="00EA39EF"/>
    <w:rsid w:val="00EA5C2B"/>
    <w:rsid w:val="00EB542E"/>
    <w:rsid w:val="00EC7E81"/>
    <w:rsid w:val="00EF0A48"/>
    <w:rsid w:val="00F1006C"/>
    <w:rsid w:val="00F13F95"/>
    <w:rsid w:val="00F178A6"/>
    <w:rsid w:val="00F422E3"/>
    <w:rsid w:val="00F435CC"/>
    <w:rsid w:val="00F61204"/>
    <w:rsid w:val="00F61FC0"/>
    <w:rsid w:val="00F622CE"/>
    <w:rsid w:val="00F6339A"/>
    <w:rsid w:val="00F74BA8"/>
    <w:rsid w:val="00F750A6"/>
    <w:rsid w:val="00F8434A"/>
    <w:rsid w:val="00F84F8E"/>
    <w:rsid w:val="00F8786F"/>
    <w:rsid w:val="00F90F80"/>
    <w:rsid w:val="00FA0270"/>
    <w:rsid w:val="00FC7769"/>
    <w:rsid w:val="00FD0978"/>
    <w:rsid w:val="00FD18FB"/>
    <w:rsid w:val="00FD1E03"/>
    <w:rsid w:val="00FD6E18"/>
    <w:rsid w:val="00FD781B"/>
    <w:rsid w:val="00FF3B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0.png"/><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6617</TotalTime>
  <Pages>8</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320</cp:revision>
  <dcterms:created xsi:type="dcterms:W3CDTF">2015-09-18T04:18:00Z</dcterms:created>
  <dcterms:modified xsi:type="dcterms:W3CDTF">2015-10-24T00:14:00Z</dcterms:modified>
</cp:coreProperties>
</file>