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6FD4FE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  <w:t>1. ReactJS-HOL</w:t>
      </w:r>
    </w:p>
    <w:p w14:paraId="3FBF723B">
      <w:pPr>
        <w:rPr>
          <w:rFonts w:hint="default" w:ascii="Times New Roman" w:hAnsi="Times New Roman" w:cs="Times New Roman"/>
          <w:color w:val="auto"/>
        </w:rPr>
      </w:pPr>
    </w:p>
    <w:p w14:paraId="04B6A366">
      <w:pPr>
        <w:rPr>
          <w:rFonts w:hint="default" w:ascii="Times New Roman" w:hAnsi="Times New Roman" w:eastAsia="Times New Roman" w:cs="Times New Roman"/>
          <w:b/>
          <w:bCs/>
          <w:color w:val="auto"/>
          <w:sz w:val="20"/>
          <w:szCs w:val="20"/>
          <w:u w:val="single"/>
          <w:lang w:val="en-US"/>
        </w:rPr>
      </w:pPr>
    </w:p>
    <w:p w14:paraId="3569D122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1. Define SPA and its benefits</w:t>
      </w:r>
    </w:p>
    <w:p w14:paraId="0DDC06BC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</w:t>
      </w: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>-</w:t>
      </w:r>
      <w:r>
        <w:rPr>
          <w:rFonts w:hint="default" w:ascii="Times New Roman" w:hAnsi="Times New Roman" w:eastAsia="SimSun" w:cs="Times New Roman"/>
          <w:sz w:val="20"/>
          <w:szCs w:val="20"/>
        </w:rPr>
        <w:t>A Single Page Application (SPA) is a web app that loads one main HTML page and updates content dynamically using JavaScript, without reloading the whole page. This results in faster navigation, a smoother user experience, and reduced server load after the initial page load.</w:t>
      </w:r>
    </w:p>
    <w:p w14:paraId="2A5C76B8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2. Define React and identify its working</w:t>
      </w:r>
    </w:p>
    <w:p w14:paraId="3293CB44">
      <w:pPr>
        <w:pStyle w:val="7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</w:t>
      </w: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>-</w:t>
      </w:r>
      <w:r>
        <w:rPr>
          <w:rFonts w:hint="default" w:ascii="Times New Roman" w:hAnsi="Times New Roman" w:cs="Times New Roman"/>
          <w:sz w:val="20"/>
          <w:szCs w:val="20"/>
        </w:rPr>
        <w:t>React is a JavaScript library used for building user interfaces, especially for dynamic web apps. It works by dividing the UI into components and using a virtual DOM to track changes, updating only what’s necessary to keep the app fast and efficient.</w:t>
      </w:r>
    </w:p>
    <w:p w14:paraId="41EF5CBC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3. Identify the differences between SPA and MPA</w:t>
      </w:r>
    </w:p>
    <w:p w14:paraId="1242DB0C">
      <w:pPr>
        <w:rPr>
          <w:rFonts w:hint="default" w:ascii="Times New Roman" w:hAnsi="Times New Roman" w:eastAsia="SimSu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>SPA loads content dynamically within a single page using JavaScript, offering speed and smooth transitions. MPA, on the other hand, loads a new HTML page from the server for each request, which is better for SEO and suited for larger, complex apps.</w:t>
      </w:r>
    </w:p>
    <w:p w14:paraId="44B81EB4">
      <w:pPr>
        <w:rPr>
          <w:rFonts w:hint="default" w:ascii="Times New Roman" w:hAnsi="Times New Roman" w:eastAsia="SimSun" w:cs="Times New Roman"/>
          <w:sz w:val="20"/>
          <w:szCs w:val="20"/>
        </w:rPr>
      </w:pPr>
    </w:p>
    <w:p w14:paraId="1C2A08E7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4. Explain Pros &amp; Cons of Single-Page Application</w:t>
      </w:r>
    </w:p>
    <w:p w14:paraId="2D47D0C3">
      <w:pPr>
        <w:rPr>
          <w:rFonts w:hint="default" w:ascii="Times New Roman" w:hAnsi="Times New Roman" w:eastAsia="SimSu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</w:t>
      </w: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>-</w:t>
      </w:r>
      <w:r>
        <w:rPr>
          <w:rFonts w:hint="default" w:ascii="Times New Roman" w:hAnsi="Times New Roman" w:eastAsia="SimSun" w:cs="Times New Roman"/>
          <w:sz w:val="20"/>
          <w:szCs w:val="20"/>
        </w:rPr>
        <w:t>SPAs provide fast, app-like performance with fewer server requests. However, they have downsides like limited SEO support, reliance on JavaScript, and potentially longer initial loading time compared to MPAs.</w:t>
      </w:r>
    </w:p>
    <w:p w14:paraId="0B86A602">
      <w:pPr>
        <w:rPr>
          <w:rFonts w:hint="default" w:ascii="Times New Roman" w:hAnsi="Times New Roman" w:eastAsia="SimSun" w:cs="Times New Roman"/>
          <w:sz w:val="20"/>
          <w:szCs w:val="20"/>
        </w:rPr>
      </w:pPr>
    </w:p>
    <w:p w14:paraId="260D69E6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5. Explain about React</w:t>
      </w:r>
    </w:p>
    <w:p w14:paraId="1780AC4A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</w:t>
      </w: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sz w:val="20"/>
          <w:szCs w:val="20"/>
        </w:rPr>
        <w:t>React is an open-source library from Facebook for building interactive and reusable UI components. It’s commonly used in SPAs to efficiently manage content updates without full page reloads.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6. Define virtual DOM</w:t>
      </w:r>
    </w:p>
    <w:p w14:paraId="48E82ADD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</w:t>
      </w:r>
      <w:r>
        <w:rPr>
          <w:rFonts w:hint="default" w:ascii="Times New Roman" w:hAnsi="Times New Roman" w:cs="Times New Roman"/>
          <w:b/>
          <w:bCs/>
          <w:color w:val="auto"/>
          <w:sz w:val="20"/>
          <w:szCs w:val="20"/>
          <w:lang w:val="en-US"/>
        </w:rPr>
        <w:t xml:space="preserve">- </w:t>
      </w:r>
      <w:r>
        <w:rPr>
          <w:rFonts w:hint="default" w:ascii="Times New Roman" w:hAnsi="Times New Roman" w:eastAsia="SimSun" w:cs="Times New Roman"/>
          <w:sz w:val="20"/>
          <w:szCs w:val="20"/>
        </w:rPr>
        <w:t>The virtual DOM is an in-memory version of the real DOM. React uses it to detect changes efficiently and updates only the changed elements in the actual DOM, improving speed and performance.</w:t>
      </w:r>
    </w:p>
    <w:p w14:paraId="421266E9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483F7961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7. Explain Features of React</w:t>
      </w:r>
    </w:p>
    <w:p w14:paraId="1FE71EB4">
      <w:pPr>
        <w:rPr>
          <w:rFonts w:hint="default" w:ascii="Times New Roman" w:hAnsi="Times New Roman" w:eastAsia="SimSu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Answer:- </w:t>
      </w:r>
      <w:r>
        <w:rPr>
          <w:rFonts w:hint="default" w:ascii="Times New Roman" w:hAnsi="Times New Roman" w:eastAsia="SimSun" w:cs="Times New Roman"/>
          <w:sz w:val="20"/>
          <w:szCs w:val="20"/>
        </w:rPr>
        <w:t>React uses a virtual DOM for quick updates, has a component-based structure, supports one-way data flow, and allows writing UI with JSX. These features help in building fast, scalable, and maintainable web apps.</w:t>
      </w:r>
    </w:p>
    <w:p w14:paraId="162D82D9">
      <w:pPr>
        <w:rPr>
          <w:rFonts w:ascii="SimSun" w:hAnsi="SimSun" w:eastAsia="SimSun" w:cs="SimSun"/>
          <w:sz w:val="24"/>
          <w:szCs w:val="24"/>
        </w:rPr>
      </w:pPr>
    </w:p>
    <w:p w14:paraId="1DF807F6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  <w:t>Created and Installed React App</w:t>
      </w:r>
    </w:p>
    <w:p w14:paraId="06A6A040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</w:p>
    <w:p w14:paraId="1C3731E0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  <w:drawing>
          <wp:inline distT="0" distB="0" distL="114300" distR="114300">
            <wp:extent cx="5273040" cy="2522220"/>
            <wp:effectExtent l="0" t="0" r="0" b="7620"/>
            <wp:docPr id="6" name="Picture 6" descr="LAB-1 App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AB-1 App.j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1A9C">
      <w:pPr>
        <w:rPr>
          <w:rFonts w:hint="default" w:ascii="Times New Roman" w:hAnsi="Times New Roman" w:cs="Times New Roman"/>
          <w:color w:val="auto"/>
        </w:rPr>
      </w:pPr>
    </w:p>
    <w:p w14:paraId="74D8BFC3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Start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ing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 xml:space="preserve"> the React Application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on local Server by </w:t>
      </w:r>
      <w:r>
        <w:rPr>
          <w:rFonts w:hint="default" w:ascii="Times New Roman" w:hAnsi="Times New Roman" w:eastAsia="Bold" w:cs="Times New Roman"/>
          <w:b w:val="0"/>
          <w:bCs w:val="0"/>
          <w:i w:val="0"/>
          <w:iCs w:val="0"/>
          <w:color w:val="auto"/>
          <w:kern w:val="0"/>
          <w:sz w:val="28"/>
          <w:szCs w:val="28"/>
          <w:u w:val="none"/>
          <w:lang w:val="en-US" w:eastAsia="zh-CN"/>
        </w:rPr>
        <w:t>npm start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</w:t>
      </w:r>
    </w:p>
    <w:p w14:paraId="70116C8E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</w:pPr>
    </w:p>
    <w:p w14:paraId="0F63B15B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Output:-</w:t>
      </w:r>
    </w:p>
    <w:p w14:paraId="75D61BB9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0987899B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4768850" cy="1295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EF883">
      <w:pPr>
        <w:rPr>
          <w:rFonts w:hint="default" w:ascii="Times New Roman" w:hAnsi="Times New Roman" w:cs="Times New Roman"/>
          <w:color w:val="auto"/>
        </w:rPr>
      </w:pPr>
    </w:p>
    <w:p w14:paraId="6CD803FB">
      <w:pPr>
        <w:rPr>
          <w:rFonts w:hint="default" w:ascii="Times New Roman" w:hAnsi="Times New Roman" w:cs="Times New Roman"/>
          <w:color w:val="auto"/>
        </w:rPr>
      </w:pPr>
    </w:p>
    <w:p w14:paraId="6C1812A9">
      <w:pPr>
        <w:rPr>
          <w:rFonts w:hint="default" w:ascii="Times New Roman" w:hAnsi="Times New Roman" w:cs="Times New Roman"/>
          <w:color w:val="auto"/>
        </w:rPr>
      </w:pPr>
    </w:p>
    <w:p w14:paraId="58C38E9F">
      <w:pPr>
        <w:rPr>
          <w:rFonts w:hint="default" w:ascii="Times New Roman" w:hAnsi="Times New Roman" w:cs="Times New Roman"/>
          <w:color w:val="auto"/>
        </w:rPr>
      </w:pPr>
    </w:p>
    <w:p w14:paraId="7D710CD2">
      <w:pPr>
        <w:rPr>
          <w:rFonts w:hint="default" w:ascii="Times New Roman" w:hAnsi="Times New Roman" w:cs="Times New Roman"/>
          <w:color w:val="auto"/>
        </w:rPr>
      </w:pPr>
    </w:p>
    <w:p w14:paraId="5A49E756">
      <w:pPr>
        <w:rPr>
          <w:rFonts w:hint="default" w:ascii="Times New Roman" w:hAnsi="Times New Roman" w:cs="Times New Roman"/>
          <w:color w:val="auto"/>
        </w:rPr>
      </w:pPr>
    </w:p>
    <w:p w14:paraId="0678A03E">
      <w:pPr>
        <w:rPr>
          <w:rFonts w:hint="default" w:ascii="Times New Roman" w:hAnsi="Times New Roman" w:cs="Times New Roman"/>
          <w:color w:val="auto"/>
        </w:rPr>
      </w:pPr>
    </w:p>
    <w:p w14:paraId="0D590ECC">
      <w:pPr>
        <w:rPr>
          <w:rFonts w:hint="default" w:ascii="Times New Roman" w:hAnsi="Times New Roman" w:cs="Times New Roman"/>
          <w:color w:val="auto"/>
        </w:rPr>
      </w:pPr>
    </w:p>
    <w:p w14:paraId="5E9E7BCC">
      <w:pPr>
        <w:rPr>
          <w:rFonts w:hint="default" w:ascii="Times New Roman" w:hAnsi="Times New Roman" w:cs="Times New Roman"/>
          <w:color w:val="auto"/>
        </w:rPr>
      </w:pPr>
    </w:p>
    <w:p w14:paraId="5C293F12">
      <w:pPr>
        <w:rPr>
          <w:rFonts w:hint="default" w:ascii="Times New Roman" w:hAnsi="Times New Roman" w:cs="Times New Roman"/>
          <w:color w:val="auto"/>
        </w:rPr>
      </w:pPr>
    </w:p>
    <w:p w14:paraId="3A3F7919">
      <w:pPr>
        <w:rPr>
          <w:rFonts w:hint="default" w:ascii="Times New Roman" w:hAnsi="Times New Roman" w:cs="Times New Roman"/>
          <w:color w:val="auto"/>
        </w:rPr>
      </w:pPr>
    </w:p>
    <w:p w14:paraId="6864122B">
      <w:pPr>
        <w:rPr>
          <w:rFonts w:hint="default" w:ascii="Times New Roman" w:hAnsi="Times New Roman" w:cs="Times New Roman"/>
          <w:color w:val="auto"/>
        </w:rPr>
      </w:pPr>
    </w:p>
    <w:p w14:paraId="31AD3415">
      <w:pPr>
        <w:rPr>
          <w:rFonts w:hint="default" w:ascii="Times New Roman" w:hAnsi="Times New Roman" w:cs="Times New Roman"/>
          <w:color w:val="auto"/>
        </w:rPr>
      </w:pPr>
    </w:p>
    <w:p w14:paraId="10F74EBE">
      <w:pPr>
        <w:rPr>
          <w:rFonts w:hint="default" w:ascii="Times New Roman" w:hAnsi="Times New Roman" w:cs="Times New Roman"/>
          <w:color w:val="auto"/>
        </w:rPr>
      </w:pPr>
    </w:p>
    <w:p w14:paraId="196BCA0A">
      <w:pPr>
        <w:rPr>
          <w:rFonts w:hint="default" w:ascii="Times New Roman" w:hAnsi="Times New Roman" w:cs="Times New Roman"/>
          <w:color w:val="auto"/>
        </w:rPr>
      </w:pPr>
    </w:p>
    <w:p w14:paraId="3AA69F66">
      <w:pPr>
        <w:rPr>
          <w:rFonts w:hint="default" w:ascii="Times New Roman" w:hAnsi="Times New Roman" w:cs="Times New Roman"/>
          <w:color w:val="auto"/>
        </w:rPr>
      </w:pPr>
    </w:p>
    <w:p w14:paraId="156AC514">
      <w:pPr>
        <w:rPr>
          <w:rFonts w:hint="default" w:ascii="Times New Roman" w:hAnsi="Times New Roman" w:cs="Times New Roman"/>
          <w:color w:val="auto"/>
        </w:rPr>
      </w:pPr>
    </w:p>
    <w:p w14:paraId="1D4861C5">
      <w:pPr>
        <w:rPr>
          <w:rFonts w:hint="default" w:ascii="Times New Roman" w:hAnsi="Times New Roman" w:cs="Times New Roman"/>
          <w:color w:val="auto"/>
        </w:rPr>
      </w:pPr>
    </w:p>
    <w:p w14:paraId="6DCBDF99">
      <w:pPr>
        <w:rPr>
          <w:rFonts w:hint="default" w:ascii="Times New Roman" w:hAnsi="Times New Roman" w:cs="Times New Roman"/>
          <w:color w:val="auto"/>
        </w:rPr>
      </w:pPr>
    </w:p>
    <w:p w14:paraId="792DD962">
      <w:pPr>
        <w:rPr>
          <w:rFonts w:hint="default" w:ascii="Times New Roman" w:hAnsi="Times New Roman" w:cs="Times New Roman"/>
          <w:color w:val="auto"/>
        </w:rPr>
      </w:pPr>
    </w:p>
    <w:p w14:paraId="00C35F62">
      <w:pPr>
        <w:rPr>
          <w:rFonts w:hint="default" w:ascii="Times New Roman" w:hAnsi="Times New Roman" w:cs="Times New Roman"/>
          <w:color w:val="auto"/>
        </w:rPr>
      </w:pPr>
    </w:p>
    <w:p w14:paraId="7CC06FAD">
      <w:pPr>
        <w:rPr>
          <w:rFonts w:hint="default" w:ascii="Times New Roman" w:hAnsi="Times New Roman" w:cs="Times New Roman"/>
          <w:color w:val="auto"/>
        </w:rPr>
      </w:pPr>
    </w:p>
    <w:p w14:paraId="5F01D500">
      <w:pPr>
        <w:rPr>
          <w:rFonts w:hint="default" w:ascii="Times New Roman" w:hAnsi="Times New Roman" w:cs="Times New Roman"/>
          <w:color w:val="auto"/>
        </w:rPr>
      </w:pPr>
    </w:p>
    <w:p w14:paraId="0BA4032A">
      <w:pPr>
        <w:rPr>
          <w:rFonts w:hint="default" w:ascii="Times New Roman" w:hAnsi="Times New Roman" w:cs="Times New Roman"/>
          <w:color w:val="auto"/>
        </w:rPr>
      </w:pPr>
    </w:p>
    <w:p w14:paraId="37B6D8BE">
      <w:pPr>
        <w:rPr>
          <w:rFonts w:hint="default" w:ascii="Times New Roman" w:hAnsi="Times New Roman" w:cs="Times New Roman"/>
          <w:color w:val="auto"/>
        </w:rPr>
      </w:pPr>
    </w:p>
    <w:p w14:paraId="42288B81">
      <w:pPr>
        <w:rPr>
          <w:rFonts w:hint="default" w:ascii="Times New Roman" w:hAnsi="Times New Roman" w:cs="Times New Roman"/>
          <w:color w:val="auto"/>
        </w:rPr>
      </w:pPr>
    </w:p>
    <w:p w14:paraId="5AE62A49">
      <w:pPr>
        <w:rPr>
          <w:rFonts w:hint="default" w:ascii="Times New Roman" w:hAnsi="Times New Roman" w:cs="Times New Roman"/>
          <w:color w:val="auto"/>
        </w:rPr>
      </w:pPr>
    </w:p>
    <w:p w14:paraId="284BAF9B">
      <w:pPr>
        <w:rPr>
          <w:rFonts w:hint="default" w:ascii="Times New Roman" w:hAnsi="Times New Roman" w:cs="Times New Roman"/>
          <w:color w:val="auto"/>
        </w:rPr>
      </w:pPr>
    </w:p>
    <w:p w14:paraId="7D16E3C3">
      <w:pPr>
        <w:rPr>
          <w:rFonts w:hint="default" w:ascii="Times New Roman" w:hAnsi="Times New Roman" w:cs="Times New Roman"/>
          <w:color w:val="auto"/>
        </w:rPr>
      </w:pPr>
    </w:p>
    <w:p w14:paraId="5715B8AE">
      <w:pPr>
        <w:rPr>
          <w:rFonts w:hint="default" w:ascii="Times New Roman" w:hAnsi="Times New Roman" w:cs="Times New Roman"/>
          <w:color w:val="auto"/>
        </w:rPr>
      </w:pPr>
    </w:p>
    <w:p w14:paraId="2A59C507">
      <w:pPr>
        <w:rPr>
          <w:rFonts w:hint="default" w:ascii="Times New Roman" w:hAnsi="Times New Roman" w:cs="Times New Roman"/>
          <w:color w:val="auto"/>
        </w:rPr>
      </w:pPr>
    </w:p>
    <w:p w14:paraId="5EFD3827">
      <w:pPr>
        <w:rPr>
          <w:rFonts w:hint="default" w:ascii="Times New Roman" w:hAnsi="Times New Roman" w:cs="Times New Roman"/>
          <w:color w:val="auto"/>
        </w:rPr>
      </w:pPr>
    </w:p>
    <w:p w14:paraId="54C3AD07">
      <w:pPr>
        <w:rPr>
          <w:rFonts w:hint="default" w:ascii="Times New Roman" w:hAnsi="Times New Roman" w:cs="Times New Roman"/>
          <w:color w:val="auto"/>
        </w:rPr>
      </w:pPr>
    </w:p>
    <w:p w14:paraId="6C299768">
      <w:pPr>
        <w:rPr>
          <w:rFonts w:hint="default" w:ascii="Times New Roman" w:hAnsi="Times New Roman" w:cs="Times New Roman"/>
          <w:color w:val="auto"/>
        </w:rPr>
      </w:pPr>
    </w:p>
    <w:p w14:paraId="0E7284C3">
      <w:pPr>
        <w:rPr>
          <w:rFonts w:hint="default" w:ascii="Times New Roman" w:hAnsi="Times New Roman" w:cs="Times New Roman"/>
          <w:color w:val="auto"/>
        </w:rPr>
      </w:pPr>
    </w:p>
    <w:p w14:paraId="52C5E82D">
      <w:pPr>
        <w:rPr>
          <w:rFonts w:hint="default" w:ascii="Times New Roman" w:hAnsi="Times New Roman" w:cs="Times New Roman"/>
          <w:color w:val="auto"/>
        </w:rPr>
      </w:pPr>
    </w:p>
    <w:p w14:paraId="064622F0">
      <w:pPr>
        <w:rPr>
          <w:rFonts w:hint="default" w:ascii="Times New Roman" w:hAnsi="Times New Roman" w:cs="Times New Roman"/>
          <w:color w:val="auto"/>
        </w:rPr>
      </w:pPr>
    </w:p>
    <w:p w14:paraId="0D50A2DE">
      <w:pPr>
        <w:rPr>
          <w:rFonts w:hint="default" w:ascii="Times New Roman" w:hAnsi="Times New Roman" w:cs="Times New Roman"/>
          <w:color w:val="auto"/>
        </w:rPr>
      </w:pPr>
    </w:p>
    <w:p w14:paraId="52C4BA58">
      <w:pPr>
        <w:rPr>
          <w:rFonts w:hint="default" w:ascii="Times New Roman" w:hAnsi="Times New Roman" w:cs="Times New Roman"/>
          <w:color w:val="auto"/>
        </w:rPr>
      </w:pPr>
    </w:p>
    <w:p w14:paraId="42A07692">
      <w:pPr>
        <w:rPr>
          <w:rFonts w:hint="default" w:ascii="Times New Roman" w:hAnsi="Times New Roman" w:cs="Times New Roman"/>
          <w:color w:val="auto"/>
        </w:rPr>
      </w:pPr>
    </w:p>
    <w:p w14:paraId="6511F992">
      <w:pPr>
        <w:rPr>
          <w:rFonts w:hint="default" w:ascii="Times New Roman" w:hAnsi="Times New Roman" w:cs="Times New Roman"/>
          <w:color w:val="auto"/>
        </w:rPr>
      </w:pPr>
    </w:p>
    <w:p w14:paraId="4D2257AA">
      <w:pPr>
        <w:rPr>
          <w:rFonts w:hint="default" w:ascii="Times New Roman" w:hAnsi="Times New Roman" w:cs="Times New Roman"/>
          <w:color w:val="auto"/>
        </w:rPr>
      </w:pPr>
    </w:p>
    <w:p w14:paraId="77486347">
      <w:pPr>
        <w:rPr>
          <w:rFonts w:hint="default" w:ascii="Times New Roman" w:hAnsi="Times New Roman" w:cs="Times New Roman"/>
          <w:color w:val="auto"/>
        </w:rPr>
      </w:pPr>
    </w:p>
    <w:p w14:paraId="6BCC0CE3">
      <w:pPr>
        <w:rPr>
          <w:rFonts w:hint="default" w:ascii="Times New Roman" w:hAnsi="Times New Roman" w:cs="Times New Roman"/>
          <w:color w:val="auto"/>
        </w:rPr>
      </w:pPr>
    </w:p>
    <w:p w14:paraId="2A07CE52">
      <w:pPr>
        <w:rPr>
          <w:rFonts w:hint="default" w:ascii="Times New Roman" w:hAnsi="Times New Roman" w:cs="Times New Roman"/>
          <w:color w:val="auto"/>
        </w:rPr>
      </w:pPr>
    </w:p>
    <w:p w14:paraId="3E1018B8">
      <w:pPr>
        <w:jc w:val="center"/>
        <w:rPr>
          <w:rFonts w:hint="default" w:ascii="Times New Roman" w:hAnsi="Times New Roman" w:cs="Times New Roman"/>
          <w:b/>
          <w:bCs/>
          <w:i w:val="0"/>
          <w:iCs w:val="0"/>
          <w:color w:val="auto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olor w:val="auto"/>
          <w:sz w:val="36"/>
          <w:szCs w:val="36"/>
          <w:u w:val="single"/>
          <w:lang w:val="en-US"/>
        </w:rPr>
        <w:t xml:space="preserve"> 2. ReactJS-HOL</w:t>
      </w:r>
    </w:p>
    <w:p w14:paraId="114572AD">
      <w:pPr>
        <w:rPr>
          <w:rFonts w:hint="default" w:ascii="Times New Roman" w:hAnsi="Times New Roman" w:cs="Times New Roman"/>
          <w:color w:val="auto"/>
        </w:rPr>
      </w:pPr>
    </w:p>
    <w:p w14:paraId="23E4A60E">
      <w:pPr>
        <w:rPr>
          <w:rFonts w:hint="default" w:ascii="Times New Roman" w:hAnsi="Times New Roman" w:eastAsia="Times New Roman" w:cs="Times New Roman"/>
          <w:b w:val="0"/>
          <w:bCs w:val="0"/>
          <w:color w:val="auto"/>
          <w:sz w:val="36"/>
          <w:szCs w:val="36"/>
          <w:u w:val="none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z w:val="36"/>
          <w:szCs w:val="36"/>
          <w:u w:val="none"/>
          <w:lang w:val="en-US"/>
        </w:rPr>
        <w:t>Solution:-</w:t>
      </w:r>
    </w:p>
    <w:p w14:paraId="00F6A3E4">
      <w:pPr>
        <w:rPr>
          <w:rFonts w:hint="default" w:ascii="Times New Roman" w:hAnsi="Times New Roman" w:eastAsia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64DEAE13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1. Explain React components</w:t>
      </w:r>
    </w:p>
    <w:p w14:paraId="47343727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 xml:space="preserve">Answer:- </w:t>
      </w:r>
      <w:r>
        <w:rPr>
          <w:rFonts w:hint="default" w:ascii="Times New Roman" w:hAnsi="Times New Roman" w:eastAsia="SimSun" w:cs="Times New Roman"/>
          <w:sz w:val="24"/>
          <w:szCs w:val="24"/>
        </w:rPr>
        <w:t>React components are reusable, independent blocks of UI built using functions or classes that return JSX.</w:t>
      </w:r>
    </w:p>
    <w:p w14:paraId="6F4B859D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</w:p>
    <w:p w14:paraId="3EE31D69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2. Identify the differences between components and JavaScript functions</w:t>
      </w:r>
    </w:p>
    <w:p w14:paraId="14973FE4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4"/>
          <w:szCs w:val="24"/>
        </w:rPr>
        <w:t>Components return JSX and can manage state; regular JS functions return values and don’t handle UI or lifecycle.</w:t>
      </w:r>
    </w:p>
    <w:p w14:paraId="2A50F6AA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046EB462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3. Identify the types of components</w:t>
      </w:r>
    </w:p>
    <w:p w14:paraId="1F247028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4"/>
          <w:szCs w:val="24"/>
        </w:rPr>
        <w:t>React has two main types: class components and function components.</w:t>
      </w:r>
    </w:p>
    <w:p w14:paraId="385601E7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</w:p>
    <w:p w14:paraId="03420690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4. Explain class component</w:t>
      </w:r>
    </w:p>
    <w:p w14:paraId="04AAE516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A class component is an ES6 class that extends </w:t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React.Component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and uses a </w:t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render()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method to return JSX.</w:t>
      </w:r>
    </w:p>
    <w:p w14:paraId="0BCC03DE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6F9FAC2D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5. Explain function component</w:t>
      </w:r>
    </w:p>
    <w:p w14:paraId="004C7E9D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4"/>
          <w:szCs w:val="24"/>
        </w:rPr>
        <w:t>A function component is a JS function that returns JSX. With Hooks, it can also handle state and side effects.</w:t>
      </w:r>
    </w:p>
    <w:p w14:paraId="02F0CBEE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7F0F6DC4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6. Define component constructor</w:t>
      </w:r>
    </w:p>
    <w:p w14:paraId="4DAFD7B4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4"/>
          <w:szCs w:val="24"/>
        </w:rPr>
        <w:t>The constructor initializes state and binds methods in class components. It runs before the component mounts.</w:t>
      </w:r>
    </w:p>
    <w:p w14:paraId="093907AE">
      <w:pP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</w:rPr>
        <w:t>7. Define render() function</w:t>
      </w:r>
    </w:p>
    <w:p w14:paraId="18389516">
      <w:pPr>
        <w:rPr>
          <w:rFonts w:hint="default" w:ascii="Times New Roman" w:hAnsi="Times New Roman" w:cs="Times New Roman"/>
          <w:color w:val="auto"/>
          <w:sz w:val="26"/>
          <w:szCs w:val="26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6"/>
          <w:szCs w:val="26"/>
          <w:lang w:val="en-US"/>
        </w:rPr>
        <w:t>Answer:-</w:t>
      </w:r>
      <w:r>
        <w:rPr>
          <w:rStyle w:val="6"/>
          <w:rFonts w:hint="default" w:ascii="Times New Roman" w:hAnsi="Times New Roman" w:eastAsia="SimSun" w:cs="Times New Roman"/>
          <w:sz w:val="24"/>
          <w:szCs w:val="24"/>
        </w:rPr>
        <w:t>render()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 is a method in class components that returns the UI as JSX.</w:t>
      </w:r>
    </w:p>
    <w:p w14:paraId="0D36FFB8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2130C2DB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216E3ECD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364665B3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6143A5EE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  <w:t>Created and Installed React App</w:t>
      </w:r>
    </w:p>
    <w:p w14:paraId="2C48F837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</w:p>
    <w:p w14:paraId="1579B2CC">
      <w:pPr>
        <w:rPr>
          <w:rFonts w:hint="default" w:ascii="Times New Roman" w:hAnsi="Times New Roman" w:cs="Times New Roman"/>
          <w:color w:val="auto"/>
          <w:sz w:val="26"/>
          <w:szCs w:val="26"/>
          <w:lang w:val="en-US" w:eastAsia="zh-CN"/>
        </w:rPr>
      </w:pPr>
    </w:p>
    <w:p w14:paraId="7A5F1C63">
      <w:pPr>
        <w:rPr>
          <w:rFonts w:hint="default" w:ascii="Times New Roman" w:hAnsi="Times New Roman" w:cs="Times New Roman"/>
          <w:color w:val="auto"/>
          <w:sz w:val="26"/>
          <w:szCs w:val="26"/>
          <w:lang w:val="en-US" w:eastAsia="zh-CN"/>
        </w:rPr>
      </w:pPr>
    </w:p>
    <w:p w14:paraId="7D5C11D8">
      <w:pPr>
        <w:rPr>
          <w:rFonts w:hint="default" w:ascii="Times New Roman" w:hAnsi="Times New Roman" w:eastAsia="Bold" w:cs="Times New Roman"/>
          <w:b/>
          <w:bCs/>
          <w:i w:val="0"/>
          <w:iCs w:val="0"/>
          <w:color w:val="auto"/>
          <w:kern w:val="0"/>
          <w:sz w:val="28"/>
          <w:szCs w:val="28"/>
          <w:u w:val="none"/>
          <w:lang w:val="en-US" w:eastAsia="zh-CN" w:bidi="ar"/>
        </w:rPr>
      </w:pPr>
    </w:p>
    <w:p w14:paraId="70EEE135">
      <w:pPr>
        <w:rPr>
          <w:rFonts w:hint="default" w:ascii="Times New Roman" w:hAnsi="Times New Roman" w:eastAsia="Consolas" w:cs="Times New Roman"/>
          <w:b w:val="0"/>
          <w:bCs w:val="0"/>
          <w:color w:val="auto"/>
          <w:sz w:val="14"/>
          <w:szCs w:val="14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Create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d a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 Home.js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 xml:space="preserve"> in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Inside </w:t>
      </w: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src/Home.js</w:t>
      </w: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 xml:space="preserve"> and add this code </w:t>
      </w: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br w:type="textWrapping"/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14"/>
          <w:szCs w:val="14"/>
        </w:rPr>
        <w:drawing>
          <wp:inline distT="0" distB="0" distL="114300" distR="114300">
            <wp:extent cx="5259705" cy="1744345"/>
            <wp:effectExtent l="0" t="0" r="13335" b="8255"/>
            <wp:docPr id="26" name="Picture 26" descr="LAB-2 Hom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AB-2 Home.j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D1D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</w:p>
    <w:p w14:paraId="72E5847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</w:p>
    <w:p w14:paraId="3E49D2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</w:p>
    <w:p w14:paraId="300FD65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Consolas" w:cs="Times New Roman"/>
          <w:b w:val="0"/>
          <w:bCs w:val="0"/>
          <w:i w:val="0"/>
          <w:iCs w:val="0"/>
          <w:color w:val="auto"/>
          <w:sz w:val="14"/>
          <w:szCs w:val="14"/>
          <w:u w:val="none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Create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a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About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.js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in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 xml:space="preserve">Inside 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src/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About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.js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and add this code</w:t>
      </w:r>
    </w:p>
    <w:p w14:paraId="1502DEEC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14"/>
          <w:szCs w:val="1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sz w:val="14"/>
          <w:szCs w:val="14"/>
        </w:rPr>
        <w:drawing>
          <wp:inline distT="0" distB="0" distL="114300" distR="114300">
            <wp:extent cx="5269230" cy="1942465"/>
            <wp:effectExtent l="0" t="0" r="3810" b="8255"/>
            <wp:docPr id="7" name="Picture 7" descr="LAB-2 About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AB-2 About.j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D399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>}</w:t>
      </w:r>
    </w:p>
    <w:p w14:paraId="2A2D233B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14"/>
          <w:szCs w:val="1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>export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>default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 xml:space="preserve"> 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>About</w: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4"/>
          <w:szCs w:val="14"/>
          <w:shd w:val="clear" w:fill="000000"/>
          <w:lang w:val="en-US" w:eastAsia="zh-CN" w:bidi="ar"/>
        </w:rPr>
        <w:t>;</w:t>
      </w:r>
    </w:p>
    <w:p w14:paraId="732AB85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u w:val="none"/>
        </w:rPr>
      </w:pPr>
    </w:p>
    <w:p w14:paraId="5D7E89F8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Create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a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Contact.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js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in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 xml:space="preserve">Inside 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src/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Contact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</w:rPr>
        <w:t>.js</w:t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 xml:space="preserve"> and add this code</w:t>
      </w:r>
    </w:p>
    <w:p w14:paraId="27D274AF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drawing>
          <wp:inline distT="0" distB="0" distL="114300" distR="114300">
            <wp:extent cx="5270500" cy="1977390"/>
            <wp:effectExtent l="0" t="0" r="2540" b="3810"/>
            <wp:docPr id="21" name="Picture 21" descr="LAB-2 Contact,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AB-2 Contact,j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6"/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/>
        </w:rPr>
        <w:t>Update the code of App.js in src/App.js</w:t>
      </w:r>
    </w:p>
    <w:p w14:paraId="39BCFB63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11CEAD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/>
        </w:rPr>
        <w:drawing>
          <wp:inline distT="0" distB="0" distL="114300" distR="114300">
            <wp:extent cx="5259070" cy="2124710"/>
            <wp:effectExtent l="0" t="0" r="13970" b="8890"/>
            <wp:docPr id="24" name="Picture 24" descr="LAB-2 App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AB-2 App.j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28A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</w:p>
    <w:p w14:paraId="1D882305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584C003A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Output:-</w:t>
      </w:r>
    </w:p>
    <w:p w14:paraId="73826278">
      <w:pPr>
        <w:rPr>
          <w:rStyle w:val="6"/>
          <w:rFonts w:hint="default" w:ascii="Times New Roman" w:hAnsi="Times New Roman" w:eastAsia="SimSun" w:cs="Times New Roman"/>
          <w:color w:val="auto"/>
          <w:sz w:val="24"/>
          <w:szCs w:val="24"/>
          <w:lang w:val="en-US" w:eastAsia="zh-CN"/>
        </w:rPr>
      </w:pPr>
    </w:p>
    <w:p w14:paraId="2341A0CB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793490" cy="1089660"/>
            <wp:effectExtent l="0" t="0" r="3810" b="254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389D">
      <w:pPr>
        <w:rPr>
          <w:rFonts w:hint="default" w:ascii="Times New Roman" w:hAnsi="Times New Roman" w:cs="Times New Roman"/>
          <w:color w:val="auto"/>
        </w:rPr>
      </w:pPr>
    </w:p>
    <w:p w14:paraId="6B1D34F0">
      <w:pPr>
        <w:rPr>
          <w:rFonts w:hint="default" w:ascii="Times New Roman" w:hAnsi="Times New Roman" w:cs="Times New Roman"/>
          <w:color w:val="auto"/>
        </w:rPr>
      </w:pPr>
    </w:p>
    <w:p w14:paraId="68C08CCE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 on Local Server localhost:3001</w:t>
      </w:r>
    </w:p>
    <w:p w14:paraId="209801B0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22B8B7A6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010150" cy="1606550"/>
            <wp:effectExtent l="0" t="0" r="6350" b="6350"/>
            <wp:docPr id="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4170">
      <w:pPr>
        <w:rPr>
          <w:rFonts w:hint="default" w:ascii="Times New Roman" w:hAnsi="Times New Roman" w:cs="Times New Roman"/>
          <w:color w:val="auto"/>
        </w:rPr>
      </w:pPr>
    </w:p>
    <w:p w14:paraId="5F43C8CA">
      <w:pPr>
        <w:rPr>
          <w:rFonts w:hint="default" w:ascii="Times New Roman" w:hAnsi="Times New Roman" w:cs="Times New Roman"/>
          <w:color w:val="auto"/>
        </w:rPr>
      </w:pPr>
    </w:p>
    <w:p w14:paraId="3E77D0A4">
      <w:pPr>
        <w:rPr>
          <w:rFonts w:hint="default" w:ascii="Times New Roman" w:hAnsi="Times New Roman" w:cs="Times New Roman"/>
          <w:color w:val="auto"/>
        </w:rPr>
      </w:pPr>
    </w:p>
    <w:p w14:paraId="0C15A8BC">
      <w:pPr>
        <w:rPr>
          <w:rFonts w:hint="default" w:ascii="Times New Roman" w:hAnsi="Times New Roman" w:cs="Times New Roman"/>
          <w:color w:val="auto"/>
        </w:rPr>
      </w:pPr>
    </w:p>
    <w:p w14:paraId="56822967">
      <w:pPr>
        <w:rPr>
          <w:rFonts w:hint="default" w:ascii="Times New Roman" w:hAnsi="Times New Roman" w:cs="Times New Roman"/>
          <w:color w:val="auto"/>
        </w:rPr>
      </w:pPr>
    </w:p>
    <w:p w14:paraId="2FD2866F">
      <w:pPr>
        <w:rPr>
          <w:rFonts w:hint="default" w:ascii="Times New Roman" w:hAnsi="Times New Roman" w:cs="Times New Roman"/>
          <w:color w:val="auto"/>
        </w:rPr>
      </w:pPr>
    </w:p>
    <w:p w14:paraId="7EBDA133">
      <w:pPr>
        <w:rPr>
          <w:rFonts w:hint="default" w:ascii="Times New Roman" w:hAnsi="Times New Roman" w:cs="Times New Roman"/>
          <w:color w:val="auto"/>
        </w:rPr>
      </w:pPr>
    </w:p>
    <w:p w14:paraId="79222241">
      <w:pPr>
        <w:rPr>
          <w:rFonts w:hint="default" w:ascii="Times New Roman" w:hAnsi="Times New Roman" w:cs="Times New Roman"/>
          <w:color w:val="auto"/>
        </w:rPr>
      </w:pPr>
    </w:p>
    <w:p w14:paraId="6D71CCA9">
      <w:pPr>
        <w:rPr>
          <w:rFonts w:hint="default" w:ascii="Times New Roman" w:hAnsi="Times New Roman" w:cs="Times New Roman"/>
          <w:color w:val="auto"/>
        </w:rPr>
      </w:pPr>
    </w:p>
    <w:p w14:paraId="4C9B7136">
      <w:pPr>
        <w:rPr>
          <w:rFonts w:hint="default" w:ascii="Times New Roman" w:hAnsi="Times New Roman" w:cs="Times New Roman"/>
          <w:color w:val="auto"/>
        </w:rPr>
      </w:pPr>
    </w:p>
    <w:p w14:paraId="2558342C">
      <w:pPr>
        <w:rPr>
          <w:rFonts w:hint="default" w:ascii="Times New Roman" w:hAnsi="Times New Roman" w:cs="Times New Roman"/>
          <w:color w:val="auto"/>
        </w:rPr>
      </w:pPr>
    </w:p>
    <w:p w14:paraId="3B9DF04C">
      <w:pPr>
        <w:rPr>
          <w:rFonts w:hint="default" w:ascii="Times New Roman" w:hAnsi="Times New Roman" w:cs="Times New Roman"/>
          <w:color w:val="auto"/>
        </w:rPr>
      </w:pPr>
    </w:p>
    <w:p w14:paraId="39ADC712">
      <w:pPr>
        <w:rPr>
          <w:rFonts w:hint="default" w:ascii="Times New Roman" w:hAnsi="Times New Roman" w:cs="Times New Roman"/>
          <w:color w:val="auto"/>
        </w:rPr>
      </w:pPr>
    </w:p>
    <w:p w14:paraId="56607652">
      <w:pPr>
        <w:rPr>
          <w:rFonts w:hint="default" w:ascii="Times New Roman" w:hAnsi="Times New Roman" w:cs="Times New Roman"/>
          <w:color w:val="auto"/>
        </w:rPr>
      </w:pPr>
    </w:p>
    <w:p w14:paraId="3854BAA5">
      <w:pPr>
        <w:rPr>
          <w:rFonts w:hint="default" w:ascii="Times New Roman" w:hAnsi="Times New Roman" w:cs="Times New Roman"/>
          <w:color w:val="auto"/>
        </w:rPr>
      </w:pPr>
    </w:p>
    <w:p w14:paraId="37CCBBA4">
      <w:pPr>
        <w:rPr>
          <w:rFonts w:hint="default" w:ascii="Times New Roman" w:hAnsi="Times New Roman" w:cs="Times New Roman"/>
          <w:color w:val="auto"/>
        </w:rPr>
      </w:pPr>
    </w:p>
    <w:p w14:paraId="53CD34E3">
      <w:pPr>
        <w:rPr>
          <w:rFonts w:hint="default" w:ascii="Times New Roman" w:hAnsi="Times New Roman" w:cs="Times New Roman"/>
          <w:color w:val="auto"/>
        </w:rPr>
      </w:pPr>
    </w:p>
    <w:p w14:paraId="1F207455">
      <w:pPr>
        <w:rPr>
          <w:rFonts w:hint="default" w:ascii="Times New Roman" w:hAnsi="Times New Roman" w:cs="Times New Roman"/>
          <w:color w:val="auto"/>
        </w:rPr>
      </w:pPr>
    </w:p>
    <w:p w14:paraId="5961D4C7">
      <w:pPr>
        <w:rPr>
          <w:rFonts w:hint="default" w:ascii="Times New Roman" w:hAnsi="Times New Roman" w:cs="Times New Roman"/>
          <w:color w:val="auto"/>
        </w:rPr>
      </w:pPr>
    </w:p>
    <w:p w14:paraId="2699664A">
      <w:pPr>
        <w:rPr>
          <w:rFonts w:hint="default" w:ascii="Times New Roman" w:hAnsi="Times New Roman" w:cs="Times New Roman"/>
          <w:color w:val="auto"/>
        </w:rPr>
      </w:pPr>
    </w:p>
    <w:p w14:paraId="45FE1E9B">
      <w:pPr>
        <w:rPr>
          <w:rFonts w:hint="default" w:ascii="Times New Roman" w:hAnsi="Times New Roman" w:cs="Times New Roman"/>
          <w:color w:val="auto"/>
        </w:rPr>
      </w:pPr>
    </w:p>
    <w:p w14:paraId="356EF4AD">
      <w:pPr>
        <w:rPr>
          <w:rFonts w:hint="default" w:ascii="Times New Roman" w:hAnsi="Times New Roman" w:cs="Times New Roman"/>
          <w:color w:val="auto"/>
        </w:rPr>
      </w:pPr>
    </w:p>
    <w:p w14:paraId="6E8522CF">
      <w:pPr>
        <w:rPr>
          <w:rFonts w:hint="default" w:ascii="Times New Roman" w:hAnsi="Times New Roman" w:cs="Times New Roman"/>
          <w:color w:val="auto"/>
        </w:rPr>
      </w:pPr>
    </w:p>
    <w:p w14:paraId="485FCFFB">
      <w:pPr>
        <w:rPr>
          <w:rFonts w:hint="default" w:ascii="Times New Roman" w:hAnsi="Times New Roman" w:cs="Times New Roman"/>
          <w:color w:val="auto"/>
        </w:rPr>
      </w:pPr>
    </w:p>
    <w:p w14:paraId="65B91CF4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none"/>
          <w:lang w:val="en-US"/>
        </w:rPr>
        <w:t xml:space="preserve"> 3</w:t>
      </w: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  <w:t>. ReactJS-HOL</w:t>
      </w:r>
    </w:p>
    <w:p w14:paraId="4DAF0341">
      <w:pPr>
        <w:rPr>
          <w:rFonts w:hint="default" w:ascii="Times New Roman" w:hAnsi="Times New Roman" w:cs="Times New Roman"/>
          <w:color w:val="auto"/>
        </w:rPr>
      </w:pPr>
    </w:p>
    <w:p w14:paraId="6266D219">
      <w:pP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olor w:val="auto"/>
          <w:sz w:val="36"/>
          <w:szCs w:val="36"/>
          <w:u w:val="none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color w:val="auto"/>
          <w:sz w:val="36"/>
          <w:szCs w:val="36"/>
          <w:u w:val="none"/>
          <w:lang w:val="en-US"/>
        </w:rPr>
        <w:t>Solution:-</w:t>
      </w:r>
    </w:p>
    <w:p w14:paraId="3F53265A">
      <w:pPr>
        <w:rPr>
          <w:rFonts w:hint="default" w:ascii="Times New Roman" w:hAnsi="Times New Roman" w:eastAsia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7098AF47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1. Explain React components</w:t>
      </w:r>
    </w:p>
    <w:p w14:paraId="36924DC6">
      <w:p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Answer:- </w:t>
      </w:r>
      <w:r>
        <w:rPr>
          <w:rFonts w:hint="default" w:ascii="Times New Roman" w:hAnsi="Times New Roman" w:cs="Times New Roman"/>
          <w:sz w:val="20"/>
          <w:szCs w:val="20"/>
        </w:rPr>
        <w:t>React components are reusable UI blocks that return JSX, like functions returning HTML.</w:t>
      </w:r>
    </w:p>
    <w:p w14:paraId="0101ED7B"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 w14:paraId="3B0E437D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2. Identify the differences between components and JavaScript functions</w:t>
      </w:r>
    </w:p>
    <w:p w14:paraId="7E76E838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>Components return JSX and manage state/lifecycle; JS functions return values and don’t handle UI.</w:t>
      </w:r>
    </w:p>
    <w:p w14:paraId="63ADCF01"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 w14:paraId="15383685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3. Identify the types of components</w:t>
      </w:r>
    </w:p>
    <w:p w14:paraId="3048B4C2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React has two types: 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Class components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 and </w:t>
      </w:r>
      <w:r>
        <w:rPr>
          <w:rStyle w:val="8"/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Function components</w:t>
      </w:r>
      <w:r>
        <w:rPr>
          <w:rFonts w:hint="default" w:ascii="Times New Roman" w:hAnsi="Times New Roman" w:eastAsia="SimSun" w:cs="Times New Roman"/>
          <w:sz w:val="20"/>
          <w:szCs w:val="20"/>
        </w:rPr>
        <w:t>.</w:t>
      </w:r>
    </w:p>
    <w:p w14:paraId="14AE10B5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2E879C5F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4. Explain class component</w:t>
      </w:r>
    </w:p>
    <w:p w14:paraId="1DEAB3AC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A class component extends </w:t>
      </w:r>
      <w:r>
        <w:rPr>
          <w:rStyle w:val="6"/>
          <w:rFonts w:hint="default" w:ascii="Times New Roman" w:hAnsi="Times New Roman" w:eastAsia="SimSun" w:cs="Times New Roman"/>
          <w:sz w:val="20"/>
          <w:szCs w:val="20"/>
        </w:rPr>
        <w:t>React.Component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, uses </w:t>
      </w:r>
      <w:r>
        <w:rPr>
          <w:rStyle w:val="6"/>
          <w:rFonts w:hint="default" w:ascii="Times New Roman" w:hAnsi="Times New Roman" w:eastAsia="SimSun" w:cs="Times New Roman"/>
          <w:sz w:val="20"/>
          <w:szCs w:val="20"/>
        </w:rPr>
        <w:t>render()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 to return JSX, and can handle state and lifecycle.</w:t>
      </w:r>
    </w:p>
    <w:p w14:paraId="6F889986">
      <w:pPr>
        <w:numPr>
          <w:numId w:val="0"/>
        </w:num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54FA7E16">
      <w:pPr>
        <w:numPr>
          <w:ilvl w:val="0"/>
          <w:numId w:val="1"/>
        </w:num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Explain function component</w:t>
      </w:r>
    </w:p>
    <w:p w14:paraId="481DB112">
      <w:pPr>
        <w:numPr>
          <w:numId w:val="0"/>
        </w:numPr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Answer:- </w:t>
      </w:r>
      <w:r>
        <w:rPr>
          <w:rFonts w:hint="default" w:ascii="Times New Roman" w:hAnsi="Times New Roman" w:cs="Times New Roman"/>
          <w:sz w:val="20"/>
          <w:szCs w:val="20"/>
        </w:rPr>
        <w:t>A function component is a simple JS function that returns JSX and can use Hooks for state and effects.</w:t>
      </w:r>
    </w:p>
    <w:p w14:paraId="31AD5CF1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3E1BED6F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6. Define component constructor</w:t>
      </w:r>
    </w:p>
    <w:p w14:paraId="3607AA0F">
      <w:pPr>
        <w:rPr>
          <w:rFonts w:hint="default" w:ascii="Times New Roman" w:hAnsi="Times New Roman" w:cs="Times New Roman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>The constructor in class components initializes state and binds methods; it runs before mounting.</w:t>
      </w:r>
    </w:p>
    <w:p w14:paraId="6899459A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0A3FD62A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7. Define render() function</w:t>
      </w:r>
    </w:p>
    <w:p w14:paraId="4CFB5EE1">
      <w:pPr>
        <w:rPr>
          <w:rFonts w:hint="default" w:ascii="Times New Roman" w:hAnsi="Times New Roman" w:cs="Times New Roman"/>
          <w:color w:val="auto"/>
          <w:sz w:val="20"/>
          <w:szCs w:val="2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Style w:val="6"/>
          <w:rFonts w:hint="default" w:ascii="Times New Roman" w:hAnsi="Times New Roman" w:eastAsia="SimSun" w:cs="Times New Roman"/>
          <w:sz w:val="20"/>
          <w:szCs w:val="20"/>
        </w:rPr>
        <w:t>render()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 is a method in class components that returns JSX to display UI.</w:t>
      </w:r>
    </w:p>
    <w:p w14:paraId="0C6B4DE7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7B309F01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42638ACA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75708353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1E7C431C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3876AD6D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45CDFC23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  <w:t>Created and Installed React App</w:t>
      </w:r>
    </w:p>
    <w:p w14:paraId="61E81BD7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</w:p>
    <w:p w14:paraId="06C86C87">
      <w:pPr>
        <w:rPr>
          <w:rFonts w:hint="default" w:ascii="Times New Roman" w:hAnsi="Times New Roman" w:eastAsia="Bold" w:cs="Times New Roman"/>
          <w:b/>
          <w:bCs/>
          <w:i w:val="0"/>
          <w:iCs w:val="0"/>
          <w:color w:val="auto"/>
          <w:kern w:val="0"/>
          <w:sz w:val="28"/>
          <w:szCs w:val="28"/>
          <w:u w:val="none"/>
          <w:lang w:val="en-US" w:eastAsia="zh-CN"/>
        </w:rPr>
      </w:pPr>
    </w:p>
    <w:p w14:paraId="483EC232">
      <w:pPr>
        <w:rPr>
          <w:rFonts w:hint="default" w:ascii="Times New Roman" w:hAnsi="Times New Roman" w:cs="Times New Roman"/>
          <w:color w:val="auto"/>
        </w:rPr>
      </w:pPr>
    </w:p>
    <w:p w14:paraId="003DE9C9">
      <w:pPr>
        <w:rPr>
          <w:rFonts w:hint="default" w:ascii="Times New Roman" w:hAnsi="Times New Roman" w:cs="Times New Roman"/>
          <w:color w:val="auto"/>
        </w:rPr>
      </w:pPr>
    </w:p>
    <w:p w14:paraId="000F9578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Create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d a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 CalculateScore.js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 xml:space="preserve"> in src/Components Folder with the below code</w:t>
      </w:r>
    </w:p>
    <w:p w14:paraId="1FDFF716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  <w:drawing>
          <wp:inline distT="0" distB="0" distL="114300" distR="114300">
            <wp:extent cx="5271770" cy="2965450"/>
            <wp:effectExtent l="0" t="0" r="1270" b="6350"/>
            <wp:docPr id="27" name="Picture 27" descr="LAB-3 CalculateScore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AB-3 CalculateScore.j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67D3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  <w:drawing>
          <wp:inline distT="0" distB="0" distL="114300" distR="114300">
            <wp:extent cx="5273675" cy="2654935"/>
            <wp:effectExtent l="0" t="0" r="14605" b="12065"/>
            <wp:docPr id="28" name="Picture 28" descr="LAB-3 CalculateScore(2)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AB-3 CalculateScore(2).j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AB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Create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d a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New_Folder with name stylesheets in that create a mystyle.css</w:t>
      </w:r>
    </w:p>
    <w:p w14:paraId="5EF24607">
      <w:pPr>
        <w:keepNext w:val="0"/>
        <w:keepLines w:val="0"/>
        <w:widowControl/>
        <w:suppressLineNumbers w:val="0"/>
        <w:shd w:val="clear" w:fill="000000"/>
        <w:spacing w:line="19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16"/>
          <w:szCs w:val="16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6"/>
          <w:szCs w:val="16"/>
          <w:shd w:val="clear" w:fill="000000"/>
          <w:lang w:val="en-US" w:eastAsia="zh-CN" w:bidi="ar"/>
        </w:rPr>
        <w:drawing>
          <wp:inline distT="0" distB="0" distL="114300" distR="114300">
            <wp:extent cx="5266690" cy="2688590"/>
            <wp:effectExtent l="0" t="0" r="6350" b="8890"/>
            <wp:docPr id="29" name="Picture 29" descr="LAB-3 myStyles.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AB-3 myStyles.cs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16"/>
          <w:szCs w:val="16"/>
          <w:shd w:val="clear" w:fill="000000"/>
          <w:lang w:val="en-US" w:eastAsia="zh-CN" w:bidi="ar"/>
        </w:rPr>
        <w:t>}</w:t>
      </w:r>
    </w:p>
    <w:p w14:paraId="2D54C7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5061E9FD">
      <w:pPr>
        <w:keepNext w:val="0"/>
        <w:keepLines w:val="0"/>
        <w:widowControl/>
        <w:suppressLineNumbers w:val="0"/>
        <w:jc w:val="left"/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Update the code of App.js in src/App.js</w:t>
      </w:r>
    </w:p>
    <w:p w14:paraId="66D1D2E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drawing>
          <wp:inline distT="0" distB="0" distL="114300" distR="114300">
            <wp:extent cx="5269865" cy="1703705"/>
            <wp:effectExtent l="0" t="0" r="3175" b="3175"/>
            <wp:docPr id="30" name="Picture 30" descr="LAB-3 App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LAB-3 App.j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EA2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309B858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371850" cy="1619250"/>
            <wp:effectExtent l="0" t="0" r="6350" b="6350"/>
            <wp:docPr id="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9B34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2D89FDD0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51EF1AEC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4A38050D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798FBBDE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69BAF814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2E9233CE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179F8EE0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2EF9CAA4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  <w:t>Filename</w:t>
      </w: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none"/>
          <w:lang w:val="en-US"/>
        </w:rPr>
        <w:t>:- 4</w:t>
      </w: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  <w:t>. ReactJS-HOL</w:t>
      </w:r>
    </w:p>
    <w:p w14:paraId="05E6EA6C">
      <w:pPr>
        <w:rPr>
          <w:rFonts w:hint="default" w:ascii="Times New Roman" w:hAnsi="Times New Roman" w:cs="Times New Roman"/>
          <w:color w:val="auto"/>
        </w:rPr>
      </w:pPr>
    </w:p>
    <w:p w14:paraId="0326660D">
      <w:pPr>
        <w:rPr>
          <w:rFonts w:hint="default" w:ascii="Times New Roman" w:hAnsi="Times New Roman" w:eastAsia="Times New Roman" w:cs="Times New Roman"/>
          <w:b/>
          <w:bCs/>
          <w:color w:val="auto"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color w:val="auto"/>
          <w:sz w:val="36"/>
          <w:szCs w:val="36"/>
          <w:u w:val="single"/>
          <w:lang w:val="en-US"/>
        </w:rPr>
        <w:t>Solution:-</w:t>
      </w:r>
    </w:p>
    <w:p w14:paraId="0A6013B6">
      <w:pPr>
        <w:rPr>
          <w:rFonts w:hint="default" w:ascii="Times New Roman" w:hAnsi="Times New Roman" w:eastAsia="SimSun" w:cs="Times New Roman"/>
          <w:b w:val="0"/>
          <w:bCs w:val="0"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61165086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1. Explain the need and Benefits of component life cycle</w:t>
      </w:r>
    </w:p>
    <w:p w14:paraId="30DF65C1">
      <w:pPr>
        <w:rPr>
          <w:rFonts w:hint="default" w:ascii="Times New Roman" w:hAnsi="Times New Roman" w:eastAsia="SimSun" w:cs="Times New Roman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sz w:val="20"/>
          <w:szCs w:val="20"/>
        </w:rPr>
        <w:t>The component lifecycle in React allows control over what happens during a component’s creation, update, and removal.</w:t>
      </w:r>
      <w:r>
        <w:rPr>
          <w:rFonts w:hint="default" w:ascii="Times New Roman" w:hAnsi="Times New Roman" w:eastAsia="SimSun" w:cs="Times New Roman"/>
          <w:sz w:val="20"/>
          <w:szCs w:val="20"/>
        </w:rPr>
        <w:br w:type="textWrapping"/>
      </w:r>
      <w:r>
        <w:rPr>
          <w:rStyle w:val="8"/>
          <w:rFonts w:hint="default" w:ascii="Times New Roman" w:hAnsi="Times New Roman" w:eastAsia="SimSun" w:cs="Times New Roman"/>
          <w:b w:val="0"/>
          <w:bCs w:val="0"/>
          <w:sz w:val="20"/>
          <w:szCs w:val="20"/>
          <w:u w:val="single"/>
        </w:rPr>
        <w:t>Benefits:</w:t>
      </w:r>
      <w:r>
        <w:rPr>
          <w:rFonts w:hint="default" w:ascii="Times New Roman" w:hAnsi="Times New Roman" w:eastAsia="SimSun" w:cs="Times New Roman"/>
          <w:sz w:val="20"/>
          <w:szCs w:val="20"/>
        </w:rPr>
        <w:t xml:space="preserve"> Improves performance, manages resources, and allows running specific code at different stages like mounting, updating, and unmounting.</w:t>
      </w:r>
    </w:p>
    <w:p w14:paraId="2A229190">
      <w:pPr>
        <w:rPr>
          <w:rFonts w:hint="default" w:ascii="Times New Roman" w:hAnsi="Times New Roman" w:eastAsia="SimSun" w:cs="Times New Roman"/>
          <w:sz w:val="20"/>
          <w:szCs w:val="20"/>
        </w:rPr>
      </w:pPr>
    </w:p>
    <w:p w14:paraId="0193F9BF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2. Identify various life cycle hook methods</w:t>
      </w:r>
    </w:p>
    <w:p w14:paraId="08BB33AA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- constructor()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- render()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- componentDidMount()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- componentDidUpdate()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- componentWillUnmount()</w:t>
      </w:r>
    </w:p>
    <w:p w14:paraId="011177CF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</w:p>
    <w:p w14:paraId="56556BFD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3. List the sequence of steps in rendering a component</w:t>
      </w:r>
    </w:p>
    <w:p w14:paraId="0BBDA574">
      <w:pPr>
        <w:ind w:left="1040" w:hanging="800" w:hangingChars="400"/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 xml:space="preserve">Answer:- 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1. constructor()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2. render()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3. componentDidMount()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4. componentDidUpdate() (on update)</w:t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5. componentWillUnmount() (on removal)</w:t>
      </w:r>
    </w:p>
    <w:p w14:paraId="3DC4C8B4">
      <w:pPr>
        <w:rPr>
          <w:rFonts w:hint="default" w:ascii="Times New Roman" w:hAnsi="Times New Roman" w:cs="Times New Roman"/>
          <w:color w:val="auto"/>
          <w:sz w:val="20"/>
          <w:szCs w:val="20"/>
        </w:rPr>
      </w:pPr>
    </w:p>
    <w:p w14:paraId="281787BB">
      <w:pPr>
        <w:rPr>
          <w:rFonts w:hint="default" w:ascii="Times New Roman" w:hAnsi="Times New Roman" w:cs="Times New Roman"/>
          <w:color w:val="auto"/>
          <w:sz w:val="26"/>
          <w:szCs w:val="26"/>
        </w:rPr>
      </w:pPr>
    </w:p>
    <w:p w14:paraId="6A165F9E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  <w: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  <w:t>Created and Installed React App</w:t>
      </w:r>
    </w:p>
    <w:p w14:paraId="4BE9A86F">
      <w:pPr>
        <w:rPr>
          <w:rFonts w:hint="default" w:ascii="Times New Roman" w:hAnsi="Times New Roman" w:eastAsia="Bold" w:cs="Times New Roman"/>
          <w:b/>
          <w:bCs/>
          <w:i/>
          <w:iCs/>
          <w:color w:val="auto"/>
          <w:kern w:val="0"/>
          <w:sz w:val="32"/>
          <w:szCs w:val="32"/>
          <w:u w:val="single"/>
          <w:lang w:val="en-US" w:eastAsia="zh-CN" w:bidi="ar"/>
        </w:rPr>
      </w:pPr>
    </w:p>
    <w:p w14:paraId="1DF6078C">
      <w:pPr>
        <w:rPr>
          <w:rFonts w:hint="default" w:ascii="Times New Roman" w:hAnsi="Times New Roman" w:eastAsia="Bold" w:cs="Times New Roman"/>
          <w:b/>
          <w:bCs/>
          <w:i w:val="0"/>
          <w:iCs w:val="0"/>
          <w:color w:val="auto"/>
          <w:kern w:val="0"/>
          <w:sz w:val="28"/>
          <w:szCs w:val="28"/>
          <w:u w:val="none"/>
          <w:lang w:val="en-US" w:eastAsia="zh-CN"/>
        </w:rPr>
      </w:pPr>
    </w:p>
    <w:p w14:paraId="6D28FA7B">
      <w:pPr>
        <w:rPr>
          <w:rFonts w:hint="default" w:ascii="Times New Roman" w:hAnsi="Times New Roman" w:cs="Times New Roman"/>
          <w:color w:val="auto"/>
        </w:rPr>
      </w:pPr>
    </w:p>
    <w:p w14:paraId="1EC955B2">
      <w:pPr>
        <w:rPr>
          <w:rFonts w:hint="default" w:ascii="Times New Roman" w:hAnsi="Times New Roman" w:cs="Times New Roman"/>
          <w:color w:val="auto"/>
        </w:rPr>
      </w:pPr>
    </w:p>
    <w:p w14:paraId="2CBCF892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Create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d a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Post.js inside the folder of src/</w:t>
      </w:r>
    </w:p>
    <w:p w14:paraId="407531A0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7F1318C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3515" cy="2896235"/>
            <wp:effectExtent l="0" t="0" r="9525" b="14605"/>
            <wp:docPr id="31" name="Picture 31" descr="LAB-4 Post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AB-4 Post.j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A58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/>
        </w:rPr>
        <w:drawing>
          <wp:inline distT="0" distB="0" distL="114300" distR="114300">
            <wp:extent cx="5270500" cy="2889250"/>
            <wp:effectExtent l="0" t="0" r="2540" b="6350"/>
            <wp:docPr id="32" name="Picture 32" descr="LAB-4 Post(2)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AB-4 Post(2).j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90B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lang w:val="en-US"/>
        </w:rPr>
      </w:pPr>
      <w:r>
        <w:rPr>
          <w:rFonts w:hint="default" w:ascii="Times New Roman" w:hAnsi="Times New Roman" w:cs="Times New Roman"/>
          <w:color w:val="auto"/>
          <w:lang w:val="en-US"/>
        </w:rPr>
        <w:drawing>
          <wp:inline distT="0" distB="0" distL="114300" distR="114300">
            <wp:extent cx="5265420" cy="2842260"/>
            <wp:effectExtent l="0" t="0" r="7620" b="7620"/>
            <wp:docPr id="33" name="Picture 33" descr="LAB-4 Post(3)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AB-4 Post(3).js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D6C">
      <w:pPr>
        <w:rPr>
          <w:rFonts w:hint="default" w:ascii="Times New Roman" w:hAnsi="Times New Roman" w:cs="Times New Roman"/>
          <w:color w:val="auto"/>
        </w:rPr>
      </w:pP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Update the code of App.js in src/App.js</w:t>
      </w: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9230" cy="2886710"/>
            <wp:effectExtent l="0" t="0" r="3810" b="8890"/>
            <wp:docPr id="34" name="Picture 34" descr="LAB-4 App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AB-4 App.j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F4AF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Output:-</w:t>
      </w:r>
    </w:p>
    <w:p w14:paraId="505D999B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3E3D66F6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3467100" cy="1806575"/>
            <wp:effectExtent l="0" t="0" r="0" b="9525"/>
            <wp:docPr id="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1BDF">
      <w:pPr>
        <w:rPr>
          <w:rFonts w:hint="default" w:ascii="Times New Roman" w:hAnsi="Times New Roman" w:cs="Times New Roman"/>
          <w:color w:val="auto"/>
        </w:rPr>
      </w:pPr>
    </w:p>
    <w:p w14:paraId="2C439ACA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 on Local Server localhost:3000</w:t>
      </w:r>
    </w:p>
    <w:p w14:paraId="07B9A5FF">
      <w:pPr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  <w:u w:val="none"/>
        </w:rPr>
      </w:pPr>
    </w:p>
    <w:p w14:paraId="1E59F432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72405" cy="2959735"/>
            <wp:effectExtent l="0" t="0" r="10795" b="12065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FDE8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7960" cy="3207385"/>
            <wp:effectExtent l="0" t="0" r="2540" b="5715"/>
            <wp:docPr id="1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F8438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73040" cy="1992630"/>
            <wp:effectExtent l="0" t="0" r="0" b="0"/>
            <wp:docPr id="1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rcRect b="2940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71824">
      <w:pPr>
        <w:jc w:val="both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79EFC924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</w:pPr>
    </w:p>
    <w:p w14:paraId="390ABA14">
      <w:pPr>
        <w:jc w:val="center"/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none"/>
          <w:lang w:val="en-US"/>
        </w:rPr>
        <w:t xml:space="preserve"> 5</w:t>
      </w:r>
      <w:r>
        <w:rPr>
          <w:rFonts w:hint="default" w:ascii="Times New Roman" w:hAnsi="Times New Roman" w:cs="Times New Roman"/>
          <w:b/>
          <w:bCs/>
          <w:color w:val="auto"/>
          <w:sz w:val="36"/>
          <w:szCs w:val="36"/>
          <w:u w:val="single"/>
          <w:lang w:val="en-US"/>
        </w:rPr>
        <w:t>. ReactJS-HOL</w:t>
      </w:r>
    </w:p>
    <w:p w14:paraId="1F3F7576">
      <w:pPr>
        <w:rPr>
          <w:rFonts w:hint="default" w:ascii="Times New Roman" w:hAnsi="Times New Roman" w:cs="Times New Roman"/>
          <w:color w:val="auto"/>
        </w:rPr>
      </w:pPr>
    </w:p>
    <w:p w14:paraId="07B45010">
      <w:pPr>
        <w:rPr>
          <w:rFonts w:hint="default" w:ascii="Times New Roman" w:hAnsi="Times New Roman" w:eastAsia="Times New Roman" w:cs="Times New Roman"/>
          <w:b/>
          <w:bCs/>
          <w:color w:val="auto"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bCs w:val="0"/>
          <w:color w:val="auto"/>
          <w:sz w:val="36"/>
          <w:szCs w:val="36"/>
          <w:u w:val="none"/>
          <w:lang w:val="en-US"/>
        </w:rPr>
        <w:t>Solution:-</w:t>
      </w:r>
    </w:p>
    <w:p w14:paraId="5523E717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519730BE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1. Understanding the need for styling react component</w:t>
      </w:r>
    </w:p>
    <w:p w14:paraId="64DF5106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>Styling is essential in React to create visually appealing interfaces, ensure consistent design, and improve user experience.</w:t>
      </w:r>
    </w:p>
    <w:p w14:paraId="0D94B730">
      <w:pP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</w:pPr>
    </w:p>
    <w:p w14:paraId="0CC7EDBF">
      <w:pP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</w:rPr>
        <w:t>2. Working with CSS Module and inline styles</w:t>
      </w:r>
    </w:p>
    <w:p w14:paraId="1082349B">
      <w:pPr>
        <w:rPr>
          <w:rFonts w:hint="default" w:ascii="Times New Roman" w:hAnsi="Times New Roman" w:cs="Times New Roman"/>
          <w:b w:val="0"/>
          <w:bCs w:val="0"/>
          <w:sz w:val="20"/>
          <w:szCs w:val="20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0"/>
          <w:szCs w:val="20"/>
          <w:lang w:val="en-US"/>
        </w:rPr>
        <w:t>Answer:-</w:t>
      </w:r>
      <w:r>
        <w:rPr>
          <w:rFonts w:hint="default" w:ascii="Times New Roman" w:hAnsi="Times New Roman" w:eastAsia="Symbol" w:cs="Times New Roman"/>
          <w:b w:val="0"/>
          <w:bCs w:val="0"/>
          <w:sz w:val="20"/>
          <w:szCs w:val="20"/>
        </w:rPr>
        <w:t>·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  </w:t>
      </w:r>
      <w:r>
        <w:rPr>
          <w:rStyle w:val="8"/>
          <w:rFonts w:hint="default" w:ascii="Times New Roman" w:hAnsi="Times New Roman" w:cs="Times New Roman"/>
          <w:b w:val="0"/>
          <w:bCs w:val="0"/>
          <w:sz w:val="20"/>
          <w:szCs w:val="20"/>
        </w:rPr>
        <w:t>CSS Modules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t xml:space="preserve"> allow scoped styling with unique class names to avoid conflicts.</w:t>
      </w:r>
      <w:r>
        <w:rPr>
          <w:rFonts w:hint="default" w:ascii="Times New Roman" w:hAnsi="Times New Roman" w:eastAsia="Symbol" w:cs="Times New Roman"/>
          <w:b w:val="0"/>
          <w:bCs w:val="0"/>
          <w:sz w:val="20"/>
          <w:szCs w:val="20"/>
        </w:rPr>
        <w:t>·</w:t>
      </w:r>
      <w:r>
        <w:rPr>
          <w:rFonts w:hint="default" w:ascii="Times New Roman" w:hAnsi="Times New Roman" w:eastAsia="SimSun" w:cs="Times New Roman"/>
          <w:b w:val="0"/>
          <w:bCs w:val="0"/>
          <w:sz w:val="20"/>
          <w:szCs w:val="20"/>
        </w:rPr>
        <w:t xml:space="preserve"> </w:t>
      </w:r>
      <w:r>
        <w:rPr>
          <w:rStyle w:val="8"/>
          <w:rFonts w:hint="default" w:ascii="Times New Roman" w:hAnsi="Times New Roman" w:cs="Times New Roman"/>
          <w:b w:val="0"/>
          <w:bCs w:val="0"/>
          <w:sz w:val="20"/>
          <w:szCs w:val="20"/>
        </w:rPr>
        <w:t>Inline Styles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</w:rPr>
        <w:t xml:space="preserve"> are defined as JavaScript objects and applied directly, ideal for dynamic or quick styles.</w:t>
      </w:r>
    </w:p>
    <w:p w14:paraId="7AF868CC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379168FF">
      <w:pPr>
        <w:rPr>
          <w:rFonts w:hint="default" w:ascii="Times New Roman" w:hAnsi="Times New Roman" w:cs="Times New Roman"/>
          <w:color w:val="auto"/>
          <w:lang w:val="en-US" w:eastAsia="zh-CN"/>
        </w:rPr>
      </w:pPr>
    </w:p>
    <w:p w14:paraId="3B352399">
      <w:pPr>
        <w:rPr>
          <w:rFonts w:hint="default" w:ascii="Times New Roman" w:hAnsi="Times New Roman" w:cs="Times New Roman"/>
          <w:color w:val="auto"/>
        </w:rPr>
      </w:pPr>
    </w:p>
    <w:p w14:paraId="03201165">
      <w:pPr>
        <w:rPr>
          <w:rFonts w:hint="default" w:ascii="Times New Roman" w:hAnsi="Times New Roman" w:cs="Times New Roman"/>
          <w:color w:val="auto"/>
        </w:rPr>
      </w:pPr>
    </w:p>
    <w:p w14:paraId="14CC2CA5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>Create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>d the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</w:rPr>
        <w:t xml:space="preserve"> CSS Module File</w:t>
      </w:r>
      <w: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 xml:space="preserve"> as CohortDetails.module.css </w:t>
      </w:r>
    </w:p>
    <w:p w14:paraId="6EB3A282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797505BD">
      <w:pPr>
        <w:rPr>
          <w:rFonts w:hint="default" w:ascii="Times New Roman" w:hAnsi="Times New Roman" w:eastAsia="SimSun" w:cs="Times New Roman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color w:val="auto"/>
          <w:sz w:val="24"/>
          <w:szCs w:val="24"/>
          <w:lang w:val="en-US"/>
        </w:rPr>
        <w:drawing>
          <wp:inline distT="0" distB="0" distL="114300" distR="114300">
            <wp:extent cx="5266690" cy="2082165"/>
            <wp:effectExtent l="0" t="0" r="6350" b="5715"/>
            <wp:docPr id="37" name="Picture 37" descr="LAB-5 cohortdetails.module.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LAB-5 cohortdetails.module.css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ABCE">
      <w:pP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  <w: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  <w:t xml:space="preserve">Update the code of CohortDetails.js in src/CohortDetails.js </w:t>
      </w:r>
    </w:p>
    <w:p w14:paraId="3F90422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64785" cy="2796540"/>
            <wp:effectExtent l="0" t="0" r="8255" b="7620"/>
            <wp:docPr id="44" name="Picture 44" descr="LAB-5 cohortdetails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LAB-5 cohortdetails.js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45F29A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7EC3FEC0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olor w:val="auto"/>
          <w:sz w:val="32"/>
          <w:szCs w:val="32"/>
          <w:u w:val="none"/>
          <w:lang w:val="en-US" w:eastAsia="zh-CN"/>
        </w:rPr>
        <w:t>Output:-</w:t>
      </w:r>
    </w:p>
    <w:p w14:paraId="0464EB96">
      <w:pPr>
        <w:rPr>
          <w:rStyle w:val="6"/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/>
        </w:rPr>
      </w:pPr>
    </w:p>
    <w:p w14:paraId="39478265"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71770" cy="1519555"/>
            <wp:effectExtent l="0" t="0" r="11430" b="4445"/>
            <wp:docPr id="2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6F21">
      <w:pPr>
        <w:rPr>
          <w:rFonts w:hint="default" w:ascii="Times New Roman" w:hAnsi="Times New Roman" w:cs="Times New Roman"/>
          <w:color w:val="auto"/>
          <w:lang w:val="en-US"/>
        </w:rPr>
      </w:pPr>
    </w:p>
    <w:p w14:paraId="7C2215CC">
      <w:pPr>
        <w:rPr>
          <w:rFonts w:hint="default" w:ascii="Times New Roman" w:hAnsi="Times New Roman" w:eastAsia="SimSun" w:cs="Times New Roman"/>
          <w:b/>
          <w:bCs/>
          <w:i/>
          <w:iCs/>
          <w:color w:val="auto"/>
          <w:sz w:val="32"/>
          <w:szCs w:val="32"/>
          <w:u w:val="single"/>
          <w:lang w:val="en-US" w:eastAsia="zh-CN"/>
        </w:rPr>
      </w:pPr>
    </w:p>
    <w:p w14:paraId="63477090">
      <w:pPr>
        <w:rPr>
          <w:rFonts w:hint="default" w:ascii="Times New Roman" w:hAnsi="Times New Roman" w:eastAsia="SimSun" w:cs="Times New Roman"/>
          <w:color w:val="auto"/>
          <w:sz w:val="24"/>
          <w:szCs w:val="24"/>
          <w:lang w:val="en-US" w:eastAsia="zh-CN"/>
        </w:rPr>
      </w:pPr>
      <w:r>
        <w:rPr>
          <w:color w:val="auto"/>
        </w:rPr>
        <w:drawing>
          <wp:inline distT="0" distB="0" distL="114300" distR="114300">
            <wp:extent cx="5266690" cy="1983105"/>
            <wp:effectExtent l="0" t="0" r="3810" b="10795"/>
            <wp:docPr id="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old">
    <w:altName w:val="Arial Rounded MT Bold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96ED6D"/>
    <w:multiLevelType w:val="singleLevel"/>
    <w:tmpl w:val="6B96ED6D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4A086F"/>
    <w:rsid w:val="0BAC6E5A"/>
    <w:rsid w:val="164A086F"/>
    <w:rsid w:val="1B8A3488"/>
    <w:rsid w:val="36DF05BE"/>
    <w:rsid w:val="4E79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2025-07-18T18:36:00Z</dcterms:created>
  <dc:creator>Rishav Ranjan</dc:creator>
  <cp:lastModifiedBy>Valorant</cp:lastModifiedBy>
  <dcterms:modified xsi:type="dcterms:W3CDTF">2025-07-27T13:13:32Z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966BF84AAB4B4280B8CEBECD9EE6FC62_11</vt:lpwstr>
  </property>
</Properties>
</file>