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D9BBA" w14:textId="77777777" w:rsidR="001D5542" w:rsidRPr="004158C5" w:rsidRDefault="001D5542" w:rsidP="001D5542">
      <w:pPr>
        <w:pStyle w:val="Heading4"/>
        <w:jc w:val="center"/>
        <w:rPr>
          <w:rFonts w:ascii="Times New Roman" w:hAnsi="Times New Roman" w:cs="Times New Roman"/>
          <w:color w:val="0000FF"/>
        </w:rPr>
      </w:pPr>
      <w:r w:rsidRPr="004158C5">
        <w:rPr>
          <w:rFonts w:ascii="Times New Roman" w:hAnsi="Times New Roman" w:cs="Times New Roman"/>
        </w:rPr>
        <w:t>Лабораторийн Ажил</w:t>
      </w:r>
      <w:r w:rsidRPr="004158C5">
        <w:rPr>
          <w:rFonts w:ascii="Times New Roman" w:hAnsi="Times New Roman" w:cs="Times New Roman"/>
        </w:rPr>
        <w:br/>
        <w:t>(Лаборатори №8)</w:t>
      </w:r>
      <w:r w:rsidRPr="004158C5">
        <w:rPr>
          <w:rFonts w:ascii="Times New Roman" w:hAnsi="Times New Roman" w:cs="Times New Roman"/>
        </w:rPr>
        <w:br/>
        <w:t>Ц.Намсрайжамц</w:t>
      </w:r>
      <w:r w:rsidRPr="004158C5">
        <w:rPr>
          <w:rFonts w:ascii="Times New Roman" w:hAnsi="Times New Roman" w:cs="Times New Roman"/>
        </w:rPr>
        <w:br/>
        <w:t xml:space="preserve">МУИС, </w:t>
      </w:r>
      <w:proofErr w:type="gramStart"/>
      <w:r w:rsidRPr="004158C5">
        <w:rPr>
          <w:rFonts w:ascii="Times New Roman" w:hAnsi="Times New Roman" w:cs="Times New Roman"/>
        </w:rPr>
        <w:t>ХШУИС,МКУТ</w:t>
      </w:r>
      <w:proofErr w:type="gramEnd"/>
      <w:r w:rsidRPr="004158C5">
        <w:rPr>
          <w:rFonts w:ascii="Times New Roman" w:hAnsi="Times New Roman" w:cs="Times New Roman"/>
        </w:rPr>
        <w:t xml:space="preserve">, Программ хангамжийн хөтөлбөрийн 3-р түвшний оюутан </w:t>
      </w:r>
      <w:r w:rsidRPr="00333C0A">
        <w:t>18B1NUM1671@stud.num.edu.mn</w:t>
      </w:r>
    </w:p>
    <w:p w14:paraId="10CC32D2" w14:textId="77777777" w:rsidR="001D5542" w:rsidRPr="004158C5" w:rsidRDefault="001D5542" w:rsidP="00F1610E">
      <w:pPr>
        <w:pStyle w:val="Heading1"/>
        <w:rPr>
          <w:color w:val="2F5496" w:themeColor="accent1" w:themeShade="BF"/>
        </w:rPr>
      </w:pPr>
      <w:r w:rsidRPr="004158C5">
        <w:rPr>
          <w:color w:val="2F5496" w:themeColor="accent1" w:themeShade="BF"/>
        </w:rPr>
        <w:t xml:space="preserve">1. ОРШИЛ/УДИРТГАЛ- </w:t>
      </w:r>
      <w:r w:rsidRPr="004158C5">
        <w:rPr>
          <w:color w:val="2F5496" w:themeColor="accent1" w:themeShade="BF"/>
        </w:rPr>
        <w:br/>
      </w:r>
    </w:p>
    <w:p w14:paraId="04C66CB2" w14:textId="77777777" w:rsidR="001D5542" w:rsidRPr="004158C5" w:rsidRDefault="001D5542" w:rsidP="00F1610E">
      <w:pPr>
        <w:pStyle w:val="Heading1"/>
        <w:rPr>
          <w:color w:val="2F5496" w:themeColor="accent1" w:themeShade="BF"/>
        </w:rPr>
      </w:pPr>
      <w:r w:rsidRPr="004158C5">
        <w:rPr>
          <w:color w:val="2F5496" w:themeColor="accent1" w:themeShade="BF"/>
        </w:rPr>
        <w:t>2. ЗОРИЛГО</w:t>
      </w:r>
    </w:p>
    <w:p w14:paraId="4B44AA4D" w14:textId="77777777" w:rsidR="00C86E1B" w:rsidRPr="004158C5" w:rsidRDefault="00C86E1B" w:rsidP="00C86E1B">
      <w:pPr>
        <w:pStyle w:val="BodyText"/>
        <w:jc w:val="both"/>
        <w:rPr>
          <w:lang w:val="mn-MN"/>
        </w:rPr>
      </w:pPr>
      <w:r w:rsidRPr="004158C5">
        <w:rPr>
          <w:lang w:val="mn-MN"/>
        </w:rPr>
        <w:t>Удамшил ба хийсвэр функц, жинхэнэ хийсвэр функц, хийсвэр класс, функцыг дахин тодорхойлох, мөн удамшил ба түүний байгуулагч, устгагч функцүүдийн талаар тодорхой ойлголттой болно.</w:t>
      </w:r>
      <w:r w:rsidRPr="004158C5">
        <w:t>Үүний тулд дараах зорилтуудыг тавьж ажилласан:</w:t>
      </w:r>
    </w:p>
    <w:p w14:paraId="24462A4F" w14:textId="308C077E" w:rsidR="00C86E1B" w:rsidRPr="004158C5" w:rsidRDefault="00C86E1B" w:rsidP="00C86E1B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333333"/>
        </w:rPr>
      </w:pPr>
      <w:r w:rsidRPr="004158C5">
        <w:rPr>
          <w:color w:val="000000"/>
        </w:rPr>
        <w:t xml:space="preserve">1. </w:t>
      </w:r>
      <w:r w:rsidRPr="004158C5">
        <w:rPr>
          <w:rFonts w:eastAsia="Droid Sans Fallback"/>
          <w:lang w:val="mn-MN"/>
        </w:rPr>
        <w:t>Лаборатори №</w:t>
      </w:r>
      <w:r w:rsidR="00731645">
        <w:rPr>
          <w:rFonts w:eastAsia="Droid Sans Fallback"/>
        </w:rPr>
        <w:t>6</w:t>
      </w:r>
      <w:bookmarkStart w:id="0" w:name="_GoBack"/>
      <w:bookmarkEnd w:id="0"/>
      <w:r w:rsidRPr="004158C5">
        <w:rPr>
          <w:color w:val="000000"/>
        </w:rPr>
        <w:t>-д хийсэн дүрсүүдэд жинхэнэ хийсвэр функц нэмж </w:t>
      </w:r>
    </w:p>
    <w:p w14:paraId="32D1E67A" w14:textId="77777777" w:rsidR="00C86E1B" w:rsidRPr="004158C5" w:rsidRDefault="00C86E1B" w:rsidP="008F108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4158C5">
        <w:rPr>
          <w:color w:val="000000"/>
        </w:rPr>
        <w:t>Shape класст примтетер олох функцыг жинхэнэ хийсвэрээр зарлана,</w:t>
      </w:r>
    </w:p>
    <w:p w14:paraId="39839EA0" w14:textId="77777777" w:rsidR="00C86E1B" w:rsidRPr="004158C5" w:rsidRDefault="00C86E1B" w:rsidP="008F108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4158C5">
        <w:rPr>
          <w:color w:val="000000"/>
        </w:rPr>
        <w:t>TwoDimensionalShape класст талбай олох функцийг жинхэнэ хийсвэрээр зарлана.</w:t>
      </w:r>
    </w:p>
    <w:p w14:paraId="096944D5" w14:textId="77777777" w:rsidR="00C86E1B" w:rsidRPr="004158C5" w:rsidRDefault="00C86E1B" w:rsidP="00C86E1B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  <w:r w:rsidRPr="004158C5">
        <w:rPr>
          <w:color w:val="000000"/>
        </w:rPr>
        <w:t>2. Хийсвэр эх классын параметертэй, параметергүй байгуулагч функцийг хүүхэд класс бүрийн байгуулагч функцтай давхар дууддаг болгоно.</w:t>
      </w:r>
    </w:p>
    <w:p w14:paraId="268257A7" w14:textId="77777777" w:rsidR="00C86E1B" w:rsidRPr="004158C5" w:rsidRDefault="00C86E1B" w:rsidP="00C86E1B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  <w:r w:rsidRPr="004158C5">
        <w:rPr>
          <w:color w:val="000000"/>
        </w:rPr>
        <w:t>3. Харилцан адилгүй талбайтай олон ширхэг тойрог, гурвалжин, тэгш өнцөгтүүд үүсгэж хооронд нь талбайгаар нь эрэмбэл.</w:t>
      </w:r>
    </w:p>
    <w:p w14:paraId="716964F3" w14:textId="77777777" w:rsidR="00C86E1B" w:rsidRPr="004158C5" w:rsidRDefault="00C86E1B" w:rsidP="00C86E1B">
      <w:pPr>
        <w:pStyle w:val="BodyText"/>
      </w:pPr>
    </w:p>
    <w:p w14:paraId="7352C2D3" w14:textId="77777777" w:rsidR="001D5542" w:rsidRPr="004158C5" w:rsidRDefault="001D5542" w:rsidP="00F1610E">
      <w:pPr>
        <w:pStyle w:val="Heading1"/>
        <w:rPr>
          <w:color w:val="2F5496" w:themeColor="accent1" w:themeShade="BF"/>
        </w:rPr>
      </w:pPr>
    </w:p>
    <w:p w14:paraId="4908FEEE" w14:textId="77777777" w:rsidR="001D5542" w:rsidRPr="004158C5" w:rsidRDefault="001D5542" w:rsidP="00F1610E">
      <w:pPr>
        <w:pStyle w:val="Heading1"/>
        <w:rPr>
          <w:color w:val="2F5496" w:themeColor="accent1" w:themeShade="BF"/>
        </w:rPr>
      </w:pPr>
      <w:r w:rsidRPr="004158C5">
        <w:rPr>
          <w:color w:val="2F5496" w:themeColor="accent1" w:themeShade="BF"/>
        </w:rPr>
        <w:t>3. ОНОЛЫН СУДАЛГАА</w:t>
      </w:r>
    </w:p>
    <w:p w14:paraId="7928C80D" w14:textId="77777777" w:rsidR="00D93407" w:rsidRPr="004158C5" w:rsidRDefault="00D93407" w:rsidP="004158C5">
      <w:pPr>
        <w:pStyle w:val="Heading3"/>
        <w:rPr>
          <w:rStyle w:val="Heading2Char"/>
        </w:rPr>
      </w:pPr>
      <w:r w:rsidRPr="004158C5">
        <w:rPr>
          <w:rFonts w:ascii="Times New Roman" w:hAnsi="Times New Roman" w:cs="Times New Roman"/>
          <w:color w:val="333333"/>
          <w:shd w:val="clear" w:color="auto" w:fill="FFFFFF"/>
        </w:rPr>
        <w:t>1.</w:t>
      </w:r>
      <w:r w:rsidR="00445468" w:rsidRPr="004158C5">
        <w:rPr>
          <w:rStyle w:val="Heading2Char"/>
        </w:rPr>
        <w:t>Хийсвэр функц гэж юу вэ? Тодорхойлолт, зарлалт, жишээ, давуу талыг тус тус бич.</w:t>
      </w:r>
    </w:p>
    <w:p w14:paraId="2C8F8187" w14:textId="77777777" w:rsidR="00C834D2" w:rsidRPr="004158C5" w:rsidRDefault="00C834D2" w:rsidP="00D93407">
      <w:pPr>
        <w:rPr>
          <w:color w:val="333333"/>
          <w:shd w:val="clear" w:color="auto" w:fill="FFFFFF"/>
        </w:rPr>
      </w:pPr>
    </w:p>
    <w:p w14:paraId="1868D39D" w14:textId="77777777" w:rsidR="00D93407" w:rsidRPr="004158C5" w:rsidRDefault="00D93407" w:rsidP="00D934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EastAsia"/>
          <w:i/>
          <w:color w:val="000000"/>
          <w:sz w:val="22"/>
          <w:szCs w:val="22"/>
        </w:rPr>
      </w:pPr>
      <w:r w:rsidRPr="004158C5">
        <w:rPr>
          <w:i/>
          <w:color w:val="000000"/>
          <w:sz w:val="22"/>
          <w:szCs w:val="22"/>
          <w:lang w:val="mn-MN"/>
        </w:rPr>
        <w:t xml:space="preserve">Эх болон удамших классууд нь хоорондоо ижил нэр бүхий функцтэй тохиолдолд </w:t>
      </w:r>
      <w:r w:rsidRPr="004158C5">
        <w:rPr>
          <w:rFonts w:eastAsiaTheme="minorEastAsia"/>
          <w:i/>
          <w:color w:val="000000"/>
          <w:sz w:val="22"/>
          <w:szCs w:val="22"/>
          <w:lang w:val="mn-MN"/>
        </w:rPr>
        <w:t>virtual/хийсвэр/ тусгай үгийг ашиглан хийсвэр функцыг бий болгодог. Ингэснээр дуудагдан ажиллаж буй функцыг хооронд нь ялган зөв таньж болно.Эх классын байгуулагч функцээс бусад нь хийсвэр байж болно.</w:t>
      </w:r>
      <w:r w:rsidRPr="004158C5">
        <w:rPr>
          <w:rFonts w:eastAsiaTheme="minorEastAsia"/>
          <w:i/>
          <w:noProof/>
          <w:sz w:val="22"/>
          <w:szCs w:val="22"/>
          <w:lang w:val="mn-MN"/>
        </w:rPr>
        <w:t xml:space="preserve"> </w:t>
      </w:r>
      <w:r w:rsidRPr="004158C5">
        <w:rPr>
          <w:i/>
          <w:noProof/>
          <w:sz w:val="22"/>
          <w:szCs w:val="22"/>
          <w:lang w:val="mn-MN"/>
        </w:rPr>
        <w:t>Хийсвэр функцыг зөвхөн эх класс дотор зарлана.</w:t>
      </w:r>
      <w:r w:rsidRPr="004158C5">
        <w:rPr>
          <w:i/>
          <w:color w:val="000000"/>
          <w:sz w:val="22"/>
          <w:szCs w:val="22"/>
        </w:rPr>
        <w:t xml:space="preserve"> Зарлахдаа функцийн буцаах утгын төрлийн өмнө нь virtual гэсэн тусгай үгийг бичнэ.</w:t>
      </w:r>
      <w:r w:rsidRPr="004158C5">
        <w:rPr>
          <w:rFonts w:eastAsiaTheme="minorEastAsia"/>
          <w:i/>
          <w:noProof/>
          <w:sz w:val="22"/>
          <w:szCs w:val="22"/>
          <w:lang w:val="mn-MN"/>
        </w:rPr>
        <w:t xml:space="preserve"> </w:t>
      </w:r>
    </w:p>
    <w:p w14:paraId="088AF106" w14:textId="77777777" w:rsidR="00ED76BE" w:rsidRPr="004158C5" w:rsidRDefault="00445468" w:rsidP="004158C5">
      <w:pPr>
        <w:pStyle w:val="Heading3"/>
        <w:rPr>
          <w:rFonts w:ascii="Times New Roman" w:hAnsi="Times New Roman" w:cs="Times New Roman"/>
          <w:color w:val="333333"/>
          <w:shd w:val="clear" w:color="auto" w:fill="FFFFFF"/>
        </w:rPr>
      </w:pPr>
      <w:r w:rsidRPr="004158C5">
        <w:rPr>
          <w:rFonts w:ascii="Times New Roman" w:hAnsi="Times New Roman" w:cs="Times New Roman"/>
          <w:color w:val="333333"/>
        </w:rPr>
        <w:br/>
      </w:r>
      <w:r w:rsidRPr="004158C5">
        <w:rPr>
          <w:rFonts w:ascii="Times New Roman" w:hAnsi="Times New Roman" w:cs="Times New Roman"/>
          <w:color w:val="333333"/>
          <w:shd w:val="clear" w:color="auto" w:fill="FFFFFF"/>
        </w:rPr>
        <w:t xml:space="preserve">2. </w:t>
      </w:r>
      <w:r w:rsidRPr="004158C5">
        <w:rPr>
          <w:rStyle w:val="Heading2Char"/>
        </w:rPr>
        <w:t>Жинхэнэ хийсвэр функц гэж юу вэ? Тодорхойлолт, зарлалт, жишээ, давуу талыг тус тус бич.</w:t>
      </w:r>
    </w:p>
    <w:p w14:paraId="554D357E" w14:textId="77777777" w:rsidR="00C834D2" w:rsidRPr="004158C5" w:rsidRDefault="00C834D2" w:rsidP="00D93407">
      <w:pPr>
        <w:rPr>
          <w:color w:val="333333"/>
          <w:shd w:val="clear" w:color="auto" w:fill="FFFFFF"/>
        </w:rPr>
      </w:pPr>
    </w:p>
    <w:p w14:paraId="0E09F31A" w14:textId="77777777" w:rsidR="00ED76BE" w:rsidRPr="004158C5" w:rsidRDefault="00ED76BE" w:rsidP="00ED76BE">
      <w:pPr>
        <w:shd w:val="clear" w:color="auto" w:fill="FFFFFF"/>
        <w:spacing w:after="150"/>
        <w:jc w:val="both"/>
        <w:rPr>
          <w:b/>
          <w:i/>
          <w:color w:val="000000"/>
          <w:sz w:val="22"/>
          <w:szCs w:val="22"/>
          <w:lang w:val="mn-MN"/>
        </w:rPr>
      </w:pPr>
      <w:r w:rsidRPr="004158C5">
        <w:rPr>
          <w:i/>
          <w:color w:val="000000"/>
          <w:sz w:val="22"/>
          <w:szCs w:val="22"/>
          <w:lang w:val="mn-MN"/>
        </w:rPr>
        <w:t>Ямар нэг функцын тодорхойлолтгүй бөгөөд хийсвэрээр зарлагдсан функцыг жинхэнэ хийсвэр функц гэнэ.</w:t>
      </w:r>
      <w:r w:rsidRPr="004158C5">
        <w:rPr>
          <w:b/>
          <w:i/>
          <w:color w:val="000000"/>
          <w:sz w:val="22"/>
          <w:szCs w:val="22"/>
          <w:lang w:val="mn-MN"/>
        </w:rPr>
        <w:t xml:space="preserve"> </w:t>
      </w:r>
    </w:p>
    <w:p w14:paraId="2EBFD522" w14:textId="77777777" w:rsidR="00C834D2" w:rsidRPr="004158C5" w:rsidRDefault="00445468" w:rsidP="004158C5">
      <w:pPr>
        <w:pStyle w:val="Heading3"/>
        <w:rPr>
          <w:shd w:val="clear" w:color="auto" w:fill="FFFFFF"/>
        </w:rPr>
      </w:pPr>
      <w:r w:rsidRPr="004158C5">
        <w:lastRenderedPageBreak/>
        <w:br/>
      </w:r>
      <w:r w:rsidRPr="004158C5">
        <w:rPr>
          <w:shd w:val="clear" w:color="auto" w:fill="FFFFFF"/>
        </w:rPr>
        <w:t>3. Функц дахин программчлах гэж юу вэ? Эх классын дахин программчилсан функцыг хүүхэд классын функц дотроос хэрхэн дууддаг вэ?</w:t>
      </w:r>
    </w:p>
    <w:p w14:paraId="10604508" w14:textId="77777777" w:rsidR="00C834D2" w:rsidRPr="004158C5" w:rsidRDefault="00C834D2" w:rsidP="00D93407">
      <w:pPr>
        <w:rPr>
          <w:color w:val="333333"/>
          <w:shd w:val="clear" w:color="auto" w:fill="FFFFFF"/>
        </w:rPr>
      </w:pPr>
    </w:p>
    <w:p w14:paraId="584508EA" w14:textId="77777777" w:rsidR="00C834D2" w:rsidRPr="004158C5" w:rsidRDefault="00C834D2" w:rsidP="00C834D2">
      <w:pPr>
        <w:shd w:val="clear" w:color="auto" w:fill="FFFFFF"/>
        <w:spacing w:after="150"/>
        <w:jc w:val="both"/>
        <w:rPr>
          <w:lang w:val="mn-MN"/>
        </w:rPr>
      </w:pPr>
      <w:r w:rsidRPr="004158C5">
        <w:rPr>
          <w:lang w:val="mn-MN"/>
        </w:rPr>
        <w:t xml:space="preserve">Эх класс дахь гишүүн функцыг нэр нь яг адил байхаар дахин тодорхойлохыг функц дахин програмчлах гэнэ. </w:t>
      </w:r>
    </w:p>
    <w:p w14:paraId="6B73DE02" w14:textId="77777777" w:rsidR="000E2E95" w:rsidRPr="004158C5" w:rsidRDefault="00445468" w:rsidP="004158C5">
      <w:pPr>
        <w:pStyle w:val="Heading3"/>
        <w:rPr>
          <w:shd w:val="clear" w:color="auto" w:fill="FFFFFF"/>
        </w:rPr>
      </w:pPr>
      <w:r w:rsidRPr="004158C5">
        <w:br/>
      </w:r>
      <w:r w:rsidRPr="004158C5">
        <w:rPr>
          <w:shd w:val="clear" w:color="auto" w:fill="FFFFFF"/>
        </w:rPr>
        <w:t>4. Хийсвэр класс гэж юу вэ? Хэрхэн объект байгуулдаг вэ?</w:t>
      </w:r>
    </w:p>
    <w:p w14:paraId="5718ED3C" w14:textId="77777777" w:rsidR="001D4324" w:rsidRPr="004158C5" w:rsidRDefault="001D4324" w:rsidP="00D93407">
      <w:pPr>
        <w:rPr>
          <w:color w:val="333333"/>
          <w:shd w:val="clear" w:color="auto" w:fill="FFFFFF"/>
        </w:rPr>
      </w:pPr>
    </w:p>
    <w:p w14:paraId="7251F009" w14:textId="77777777" w:rsidR="000E2E95" w:rsidRPr="004158C5" w:rsidRDefault="000E2E95" w:rsidP="000E2E95">
      <w:pPr>
        <w:shd w:val="clear" w:color="auto" w:fill="FFFFFF"/>
        <w:spacing w:after="150"/>
        <w:jc w:val="both"/>
        <w:rPr>
          <w:lang w:val="mn-MN"/>
        </w:rPr>
      </w:pPr>
      <w:r w:rsidRPr="004158C5">
        <w:rPr>
          <w:lang w:val="mn-MN"/>
        </w:rPr>
        <w:t>Жинхэнэ хийсвэр функцыг агуулсан классыг хийсвэр класс/</w:t>
      </w:r>
      <w:r w:rsidRPr="004158C5">
        <w:t>abstract class</w:t>
      </w:r>
      <w:r w:rsidRPr="004158C5">
        <w:rPr>
          <w:lang w:val="mn-MN"/>
        </w:rPr>
        <w:t>/</w:t>
      </w:r>
      <w:r w:rsidRPr="004158C5">
        <w:t xml:space="preserve"> </w:t>
      </w:r>
      <w:r w:rsidRPr="004158C5">
        <w:rPr>
          <w:lang w:val="mn-MN"/>
        </w:rPr>
        <w:t>гэнэ. Үүнээс объект байгуулж болохгүй. Харин удамшсан классынх нь объектыг үүсгэж болох ба ингэхийн тулд жинхэнэ хийсвэр функцыг заавал дахин програмчлах хэрэгтэй.</w:t>
      </w:r>
    </w:p>
    <w:p w14:paraId="4C726FEC" w14:textId="77777777" w:rsidR="009761E0" w:rsidRPr="004158C5" w:rsidRDefault="00445468" w:rsidP="004158C5">
      <w:pPr>
        <w:pStyle w:val="Heading3"/>
        <w:rPr>
          <w:shd w:val="clear" w:color="auto" w:fill="FFFFFF"/>
        </w:rPr>
      </w:pPr>
      <w:r w:rsidRPr="004158C5">
        <w:br/>
      </w:r>
      <w:r w:rsidRPr="004158C5">
        <w:rPr>
          <w:shd w:val="clear" w:color="auto" w:fill="FFFFFF"/>
        </w:rPr>
        <w:t xml:space="preserve">5. Удамшилд байгуулагч функц хэрхэн ашиглагддаг вэ? Удамшил ба байгуулагч </w:t>
      </w:r>
    </w:p>
    <w:p w14:paraId="5D3C84E1" w14:textId="77777777" w:rsidR="009761E0" w:rsidRPr="004158C5" w:rsidRDefault="00445468" w:rsidP="004158C5">
      <w:pPr>
        <w:pStyle w:val="Heading3"/>
        <w:rPr>
          <w:shd w:val="clear" w:color="auto" w:fill="FFFFFF"/>
        </w:rPr>
      </w:pPr>
      <w:r w:rsidRPr="004158C5">
        <w:rPr>
          <w:shd w:val="clear" w:color="auto" w:fill="FFFFFF"/>
        </w:rPr>
        <w:t>функцийн хүрээнд үзсэн зүйлүүдийг бич.</w:t>
      </w:r>
    </w:p>
    <w:p w14:paraId="75C284E6" w14:textId="77777777" w:rsidR="009761E0" w:rsidRPr="004158C5" w:rsidRDefault="009761E0" w:rsidP="00D93407">
      <w:pPr>
        <w:rPr>
          <w:color w:val="333333"/>
          <w:shd w:val="clear" w:color="auto" w:fill="FFFFFF"/>
        </w:rPr>
      </w:pPr>
    </w:p>
    <w:p w14:paraId="4271719A" w14:textId="77777777" w:rsidR="009761E0" w:rsidRPr="004158C5" w:rsidRDefault="009761E0" w:rsidP="009761E0">
      <w:pPr>
        <w:shd w:val="clear" w:color="auto" w:fill="FFFFFF"/>
        <w:spacing w:after="150"/>
        <w:jc w:val="both"/>
        <w:rPr>
          <w:color w:val="333333"/>
          <w:lang w:val="mn-MN"/>
        </w:rPr>
      </w:pPr>
      <w:r w:rsidRPr="004158C5">
        <w:rPr>
          <w:color w:val="000000"/>
          <w:lang w:val="mn-MN"/>
        </w:rPr>
        <w:t xml:space="preserve">Удамшлын үед байгуулагч функц дуудагдах дараалал:                                                                           Хүүхэд классын объект байгуулагдах үед эхлээд эх классын байгуулагч функц дуудагдаж дууссаны дараа нь удамшсан классын байгуулагч функц дуудагдан ажиллана. </w:t>
      </w:r>
    </w:p>
    <w:p w14:paraId="151FF924" w14:textId="77777777" w:rsidR="00445468" w:rsidRPr="004158C5" w:rsidRDefault="00445468" w:rsidP="004158C5">
      <w:pPr>
        <w:pStyle w:val="Heading3"/>
        <w:rPr>
          <w:shd w:val="clear" w:color="auto" w:fill="FFFFFF"/>
        </w:rPr>
      </w:pPr>
      <w:r w:rsidRPr="004158C5">
        <w:br/>
      </w:r>
      <w:r w:rsidRPr="004158C5">
        <w:rPr>
          <w:shd w:val="clear" w:color="auto" w:fill="FFFFFF"/>
        </w:rPr>
        <w:t>6. Удамшил ба устгагч функц хоёр ямар хамааралтай вэ?</w:t>
      </w:r>
    </w:p>
    <w:p w14:paraId="06A5858A" w14:textId="77777777" w:rsidR="009D025C" w:rsidRPr="004158C5" w:rsidRDefault="009D025C" w:rsidP="00D93407">
      <w:pPr>
        <w:rPr>
          <w:color w:val="333333"/>
          <w:shd w:val="clear" w:color="auto" w:fill="FFFFFF"/>
        </w:rPr>
      </w:pPr>
    </w:p>
    <w:p w14:paraId="1700C019" w14:textId="77777777" w:rsidR="009D025C" w:rsidRPr="004158C5" w:rsidRDefault="009D025C" w:rsidP="009D025C">
      <w:pPr>
        <w:shd w:val="clear" w:color="auto" w:fill="FFFFFF"/>
        <w:spacing w:after="150"/>
        <w:jc w:val="both"/>
        <w:rPr>
          <w:b/>
          <w:i/>
          <w:color w:val="333333"/>
          <w:lang w:val="mn-MN"/>
        </w:rPr>
      </w:pPr>
      <w:r w:rsidRPr="004158C5">
        <w:rPr>
          <w:color w:val="000000"/>
          <w:lang w:val="mn-MN"/>
        </w:rPr>
        <w:t xml:space="preserve">Удамших классын объект устахад эхлээд удамших классын устгагч, дараагаар нь эх классын устгагч тус тус дуудагдан ажилладаг. </w:t>
      </w:r>
    </w:p>
    <w:p w14:paraId="12D64511" w14:textId="77777777" w:rsidR="009D025C" w:rsidRPr="004158C5" w:rsidRDefault="009D025C" w:rsidP="00D93407">
      <w:pPr>
        <w:rPr>
          <w:color w:val="333333"/>
          <w:shd w:val="clear" w:color="auto" w:fill="FFFFFF"/>
        </w:rPr>
      </w:pPr>
    </w:p>
    <w:p w14:paraId="412469AE" w14:textId="77777777" w:rsidR="00F1610E" w:rsidRPr="004158C5" w:rsidRDefault="00F1610E" w:rsidP="00F1610E">
      <w:pPr>
        <w:pStyle w:val="BodyText"/>
      </w:pPr>
    </w:p>
    <w:p w14:paraId="2CF6FD25" w14:textId="77777777" w:rsidR="001D5542" w:rsidRPr="004158C5" w:rsidRDefault="001D5542" w:rsidP="00F1610E">
      <w:pPr>
        <w:pStyle w:val="Heading1"/>
        <w:rPr>
          <w:color w:val="2F5496" w:themeColor="accent1" w:themeShade="BF"/>
        </w:rPr>
      </w:pPr>
      <w:r w:rsidRPr="004158C5">
        <w:rPr>
          <w:color w:val="2F5496" w:themeColor="accent1" w:themeShade="BF"/>
        </w:rPr>
        <w:t>4. ХЭРЭГЖҮҮЛЭЛТ-</w:t>
      </w:r>
    </w:p>
    <w:p w14:paraId="1A5A527B" w14:textId="77777777" w:rsidR="001D5542" w:rsidRPr="004158C5" w:rsidRDefault="001D5542" w:rsidP="00F1610E">
      <w:pPr>
        <w:pStyle w:val="Heading1"/>
        <w:rPr>
          <w:color w:val="2F5496" w:themeColor="accent1" w:themeShade="BF"/>
        </w:rPr>
      </w:pPr>
    </w:p>
    <w:p w14:paraId="161AEA97" w14:textId="77777777" w:rsidR="001D5542" w:rsidRPr="004158C5" w:rsidRDefault="001D5542" w:rsidP="00F1610E">
      <w:pPr>
        <w:pStyle w:val="Heading1"/>
        <w:rPr>
          <w:color w:val="2F5496" w:themeColor="accent1" w:themeShade="BF"/>
        </w:rPr>
      </w:pPr>
    </w:p>
    <w:p w14:paraId="21A65549" w14:textId="77777777" w:rsidR="001D5542" w:rsidRDefault="001D5542" w:rsidP="00F1610E">
      <w:pPr>
        <w:pStyle w:val="Heading1"/>
        <w:rPr>
          <w:color w:val="2F5496" w:themeColor="accent1" w:themeShade="BF"/>
        </w:rPr>
      </w:pPr>
      <w:r w:rsidRPr="004158C5">
        <w:rPr>
          <w:color w:val="2F5496" w:themeColor="accent1" w:themeShade="BF"/>
        </w:rPr>
        <w:t xml:space="preserve">5. ДҮГНЭЛТ </w:t>
      </w:r>
    </w:p>
    <w:p w14:paraId="05228E5D" w14:textId="77777777" w:rsidR="00EA7C61" w:rsidRPr="00026C95" w:rsidRDefault="00EA7C61" w:rsidP="00EA7C61">
      <w:pPr>
        <w:pStyle w:val="BodyText"/>
        <w:rPr>
          <w:lang w:val="mn-MN"/>
        </w:rPr>
      </w:pPr>
      <w:r>
        <w:rPr>
          <w:lang w:val="mn-MN"/>
        </w:rPr>
        <w:t>Эх классын функцыг өргөтгөх шаардлага гарсан үед функцыг дахин тодорхойлж асуудлыг шийдэж болно. Харин хийсвэр функцыг ашигласнаар тухайн дуудагдах функцийг илүү тодорхой болгож, өөр адил нэртэй функц байсан ч түүнтэй холих гэсэн ойлголтыг бий болгохгүй байхад туслана. Эдгээр ойлголтыг бичиж буй кодондоо хэрэгжүүлсэнээр код улам цэгцтэй, замбараатай болох давуу талтай.</w:t>
      </w:r>
    </w:p>
    <w:p w14:paraId="19BC4C25" w14:textId="77777777" w:rsidR="001D5542" w:rsidRPr="004158C5" w:rsidRDefault="001D5542" w:rsidP="00F1610E">
      <w:pPr>
        <w:pStyle w:val="Heading1"/>
        <w:rPr>
          <w:color w:val="2F5496" w:themeColor="accent1" w:themeShade="BF"/>
        </w:rPr>
      </w:pPr>
      <w:r w:rsidRPr="004158C5">
        <w:rPr>
          <w:color w:val="2F5496" w:themeColor="accent1" w:themeShade="BF"/>
        </w:rPr>
        <w:t>6. АШИГЛАСАН МАТЕРИАЛ</w:t>
      </w:r>
    </w:p>
    <w:p w14:paraId="67C1F06B" w14:textId="77777777" w:rsidR="001D5542" w:rsidRPr="004158C5" w:rsidRDefault="001D5542" w:rsidP="001D5542">
      <w:pPr>
        <w:spacing w:before="100" w:beforeAutospacing="1" w:after="100" w:afterAutospacing="1"/>
      </w:pPr>
      <w:r w:rsidRPr="004158C5">
        <w:t>Ж.Пүрэв Обьект хандлагат технологийн C++ програмчлал</w:t>
      </w:r>
    </w:p>
    <w:p w14:paraId="163135EE" w14:textId="77777777" w:rsidR="001D5542" w:rsidRPr="004158C5" w:rsidRDefault="001D5542" w:rsidP="001D5542">
      <w:pPr>
        <w:pStyle w:val="Heading1"/>
        <w:rPr>
          <w:color w:val="2F5496" w:themeColor="accent1" w:themeShade="BF"/>
        </w:rPr>
      </w:pPr>
      <w:r w:rsidRPr="004158C5">
        <w:rPr>
          <w:color w:val="2F5496" w:themeColor="accent1" w:themeShade="BF"/>
        </w:rPr>
        <w:lastRenderedPageBreak/>
        <w:t>7. ХАВСРАЛТ</w:t>
      </w:r>
    </w:p>
    <w:p w14:paraId="78EEA501" w14:textId="77777777" w:rsidR="001D5542" w:rsidRPr="004158C5" w:rsidRDefault="001D5542" w:rsidP="001D5542">
      <w:pPr>
        <w:pStyle w:val="NormalWeb"/>
      </w:pPr>
    </w:p>
    <w:p w14:paraId="763D0462" w14:textId="77777777" w:rsidR="001D5542" w:rsidRPr="004158C5" w:rsidRDefault="001D5542" w:rsidP="001D5542">
      <w:pPr>
        <w:pStyle w:val="NormalWeb"/>
      </w:pPr>
    </w:p>
    <w:p w14:paraId="1DDE0888" w14:textId="77777777" w:rsidR="001D5542" w:rsidRPr="004158C5" w:rsidRDefault="001D5542" w:rsidP="001D5542"/>
    <w:p w14:paraId="69FA16A8" w14:textId="77777777" w:rsidR="001D5542" w:rsidRPr="004158C5" w:rsidRDefault="001D5542" w:rsidP="001D5542"/>
    <w:p w14:paraId="3A440F49" w14:textId="77777777" w:rsidR="00BD1190" w:rsidRPr="004158C5" w:rsidRDefault="00BD1190"/>
    <w:sectPr w:rsidR="00BD1190" w:rsidRPr="004158C5"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0E3B"/>
    <w:multiLevelType w:val="hybridMultilevel"/>
    <w:tmpl w:val="4BDC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ACA"/>
    <w:multiLevelType w:val="hybridMultilevel"/>
    <w:tmpl w:val="BEBA8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81653B"/>
    <w:multiLevelType w:val="hybridMultilevel"/>
    <w:tmpl w:val="B21E9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40CC7"/>
    <w:multiLevelType w:val="hybridMultilevel"/>
    <w:tmpl w:val="BC62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432B6"/>
    <w:multiLevelType w:val="hybridMultilevel"/>
    <w:tmpl w:val="3E06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51B40"/>
    <w:multiLevelType w:val="hybridMultilevel"/>
    <w:tmpl w:val="3DC05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90416"/>
    <w:multiLevelType w:val="hybridMultilevel"/>
    <w:tmpl w:val="BF5A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42B74"/>
    <w:multiLevelType w:val="hybridMultilevel"/>
    <w:tmpl w:val="5E16E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AB"/>
    <w:rsid w:val="000D109A"/>
    <w:rsid w:val="000E2E95"/>
    <w:rsid w:val="001C3BC4"/>
    <w:rsid w:val="001D4324"/>
    <w:rsid w:val="001D5542"/>
    <w:rsid w:val="00333C0A"/>
    <w:rsid w:val="004158C5"/>
    <w:rsid w:val="00445468"/>
    <w:rsid w:val="004A2EAB"/>
    <w:rsid w:val="00731645"/>
    <w:rsid w:val="00851101"/>
    <w:rsid w:val="008F1083"/>
    <w:rsid w:val="009761E0"/>
    <w:rsid w:val="009D025C"/>
    <w:rsid w:val="00BD1190"/>
    <w:rsid w:val="00C834D2"/>
    <w:rsid w:val="00C86E1B"/>
    <w:rsid w:val="00D758C8"/>
    <w:rsid w:val="00D93407"/>
    <w:rsid w:val="00EA7C61"/>
    <w:rsid w:val="00ED76BE"/>
    <w:rsid w:val="00F1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181C4"/>
  <w15:chartTrackingRefBased/>
  <w15:docId w15:val="{92AAB83F-75A4-674F-A1F0-7F7F517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54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qFormat/>
    <w:rsid w:val="001D5542"/>
    <w:pPr>
      <w:keepNext/>
      <w:spacing w:before="24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1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5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5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554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D55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D55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rsid w:val="001D5542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1D554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1D554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D5542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1D5542"/>
  </w:style>
  <w:style w:type="character" w:customStyle="1" w:styleId="Heading2Char">
    <w:name w:val="Heading 2 Char"/>
    <w:basedOn w:val="DefaultParagraphFont"/>
    <w:link w:val="Heading2"/>
    <w:uiPriority w:val="9"/>
    <w:rsid w:val="00F16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2020-11-05T03:05:00Z</dcterms:created>
  <dcterms:modified xsi:type="dcterms:W3CDTF">2020-11-08T13:00:00Z</dcterms:modified>
</cp:coreProperties>
</file>