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000000" w:rsidRPr="00E84FB4" w:rsidRDefault="00322D31" w:rsidP="00E84FB4">
      <w:pPr>
        <w:pStyle w:val="NoSpacing"/>
        <w:numPr>
          <w:ilvl w:val="1"/>
          <w:numId w:val="1"/>
        </w:numPr>
      </w:pPr>
      <w:proofErr w:type="spellStart"/>
      <w:r w:rsidRPr="00E84FB4">
        <w:rPr>
          <w:lang w:val="en-CA"/>
        </w:rPr>
        <w:t>int</w:t>
      </w:r>
      <w:proofErr w:type="spellEnd"/>
      <w:r w:rsidRPr="00E84FB4">
        <w:rPr>
          <w:lang w:val="en-CA"/>
        </w:rPr>
        <w:t xml:space="preserve"> </w:t>
      </w:r>
      <w:r w:rsidRPr="00E84FB4">
        <w:rPr>
          <w:lang w:val="en-CA"/>
        </w:rPr>
        <w:tab/>
        <w:t>- For whole numbers</w:t>
      </w:r>
    </w:p>
    <w:p w:rsidR="00000000" w:rsidRPr="00E84FB4" w:rsidRDefault="00322D31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float</w:t>
      </w:r>
      <w:r w:rsidRPr="00E84FB4">
        <w:rPr>
          <w:lang w:val="en-CA"/>
        </w:rPr>
        <w:tab/>
        <w:t>- For decimal numbers</w:t>
      </w:r>
    </w:p>
    <w:p w:rsidR="00000000" w:rsidRPr="00E84FB4" w:rsidRDefault="00322D31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bool</w:t>
      </w:r>
      <w:r w:rsidRPr="00E84FB4">
        <w:rPr>
          <w:lang w:val="en-CA"/>
        </w:rPr>
        <w:tab/>
        <w:t>- For True / False decisions</w:t>
      </w:r>
    </w:p>
    <w:p w:rsidR="00000000" w:rsidRPr="00E84FB4" w:rsidRDefault="00322D31" w:rsidP="00E84FB4">
      <w:pPr>
        <w:pStyle w:val="NoSpacing"/>
        <w:numPr>
          <w:ilvl w:val="1"/>
          <w:numId w:val="1"/>
        </w:numPr>
      </w:pPr>
      <w:proofErr w:type="spellStart"/>
      <w:r w:rsidRPr="00E84FB4">
        <w:rPr>
          <w:lang w:val="en-CA"/>
        </w:rPr>
        <w:t>str</w:t>
      </w:r>
      <w:proofErr w:type="spellEnd"/>
      <w:r w:rsidRPr="00E84FB4">
        <w:rPr>
          <w:lang w:val="en-CA"/>
        </w:rPr>
        <w:tab/>
        <w:t>- For text messages</w:t>
      </w:r>
    </w:p>
    <w:p w:rsidR="00000000" w:rsidRPr="00E84FB4" w:rsidRDefault="00322D31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list</w:t>
      </w:r>
      <w:r w:rsidRPr="00E84FB4">
        <w:rPr>
          <w:lang w:val="en-CA"/>
        </w:rPr>
        <w:tab/>
        <w:t>- For collections of related items</w:t>
      </w:r>
    </w:p>
    <w:p w:rsidR="00E84FB4" w:rsidRPr="00E84FB4" w:rsidRDefault="00E84FB4" w:rsidP="00E84FB4">
      <w:pPr>
        <w:pStyle w:val="NoSpacing"/>
      </w:pPr>
      <w:r w:rsidRPr="00E84FB4">
        <w:rPr>
          <w:lang w:val="en-CA"/>
        </w:rPr>
        <w:tab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E84FB4" w:rsidRDefault="00271A75" w:rsidP="00E84FB4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:rsidR="00000000" w:rsidRPr="00E84FB4" w:rsidRDefault="00F930D3" w:rsidP="00E84FB4">
      <w:pPr>
        <w:pStyle w:val="ListParagraph"/>
        <w:ind w:left="360"/>
      </w:pPr>
      <w:r>
        <w:br/>
      </w:r>
      <w:r w:rsidR="00322D31" w:rsidRPr="00E84FB4">
        <w:rPr>
          <w:lang w:val="en-CA"/>
        </w:rPr>
        <w:t>Floating Point Numbers (type float)</w:t>
      </w:r>
    </w:p>
    <w:p w:rsidR="00000000" w:rsidRPr="00E84FB4" w:rsidRDefault="00322D31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Used for numbers with decimal points</w:t>
      </w:r>
    </w:p>
    <w:p w:rsidR="00E84FB4" w:rsidRPr="00E84FB4" w:rsidRDefault="00322D31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Have a</w:t>
      </w:r>
      <w:r w:rsidRPr="00E84FB4">
        <w:rPr>
          <w:lang w:val="en-CA"/>
        </w:rPr>
        <w:t>n unlimited size</w:t>
      </w:r>
    </w:p>
    <w:p w:rsidR="00000000" w:rsidRPr="00E84FB4" w:rsidRDefault="00322D31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Processing is slower and less efficient</w:t>
      </w:r>
    </w:p>
    <w:p w:rsidR="00271A75" w:rsidRDefault="00F930D3" w:rsidP="00E84FB4">
      <w:r>
        <w:br/>
      </w:r>
      <w:r>
        <w:br/>
      </w:r>
    </w:p>
    <w:p w:rsidR="00E84FB4" w:rsidRDefault="00271A75" w:rsidP="00E84FB4">
      <w:pPr>
        <w:pStyle w:val="ListParagraph"/>
        <w:numPr>
          <w:ilvl w:val="0"/>
          <w:numId w:val="2"/>
        </w:numPr>
        <w:ind w:left="360"/>
      </w:pPr>
      <w:r>
        <w:t xml:space="preserve">List 2 differences between a float and an </w:t>
      </w:r>
      <w:proofErr w:type="spellStart"/>
      <w:r w:rsidR="00E84FB4">
        <w:t>int</w:t>
      </w:r>
      <w:proofErr w:type="spellEnd"/>
    </w:p>
    <w:p w:rsidR="00E84FB4" w:rsidRDefault="00E84FB4" w:rsidP="00E84FB4">
      <w:pPr>
        <w:pStyle w:val="ListParagraph"/>
        <w:ind w:left="360"/>
      </w:pPr>
      <w:proofErr w:type="spellStart"/>
      <w:r>
        <w:t>Int</w:t>
      </w:r>
      <w:proofErr w:type="spellEnd"/>
    </w:p>
    <w:p w:rsidR="00E84FB4" w:rsidRDefault="00E84FB4" w:rsidP="00E84FB4">
      <w:pPr>
        <w:pStyle w:val="ListParagraph"/>
        <w:ind w:left="360"/>
      </w:pPr>
      <w:r>
        <w:t>-only use whole numbers</w:t>
      </w:r>
    </w:p>
    <w:p w:rsidR="00E84FB4" w:rsidRDefault="00E84FB4" w:rsidP="00E84FB4">
      <w:pPr>
        <w:pStyle w:val="ListParagraph"/>
        <w:ind w:left="360"/>
      </w:pPr>
      <w:r>
        <w:t>- limited size</w:t>
      </w:r>
    </w:p>
    <w:p w:rsidR="00271A75" w:rsidRDefault="00E84FB4" w:rsidP="00E84FB4">
      <w:pPr>
        <w:pStyle w:val="ListParagraph"/>
        <w:ind w:left="360"/>
      </w:pPr>
      <w:r>
        <w:t xml:space="preserve">- fast and </w:t>
      </w:r>
      <w:proofErr w:type="spellStart"/>
      <w:r>
        <w:t>efficent</w:t>
      </w:r>
      <w:proofErr w:type="spellEnd"/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000000" w:rsidRPr="00FB4DEB" w:rsidRDefault="00271A75" w:rsidP="00FB4DEB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322D31" w:rsidRPr="00FB4DEB">
        <w:rPr>
          <w:lang w:val="en-CA"/>
        </w:rPr>
        <w:t>Operator "</w:t>
      </w:r>
      <w:proofErr w:type="spellStart"/>
      <w:r w:rsidR="00322D31" w:rsidRPr="00FB4DEB">
        <w:rPr>
          <w:lang w:val="en-CA"/>
        </w:rPr>
        <w:t>int</w:t>
      </w:r>
      <w:proofErr w:type="spellEnd"/>
      <w:r w:rsidR="00322D31" w:rsidRPr="00FB4DEB">
        <w:rPr>
          <w:lang w:val="en-CA"/>
        </w:rPr>
        <w:t>()"</w:t>
      </w:r>
    </w:p>
    <w:p w:rsidR="00FB4DEB" w:rsidRPr="00FB4DEB" w:rsidRDefault="00322D31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Converts the value to type integer</w:t>
      </w:r>
    </w:p>
    <w:p w:rsidR="00000000" w:rsidRPr="00FB4DEB" w:rsidRDefault="00322D31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 xml:space="preserve">Rounds the value if </w:t>
      </w:r>
      <w:proofErr w:type="spellStart"/>
      <w:r w:rsidRPr="00FB4DEB">
        <w:rPr>
          <w:lang w:val="en-CA"/>
        </w:rPr>
        <w:t>necesary</w:t>
      </w:r>
      <w:proofErr w:type="spellEnd"/>
      <w:r w:rsidRPr="00FB4DEB">
        <w:rPr>
          <w:lang w:val="en-CA"/>
        </w:rPr>
        <w:t xml:space="preserve"> </w:t>
      </w:r>
    </w:p>
    <w:p w:rsidR="00FB4DEB" w:rsidRPr="00FB4DEB" w:rsidRDefault="00F930D3" w:rsidP="00FB4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proofErr w:type="gramStart"/>
      <w:r w:rsidR="00FB4DEB" w:rsidRPr="00FB4D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FB4DEB" w:rsidRPr="00FB4DEB">
        <w:rPr>
          <w:rFonts w:ascii="Consolas" w:eastAsia="Times New Roman" w:hAnsi="Consolas" w:cs="Times New Roman"/>
          <w:color w:val="CE9178"/>
          <w:sz w:val="21"/>
          <w:szCs w:val="21"/>
        </w:rPr>
        <w:t>"My Float is:"</w:t>
      </w:r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="00FB4DEB" w:rsidRPr="00FB4DEB">
        <w:rPr>
          <w:rFonts w:ascii="Consolas" w:eastAsia="Times New Roman" w:hAnsi="Consolas" w:cs="Times New Roman"/>
          <w:color w:val="D4D4D4"/>
          <w:sz w:val="21"/>
          <w:szCs w:val="21"/>
        </w:rPr>
        <w:t>myFloat</w:t>
      </w:r>
      <w:proofErr w:type="spellEnd"/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4DEB" w:rsidRPr="00FB4DEB" w:rsidRDefault="00FB4DEB" w:rsidP="00FB4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myFloat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71A75" w:rsidRDefault="00F930D3" w:rsidP="00FB4DEB">
      <w:pPr>
        <w:pStyle w:val="ListParagraph"/>
        <w:ind w:left="360"/>
      </w:pPr>
      <w:r>
        <w:br/>
      </w:r>
    </w:p>
    <w:p w:rsidR="00000000" w:rsidRPr="00FB4DEB" w:rsidRDefault="00271A75" w:rsidP="00FB4DEB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322D31" w:rsidRPr="00FB4DEB">
        <w:rPr>
          <w:lang w:val="en-CA"/>
        </w:rPr>
        <w:t>Operator "float()"</w:t>
      </w:r>
    </w:p>
    <w:p w:rsidR="00000000" w:rsidRPr="00FB4DEB" w:rsidRDefault="00322D31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Converts the value to a floating point</w:t>
      </w:r>
    </w:p>
    <w:p w:rsidR="00000000" w:rsidRPr="00FB4DEB" w:rsidRDefault="00322D31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Does not change the value</w:t>
      </w:r>
    </w:p>
    <w:p w:rsidR="00FB4DEB" w:rsidRPr="00FB4DEB" w:rsidRDefault="00FB4DEB" w:rsidP="00FB4DE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</w:t>
      </w:r>
      <w:proofErr w:type="spellStart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4DEB" w:rsidRPr="00FB4DEB" w:rsidRDefault="00FB4DEB" w:rsidP="00FB4DE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myFloat2 = </w:t>
      </w:r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FB4DEB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</w:p>
    <w:p w:rsidR="00000000" w:rsidRPr="00FB4DEB" w:rsidRDefault="00322D31" w:rsidP="00FB4DEB">
      <w:pPr>
        <w:pStyle w:val="ListParagraph"/>
      </w:pPr>
      <w:r w:rsidRPr="00FB4DEB">
        <w:rPr>
          <w:lang w:val="en-CA"/>
        </w:rPr>
        <w:t>Division using integers gives an answer in two parts:</w:t>
      </w:r>
    </w:p>
    <w:p w:rsidR="00000000" w:rsidRPr="00FB4DEB" w:rsidRDefault="00322D31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>Quotient – The result</w:t>
      </w:r>
    </w:p>
    <w:p w:rsidR="00000000" w:rsidRPr="00FB4DEB" w:rsidRDefault="00322D31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 xml:space="preserve">Remainder – What is left over 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000000" w:rsidRPr="00FB4DEB" w:rsidRDefault="00271A75" w:rsidP="00FB4DEB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322D31" w:rsidRPr="00FB4DEB">
        <w:rPr>
          <w:lang w:val="en-CA"/>
        </w:rPr>
        <w:t>The "%" operator is special in programming</w:t>
      </w:r>
    </w:p>
    <w:p w:rsidR="00000000" w:rsidRPr="00FB4DEB" w:rsidRDefault="00322D31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 xml:space="preserve">It does division and returns the remainder </w:t>
      </w:r>
    </w:p>
    <w:p w:rsidR="00000000" w:rsidRPr="00FB4DEB" w:rsidRDefault="00322D31" w:rsidP="00FB4DEB">
      <w:pPr>
        <w:pStyle w:val="ListParagraph"/>
        <w:ind w:firstLine="720"/>
      </w:pPr>
      <w:r w:rsidRPr="00FB4DEB">
        <w:rPr>
          <w:lang w:val="en-CA"/>
        </w:rPr>
        <w:t xml:space="preserve">Note: The remainder </w:t>
      </w:r>
      <w:r w:rsidRPr="00FB4DEB">
        <w:rPr>
          <w:lang w:val="en-CA"/>
        </w:rPr>
        <w:t>can be a float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 w:rsidR="00FB4DEB">
        <w:t>No, IF and WHILE statements work the same with floats.</w:t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FB4DEB" w:rsidRDefault="00FB4DEB" w:rsidP="0083748E">
      <w:pPr>
        <w:ind w:firstLine="360"/>
      </w:pPr>
      <w:bookmarkStart w:id="0" w:name="_GoBack"/>
      <w:bookmarkEnd w:id="0"/>
      <w:r>
        <w:t>No, the program ran correctly</w:t>
      </w:r>
      <w:r w:rsidR="0083748E">
        <w:t xml:space="preserve"> and as I expected.</w:t>
      </w:r>
    </w:p>
    <w:sectPr w:rsidR="00FB4DEB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D79"/>
    <w:multiLevelType w:val="hybridMultilevel"/>
    <w:tmpl w:val="D6D08A76"/>
    <w:lvl w:ilvl="0" w:tplc="4C7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8A7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26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E0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8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68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C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8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E0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EF48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284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FB452D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917"/>
    <w:multiLevelType w:val="hybridMultilevel"/>
    <w:tmpl w:val="7C2298CC"/>
    <w:lvl w:ilvl="0" w:tplc="5CFE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CF47C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A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6B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EE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4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4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08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EF080F"/>
    <w:multiLevelType w:val="hybridMultilevel"/>
    <w:tmpl w:val="C6762B5C"/>
    <w:lvl w:ilvl="0" w:tplc="EBFA5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8FBF6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8B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48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0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A4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65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20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83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4F386F"/>
    <w:multiLevelType w:val="hybridMultilevel"/>
    <w:tmpl w:val="54AA7F02"/>
    <w:lvl w:ilvl="0" w:tplc="0C0C8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C9F1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E1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49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C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4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26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496"/>
    <w:multiLevelType w:val="hybridMultilevel"/>
    <w:tmpl w:val="99B2C858"/>
    <w:lvl w:ilvl="0" w:tplc="94AAB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AE17C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0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C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4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6B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6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EC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0AF"/>
    <w:multiLevelType w:val="hybridMultilevel"/>
    <w:tmpl w:val="C4440B98"/>
    <w:lvl w:ilvl="0" w:tplc="21285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9592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2F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0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0F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2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8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9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4D4E9A"/>
    <w:rsid w:val="0083748E"/>
    <w:rsid w:val="00E36E43"/>
    <w:rsid w:val="00E714A6"/>
    <w:rsid w:val="00E84FB4"/>
    <w:rsid w:val="00F930D3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4F6A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60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2</cp:revision>
  <dcterms:created xsi:type="dcterms:W3CDTF">2019-10-08T14:57:00Z</dcterms:created>
  <dcterms:modified xsi:type="dcterms:W3CDTF">2019-10-08T14:57:00Z</dcterms:modified>
</cp:coreProperties>
</file>