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E8DF" w14:textId="49C201D1" w:rsidR="00AD53C7" w:rsidRPr="00AD53C7" w:rsidRDefault="000120FE" w:rsidP="006C2D38">
      <w:pPr>
        <w:adjustRightInd w:val="0"/>
        <w:snapToGrid w:val="0"/>
        <w:spacing w:after="0" w:line="240" w:lineRule="auto"/>
        <w:jc w:val="center"/>
        <w:rPr>
          <w:rFonts w:ascii="DengXian" w:eastAsia="DengXian" w:hAnsi="DengXian"/>
          <w:b/>
          <w:sz w:val="36"/>
          <w:szCs w:val="28"/>
        </w:rPr>
      </w:pPr>
      <w:bookmarkStart w:id="0" w:name="_GoBack"/>
      <w:bookmarkEnd w:id="0"/>
      <w:r w:rsidRPr="00AD53C7">
        <w:rPr>
          <w:rFonts w:ascii="DengXian" w:eastAsia="DengXian" w:hAnsi="DengXian" w:hint="eastAsia"/>
          <w:b/>
          <w:sz w:val="36"/>
          <w:szCs w:val="28"/>
        </w:rPr>
        <w:t>琳的</w:t>
      </w:r>
      <w:r w:rsidR="0025669F">
        <w:rPr>
          <w:rFonts w:ascii="DengXian" w:eastAsia="DengXian" w:hAnsi="DengXian" w:hint="eastAsia"/>
          <w:b/>
          <w:sz w:val="36"/>
          <w:szCs w:val="28"/>
        </w:rPr>
        <w:t>“</w:t>
      </w:r>
      <w:r w:rsidRPr="00AD53C7">
        <w:rPr>
          <w:rFonts w:ascii="DengXian" w:eastAsia="DengXian" w:hAnsi="DengXian" w:hint="eastAsia"/>
          <w:b/>
          <w:sz w:val="36"/>
          <w:szCs w:val="28"/>
        </w:rPr>
        <w:t>足疗</w:t>
      </w:r>
      <w:r w:rsidR="0025669F">
        <w:rPr>
          <w:rFonts w:ascii="DengXian" w:eastAsia="DengXian" w:hAnsi="DengXian" w:hint="eastAsia"/>
          <w:b/>
          <w:sz w:val="36"/>
          <w:szCs w:val="28"/>
        </w:rPr>
        <w:t>”</w:t>
      </w:r>
      <w:r w:rsidRPr="00AD53C7">
        <w:rPr>
          <w:rFonts w:ascii="DengXian" w:eastAsia="DengXian" w:hAnsi="DengXian" w:hint="eastAsia"/>
          <w:b/>
          <w:sz w:val="36"/>
          <w:szCs w:val="28"/>
        </w:rPr>
        <w:t>馆</w:t>
      </w:r>
    </w:p>
    <w:p w14:paraId="77B15819" w14:textId="3C4FA446" w:rsidR="000120FE" w:rsidRPr="00AD53C7" w:rsidRDefault="000120FE" w:rsidP="006C2D38">
      <w:pPr>
        <w:adjustRightInd w:val="0"/>
        <w:snapToGrid w:val="0"/>
        <w:spacing w:after="0" w:line="240" w:lineRule="auto"/>
        <w:jc w:val="center"/>
        <w:rPr>
          <w:rFonts w:ascii="DengXian" w:eastAsia="DengXian" w:hAnsi="DengXian"/>
          <w:i/>
          <w:sz w:val="18"/>
          <w:szCs w:val="28"/>
        </w:rPr>
      </w:pPr>
      <w:r w:rsidRPr="00AD53C7">
        <w:rPr>
          <w:rFonts w:ascii="DengXian" w:eastAsia="DengXian" w:hAnsi="DengXian" w:hint="eastAsia"/>
          <w:i/>
          <w:sz w:val="18"/>
          <w:szCs w:val="28"/>
        </w:rPr>
        <w:t>享受被美少女踩踏的快感吧！</w:t>
      </w:r>
    </w:p>
    <w:p w14:paraId="37CEE7BC" w14:textId="4AAB0A0E" w:rsidR="000120FE" w:rsidRPr="00971335" w:rsidRDefault="000120FE" w:rsidP="006C2D38">
      <w:pPr>
        <w:adjustRightInd w:val="0"/>
        <w:snapToGrid w:val="0"/>
        <w:spacing w:after="0" w:line="240" w:lineRule="auto"/>
        <w:jc w:val="center"/>
        <w:rPr>
          <w:rFonts w:ascii="DengXian" w:eastAsia="DengXian" w:hAnsi="DengXian"/>
          <w:b/>
          <w:szCs w:val="28"/>
        </w:rPr>
      </w:pPr>
      <w:r w:rsidRPr="00971335">
        <w:rPr>
          <w:rFonts w:ascii="DengXian" w:eastAsia="DengXian" w:hAnsi="DengXian" w:hint="eastAsia"/>
          <w:b/>
          <w:sz w:val="32"/>
          <w:szCs w:val="28"/>
        </w:rPr>
        <w:t>价目表</w:t>
      </w:r>
      <w:r w:rsidRPr="00971335">
        <w:rPr>
          <w:rFonts w:ascii="DengXian" w:eastAsia="DengXian" w:hAnsi="DengXian" w:hint="eastAsia"/>
          <w:b/>
          <w:szCs w:val="28"/>
        </w:rPr>
        <w:t>（单位：每小时）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2380"/>
        <w:gridCol w:w="1170"/>
        <w:gridCol w:w="1620"/>
        <w:gridCol w:w="2340"/>
        <w:gridCol w:w="1170"/>
      </w:tblGrid>
      <w:tr w:rsidR="008B767D" w:rsidRPr="00971335" w14:paraId="69AB2A56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4BBBFDF6" w14:textId="257D8376" w:rsidR="00672827" w:rsidRPr="00434790" w:rsidRDefault="0081358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  <w:r w:rsidR="00672827" w:rsidRPr="00434790">
              <w:rPr>
                <w:rFonts w:ascii="DengXian" w:eastAsia="DengXian" w:hAnsi="DengXian" w:hint="eastAsia"/>
                <w:b/>
                <w:sz w:val="28"/>
                <w:szCs w:val="28"/>
              </w:rPr>
              <w:t>腿部穿着</w:t>
            </w:r>
          </w:p>
          <w:p w14:paraId="7A77E2F3" w14:textId="77777777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sz w:val="14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4"/>
                <w:szCs w:val="28"/>
              </w:rPr>
              <w:t>（必选，选一项）</w:t>
            </w:r>
          </w:p>
          <w:p w14:paraId="2030B572" w14:textId="38914BAA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i/>
                <w:sz w:val="24"/>
                <w:szCs w:val="28"/>
              </w:rPr>
            </w:pPr>
            <w:r w:rsidRPr="00971335">
              <w:rPr>
                <w:rFonts w:ascii="DengXian" w:eastAsia="DengXian" w:hAnsi="DengXian" w:hint="eastAsia"/>
                <w:i/>
                <w:sz w:val="16"/>
                <w:szCs w:val="28"/>
              </w:rPr>
              <w:t>*若选择了袜子，项目结束后，穿过的袜子可以免费带回家。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07AD8759" w14:textId="7C50BF2A" w:rsidR="00672827" w:rsidRPr="002A0578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光脚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272E05E6" w14:textId="5BA37379" w:rsidR="00672827" w:rsidRPr="002A0578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00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6EEA7820" w14:textId="77777777" w:rsidR="00813586" w:rsidRPr="00434790" w:rsidRDefault="00813586" w:rsidP="00672827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</w:p>
          <w:p w14:paraId="37B9AC55" w14:textId="2ECC4E74" w:rsidR="00672827" w:rsidRPr="00971335" w:rsidRDefault="00672827" w:rsidP="00672827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脚部穿着</w:t>
            </w:r>
          </w:p>
          <w:p w14:paraId="2BA5149C" w14:textId="0776CC5C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</w:tc>
        <w:tc>
          <w:tcPr>
            <w:tcW w:w="2340" w:type="dxa"/>
            <w:tcBorders>
              <w:top w:val="single" w:sz="24" w:space="0" w:color="auto"/>
              <w:right w:val="nil"/>
            </w:tcBorders>
          </w:tcPr>
          <w:p w14:paraId="77146628" w14:textId="1E38DDF6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高跟鞋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64A0034A" w14:textId="52572B33" w:rsidR="00672827" w:rsidRPr="00971335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>20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8B767D" w:rsidRPr="00971335" w14:paraId="4A2F11C2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66841A21" w14:textId="77777777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4"/>
                <w:szCs w:val="28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74EB4B9C" w14:textId="52875663" w:rsidR="00672827" w:rsidRPr="002A0578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黑丝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01C0A7E5" w14:textId="4F8134D5" w:rsidR="00672827" w:rsidRPr="002A0578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150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56F5B85C" w14:textId="77777777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2BAE75CC" w14:textId="5BBC5FDA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皮鞋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EE9CB74" w14:textId="5BBAFC91" w:rsidR="00672827" w:rsidRPr="00971335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20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8B767D" w:rsidRPr="00971335" w14:paraId="425B919F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0AC9198B" w14:textId="77777777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4"/>
                <w:szCs w:val="28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5FE5A9B5" w14:textId="060625D1" w:rsidR="00672827" w:rsidRPr="002A0578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白丝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08AC7826" w14:textId="38DFC4B0" w:rsidR="00672827" w:rsidRPr="002A0578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150元</w:t>
            </w:r>
          </w:p>
        </w:tc>
        <w:tc>
          <w:tcPr>
            <w:tcW w:w="162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5B89F2CA" w14:textId="77777777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24" w:space="0" w:color="auto"/>
              <w:right w:val="nil"/>
            </w:tcBorders>
          </w:tcPr>
          <w:p w14:paraId="563416EF" w14:textId="0139A048" w:rsidR="00672827" w:rsidRPr="00971335" w:rsidRDefault="00672827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运动鞋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2760A9B7" w14:textId="2F783BF1" w:rsidR="00672827" w:rsidRPr="00971335" w:rsidRDefault="00672827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20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C83BA9" w:rsidRPr="00971335" w14:paraId="4E52D882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DEE46D2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4"/>
                <w:szCs w:val="28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491FB9C2" w14:textId="4448B627" w:rsidR="00C83BA9" w:rsidRPr="002A0578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黑色过膝袜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24" w:space="0" w:color="auto"/>
            </w:tcBorders>
          </w:tcPr>
          <w:p w14:paraId="61262EA7" w14:textId="102E11EC" w:rsidR="00C83BA9" w:rsidRPr="002A0578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120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4E27C5BE" w14:textId="77777777" w:rsidR="00813586" w:rsidRPr="00434790" w:rsidRDefault="00813586" w:rsidP="00C83BA9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</w:p>
          <w:p w14:paraId="3CDC01E7" w14:textId="340F6879" w:rsidR="00C83BA9" w:rsidRPr="00971335" w:rsidRDefault="00A36D2E" w:rsidP="00C83BA9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szCs w:val="28"/>
              </w:rPr>
              <w:t>其它</w:t>
            </w:r>
            <w:r w:rsidR="000E3B5D"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装饰</w:t>
            </w:r>
          </w:p>
          <w:p w14:paraId="10D89B15" w14:textId="2A7B60CE" w:rsidR="00C83BA9" w:rsidRPr="00971335" w:rsidRDefault="00C83BA9" w:rsidP="00C83BA9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（可选多项）</w:t>
            </w:r>
          </w:p>
        </w:tc>
        <w:tc>
          <w:tcPr>
            <w:tcW w:w="2340" w:type="dxa"/>
            <w:tcBorders>
              <w:top w:val="single" w:sz="24" w:space="0" w:color="auto"/>
              <w:right w:val="nil"/>
            </w:tcBorders>
          </w:tcPr>
          <w:p w14:paraId="60C22302" w14:textId="061CF8E6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眼镜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12C5EE47" w14:textId="77777777" w:rsidR="00C83BA9" w:rsidRPr="00971335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</w:tr>
      <w:tr w:rsidR="00C83BA9" w:rsidRPr="00971335" w14:paraId="7EC2A187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5B48CE57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1320B4A7" w14:textId="62148801" w:rsidR="00C83BA9" w:rsidRPr="002A0578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白色过膝袜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68BF245C" w14:textId="0D36B841" w:rsidR="00C83BA9" w:rsidRPr="002A0578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120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 xml:space="preserve"> 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7E2D862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2493DDDA" w14:textId="34FA9944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腿环</w:t>
            </w:r>
            <w:proofErr w:type="gramEnd"/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7B2BB27" w14:textId="77777777" w:rsidR="00C83BA9" w:rsidRPr="00971335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</w:tr>
      <w:tr w:rsidR="00C83BA9" w:rsidRPr="00971335" w14:paraId="786AFDEF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0BBBBA7F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3BEE56C1" w14:textId="50FC9056" w:rsidR="00C83BA9" w:rsidRPr="002A0578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网袜</w:t>
            </w:r>
            <w:proofErr w:type="gramEnd"/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418301EE" w14:textId="3DB8E58B" w:rsidR="00C83BA9" w:rsidRPr="002A0578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120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59EDDCCE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153CA068" w14:textId="5F4ABBBB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手环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1E279E4" w14:textId="77777777" w:rsidR="00C83BA9" w:rsidRPr="00971335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</w:tr>
      <w:tr w:rsidR="00C83BA9" w:rsidRPr="00971335" w14:paraId="752630F4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3B9CBF6C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076866FB" w14:textId="0DE42065" w:rsidR="00C83BA9" w:rsidRPr="002A0578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蓝白过膝袜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4B436F5E" w14:textId="22FB620A" w:rsidR="00C83BA9" w:rsidRPr="002A0578" w:rsidRDefault="00C83BA9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150元</w:t>
            </w:r>
          </w:p>
        </w:tc>
        <w:tc>
          <w:tcPr>
            <w:tcW w:w="162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5144E39" w14:textId="77777777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24" w:space="0" w:color="auto"/>
              <w:right w:val="nil"/>
            </w:tcBorders>
          </w:tcPr>
          <w:p w14:paraId="2709E22F" w14:textId="74EE2952" w:rsidR="00C83BA9" w:rsidRPr="00971335" w:rsidRDefault="00C83BA9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项圈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4136FA1E" w14:textId="759E9BA7" w:rsidR="00C83BA9" w:rsidRPr="00971335" w:rsidRDefault="00E9760D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1</w:t>
            </w:r>
            <w:r w:rsidR="00C83BA9" w:rsidRPr="00971335">
              <w:rPr>
                <w:rFonts w:ascii="DengXian" w:eastAsia="DengXian" w:hAnsi="DengXian" w:hint="eastAsia"/>
                <w:sz w:val="20"/>
                <w:szCs w:val="20"/>
              </w:rPr>
              <w:t>0</w:t>
            </w:r>
            <w:r w:rsidR="00C83BA9"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C83BA9"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7F3D556E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C6814BB" w14:textId="77777777" w:rsidR="00813586" w:rsidRPr="00434790" w:rsidRDefault="0081358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选择被</w:t>
            </w:r>
          </w:p>
          <w:p w14:paraId="50477198" w14:textId="70DFFFDF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踩踏部位</w:t>
            </w:r>
          </w:p>
          <w:p w14:paraId="5530FB99" w14:textId="21CA8FC9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4"/>
                <w:szCs w:val="28"/>
              </w:rPr>
              <w:t>（必选，可选多项）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5330F944" w14:textId="50133E2F" w:rsidR="000C6526" w:rsidRPr="002A0578" w:rsidRDefault="000C652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脸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18D799FF" w14:textId="180E89B6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52F5A534" w14:textId="77777777" w:rsidR="00813586" w:rsidRPr="00434790" w:rsidRDefault="00813586" w:rsidP="000C6526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</w:p>
          <w:p w14:paraId="51F52150" w14:textId="66D9F76B" w:rsidR="000C6526" w:rsidRPr="00971335" w:rsidRDefault="000C6526" w:rsidP="000C6526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小穴</w:t>
            </w:r>
            <w:r w:rsidR="00813586">
              <w:rPr>
                <w:rFonts w:ascii="DengXian" w:eastAsia="DengXian" w:hAnsi="DengXian" w:hint="eastAsia"/>
                <w:b/>
                <w:sz w:val="28"/>
                <w:szCs w:val="28"/>
              </w:rPr>
              <w:t>插入物</w:t>
            </w:r>
          </w:p>
          <w:p w14:paraId="223B7B85" w14:textId="1940C27B" w:rsidR="000C6526" w:rsidRPr="00971335" w:rsidRDefault="000C6526" w:rsidP="000C6526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</w:tc>
        <w:tc>
          <w:tcPr>
            <w:tcW w:w="2340" w:type="dxa"/>
            <w:tcBorders>
              <w:top w:val="single" w:sz="24" w:space="0" w:color="auto"/>
              <w:right w:val="nil"/>
            </w:tcBorders>
          </w:tcPr>
          <w:p w14:paraId="5EFE536A" w14:textId="605B2B07" w:rsidR="000C6526" w:rsidRPr="00971335" w:rsidRDefault="000C652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假阴茎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5DD2E8E4" w14:textId="7F2548C6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300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0F3B27DF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3FDAF56F" w14:textId="77777777" w:rsidR="000C6526" w:rsidRPr="00971335" w:rsidRDefault="000C652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4E068781" w14:textId="6ECFD4AB" w:rsidR="000C6526" w:rsidRPr="002A0578" w:rsidRDefault="000C652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背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6B893415" w14:textId="00C5C710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20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99FE9C4" w14:textId="77777777" w:rsidR="000C6526" w:rsidRPr="00971335" w:rsidRDefault="000C6526" w:rsidP="000120FE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bottom w:val="nil"/>
              <w:right w:val="single" w:sz="24" w:space="0" w:color="auto"/>
            </w:tcBorders>
          </w:tcPr>
          <w:p w14:paraId="2CF35CC8" w14:textId="7926F269" w:rsidR="000C6526" w:rsidRPr="00971335" w:rsidRDefault="000C6526" w:rsidP="002C1926">
            <w:pPr>
              <w:adjustRightInd w:val="0"/>
              <w:snapToGrid w:val="0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滚珠旋转震动按摩棒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（请选择强度）</w:t>
            </w:r>
          </w:p>
        </w:tc>
      </w:tr>
      <w:tr w:rsidR="000C6526" w:rsidRPr="00971335" w14:paraId="54ADFC60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F452B32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2B9706AA" w14:textId="6B29C54C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肚子/胸部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BE77801" w14:textId="3E727047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 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59F3ACCE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743950FF" w14:textId="7B35A669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循环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5E531A2" w14:textId="2B358094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500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3CED4F1C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22147099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05305CE6" w14:textId="75716B5D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腿部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2B68A9B0" w14:textId="474A27DD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69429F60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3BE908EE" w14:textId="6CE5812B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全时低档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608713E" w14:textId="61CA2010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400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73B92DFA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05448058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2FFC531D" w14:textId="400D98F3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裆部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（隔着裤子）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7E0D3A47" w14:textId="50D3A864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100 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5C819F37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73C5F0B2" w14:textId="707E048D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全时中档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BAFD634" w14:textId="3A5142B3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600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0046CEE9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5F526EB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28E2BB3F" w14:textId="6DEC9426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裆部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（不隔裤子）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1D362A5E" w14:textId="275EA6F8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500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420420C1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33696654" w14:textId="366E6684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全时高档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D8772AA" w14:textId="516EB8E7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800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552A2371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32A75589" w14:textId="36219019" w:rsidR="000C6526" w:rsidRPr="00434790" w:rsidRDefault="00813586" w:rsidP="005917B5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  <w:r w:rsidR="000C6526" w:rsidRPr="00434790">
              <w:rPr>
                <w:rFonts w:ascii="DengXian" w:eastAsia="DengXian" w:hAnsi="DengXian" w:hint="eastAsia"/>
                <w:b/>
                <w:sz w:val="28"/>
                <w:szCs w:val="28"/>
              </w:rPr>
              <w:t>上身穿着</w:t>
            </w:r>
          </w:p>
          <w:p w14:paraId="2BB0025A" w14:textId="29101AD2" w:rsidR="000C6526" w:rsidRPr="00971335" w:rsidRDefault="000C6526" w:rsidP="005917B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14"/>
                <w:szCs w:val="28"/>
              </w:rPr>
              <w:t>（必选，选一项）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1A56FCD5" w14:textId="492A2FF2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J</w:t>
            </w:r>
            <w:r w:rsidRPr="002A0578">
              <w:rPr>
                <w:rFonts w:ascii="DengXian" w:eastAsia="DengXian" w:hAnsi="DengXian"/>
                <w:b/>
                <w:sz w:val="20"/>
                <w:szCs w:val="20"/>
              </w:rPr>
              <w:t xml:space="preserve">K </w:t>
            </w: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校服（黑）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162E2B75" w14:textId="75211BDD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445E433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085030F4" w14:textId="61BE006F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遥控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772AB81" w14:textId="30BF58B3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1000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0C6526" w:rsidRPr="00971335" w14:paraId="0D06AF5E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33DA378C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5591B4F3" w14:textId="0936DBEA" w:rsidR="000C6526" w:rsidRPr="002A0578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J</w:t>
            </w:r>
            <w:r w:rsidRPr="002A0578">
              <w:rPr>
                <w:rFonts w:ascii="DengXian" w:eastAsia="DengXian" w:hAnsi="DengXian"/>
                <w:b/>
                <w:sz w:val="20"/>
                <w:szCs w:val="20"/>
              </w:rPr>
              <w:t xml:space="preserve">K </w:t>
            </w: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校服（白）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1D7B15F" w14:textId="77777777" w:rsidR="000C6526" w:rsidRPr="002A0578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5ABC58A2" w14:textId="77777777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single" w:sz="24" w:space="0" w:color="auto"/>
              <w:right w:val="nil"/>
            </w:tcBorders>
          </w:tcPr>
          <w:p w14:paraId="06A137DD" w14:textId="4A5E7E55" w:rsidR="000C6526" w:rsidRPr="00971335" w:rsidRDefault="000C6526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智能高潮边缘控制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71E8DA2C" w14:textId="23138A4E" w:rsidR="000C6526" w:rsidRPr="00971335" w:rsidRDefault="000C6526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2000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57E5BAB6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F0C8107" w14:textId="77777777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2DBEBDEA" w14:textId="3179905F" w:rsidR="005877F5" w:rsidRPr="002A0578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女仆装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098881B8" w14:textId="2B1EA7EC" w:rsidR="005877F5" w:rsidRPr="002A0578" w:rsidRDefault="005877F5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50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 xml:space="preserve"> 元</w:t>
            </w:r>
          </w:p>
        </w:tc>
        <w:tc>
          <w:tcPr>
            <w:tcW w:w="162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1503DB5" w14:textId="77777777" w:rsidR="00680758" w:rsidRPr="00434790" w:rsidRDefault="00680758" w:rsidP="00C17364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</w:p>
          <w:p w14:paraId="71879B8E" w14:textId="715AB0CF" w:rsidR="005877F5" w:rsidRPr="00971335" w:rsidRDefault="005877F5" w:rsidP="00C17364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后庭</w:t>
            </w:r>
            <w:r w:rsidR="00680758">
              <w:rPr>
                <w:rFonts w:ascii="DengXian" w:eastAsia="DengXian" w:hAnsi="DengXian" w:hint="eastAsia"/>
                <w:b/>
                <w:sz w:val="28"/>
                <w:szCs w:val="28"/>
              </w:rPr>
              <w:t>插入物</w:t>
            </w:r>
          </w:p>
          <w:p w14:paraId="7AC93BE3" w14:textId="77777777" w:rsidR="005877F5" w:rsidRPr="00971335" w:rsidRDefault="005877F5" w:rsidP="00C17364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  <w:p w14:paraId="54E51CCD" w14:textId="64B5192C" w:rsidR="005877F5" w:rsidRPr="00971335" w:rsidRDefault="005877F5" w:rsidP="00C1736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i/>
                <w:sz w:val="16"/>
                <w:szCs w:val="28"/>
              </w:rPr>
              <w:t>*若选择了拉珠，每小时您可以将所有拉珠全部拉出来一次。</w:t>
            </w:r>
          </w:p>
        </w:tc>
        <w:tc>
          <w:tcPr>
            <w:tcW w:w="3510" w:type="dxa"/>
            <w:gridSpan w:val="2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2310D5C5" w14:textId="762E92E1" w:rsidR="005877F5" w:rsidRPr="00971335" w:rsidRDefault="005877F5" w:rsidP="00532F60">
            <w:pPr>
              <w:adjustRightInd w:val="0"/>
              <w:snapToGrid w:val="0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宝石铁质</w:t>
            </w:r>
            <w:proofErr w:type="gramStart"/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肛</w:t>
            </w:r>
            <w:proofErr w:type="gramEnd"/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塞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（请选择直径x长度）</w:t>
            </w:r>
          </w:p>
        </w:tc>
      </w:tr>
      <w:tr w:rsidR="005877F5" w:rsidRPr="00971335" w14:paraId="0BA9EBF5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0981B7C9" w14:textId="77777777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50744D32" w14:textId="1460F54A" w:rsidR="005877F5" w:rsidRPr="002A0578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泳装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18C25354" w14:textId="5BE90006" w:rsidR="005877F5" w:rsidRPr="002A0578" w:rsidRDefault="005877F5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1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72038106" w14:textId="77777777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0B79B646" w14:textId="48B2FFFE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2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>cm x 5cm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7524EE8" w14:textId="5F7D8992" w:rsidR="005877F5" w:rsidRPr="00971335" w:rsidRDefault="005877F5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200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2762CD3E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520A2454" w14:textId="77777777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6A209BF4" w14:textId="156772CA" w:rsidR="005877F5" w:rsidRPr="002A0578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全裸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000BDFFF" w14:textId="22978E50" w:rsidR="005877F5" w:rsidRPr="002A0578" w:rsidRDefault="005877F5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00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629CF2E1" w14:textId="77777777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3A1E9940" w14:textId="28E3976D" w:rsidR="005877F5" w:rsidRPr="00971335" w:rsidRDefault="005877F5" w:rsidP="009F59B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>3cm x 8cm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2EA08DD" w14:textId="67074B3E" w:rsidR="005877F5" w:rsidRPr="00971335" w:rsidRDefault="005877F5" w:rsidP="009F59B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250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182ED38D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2B048E1F" w14:textId="7A67367C" w:rsidR="00813586" w:rsidRPr="00434790" w:rsidRDefault="00F56DD8" w:rsidP="00813586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</w:p>
          <w:p w14:paraId="373B5C7E" w14:textId="72BA970C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971335">
              <w:rPr>
                <w:rFonts w:ascii="DengXian" w:eastAsia="DengXian" w:hAnsi="DengXian" w:hint="eastAsia"/>
                <w:b/>
                <w:sz w:val="28"/>
                <w:szCs w:val="28"/>
              </w:rPr>
              <w:t>拘束</w:t>
            </w:r>
          </w:p>
          <w:p w14:paraId="64C83768" w14:textId="7B581A0C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7002837E" w14:textId="7AC2AE03" w:rsidR="005877F5" w:rsidRPr="002A0578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手铐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2B7B7C80" w14:textId="51D352CF" w:rsidR="005877F5" w:rsidRPr="002A0578" w:rsidRDefault="005877F5" w:rsidP="00C849F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100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3B63FA90" w14:textId="77777777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05904BC5" w14:textId="158FBB3B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5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 xml:space="preserve">cm x </w:t>
            </w: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12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>cm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BB775CC" w14:textId="287F4C21" w:rsidR="005877F5" w:rsidRPr="00971335" w:rsidRDefault="005877F5" w:rsidP="00C849F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300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14F021D1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52F2ED9C" w14:textId="77777777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4C925B27" w14:textId="5C0444A8" w:rsidR="005877F5" w:rsidRPr="002A0578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单手套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25BFCD13" w14:textId="18EBC7D3" w:rsidR="005877F5" w:rsidRPr="002A0578" w:rsidRDefault="005877F5" w:rsidP="00C849F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150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4A2B0694" w14:textId="77777777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right w:val="nil"/>
            </w:tcBorders>
          </w:tcPr>
          <w:p w14:paraId="6FA829D7" w14:textId="52E8C6BB" w:rsidR="005877F5" w:rsidRPr="00971335" w:rsidRDefault="005877F5" w:rsidP="00C849F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6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 xml:space="preserve">cm x </w:t>
            </w: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20</w:t>
            </w:r>
            <w:r w:rsidRPr="00971335">
              <w:rPr>
                <w:rFonts w:ascii="DengXian" w:eastAsia="DengXian" w:hAnsi="DengXian"/>
                <w:b/>
                <w:sz w:val="20"/>
                <w:szCs w:val="20"/>
              </w:rPr>
              <w:t>cm</w:t>
            </w:r>
          </w:p>
        </w:tc>
        <w:tc>
          <w:tcPr>
            <w:tcW w:w="1170" w:type="dxa"/>
            <w:tcBorders>
              <w:top w:val="nil"/>
              <w:left w:val="nil"/>
              <w:right w:val="single" w:sz="24" w:space="0" w:color="auto"/>
            </w:tcBorders>
          </w:tcPr>
          <w:p w14:paraId="215A0149" w14:textId="4BF79014" w:rsidR="005877F5" w:rsidRPr="00971335" w:rsidRDefault="005877F5" w:rsidP="00C849F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500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491324BF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6540CFA4" w14:textId="77777777" w:rsidR="005877F5" w:rsidRPr="00971335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026AB840" w14:textId="0E21F150" w:rsidR="005877F5" w:rsidRPr="002A0578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龟甲缚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32B116B" w14:textId="29B23BFA" w:rsidR="005877F5" w:rsidRPr="002A0578" w:rsidRDefault="005877F5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3648091F" w14:textId="77777777" w:rsidR="005877F5" w:rsidRPr="00971335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0492AD2D" w14:textId="12C00E40" w:rsidR="005877F5" w:rsidRPr="00971335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假阴茎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0A0A52B2" w14:textId="01FAA274" w:rsidR="005877F5" w:rsidRPr="00971335" w:rsidRDefault="005877F5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2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00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5877F5" w:rsidRPr="00971335" w14:paraId="17EBA813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608438C" w14:textId="77777777" w:rsidR="005877F5" w:rsidRPr="00971335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0613FDC5" w14:textId="398E8828" w:rsidR="005877F5" w:rsidRPr="002A0578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龟甲缚+后手缚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47FB32FA" w14:textId="69D1690A" w:rsidR="005877F5" w:rsidRPr="002A0578" w:rsidRDefault="005877F5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ADF7472" w14:textId="77777777" w:rsidR="005877F5" w:rsidRPr="00971335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3982E1CD" w14:textId="2F1C0A48" w:rsidR="005877F5" w:rsidRPr="002A0578" w:rsidRDefault="005877F5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玻璃拉珠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（7颗）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6D1D4BA3" w14:textId="31D52BF0" w:rsidR="005877F5" w:rsidRPr="00971335" w:rsidRDefault="005877F5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>5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1FD749EA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16F6E013" w14:textId="068FDBAC" w:rsidR="00AA4FE0" w:rsidRPr="00434790" w:rsidRDefault="00680758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 w:rsidRPr="00434790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选择服务者的</w:t>
            </w:r>
            <w:r w:rsidR="00AA4FE0" w:rsidRPr="00434790">
              <w:rPr>
                <w:rFonts w:ascii="DengXian" w:eastAsia="DengXian" w:hAnsi="DengXian" w:hint="eastAsia"/>
                <w:b/>
                <w:sz w:val="28"/>
                <w:szCs w:val="28"/>
              </w:rPr>
              <w:t>口塞</w:t>
            </w:r>
          </w:p>
          <w:p w14:paraId="04DB4C2D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  <w:p w14:paraId="5C81E9CC" w14:textId="1552EC76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i/>
                <w:sz w:val="16"/>
                <w:szCs w:val="28"/>
              </w:rPr>
              <w:t>*若佩戴口塞，可能会导致口水滴在您的身上。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7EF3185D" w14:textId="150F7FF0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口球</w:t>
            </w:r>
            <w:proofErr w:type="gramEnd"/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4EFA9F25" w14:textId="626FBBCA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10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7FB835EA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58F94C4A" w14:textId="5EAF007F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橡胶拉珠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（12颗）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6EF09D81" w14:textId="4DC8C96E" w:rsidR="00AA4FE0" w:rsidRPr="00971335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>8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69795EEA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3665A9E4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75334EEA" w14:textId="0ABABADA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马嚼子（橡胶）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4C6764F6" w14:textId="5DADBB32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>10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3599183F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right w:val="nil"/>
            </w:tcBorders>
          </w:tcPr>
          <w:p w14:paraId="4D43EB6C" w14:textId="1B56B392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玻璃拉珠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（3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6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颗）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41AB7376" w14:textId="46E8A730" w:rsidR="00AA4FE0" w:rsidRPr="00971335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1600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563EDFF3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29F7856D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17C676A0" w14:textId="2A96993A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马嚼子（铁）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33C18B4D" w14:textId="5FC3A915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2309E523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bottom w:val="nil"/>
              <w:right w:val="single" w:sz="24" w:space="0" w:color="auto"/>
            </w:tcBorders>
          </w:tcPr>
          <w:p w14:paraId="48C204CC" w14:textId="72D92813" w:rsidR="00AA4FE0" w:rsidRPr="002A0578" w:rsidRDefault="00AA4FE0" w:rsidP="00B93DCE">
            <w:pPr>
              <w:adjustRightInd w:val="0"/>
              <w:snapToGrid w:val="0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肛门电击器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（请选择强度）</w:t>
            </w:r>
          </w:p>
        </w:tc>
      </w:tr>
      <w:tr w:rsidR="00AA4FE0" w:rsidRPr="00971335" w14:paraId="787F450D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38B48957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0105A441" w14:textId="2AABC4B3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医用开口器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507AF654" w14:textId="034E8E23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5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1848CE82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3C2715F0" w14:textId="403B3B75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 w:rsidRPr="002A0578">
              <w:rPr>
                <w:rFonts w:ascii="DengXian" w:eastAsia="DengXian" w:hAnsi="DengXian"/>
                <w:b/>
                <w:sz w:val="20"/>
                <w:szCs w:val="20"/>
              </w:rPr>
              <w:t>3</w:t>
            </w: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2816151" w14:textId="07CE2590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3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00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4380125C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EF8BBCC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4" w:space="0" w:color="auto"/>
              <w:right w:val="nil"/>
            </w:tcBorders>
          </w:tcPr>
          <w:p w14:paraId="37496C42" w14:textId="309788AD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假阴茎口塞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（6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cm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24" w:space="0" w:color="auto"/>
            </w:tcBorders>
          </w:tcPr>
          <w:p w14:paraId="16CAF014" w14:textId="4BD82475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5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268E96A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0DCF3930" w14:textId="534DBB77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5 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1D1AA53" w14:textId="4BF08A1E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500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0CDA557D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0DA0301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4" w:space="0" w:color="auto"/>
              <w:right w:val="nil"/>
            </w:tcBorders>
          </w:tcPr>
          <w:p w14:paraId="06B21C73" w14:textId="399F0D1B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假阴茎口塞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（1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>2cm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）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24" w:space="0" w:color="auto"/>
            </w:tcBorders>
          </w:tcPr>
          <w:p w14:paraId="79FA2E82" w14:textId="6FD33BEC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300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DD71D0D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10823DE3" w14:textId="4EC38B70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 w:rsidRPr="002A0578">
              <w:rPr>
                <w:rFonts w:ascii="DengXian" w:eastAsia="DengXian" w:hAnsi="DengXian"/>
                <w:b/>
                <w:sz w:val="20"/>
                <w:szCs w:val="20"/>
              </w:rPr>
              <w:t>7</w:t>
            </w: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F8CEFD9" w14:textId="1681A2B8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700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0C2833AD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186D5C9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nil"/>
              <w:right w:val="nil"/>
            </w:tcBorders>
          </w:tcPr>
          <w:p w14:paraId="6CC44BC5" w14:textId="3A392411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充气口塞</w:t>
            </w:r>
          </w:p>
        </w:tc>
        <w:tc>
          <w:tcPr>
            <w:tcW w:w="1170" w:type="dxa"/>
            <w:tcBorders>
              <w:left w:val="nil"/>
              <w:bottom w:val="nil"/>
              <w:right w:val="single" w:sz="24" w:space="0" w:color="auto"/>
            </w:tcBorders>
          </w:tcPr>
          <w:p w14:paraId="419BB6E8" w14:textId="7A864F07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DC4C351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5085B685" w14:textId="6DC683C3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10 档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（可能失禁）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14:paraId="34B7D9B8" w14:textId="17ED4571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1500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AA4FE0" w:rsidRPr="00971335" w14:paraId="759548A3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4E63A9F9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bottom w:val="nil"/>
              <w:right w:val="nil"/>
            </w:tcBorders>
          </w:tcPr>
          <w:p w14:paraId="607C8CAC" w14:textId="12DC6A16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预充满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52D8CCF" w14:textId="40714247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100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  <w:bottom w:val="nil"/>
            </w:tcBorders>
          </w:tcPr>
          <w:p w14:paraId="5F7FB15F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nil"/>
              <w:right w:val="nil"/>
            </w:tcBorders>
          </w:tcPr>
          <w:p w14:paraId="40C470FD" w14:textId="489122E0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充气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肛</w:t>
            </w:r>
            <w:proofErr w:type="gramEnd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塞</w:t>
            </w:r>
          </w:p>
        </w:tc>
        <w:tc>
          <w:tcPr>
            <w:tcW w:w="1170" w:type="dxa"/>
            <w:tcBorders>
              <w:left w:val="nil"/>
              <w:bottom w:val="nil"/>
              <w:right w:val="single" w:sz="24" w:space="0" w:color="auto"/>
            </w:tcBorders>
          </w:tcPr>
          <w:p w14:paraId="4B2F6DD4" w14:textId="77777777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</w:p>
        </w:tc>
      </w:tr>
      <w:tr w:rsidR="00AA4FE0" w:rsidRPr="00971335" w14:paraId="286832BC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510F0354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bottom w:val="single" w:sz="4" w:space="0" w:color="auto"/>
              <w:right w:val="nil"/>
            </w:tcBorders>
          </w:tcPr>
          <w:p w14:paraId="47FF8315" w14:textId="1495CBCD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由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您控制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14:paraId="3054A71A" w14:textId="30287E24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top w:val="nil"/>
              <w:left w:val="single" w:sz="24" w:space="0" w:color="auto"/>
            </w:tcBorders>
          </w:tcPr>
          <w:p w14:paraId="3A9B6E8E" w14:textId="77777777" w:rsidR="00AA4FE0" w:rsidRPr="00971335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77ED1CD1" w14:textId="6381B05D" w:rsidR="00AA4FE0" w:rsidRPr="002A0578" w:rsidRDefault="00AA4FE0" w:rsidP="003E5412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预充满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E7778F5" w14:textId="52214C40" w:rsidR="00AA4FE0" w:rsidRPr="002A0578" w:rsidRDefault="00AA4FE0" w:rsidP="003E5412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200</w:t>
            </w: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2559A8" w:rsidRPr="00971335" w14:paraId="79284A14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59C5568" w14:textId="77777777" w:rsidR="00AA4FE0" w:rsidRPr="00971335" w:rsidRDefault="00AA4FE0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19855FD5" w14:textId="62CE1D80" w:rsidR="00AA4FE0" w:rsidRPr="002A0578" w:rsidRDefault="00AA4FE0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>□ 自觉开口器</w:t>
            </w:r>
            <w:r w:rsidRPr="002A0578">
              <w:rPr>
                <w:rFonts w:ascii="DengXian" w:eastAsia="DengXian" w:hAnsi="DengXian"/>
                <w:b/>
                <w:sz w:val="20"/>
                <w:szCs w:val="20"/>
                <w:vertAlign w:val="superscript"/>
              </w:rPr>
              <w:t>TM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2CBA3B2F" w14:textId="184E9BC2" w:rsidR="00AA4FE0" w:rsidRPr="002A0578" w:rsidRDefault="00AA4FE0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2A0578">
              <w:rPr>
                <w:rFonts w:ascii="DengXian" w:eastAsia="DengXian" w:hAnsi="DengXian"/>
                <w:sz w:val="20"/>
                <w:szCs w:val="20"/>
              </w:rPr>
              <w:t xml:space="preserve">1000 </w:t>
            </w:r>
            <w:r w:rsidRPr="002A0578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F7D3484" w14:textId="77777777" w:rsidR="00AA4FE0" w:rsidRPr="00971335" w:rsidRDefault="00AA4FE0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bottom w:val="single" w:sz="24" w:space="0" w:color="auto"/>
              <w:right w:val="nil"/>
            </w:tcBorders>
          </w:tcPr>
          <w:p w14:paraId="01549FDF" w14:textId="018282BE" w:rsidR="00AA4FE0" w:rsidRPr="00971335" w:rsidRDefault="00AA4FE0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□ 由</w:t>
            </w:r>
            <w:proofErr w:type="gramStart"/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>您控制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2685E17D" w14:textId="6556E3B3" w:rsidR="00AA4FE0" w:rsidRPr="00971335" w:rsidRDefault="00AA4FE0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400</w:t>
            </w:r>
            <w:r w:rsidRPr="00971335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Pr="00971335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219D081A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1D54D5E6" w14:textId="155AF1C0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szCs w:val="28"/>
              </w:rPr>
              <w:t>失禁</w:t>
            </w:r>
            <w:r w:rsidRPr="002559A8">
              <w:rPr>
                <w:rFonts w:ascii="DengXian" w:eastAsia="DengXian" w:hAnsi="DengXian" w:hint="eastAsia"/>
                <w:b/>
                <w:sz w:val="18"/>
                <w:szCs w:val="28"/>
              </w:rPr>
              <w:t>（限量）</w:t>
            </w:r>
          </w:p>
          <w:p w14:paraId="5A9E94A5" w14:textId="77777777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  <w:p w14:paraId="1EA192DA" w14:textId="17279602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i/>
                <w:sz w:val="16"/>
                <w:szCs w:val="28"/>
              </w:rPr>
              <w:t>*</w:t>
            </w:r>
            <w:r>
              <w:rPr>
                <w:rFonts w:ascii="DengXian" w:eastAsia="DengXian" w:hAnsi="DengXian" w:hint="eastAsia"/>
                <w:i/>
                <w:sz w:val="16"/>
                <w:szCs w:val="28"/>
              </w:rPr>
              <w:t>在</w:t>
            </w:r>
            <w:r w:rsidR="00226E08">
              <w:rPr>
                <w:rFonts w:ascii="DengXian" w:eastAsia="DengXian" w:hAnsi="DengXian" w:hint="eastAsia"/>
                <w:i/>
                <w:sz w:val="16"/>
                <w:szCs w:val="28"/>
              </w:rPr>
              <w:t>服务</w:t>
            </w:r>
            <w:r>
              <w:rPr>
                <w:rFonts w:ascii="DengXian" w:eastAsia="DengXian" w:hAnsi="DengXian" w:hint="eastAsia"/>
                <w:i/>
                <w:sz w:val="16"/>
                <w:szCs w:val="28"/>
              </w:rPr>
              <w:t>前使用尿道塞进行限制排尿以达成服务时失禁的效果。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378B7B08" w14:textId="104549FB" w:rsidR="003F74BF" w:rsidRPr="002A0578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24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7CFBA078" w14:textId="6C28AF8D" w:rsidR="003F74BF" w:rsidRPr="002A0578" w:rsidRDefault="002B73C7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3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000</w:t>
            </w:r>
            <w:r w:rsidR="003F74BF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111013AD" w14:textId="04631BB7" w:rsidR="00434790" w:rsidRPr="001B5793" w:rsidRDefault="00434790" w:rsidP="00434790">
            <w:pPr>
              <w:adjustRightInd w:val="0"/>
              <w:snapToGrid w:val="0"/>
              <w:rPr>
                <w:rFonts w:ascii="DengXian" w:eastAsia="DengXian" w:hAnsi="DengXian"/>
                <w:b/>
                <w:sz w:val="18"/>
                <w:szCs w:val="28"/>
              </w:rPr>
            </w:pPr>
            <w:r w:rsidRPr="001B5793">
              <w:rPr>
                <w:rFonts w:ascii="DengXian" w:eastAsia="DengXian" w:hAnsi="DengXian" w:hint="eastAsia"/>
                <w:b/>
                <w:sz w:val="18"/>
                <w:szCs w:val="28"/>
              </w:rPr>
              <w:t>选择服务者事先所接受的</w:t>
            </w:r>
          </w:p>
          <w:p w14:paraId="1F3B3C3C" w14:textId="5CC8C3B9" w:rsidR="003F74BF" w:rsidRPr="00971335" w:rsidRDefault="003F74BF" w:rsidP="003F74BF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szCs w:val="28"/>
              </w:rPr>
              <w:t>灌肠</w:t>
            </w:r>
          </w:p>
          <w:p w14:paraId="3E829985" w14:textId="77777777" w:rsidR="003F74BF" w:rsidRPr="00971335" w:rsidRDefault="003F74BF" w:rsidP="003F74BF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  <w:p w14:paraId="5C480F22" w14:textId="177D40AC" w:rsidR="003F74BF" w:rsidRPr="00971335" w:rsidRDefault="003F74BF" w:rsidP="003F74B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i/>
                <w:sz w:val="16"/>
                <w:szCs w:val="28"/>
              </w:rPr>
              <w:t>*</w:t>
            </w:r>
            <w:r>
              <w:rPr>
                <w:rFonts w:ascii="DengXian" w:eastAsia="DengXian" w:hAnsi="DengXian" w:hint="eastAsia"/>
                <w:i/>
                <w:sz w:val="16"/>
                <w:szCs w:val="28"/>
              </w:rPr>
              <w:t>为防止意外，使用灌肠时必须订购肛塞。</w:t>
            </w:r>
          </w:p>
        </w:tc>
        <w:tc>
          <w:tcPr>
            <w:tcW w:w="2340" w:type="dxa"/>
            <w:tcBorders>
              <w:top w:val="single" w:sz="24" w:space="0" w:color="auto"/>
              <w:bottom w:val="single" w:sz="4" w:space="0" w:color="auto"/>
              <w:right w:val="nil"/>
            </w:tcBorders>
          </w:tcPr>
          <w:p w14:paraId="537968C9" w14:textId="0166F5DB" w:rsidR="003F74BF" w:rsidRPr="00971335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12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00cc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生理盐水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73B5D443" w14:textId="32BF9737" w:rsidR="003F74BF" w:rsidRPr="00971335" w:rsidRDefault="003F74BF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3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2C97E290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6F0B7E14" w14:textId="77777777" w:rsidR="003F74BF" w:rsidRPr="00971335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26F0AD31" w14:textId="09E080DE" w:rsidR="003F74BF" w:rsidRPr="002A0578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36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7A31083D" w14:textId="4BE6AE90" w:rsidR="003F74BF" w:rsidRPr="002A0578" w:rsidRDefault="002B73C7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8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000</w:t>
            </w:r>
            <w:r w:rsidR="003F74BF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46160B63" w14:textId="77777777" w:rsidR="003F74BF" w:rsidRPr="00971335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BFBF49" w14:textId="2440969E" w:rsidR="003F74BF" w:rsidRPr="00971335" w:rsidRDefault="003F74BF" w:rsidP="005877F5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24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00cc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生理盐水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151A4A0F" w14:textId="24CE6D0E" w:rsidR="003F74BF" w:rsidRPr="00971335" w:rsidRDefault="003F74BF" w:rsidP="005877F5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800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696A8D46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25BEB7DB" w14:textId="77777777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20A004AF" w14:textId="3AE268C8" w:rsidR="003F74BF" w:rsidRPr="002A0578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44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35E062ED" w14:textId="15F0A369" w:rsidR="003F74BF" w:rsidRPr="002A0578" w:rsidRDefault="002B73C7" w:rsidP="009945A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15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000</w:t>
            </w:r>
            <w:r w:rsidR="003F74BF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7C3FDE28" w14:textId="77777777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93AB059" w14:textId="72BEA5F8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3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6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00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cc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生理盐水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1B8C1E13" w14:textId="7316EEC2" w:rsidR="003F74BF" w:rsidRPr="00971335" w:rsidRDefault="003F74BF" w:rsidP="009945A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2000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1ACABDCD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572AC9F8" w14:textId="77777777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1F93161F" w14:textId="2285CDBA" w:rsidR="003F74BF" w:rsidRPr="002A0578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52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68C473BC" w14:textId="6A422C5D" w:rsidR="003F74BF" w:rsidRPr="002A0578" w:rsidRDefault="002B73C7" w:rsidP="009945A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30</w:t>
            </w:r>
            <w:r w:rsidR="003F74BF">
              <w:rPr>
                <w:rFonts w:ascii="DengXian" w:eastAsia="DengXian" w:hAnsi="DengXian"/>
                <w:sz w:val="20"/>
                <w:szCs w:val="20"/>
              </w:rPr>
              <w:t xml:space="preserve">000 </w:t>
            </w:r>
            <w:r w:rsidR="003F74BF"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5398D048" w14:textId="77777777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7B43F5" w14:textId="3D85CBA4" w:rsidR="003F74BF" w:rsidRPr="00971335" w:rsidRDefault="003F74BF" w:rsidP="009945A4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1000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cc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牛奶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1BEAD3C4" w14:textId="0D4F5E29" w:rsidR="003F74BF" w:rsidRPr="00971335" w:rsidRDefault="003F74BF" w:rsidP="009945A4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300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67B3112C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50815844" w14:textId="77777777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0D24192D" w14:textId="5AB84EA1" w:rsidR="003F74BF" w:rsidRPr="002A0578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5</w:t>
            </w:r>
            <w:r w:rsidR="007640F9">
              <w:rPr>
                <w:rFonts w:ascii="DengXian" w:eastAsia="DengXian" w:hAnsi="DengXian" w:hint="eastAsia"/>
                <w:b/>
                <w:sz w:val="20"/>
                <w:szCs w:val="20"/>
              </w:rPr>
              <w:t>8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3CE6791D" w14:textId="5B4B65C0" w:rsidR="003F74BF" w:rsidRPr="002A0578" w:rsidRDefault="003F74BF" w:rsidP="002559A8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7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0000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70C115FD" w14:textId="77777777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A757D8D" w14:textId="4FA3CF6A" w:rsidR="003F74BF" w:rsidRPr="00971335" w:rsidRDefault="003F74BF" w:rsidP="002559A8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2000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cc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牛奶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485E60C4" w14:textId="0FB592A3" w:rsidR="003F74BF" w:rsidRPr="00971335" w:rsidRDefault="003F74BF" w:rsidP="002559A8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800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3F74BF" w:rsidRPr="00971335" w14:paraId="6D68E8F9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F6DB363" w14:textId="77777777" w:rsidR="003F74BF" w:rsidRPr="00971335" w:rsidRDefault="003F74BF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4E87A293" w14:textId="484DE14C" w:rsidR="003F74BF" w:rsidRPr="002A0578" w:rsidRDefault="003F74BF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提前 6</w:t>
            </w:r>
            <w:r w:rsidR="009A7206">
              <w:rPr>
                <w:rFonts w:ascii="DengXian" w:eastAsia="DengXian" w:hAnsi="DengXian" w:hint="eastAsia"/>
                <w:b/>
                <w:sz w:val="20"/>
                <w:szCs w:val="20"/>
              </w:rPr>
              <w:t>2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小时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4474B16D" w14:textId="5C966062" w:rsidR="003F74BF" w:rsidRPr="002A0578" w:rsidRDefault="003F74BF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10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0000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4BC77C23" w14:textId="77777777" w:rsidR="003F74BF" w:rsidRPr="00971335" w:rsidRDefault="003F74BF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F226E1" w14:textId="45B5EBE7" w:rsidR="003F74BF" w:rsidRPr="00971335" w:rsidRDefault="003F74BF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500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cc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橙汁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6ACA493F" w14:textId="4B1849B2" w:rsidR="003F74BF" w:rsidRPr="00971335" w:rsidRDefault="003F74BF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1000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C23574" w:rsidRPr="00971335" w14:paraId="33DD8F7A" w14:textId="77777777" w:rsidTr="00813586">
        <w:trPr>
          <w:jc w:val="center"/>
        </w:trPr>
        <w:tc>
          <w:tcPr>
            <w:tcW w:w="1550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14:paraId="032249A8" w14:textId="62D6C93E" w:rsidR="00C23574" w:rsidRPr="00971335" w:rsidRDefault="00C23574" w:rsidP="00C23574">
            <w:pPr>
              <w:adjustRightInd w:val="0"/>
              <w:snapToGrid w:val="0"/>
              <w:rPr>
                <w:rFonts w:ascii="DengXian" w:eastAsia="DengXian" w:hAnsi="DengXian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b/>
                <w:sz w:val="28"/>
                <w:szCs w:val="28"/>
              </w:rPr>
              <w:t>增值服务</w:t>
            </w:r>
          </w:p>
          <w:p w14:paraId="7C7C7B32" w14:textId="5BDD74D9" w:rsidR="00C23574" w:rsidRPr="00813D96" w:rsidRDefault="00C23574" w:rsidP="00C23574">
            <w:pPr>
              <w:adjustRightInd w:val="0"/>
              <w:snapToGrid w:val="0"/>
              <w:rPr>
                <w:rFonts w:ascii="DengXian" w:eastAsia="DengXian" w:hAnsi="DengXian"/>
                <w:sz w:val="16"/>
                <w:szCs w:val="28"/>
              </w:rPr>
            </w:pPr>
            <w:r w:rsidRPr="00971335">
              <w:rPr>
                <w:rFonts w:ascii="DengXian" w:eastAsia="DengXian" w:hAnsi="DengXian" w:hint="eastAsia"/>
                <w:sz w:val="16"/>
                <w:szCs w:val="28"/>
              </w:rPr>
              <w:t>（可选，选一项）</w:t>
            </w:r>
          </w:p>
        </w:tc>
        <w:tc>
          <w:tcPr>
            <w:tcW w:w="2380" w:type="dxa"/>
            <w:tcBorders>
              <w:top w:val="single" w:sz="24" w:space="0" w:color="auto"/>
              <w:right w:val="nil"/>
            </w:tcBorders>
          </w:tcPr>
          <w:p w14:paraId="4E8F183D" w14:textId="3A41A4E5" w:rsidR="00C23574" w:rsidRPr="002A0578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戴避孕套性交</w:t>
            </w:r>
          </w:p>
        </w:tc>
        <w:tc>
          <w:tcPr>
            <w:tcW w:w="117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14:paraId="62A1B0E7" w14:textId="46B7FC36" w:rsidR="00C23574" w:rsidRPr="002A0578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2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000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700C7877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76524F" w14:textId="5A275461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1800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cc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 珍珠奶茶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3B407BE3" w14:textId="75268C5F" w:rsidR="00C23574" w:rsidRPr="00971335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1000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C23574" w:rsidRPr="00971335" w14:paraId="122BA3DD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1F814D72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3E84E482" w14:textId="3FF4AB1D" w:rsidR="00C23574" w:rsidRPr="002A0578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proofErr w:type="gramStart"/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无套性交</w:t>
            </w:r>
            <w:proofErr w:type="gramEnd"/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0B3F1DC1" w14:textId="6A7CE024" w:rsidR="00C23574" w:rsidRPr="002A0578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5000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0F653661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E3E2BB" w14:textId="6D67FEA8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500cc 0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.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5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‰ 辣椒油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197E0251" w14:textId="4AB6A4CE" w:rsidR="00C23574" w:rsidRPr="00971335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 xml:space="preserve">1000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C23574" w:rsidRPr="00971335" w14:paraId="4AEE6315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</w:tcBorders>
          </w:tcPr>
          <w:p w14:paraId="6A383EE6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right w:val="nil"/>
            </w:tcBorders>
          </w:tcPr>
          <w:p w14:paraId="0AD1E88E" w14:textId="20E38C14" w:rsidR="00C23574" w:rsidRPr="002A0578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口交（不吞）</w:t>
            </w:r>
          </w:p>
        </w:tc>
        <w:tc>
          <w:tcPr>
            <w:tcW w:w="1170" w:type="dxa"/>
            <w:tcBorders>
              <w:left w:val="nil"/>
              <w:right w:val="single" w:sz="24" w:space="0" w:color="auto"/>
            </w:tcBorders>
          </w:tcPr>
          <w:p w14:paraId="31D351C0" w14:textId="09B28734" w:rsidR="00C23574" w:rsidRPr="002A0578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 xml:space="preserve">1000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</w:tcBorders>
          </w:tcPr>
          <w:p w14:paraId="12F3F524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101702" w14:textId="299F466A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1000cc 0.9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‰ 辣椒油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</w:tcPr>
          <w:p w14:paraId="684F72A7" w14:textId="0F199BA0" w:rsidR="00C23574" w:rsidRPr="00971335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3000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  <w:tr w:rsidR="00C23574" w:rsidRPr="00971335" w14:paraId="28955F9A" w14:textId="77777777" w:rsidTr="00813586">
        <w:trPr>
          <w:jc w:val="center"/>
        </w:trPr>
        <w:tc>
          <w:tcPr>
            <w:tcW w:w="155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603D328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24" w:space="0" w:color="auto"/>
              <w:right w:val="nil"/>
            </w:tcBorders>
          </w:tcPr>
          <w:p w14:paraId="5BC85602" w14:textId="03AD8D50" w:rsidR="00C23574" w:rsidRPr="002A0578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2A0578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口交（吞）</w:t>
            </w:r>
          </w:p>
        </w:tc>
        <w:tc>
          <w:tcPr>
            <w:tcW w:w="1170" w:type="dxa"/>
            <w:tcBorders>
              <w:left w:val="nil"/>
              <w:bottom w:val="single" w:sz="24" w:space="0" w:color="auto"/>
              <w:right w:val="single" w:sz="24" w:space="0" w:color="auto"/>
            </w:tcBorders>
          </w:tcPr>
          <w:p w14:paraId="2F987893" w14:textId="356ADB09" w:rsidR="00C23574" w:rsidRPr="002A0578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800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  <w:tc>
          <w:tcPr>
            <w:tcW w:w="1620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7565DD2" w14:textId="77777777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24" w:space="0" w:color="auto"/>
              <w:right w:val="nil"/>
            </w:tcBorders>
          </w:tcPr>
          <w:p w14:paraId="175A0088" w14:textId="31F00666" w:rsidR="00C23574" w:rsidRPr="00971335" w:rsidRDefault="00C23574" w:rsidP="004F7E7F">
            <w:pPr>
              <w:adjustRightInd w:val="0"/>
              <w:snapToGrid w:val="0"/>
              <w:rPr>
                <w:rFonts w:ascii="DengXian" w:eastAsia="DengXian" w:hAnsi="DengXian"/>
                <w:b/>
                <w:sz w:val="20"/>
                <w:szCs w:val="20"/>
              </w:rPr>
            </w:pPr>
            <w:r w:rsidRPr="00971335">
              <w:rPr>
                <w:rFonts w:ascii="DengXian" w:eastAsia="DengXian" w:hAnsi="DengXian" w:hint="eastAsia"/>
                <w:b/>
                <w:sz w:val="20"/>
                <w:szCs w:val="20"/>
              </w:rPr>
              <w:t xml:space="preserve">□ </w:t>
            </w:r>
            <w:r>
              <w:rPr>
                <w:rFonts w:ascii="DengXian" w:eastAsia="DengXian" w:hAnsi="DengXian"/>
                <w:b/>
                <w:sz w:val="20"/>
                <w:szCs w:val="20"/>
              </w:rPr>
              <w:t>2000cc 1.4</w:t>
            </w:r>
            <w:r>
              <w:rPr>
                <w:rFonts w:ascii="DengXian" w:eastAsia="DengXian" w:hAnsi="DengXian" w:hint="eastAsia"/>
                <w:b/>
                <w:sz w:val="20"/>
                <w:szCs w:val="20"/>
              </w:rPr>
              <w:t>‰ 辣椒油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72D32091" w14:textId="7DC6DA0E" w:rsidR="00C23574" w:rsidRPr="00971335" w:rsidRDefault="00C23574" w:rsidP="004F7E7F">
            <w:pPr>
              <w:adjustRightInd w:val="0"/>
              <w:snapToGrid w:val="0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 w:hint="eastAsia"/>
                <w:sz w:val="20"/>
                <w:szCs w:val="20"/>
              </w:rPr>
              <w:t>8000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t>元</w:t>
            </w:r>
          </w:p>
        </w:tc>
      </w:tr>
    </w:tbl>
    <w:p w14:paraId="5A876B3A" w14:textId="03C802E6" w:rsidR="000120FE" w:rsidRDefault="000120FE">
      <w:pPr>
        <w:rPr>
          <w:rFonts w:ascii="DengXian" w:eastAsia="DengXian" w:hAnsi="DengXian"/>
          <w:b/>
          <w:sz w:val="20"/>
          <w:szCs w:val="20"/>
        </w:rPr>
      </w:pPr>
    </w:p>
    <w:p w14:paraId="2B23D5BF" w14:textId="3CE5A184" w:rsidR="00813D96" w:rsidRPr="0025669F" w:rsidRDefault="00813D96">
      <w:pPr>
        <w:rPr>
          <w:rFonts w:ascii="DengXian" w:eastAsia="DengXian" w:hAnsi="DengXian"/>
          <w:b/>
          <w:sz w:val="20"/>
          <w:szCs w:val="20"/>
        </w:rPr>
      </w:pPr>
      <w:proofErr w:type="gramStart"/>
      <w:r w:rsidRPr="0025669F">
        <w:rPr>
          <w:rFonts w:ascii="DengXian" w:eastAsia="DengXian" w:hAnsi="DengXian" w:hint="eastAsia"/>
          <w:b/>
          <w:sz w:val="20"/>
          <w:szCs w:val="20"/>
        </w:rPr>
        <w:t>不</w:t>
      </w:r>
      <w:proofErr w:type="gramEnd"/>
      <w:r w:rsidRPr="0025669F">
        <w:rPr>
          <w:rFonts w:ascii="DengXian" w:eastAsia="DengXian" w:hAnsi="DengXian" w:hint="eastAsia"/>
          <w:b/>
          <w:sz w:val="20"/>
          <w:szCs w:val="20"/>
        </w:rPr>
        <w:t xml:space="preserve">限时优惠活动：凭 </w:t>
      </w:r>
      <w:r w:rsidRPr="0025669F">
        <w:rPr>
          <w:rFonts w:ascii="DengXian" w:eastAsia="DengXian" w:hAnsi="DengXian"/>
          <w:b/>
          <w:sz w:val="20"/>
          <w:szCs w:val="20"/>
        </w:rPr>
        <w:t xml:space="preserve">VIP </w:t>
      </w:r>
      <w:r w:rsidRPr="0025669F">
        <w:rPr>
          <w:rFonts w:ascii="DengXian" w:eastAsia="DengXian" w:hAnsi="DengXian" w:hint="eastAsia"/>
          <w:b/>
          <w:sz w:val="20"/>
          <w:szCs w:val="20"/>
        </w:rPr>
        <w:t>卡到店可享受 0</w:t>
      </w:r>
      <w:r w:rsidRPr="0025669F">
        <w:rPr>
          <w:rFonts w:ascii="DengXian" w:eastAsia="DengXian" w:hAnsi="DengXian"/>
          <w:b/>
          <w:sz w:val="20"/>
          <w:szCs w:val="20"/>
        </w:rPr>
        <w:t xml:space="preserve"> </w:t>
      </w:r>
      <w:r w:rsidRPr="0025669F">
        <w:rPr>
          <w:rFonts w:ascii="DengXian" w:eastAsia="DengXian" w:hAnsi="DengXian" w:hint="eastAsia"/>
          <w:b/>
          <w:sz w:val="20"/>
          <w:szCs w:val="20"/>
        </w:rPr>
        <w:t>折优惠</w:t>
      </w:r>
      <w:r w:rsidR="00AD53C7" w:rsidRPr="0025669F">
        <w:rPr>
          <w:rFonts w:ascii="DengXian" w:eastAsia="DengXian" w:hAnsi="DengXian" w:hint="eastAsia"/>
          <w:b/>
          <w:sz w:val="20"/>
          <w:szCs w:val="20"/>
        </w:rPr>
        <w:t>，</w:t>
      </w:r>
      <w:proofErr w:type="gramStart"/>
      <w:r w:rsidR="00AD53C7" w:rsidRPr="0025669F">
        <w:rPr>
          <w:rFonts w:ascii="DengXian" w:eastAsia="DengXian" w:hAnsi="DengXian" w:hint="eastAsia"/>
          <w:b/>
          <w:sz w:val="20"/>
          <w:szCs w:val="20"/>
        </w:rPr>
        <w:t>并由琳</w:t>
      </w:r>
      <w:r w:rsidR="00751E3B">
        <w:rPr>
          <w:rFonts w:ascii="DengXian" w:eastAsia="DengXian" w:hAnsi="DengXian" w:hint="eastAsia"/>
          <w:b/>
          <w:sz w:val="20"/>
          <w:szCs w:val="20"/>
        </w:rPr>
        <w:t>亲自</w:t>
      </w:r>
      <w:proofErr w:type="gramEnd"/>
      <w:r w:rsidR="00AD53C7" w:rsidRPr="0025669F">
        <w:rPr>
          <w:rFonts w:ascii="DengXian" w:eastAsia="DengXian" w:hAnsi="DengXian" w:hint="eastAsia"/>
          <w:b/>
          <w:sz w:val="20"/>
          <w:szCs w:val="20"/>
        </w:rPr>
        <w:t>为您服务</w:t>
      </w:r>
      <w:r w:rsidRPr="0025669F">
        <w:rPr>
          <w:rFonts w:ascii="DengXian" w:eastAsia="DengXian" w:hAnsi="DengXian" w:hint="eastAsia"/>
          <w:b/>
          <w:sz w:val="20"/>
          <w:szCs w:val="20"/>
        </w:rPr>
        <w:t xml:space="preserve">。《可穿戴科技》读者可免费办理 </w:t>
      </w:r>
      <w:r w:rsidRPr="0025669F">
        <w:rPr>
          <w:rFonts w:ascii="DengXian" w:eastAsia="DengXian" w:hAnsi="DengXian"/>
          <w:b/>
          <w:sz w:val="20"/>
          <w:szCs w:val="20"/>
        </w:rPr>
        <w:t xml:space="preserve">VIP </w:t>
      </w:r>
      <w:r w:rsidRPr="0025669F">
        <w:rPr>
          <w:rFonts w:ascii="DengXian" w:eastAsia="DengXian" w:hAnsi="DengXian" w:hint="eastAsia"/>
          <w:b/>
          <w:sz w:val="20"/>
          <w:szCs w:val="20"/>
        </w:rPr>
        <w:t>卡。</w:t>
      </w:r>
    </w:p>
    <w:sectPr w:rsidR="00813D96" w:rsidRPr="0025669F" w:rsidSect="006C2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69A4F" w14:textId="77777777" w:rsidR="00830671" w:rsidRDefault="00830671" w:rsidP="00441EE0">
      <w:pPr>
        <w:spacing w:after="0" w:line="240" w:lineRule="auto"/>
      </w:pPr>
      <w:r>
        <w:separator/>
      </w:r>
    </w:p>
  </w:endnote>
  <w:endnote w:type="continuationSeparator" w:id="0">
    <w:p w14:paraId="2FF5DD9D" w14:textId="77777777" w:rsidR="00830671" w:rsidRDefault="00830671" w:rsidP="0044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A8C97" w14:textId="77777777" w:rsidR="00830671" w:rsidRDefault="00830671" w:rsidP="00441EE0">
      <w:pPr>
        <w:spacing w:after="0" w:line="240" w:lineRule="auto"/>
      </w:pPr>
      <w:r>
        <w:separator/>
      </w:r>
    </w:p>
  </w:footnote>
  <w:footnote w:type="continuationSeparator" w:id="0">
    <w:p w14:paraId="466ED548" w14:textId="77777777" w:rsidR="00830671" w:rsidRDefault="00830671" w:rsidP="0044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4660"/>
    <w:multiLevelType w:val="hybridMultilevel"/>
    <w:tmpl w:val="B2A87C32"/>
    <w:lvl w:ilvl="0" w:tplc="7BFC13FA">
      <w:numFmt w:val="bullet"/>
      <w:lvlText w:val="□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FE"/>
    <w:rsid w:val="000120FE"/>
    <w:rsid w:val="00074E19"/>
    <w:rsid w:val="000B725D"/>
    <w:rsid w:val="000C6526"/>
    <w:rsid w:val="000E3B5D"/>
    <w:rsid w:val="001608FF"/>
    <w:rsid w:val="00162C46"/>
    <w:rsid w:val="001A3A10"/>
    <w:rsid w:val="001B5793"/>
    <w:rsid w:val="001C0A64"/>
    <w:rsid w:val="001E3E44"/>
    <w:rsid w:val="00224269"/>
    <w:rsid w:val="00226E08"/>
    <w:rsid w:val="002450A9"/>
    <w:rsid w:val="002559A8"/>
    <w:rsid w:val="0025669F"/>
    <w:rsid w:val="002A0578"/>
    <w:rsid w:val="002B73C7"/>
    <w:rsid w:val="002C1926"/>
    <w:rsid w:val="002D679A"/>
    <w:rsid w:val="00350D24"/>
    <w:rsid w:val="003A6098"/>
    <w:rsid w:val="003B27D6"/>
    <w:rsid w:val="003E5412"/>
    <w:rsid w:val="003F74BF"/>
    <w:rsid w:val="00434790"/>
    <w:rsid w:val="00441EE0"/>
    <w:rsid w:val="00483933"/>
    <w:rsid w:val="004F7E7F"/>
    <w:rsid w:val="00516AE5"/>
    <w:rsid w:val="00532F60"/>
    <w:rsid w:val="00540BAD"/>
    <w:rsid w:val="005877F5"/>
    <w:rsid w:val="005917B5"/>
    <w:rsid w:val="00672827"/>
    <w:rsid w:val="00680758"/>
    <w:rsid w:val="00691B4E"/>
    <w:rsid w:val="006A7C86"/>
    <w:rsid w:val="006C2D38"/>
    <w:rsid w:val="00735452"/>
    <w:rsid w:val="00751E3B"/>
    <w:rsid w:val="007640F9"/>
    <w:rsid w:val="00765E69"/>
    <w:rsid w:val="007D21D6"/>
    <w:rsid w:val="0080428C"/>
    <w:rsid w:val="00813586"/>
    <w:rsid w:val="00813D96"/>
    <w:rsid w:val="00830671"/>
    <w:rsid w:val="008436CB"/>
    <w:rsid w:val="00844A29"/>
    <w:rsid w:val="00882819"/>
    <w:rsid w:val="00897C64"/>
    <w:rsid w:val="008B767D"/>
    <w:rsid w:val="00971335"/>
    <w:rsid w:val="009945A4"/>
    <w:rsid w:val="009A7206"/>
    <w:rsid w:val="009F59B2"/>
    <w:rsid w:val="009F6AE1"/>
    <w:rsid w:val="00A21CC7"/>
    <w:rsid w:val="00A36D2E"/>
    <w:rsid w:val="00A7031A"/>
    <w:rsid w:val="00A86D15"/>
    <w:rsid w:val="00A96E24"/>
    <w:rsid w:val="00AA4FE0"/>
    <w:rsid w:val="00AD53C7"/>
    <w:rsid w:val="00AF17B9"/>
    <w:rsid w:val="00B23A68"/>
    <w:rsid w:val="00B93DCE"/>
    <w:rsid w:val="00BA0D7E"/>
    <w:rsid w:val="00BA563E"/>
    <w:rsid w:val="00BE3A1F"/>
    <w:rsid w:val="00BF3DF1"/>
    <w:rsid w:val="00C17364"/>
    <w:rsid w:val="00C23574"/>
    <w:rsid w:val="00C3112B"/>
    <w:rsid w:val="00C83BA9"/>
    <w:rsid w:val="00C849F4"/>
    <w:rsid w:val="00C95033"/>
    <w:rsid w:val="00C97742"/>
    <w:rsid w:val="00CA734B"/>
    <w:rsid w:val="00CA7EA1"/>
    <w:rsid w:val="00D34572"/>
    <w:rsid w:val="00DA66A9"/>
    <w:rsid w:val="00E80A5E"/>
    <w:rsid w:val="00E9760D"/>
    <w:rsid w:val="00F56DD8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61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5D"/>
  </w:style>
  <w:style w:type="paragraph" w:styleId="Footer">
    <w:name w:val="footer"/>
    <w:basedOn w:val="Normal"/>
    <w:link w:val="FooterChar"/>
    <w:uiPriority w:val="99"/>
    <w:unhideWhenUsed/>
    <w:rsid w:val="000B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2019-05-02T04:33:00Z</dcterms:created>
  <dcterms:modified xsi:type="dcterms:W3CDTF">2019-05-02T04:34:00Z</dcterms:modified>
</cp:coreProperties>
</file>