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2.jpeg" ContentType="image/jpeg"/>
  <Override PartName="/word/media/image13.png" ContentType="image/png"/>
  <Override PartName="/word/media/image11.png" ContentType="image/png"/>
  <Override PartName="/word/media/image7.jpeg" ContentType="image/jpeg"/>
  <Override PartName="/word/media/image18.png" ContentType="image/png"/>
  <Override PartName="/word/media/image20.png" ContentType="image/png"/>
  <Override PartName="/word/media/image8.png" ContentType="image/png"/>
  <Override PartName="/word/media/image14.jpeg" ContentType="image/jpeg"/>
  <Override PartName="/word/media/image6.jpeg" ContentType="image/jpeg"/>
  <Override PartName="/word/media/image23.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17.png" ContentType="image/png"/>
  <Override PartName="/word/media/image16.jpeg" ContentType="image/jpeg"/>
  <Override PartName="/word/media/image15.png" ContentType="image/png"/>
  <Override PartName="/word/media/image5.jpeg" ContentType="image/jpeg"/>
  <Override PartName="/word/media/image10.jpeg" ContentType="image/jpe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both"/>
        <w:rPr>
          <w:rFonts w:ascii="Times New Roman" w:hAnsi="Times New Roman" w:cs="Liberation Sans;Arial"/>
          <w:sz w:val="20"/>
          <w:szCs w:val="20"/>
          <w:lang w:eastAsia="zh-CN" w:bidi="hi-IN"/>
        </w:rPr>
      </w:pPr>
      <w:r>
        <w:rPr>
          <w:rFonts w:cs="Liberation Sans;Arial" w:ascii="Times New Roman" w:hAnsi="Times New Roman"/>
          <w:sz w:val="20"/>
          <w:szCs w:val="20"/>
          <w:lang w:eastAsia="zh-CN" w:bidi="hi-IN"/>
        </w:rPr>
        <w:drawing>
          <wp:anchor behindDoc="1" distT="0" distB="0" distL="114935" distR="114935" simplePos="0" locked="0" layoutInCell="0" allowOverlap="1" relativeHeight="2">
            <wp:simplePos x="0" y="0"/>
            <wp:positionH relativeFrom="page">
              <wp:posOffset>0</wp:posOffset>
            </wp:positionH>
            <wp:positionV relativeFrom="page">
              <wp:posOffset>0</wp:posOffset>
            </wp:positionV>
            <wp:extent cx="2563495" cy="1005713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5" t="-9" r="-35" b="-9"/>
                    <a:stretch>
                      <a:fillRect/>
                    </a:stretch>
                  </pic:blipFill>
                  <pic:spPr bwMode="auto">
                    <a:xfrm>
                      <a:off x="0" y="0"/>
                      <a:ext cx="2563495" cy="10057130"/>
                    </a:xfrm>
                    <a:prstGeom prst="rect">
                      <a:avLst/>
                    </a:prstGeom>
                  </pic:spPr>
                </pic:pic>
              </a:graphicData>
            </a:graphic>
          </wp:anchor>
        </w:drawing>
        <w:drawing>
          <wp:anchor behindDoc="1" distT="0" distB="0" distL="114935" distR="114935" simplePos="0" locked="0" layoutInCell="0" allowOverlap="1" relativeHeight="3">
            <wp:simplePos x="0" y="0"/>
            <wp:positionH relativeFrom="column">
              <wp:posOffset>-279400</wp:posOffset>
            </wp:positionH>
            <wp:positionV relativeFrom="paragraph">
              <wp:posOffset>-476250</wp:posOffset>
            </wp:positionV>
            <wp:extent cx="2563495" cy="1005713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5" t="-9" r="-35" b="-9"/>
                    <a:stretch>
                      <a:fillRect/>
                    </a:stretch>
                  </pic:blipFill>
                  <pic:spPr bwMode="auto">
                    <a:xfrm>
                      <a:off x="0" y="0"/>
                      <a:ext cx="2563495" cy="10057130"/>
                    </a:xfrm>
                    <a:prstGeom prst="rect">
                      <a:avLst/>
                    </a:prstGeom>
                  </pic:spPr>
                </pic:pic>
              </a:graphicData>
            </a:graphic>
          </wp:anchor>
        </w:drawing>
        <w:drawing>
          <wp:anchor behindDoc="1" distT="0" distB="0" distL="114935" distR="114935" simplePos="0" locked="0" layoutInCell="0" allowOverlap="1" relativeHeight="6">
            <wp:simplePos x="0" y="0"/>
            <wp:positionH relativeFrom="column">
              <wp:posOffset>-968375</wp:posOffset>
            </wp:positionH>
            <wp:positionV relativeFrom="paragraph">
              <wp:posOffset>-476250</wp:posOffset>
            </wp:positionV>
            <wp:extent cx="2563495" cy="1005713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5" t="-9" r="-35" b="-9"/>
                    <a:stretch>
                      <a:fillRect/>
                    </a:stretch>
                  </pic:blipFill>
                  <pic:spPr bwMode="auto">
                    <a:xfrm>
                      <a:off x="0" y="0"/>
                      <a:ext cx="2563495" cy="10057130"/>
                    </a:xfrm>
                    <a:prstGeom prst="rect">
                      <a:avLst/>
                    </a:prstGeom>
                  </pic:spPr>
                </pic:pic>
              </a:graphicData>
            </a:graphic>
          </wp:anchor>
        </w:drawing>
      </w:r>
    </w:p>
    <w:p>
      <w:pPr>
        <w:pStyle w:val="Title"/>
        <w:jc w:val="both"/>
        <w:rPr>
          <w:rFonts w:ascii="Times New Roman" w:hAnsi="Times New Roman"/>
        </w:rPr>
      </w:pPr>
      <w:r>
        <w:rPr>
          <w:rFonts w:ascii="Times New Roman" w:hAnsi="Times New Roman"/>
        </w:rPr>
        <w:t>Top Skills</w:t>
      </w:r>
    </w:p>
    <w:p>
      <w:pPr>
        <w:pStyle w:val="Normal"/>
        <w:jc w:val="both"/>
        <w:rPr/>
      </w:pPr>
      <w:r>
        <w:rPr>
          <w:rStyle w:val="Emphasis"/>
          <w:rFonts w:cs="Liberation Sans;Arial" w:ascii="Times New Roman" w:hAnsi="Times New Roman"/>
          <w:color w:val="EEEEEE"/>
          <w:sz w:val="18"/>
          <w:szCs w:val="18"/>
        </w:rPr>
        <w:t xml:space="preserve">Time management, </w:t>
      </w:r>
      <w:r>
        <w:rPr>
          <w:rStyle w:val="Emphasis"/>
          <w:rFonts w:cs="Liberation Sans;Arial" w:ascii="Times New Roman" w:hAnsi="Times New Roman"/>
          <w:color w:val="EEEEEE"/>
          <w:sz w:val="18"/>
          <w:szCs w:val="18"/>
        </w:rPr>
        <w:t>P</w:t>
      </w:r>
      <w:r>
        <w:rPr>
          <w:rStyle w:val="Emphasis"/>
          <w:rFonts w:cs="Liberation Sans;Arial" w:ascii="Times New Roman" w:hAnsi="Times New Roman"/>
          <w:color w:val="EEEEEE"/>
          <w:sz w:val="18"/>
          <w:szCs w:val="18"/>
        </w:rPr>
        <w:t xml:space="preserve">roducing high-quality work, </w:t>
      </w:r>
      <w:r>
        <w:rPr>
          <w:rStyle w:val="Emphasis"/>
          <w:rFonts w:cs="Liberation Sans;Arial" w:ascii="Times New Roman" w:hAnsi="Times New Roman"/>
          <w:color w:val="EEEEEE"/>
          <w:sz w:val="18"/>
          <w:szCs w:val="18"/>
        </w:rPr>
        <w:t>M</w:t>
      </w:r>
      <w:r>
        <w:rPr>
          <w:rStyle w:val="Emphasis"/>
          <w:rFonts w:cs="Liberation Sans;Arial" w:ascii="Times New Roman" w:hAnsi="Times New Roman"/>
          <w:color w:val="EEEEEE"/>
          <w:sz w:val="18"/>
          <w:szCs w:val="18"/>
        </w:rPr>
        <w:t xml:space="preserve">otivating self and teams, </w:t>
      </w:r>
      <w:r>
        <w:rPr>
          <w:rStyle w:val="Emphasis"/>
          <w:rFonts w:cs="Liberation Sans;Arial" w:ascii="Times New Roman" w:hAnsi="Times New Roman"/>
          <w:color w:val="EEEEEE"/>
          <w:sz w:val="18"/>
          <w:szCs w:val="18"/>
        </w:rPr>
        <w:t>E</w:t>
      </w:r>
      <w:r>
        <w:rPr>
          <w:rStyle w:val="Emphasis"/>
          <w:rFonts w:cs="Liberation Sans;Arial" w:ascii="Times New Roman" w:hAnsi="Times New Roman"/>
          <w:color w:val="EEEEEE"/>
          <w:sz w:val="18"/>
          <w:szCs w:val="18"/>
        </w:rPr>
        <w:t xml:space="preserve">ngagement habits of effective managers, Managing difficult clients, IT </w:t>
      </w:r>
      <w:r>
        <w:rPr>
          <w:rStyle w:val="Emphasis"/>
          <w:rFonts w:cs="Liberation Sans;Arial" w:ascii="Times New Roman" w:hAnsi="Times New Roman"/>
          <w:color w:val="EEEEEE"/>
          <w:sz w:val="18"/>
          <w:szCs w:val="18"/>
        </w:rPr>
        <w:t>Security</w:t>
      </w:r>
      <w:r>
        <w:rPr>
          <w:rStyle w:val="Emphasis"/>
          <w:rFonts w:cs="Liberation Sans;Arial" w:ascii="Times New Roman" w:hAnsi="Times New Roman"/>
          <w:color w:val="EEEEEE"/>
          <w:sz w:val="18"/>
          <w:szCs w:val="18"/>
        </w:rPr>
        <w:t xml:space="preserve"> &amp; Compliance, </w:t>
      </w:r>
      <w:r>
        <w:rPr>
          <w:rStyle w:val="Emphasis"/>
          <w:rFonts w:cs="Liberation Sans;Arial" w:ascii="Times New Roman" w:hAnsi="Times New Roman"/>
          <w:color w:val="EEEEEE"/>
          <w:sz w:val="18"/>
          <w:szCs w:val="18"/>
        </w:rPr>
        <w:t xml:space="preserve">IoT, </w:t>
      </w:r>
      <w:r>
        <w:rPr>
          <w:rStyle w:val="Emphasis"/>
          <w:rFonts w:cs="Liberation Sans;Arial" w:ascii="Times New Roman" w:hAnsi="Times New Roman"/>
          <w:color w:val="EEEEEE"/>
          <w:sz w:val="18"/>
          <w:szCs w:val="18"/>
        </w:rPr>
        <w:t xml:space="preserve">Cloud, </w:t>
      </w:r>
      <w:r>
        <w:rPr>
          <w:rStyle w:val="Emphasis"/>
          <w:rFonts w:cs="Liberation Sans;Arial" w:ascii="Times New Roman" w:hAnsi="Times New Roman"/>
          <w:color w:val="EEEEEE"/>
          <w:sz w:val="18"/>
          <w:szCs w:val="18"/>
        </w:rPr>
        <w:t>Virtualization- Azur</w:t>
      </w:r>
      <w:r>
        <w:rPr>
          <w:rStyle w:val="Emphasis"/>
          <w:rFonts w:cs="Liberation Sans;Arial" w:ascii="Times New Roman" w:hAnsi="Times New Roman"/>
          <w:color w:val="EEEEEE"/>
          <w:sz w:val="18"/>
          <w:szCs w:val="18"/>
        </w:rPr>
        <w:t xml:space="preserve">/ AWS/ XEN/ </w:t>
      </w:r>
      <w:r>
        <w:rPr>
          <w:rStyle w:val="Emphasis"/>
          <w:rFonts w:cs="Liberation Sans;Arial" w:ascii="Times New Roman" w:hAnsi="Times New Roman"/>
          <w:color w:val="EEEEEE"/>
          <w:sz w:val="18"/>
          <w:szCs w:val="18"/>
        </w:rPr>
        <w:t>Vmware</w:t>
      </w:r>
      <w:r>
        <w:rPr>
          <w:rStyle w:val="Emphasis"/>
          <w:rFonts w:cs="Liberation Sans;Arial" w:ascii="Times New Roman" w:hAnsi="Times New Roman"/>
          <w:color w:val="EEEEEE"/>
          <w:sz w:val="18"/>
          <w:szCs w:val="18"/>
        </w:rPr>
        <w:t>/KVM</w:t>
      </w:r>
      <w:r>
        <w:rPr>
          <w:rStyle w:val="Emphasis"/>
          <w:rFonts w:cs="Liberation Sans;Arial" w:ascii="Times New Roman" w:hAnsi="Times New Roman"/>
          <w:color w:val="EEEEEE"/>
          <w:sz w:val="18"/>
          <w:szCs w:val="18"/>
        </w:rPr>
        <w:t xml:space="preserve">, </w:t>
      </w:r>
      <w:r>
        <w:rPr>
          <w:rStyle w:val="Emphasis"/>
          <w:rFonts w:cs="Liberation Sans;Arial" w:ascii="Times New Roman" w:hAnsi="Times New Roman"/>
          <w:color w:val="EEEEEE"/>
          <w:sz w:val="18"/>
          <w:szCs w:val="18"/>
        </w:rPr>
        <w:t xml:space="preserve">Consulting, </w:t>
      </w:r>
      <w:r>
        <w:rPr>
          <w:rStyle w:val="Emphasis"/>
          <w:rFonts w:cs="Liberation Sans;Arial" w:ascii="Times New Roman" w:hAnsi="Times New Roman"/>
          <w:color w:val="EEEEEE"/>
          <w:sz w:val="18"/>
          <w:szCs w:val="18"/>
        </w:rPr>
        <w:t>Application</w:t>
      </w:r>
      <w:r>
        <w:rPr>
          <w:rStyle w:val="Emphasis"/>
          <w:rFonts w:cs="Liberation Sans;Arial" w:ascii="Times New Roman" w:hAnsi="Times New Roman"/>
          <w:color w:val="EEEEEE"/>
          <w:sz w:val="18"/>
          <w:szCs w:val="18"/>
        </w:rPr>
        <w:t xml:space="preserve"> Development, Lecturing, Vendor Management, ITIL, </w:t>
      </w:r>
      <w:r>
        <w:rPr>
          <w:rStyle w:val="Emphasis"/>
          <w:rFonts w:cs="Liberation Sans;Arial" w:ascii="Times New Roman" w:hAnsi="Times New Roman"/>
          <w:color w:val="EEEEEE"/>
          <w:sz w:val="18"/>
          <w:szCs w:val="18"/>
        </w:rPr>
        <w:t xml:space="preserve">Networking, </w:t>
      </w:r>
      <w:r>
        <w:rPr>
          <w:rStyle w:val="Emphasis"/>
          <w:rFonts w:cs="Liberation Sans;Arial" w:ascii="Times New Roman" w:hAnsi="Times New Roman"/>
          <w:color w:val="EEEEEE"/>
          <w:sz w:val="18"/>
          <w:szCs w:val="18"/>
        </w:rPr>
        <w:t>Data-Centre</w:t>
      </w:r>
      <w:r>
        <w:rPr>
          <w:rStyle w:val="Emphasis"/>
          <w:rFonts w:cs="Liberation Sans;Arial" w:ascii="Times New Roman" w:hAnsi="Times New Roman"/>
          <w:color w:val="EEEEEE"/>
          <w:sz w:val="18"/>
          <w:szCs w:val="18"/>
        </w:rPr>
        <w:t xml:space="preserve">, </w:t>
      </w:r>
      <w:r>
        <w:rPr>
          <w:rStyle w:val="Emphasis"/>
          <w:rFonts w:cs="Liberation Sans;Arial" w:ascii="Times New Roman" w:hAnsi="Times New Roman"/>
          <w:color w:val="EEEEEE"/>
          <w:sz w:val="18"/>
          <w:szCs w:val="18"/>
        </w:rPr>
        <w:t>SAP,</w:t>
      </w:r>
      <w:r>
        <w:rPr>
          <w:rStyle w:val="Emphasis"/>
          <w:rFonts w:cs="Liberation Sans;Arial" w:ascii="Times New Roman" w:hAnsi="Times New Roman"/>
          <w:color w:val="EEEEEE"/>
          <w:sz w:val="18"/>
          <w:szCs w:val="18"/>
        </w:rPr>
        <w:t xml:space="preserve"> </w:t>
      </w:r>
      <w:r>
        <w:rPr>
          <w:rStyle w:val="Emphasis"/>
          <w:rFonts w:cs="Liberation Sans;Arial" w:ascii="Times New Roman" w:hAnsi="Times New Roman"/>
          <w:color w:val="EEEEEE"/>
          <w:sz w:val="18"/>
          <w:szCs w:val="18"/>
        </w:rPr>
        <w:t>S</w:t>
      </w:r>
      <w:r>
        <w:rPr>
          <w:rStyle w:val="Emphasis"/>
          <w:rFonts w:ascii="Times New Roman" w:hAnsi="Times New Roman"/>
          <w:color w:val="EEEEEE"/>
          <w:sz w:val="18"/>
          <w:szCs w:val="18"/>
        </w:rPr>
        <w:t>teganography, OWASP, VAS</w:t>
      </w:r>
      <w:r>
        <w:rPr>
          <w:rStyle w:val="Emphasis"/>
          <w:rFonts w:cs="Liberation Sans;Arial" w:ascii="Times New Roman" w:hAnsi="Times New Roman"/>
          <w:color w:val="EEEEEE"/>
          <w:sz w:val="18"/>
          <w:szCs w:val="18"/>
        </w:rPr>
        <w:t xml:space="preserve">. </w:t>
      </w:r>
      <w:r>
        <w:rPr>
          <w:rStyle w:val="Emphasis"/>
          <w:rFonts w:cs="Liberation Sans;Arial" w:ascii="Times New Roman" w:hAnsi="Times New Roman"/>
          <w:color w:val="EEEEEE"/>
          <w:sz w:val="18"/>
          <w:szCs w:val="18"/>
        </w:rPr>
        <w:t>Digital Automation.</w:t>
      </w:r>
    </w:p>
    <w:p>
      <w:pPr>
        <w:pStyle w:val="Normal"/>
        <w:jc w:val="both"/>
        <w:rPr>
          <w:rFonts w:ascii="Times New Roman" w:hAnsi="Times New Roman" w:cs="Liberation Sans;Arial"/>
          <w:color w:val="EEEEEE"/>
          <w:sz w:val="20"/>
          <w:szCs w:val="20"/>
        </w:rPr>
      </w:pPr>
      <w:r>
        <w:rPr>
          <w:rFonts w:cs="Liberation Sans;Arial" w:ascii="Times New Roman" w:hAnsi="Times New Roman"/>
          <w:color w:val="EEEEEE"/>
          <w:sz w:val="20"/>
          <w:szCs w:val="20"/>
        </w:rPr>
      </w:r>
    </w:p>
    <w:p>
      <w:pPr>
        <w:pStyle w:val="Title"/>
        <w:jc w:val="both"/>
        <w:rPr>
          <w:rFonts w:ascii="Times New Roman" w:hAnsi="Times New Roman"/>
        </w:rPr>
      </w:pPr>
      <w:r>
        <w:rPr>
          <w:rFonts w:ascii="Times New Roman" w:hAnsi="Times New Roman"/>
        </w:rPr>
        <w:t>Languages</w:t>
      </w:r>
    </w:p>
    <w:p>
      <w:pPr>
        <w:pStyle w:val="List"/>
        <w:jc w:val="both"/>
        <w:rPr>
          <w:rFonts w:ascii="Times New Roman" w:hAnsi="Times New Roman"/>
        </w:rPr>
      </w:pPr>
      <w:r>
        <w:rPr>
          <w:rFonts w:eastAsia="Arial Unicode MS" w:cs="Liberation Sans;Arial" w:ascii="Times New Roman" w:hAnsi="Times New Roman"/>
          <w:color w:val="FFFFFF"/>
        </w:rPr>
        <w:t xml:space="preserve">English </w:t>
      </w:r>
      <w:r>
        <w:rPr>
          <w:rFonts w:eastAsia="Arial Unicode MS" w:cs="Liberation Sans;Arial" w:ascii="Times New Roman" w:hAnsi="Times New Roman"/>
          <w:color w:val="A9B1B6"/>
        </w:rPr>
        <w:t>(Native or Bilingual)</w:t>
      </w:r>
    </w:p>
    <w:p>
      <w:pPr>
        <w:pStyle w:val="List"/>
        <w:jc w:val="both"/>
        <w:rPr>
          <w:rFonts w:ascii="Times New Roman" w:hAnsi="Times New Roman"/>
        </w:rPr>
      </w:pPr>
      <w:r>
        <w:rPr>
          <w:rFonts w:eastAsia="Arial Unicode MS" w:cs="Liberation Sans;Arial" w:ascii="Times New Roman" w:hAnsi="Times New Roman"/>
          <w:color w:val="FFFFFF"/>
        </w:rPr>
        <w:t xml:space="preserve">Hindi </w:t>
      </w:r>
      <w:r>
        <w:rPr>
          <w:rFonts w:eastAsia="Arial Unicode MS" w:cs="Liberation Sans;Arial" w:ascii="Times New Roman" w:hAnsi="Times New Roman"/>
          <w:color w:val="A9B1B6"/>
        </w:rPr>
        <w:t>(Native or Bilingual)</w:t>
      </w:r>
    </w:p>
    <w:p>
      <w:pPr>
        <w:pStyle w:val="List"/>
        <w:jc w:val="both"/>
        <w:rPr>
          <w:rFonts w:ascii="Times New Roman" w:hAnsi="Times New Roman"/>
        </w:rPr>
      </w:pPr>
      <w:r>
        <w:rPr>
          <w:rFonts w:eastAsia="Arial Unicode MS" w:cs="Liberation Sans;Arial" w:ascii="Times New Roman" w:hAnsi="Times New Roman"/>
          <w:color w:val="FFFFFF"/>
        </w:rPr>
        <w:t xml:space="preserve">Tamil </w:t>
      </w:r>
      <w:r>
        <w:rPr>
          <w:rFonts w:eastAsia="Arial Unicode MS" w:cs="Liberation Sans;Arial" w:ascii="Times New Roman" w:hAnsi="Times New Roman"/>
          <w:color w:val="A9B1B6"/>
        </w:rPr>
        <w:t>(Native or Bilingual)</w:t>
      </w:r>
    </w:p>
    <w:p>
      <w:pPr>
        <w:pStyle w:val="List"/>
        <w:jc w:val="both"/>
        <w:rPr>
          <w:rFonts w:ascii="Times New Roman" w:hAnsi="Times New Roman"/>
        </w:rPr>
      </w:pPr>
      <w:r>
        <w:rPr>
          <w:rFonts w:eastAsia="Arial Unicode MS" w:cs="Liberation Sans;Arial" w:ascii="Times New Roman" w:hAnsi="Times New Roman"/>
          <w:color w:val="FFFFFF"/>
          <w:lang w:eastAsia="zh-CN" w:bidi="hi-IN"/>
        </w:rPr>
        <w:t>Telugu  (</w:t>
      </w:r>
      <w:r>
        <w:rPr>
          <w:rFonts w:eastAsia="Arial Unicode MS" w:cs="Liberation Sans;Arial" w:ascii="Times New Roman" w:hAnsi="Times New Roman"/>
          <w:color w:val="A9B1B6"/>
        </w:rPr>
        <w:t>Native or Bilingual)</w:t>
      </w:r>
    </w:p>
    <w:p>
      <w:pPr>
        <w:pStyle w:val="Title"/>
        <w:jc w:val="both"/>
        <w:rPr>
          <w:rFonts w:ascii="Times New Roman" w:hAnsi="Times New Roman"/>
        </w:rPr>
      </w:pPr>
      <w:r>
        <w:rPr>
          <w:rFonts w:ascii="Times New Roman" w:hAnsi="Times New Roman"/>
        </w:rPr>
        <w:t>Certifications</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eastAsia="Calibri" w:cs="Liberation Sans;Arial"/>
          <w:b w:val="false"/>
          <w:i w:val="false"/>
          <w:caps w:val="false"/>
          <w:smallCaps w:val="false"/>
          <w:color w:val="DDDDDD"/>
          <w:spacing w:val="0"/>
          <w:sz w:val="16"/>
          <w:szCs w:val="16"/>
          <w:lang w:eastAsia="zh-CN" w:bidi="hi-IN"/>
        </w:rPr>
      </w:pPr>
      <w:r>
        <w:rPr>
          <w:rFonts w:eastAsia="Calibri" w:cs="Liberation Sans;Arial" w:ascii="Times New Roman" w:hAnsi="Times New Roman"/>
          <w:b w:val="false"/>
          <w:i w:val="false"/>
          <w:caps w:val="false"/>
          <w:smallCaps w:val="false"/>
          <w:color w:val="DDDDDD"/>
          <w:spacing w:val="0"/>
          <w:sz w:val="16"/>
          <w:szCs w:val="16"/>
          <w:lang w:eastAsia="zh-CN" w:bidi="hi-IN"/>
        </w:rPr>
        <w:t xml:space="preserve">SAP - </w:t>
      </w:r>
      <w:r>
        <w:rPr>
          <w:rFonts w:eastAsia="Calibri" w:cs="Liberation Sans;Arial" w:ascii="Times New Roman" w:hAnsi="Times New Roman"/>
          <w:b w:val="false"/>
          <w:i w:val="false"/>
          <w:caps w:val="false"/>
          <w:smallCaps w:val="false"/>
          <w:color w:val="DDDDDD"/>
          <w:spacing w:val="0"/>
          <w:sz w:val="16"/>
          <w:szCs w:val="16"/>
          <w:lang w:eastAsia="zh-CN" w:bidi="hi-IN"/>
        </w:rPr>
        <w:t>Introduction to SUSE Linux Enterprise Server (SLES)</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eastAsia="Calibri" w:cs="Liberation Sans;Arial"/>
          <w:b w:val="false"/>
          <w:i w:val="false"/>
          <w:caps w:val="false"/>
          <w:smallCaps w:val="false"/>
          <w:color w:val="DDDDDD"/>
          <w:spacing w:val="0"/>
          <w:sz w:val="16"/>
          <w:szCs w:val="16"/>
          <w:lang w:eastAsia="zh-CN" w:bidi="hi-IN"/>
        </w:rPr>
      </w:pPr>
      <w:r>
        <w:rPr>
          <w:rFonts w:eastAsia="Calibri" w:cs="Liberation Sans;Arial" w:ascii="Times New Roman" w:hAnsi="Times New Roman"/>
          <w:b w:val="false"/>
          <w:i w:val="false"/>
          <w:caps w:val="false"/>
          <w:smallCaps w:val="false"/>
          <w:color w:val="DDDDDD"/>
          <w:spacing w:val="0"/>
          <w:sz w:val="16"/>
          <w:szCs w:val="16"/>
          <w:lang w:eastAsia="zh-CN" w:bidi="hi-IN"/>
        </w:rPr>
        <w:t xml:space="preserve">SAP- </w:t>
      </w:r>
      <w:r>
        <w:rPr>
          <w:rFonts w:eastAsia="Calibri" w:cs="Liberation Sans;Arial" w:ascii="Times New Roman" w:hAnsi="Times New Roman"/>
          <w:b w:val="false"/>
          <w:i w:val="false"/>
          <w:caps w:val="false"/>
          <w:smallCaps w:val="false"/>
          <w:color w:val="DDDDDD"/>
          <w:spacing w:val="0"/>
          <w:sz w:val="16"/>
          <w:szCs w:val="16"/>
          <w:lang w:eastAsia="zh-CN" w:bidi="hi-IN"/>
        </w:rPr>
        <w:t xml:space="preserve">Migrating Your Business Data to SAP S/4HANA – New Implementation Scenario </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eastAsia="Calibri" w:cs="Liberation Sans;Arial"/>
          <w:b w:val="false"/>
          <w:i w:val="false"/>
          <w:caps w:val="false"/>
          <w:smallCaps w:val="false"/>
          <w:color w:val="DDDDDD"/>
          <w:spacing w:val="0"/>
          <w:sz w:val="16"/>
          <w:szCs w:val="16"/>
          <w:lang w:eastAsia="zh-CN" w:bidi="hi-IN"/>
        </w:rPr>
      </w:pPr>
      <w:r>
        <w:rPr>
          <w:rFonts w:eastAsia="Calibri" w:cs="Liberation Sans;Arial" w:ascii="Times New Roman" w:hAnsi="Times New Roman"/>
          <w:b w:val="false"/>
          <w:i w:val="false"/>
          <w:caps w:val="false"/>
          <w:smallCaps w:val="false"/>
          <w:color w:val="DDDDDD"/>
          <w:spacing w:val="0"/>
          <w:sz w:val="16"/>
          <w:szCs w:val="16"/>
          <w:lang w:eastAsia="zh-CN" w:bidi="hi-IN"/>
        </w:rPr>
        <w:t>The Internet of Things (</w:t>
      </w:r>
      <w:r>
        <w:rPr>
          <w:rFonts w:eastAsia="Calibri" w:cs="Liberation Sans;Arial" w:ascii="Times New Roman" w:hAnsi="Times New Roman"/>
          <w:b w:val="false"/>
          <w:i w:val="false"/>
          <w:caps w:val="false"/>
          <w:smallCaps w:val="false"/>
          <w:color w:val="DDDDDD"/>
          <w:spacing w:val="0"/>
          <w:sz w:val="16"/>
          <w:szCs w:val="16"/>
          <w:lang w:eastAsia="zh-CN" w:bidi="hi-IN"/>
        </w:rPr>
        <w:t xml:space="preserve">IoT) </w:t>
      </w:r>
      <w:r>
        <w:rPr>
          <w:rFonts w:eastAsia="Calibri" w:cs="Liberation Sans;Arial" w:ascii="Times New Roman" w:hAnsi="Times New Roman"/>
          <w:b w:val="false"/>
          <w:i w:val="false"/>
          <w:caps w:val="false"/>
          <w:smallCaps w:val="false"/>
          <w:color w:val="DDDDDD"/>
          <w:spacing w:val="0"/>
          <w:sz w:val="16"/>
          <w:szCs w:val="16"/>
          <w:lang w:eastAsia="zh-CN" w:bidi="hi-IN"/>
        </w:rPr>
        <w:t>with SAP</w:t>
      </w:r>
    </w:p>
    <w:p>
      <w:pPr>
        <w:pStyle w:val="Normal"/>
        <w:widowControl/>
        <w:numPr>
          <w:ilvl w:val="0"/>
          <w:numId w:val="3"/>
        </w:numPr>
        <w:tabs>
          <w:tab w:val="clear" w:pos="720"/>
          <w:tab w:val="left" w:pos="231" w:leader="none"/>
        </w:tabs>
        <w:suppressAutoHyphens w:val="true"/>
        <w:bidi w:val="0"/>
        <w:ind w:left="57" w:right="-113" w:hanging="170"/>
        <w:jc w:val="both"/>
        <w:rPr>
          <w:rFonts w:ascii="Times New Roman" w:hAnsi="Times New Roman" w:eastAsia="Calibri" w:cs="Liberation Sans;Arial"/>
          <w:color w:val="DDDDDD"/>
          <w:sz w:val="16"/>
          <w:szCs w:val="16"/>
          <w:lang w:eastAsia="zh-CN" w:bidi="hi-IN"/>
        </w:rPr>
      </w:pPr>
      <w:r>
        <w:rPr>
          <w:rFonts w:eastAsia="Calibri" w:cs="Liberation Sans;Arial" w:ascii="Times New Roman" w:hAnsi="Times New Roman"/>
          <w:color w:val="DDDDDD"/>
          <w:sz w:val="16"/>
          <w:szCs w:val="16"/>
          <w:lang w:eastAsia="zh-CN" w:bidi="hi-IN"/>
        </w:rPr>
        <w:t>Business Process Automation in SAP S/4HANA with SAP Intelligent RPA</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eastAsia="Calibri" w:cs="Liberation Sans;Arial"/>
          <w:color w:val="DDDDDD"/>
          <w:sz w:val="16"/>
          <w:szCs w:val="16"/>
          <w:lang w:eastAsia="zh-CN" w:bidi="hi-IN"/>
        </w:rPr>
      </w:pPr>
      <w:r>
        <w:rPr>
          <w:rFonts w:eastAsia="Calibri" w:cs="Liberation Sans;Arial" w:ascii="Times New Roman" w:hAnsi="Times New Roman"/>
          <w:color w:val="DDDDDD"/>
          <w:sz w:val="16"/>
          <w:szCs w:val="16"/>
          <w:lang w:eastAsia="zh-CN" w:bidi="hi-IN"/>
        </w:rPr>
        <w:t xml:space="preserve">Tata – PLC </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eastAsia="Calibri" w:cs="Liberation Sans;Arial"/>
          <w:color w:val="DDDDDD"/>
          <w:sz w:val="16"/>
          <w:szCs w:val="16"/>
          <w:lang w:eastAsia="zh-CN" w:bidi="hi-IN"/>
        </w:rPr>
      </w:pPr>
      <w:r>
        <w:rPr>
          <w:rFonts w:eastAsia="Calibri" w:cs="Liberation Sans;Arial" w:ascii="Times New Roman" w:hAnsi="Times New Roman"/>
          <w:color w:val="DDDDDD"/>
          <w:sz w:val="16"/>
          <w:szCs w:val="16"/>
          <w:lang w:eastAsia="zh-CN" w:bidi="hi-IN"/>
        </w:rPr>
        <w:t xml:space="preserve">Tata – Machine Lanugage </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eastAsia="Calibri" w:cs="Liberation Sans;Arial"/>
          <w:color w:val="DDDDDD"/>
          <w:sz w:val="16"/>
          <w:szCs w:val="16"/>
          <w:lang w:eastAsia="zh-CN" w:bidi="hi-IN"/>
        </w:rPr>
      </w:pPr>
      <w:r>
        <w:rPr>
          <w:rFonts w:eastAsia="Calibri" w:cs="Liberation Sans;Arial" w:ascii="Times New Roman" w:hAnsi="Times New Roman"/>
          <w:color w:val="DDDDDD"/>
          <w:sz w:val="16"/>
          <w:szCs w:val="16"/>
          <w:lang w:eastAsia="zh-CN" w:bidi="hi-IN"/>
        </w:rPr>
        <w:t>Tata – Industry 4.0</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eastAsia="Calibri" w:cs="Liberation Sans;Arial"/>
          <w:color w:val="DDDDDD"/>
          <w:sz w:val="16"/>
          <w:szCs w:val="16"/>
          <w:lang w:eastAsia="zh-CN" w:bidi="hi-IN"/>
        </w:rPr>
      </w:pPr>
      <w:r>
        <w:rPr>
          <w:rFonts w:eastAsia="Calibri" w:cs="Liberation Sans;Arial" w:ascii="Times New Roman" w:hAnsi="Times New Roman"/>
          <w:color w:val="DDDDDD"/>
          <w:sz w:val="16"/>
          <w:szCs w:val="16"/>
          <w:lang w:eastAsia="zh-CN" w:bidi="hi-IN"/>
        </w:rPr>
        <w:t xml:space="preserve">(CISM and CEH Certification in progress, </w:t>
      </w:r>
      <w:r>
        <w:rPr>
          <w:rFonts w:eastAsia="Calibri" w:cs="Liberation Sans;Arial" w:ascii="Times New Roman" w:hAnsi="Times New Roman"/>
          <w:color w:val="DDDDDD"/>
          <w:sz w:val="16"/>
          <w:szCs w:val="16"/>
          <w:lang w:eastAsia="zh-CN" w:bidi="hi-IN"/>
        </w:rPr>
        <w:t>about to take exam</w:t>
      </w:r>
      <w:r>
        <w:rPr>
          <w:rFonts w:eastAsia="Calibri" w:cs="Liberation Sans;Arial" w:ascii="Times New Roman" w:hAnsi="Times New Roman"/>
          <w:color w:val="DDDDDD"/>
          <w:sz w:val="16"/>
          <w:szCs w:val="16"/>
          <w:lang w:eastAsia="zh-CN" w:bidi="hi-IN"/>
        </w:rPr>
        <w:t xml:space="preserve">) </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eastAsia="Calibri" w:cs="Liberation Sans;Arial"/>
          <w:color w:val="DDDDDD"/>
          <w:sz w:val="16"/>
          <w:szCs w:val="16"/>
          <w:lang w:eastAsia="zh-CN" w:bidi="hi-IN"/>
        </w:rPr>
      </w:pPr>
      <w:r>
        <w:rPr>
          <w:rFonts w:eastAsia="Calibri" w:cs="Liberation Sans;Arial" w:ascii="Times New Roman" w:hAnsi="Times New Roman"/>
          <w:color w:val="DDDDDD"/>
          <w:sz w:val="16"/>
          <w:szCs w:val="16"/>
          <w:lang w:eastAsia="zh-CN" w:bidi="hi-IN"/>
        </w:rPr>
        <w:t xml:space="preserve">Prince 2 </w:t>
      </w:r>
      <w:r>
        <w:rPr>
          <w:rFonts w:eastAsia="Calibri" w:cs="Liberation Sans;Arial" w:ascii="Times New Roman" w:hAnsi="Times New Roman"/>
          <w:color w:val="DDDDDD"/>
          <w:sz w:val="16"/>
          <w:szCs w:val="16"/>
          <w:lang w:eastAsia="zh-CN" w:bidi="hi-IN"/>
        </w:rPr>
        <w:t>Practitioner</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PMP (Trained)</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Cisco Certified Network Associate (CCNA)  Cisco USA</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Sun Certified Network Administrator (SCNA)  Sun Education, USA</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Sun Certified System Administrator (SCSA) Sun Education, USA</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ITIL Certified</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General Data Protection Regulation (GDPR)</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Certified Net-ware Administrator (CNA)  Novell Education, USA</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Certified Net-ware Engineer (CNE) Novell Education, USA</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Sun Certified Enterprise System Administrator Training</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Sun Education, Singapore</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Characteristics of the Successful Entrepreneur</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eastAsia="Calibri" w:cs="Liberation Sans;Arial"/>
          <w:b w:val="false"/>
          <w:i w:val="false"/>
          <w:caps w:val="false"/>
          <w:smallCaps w:val="false"/>
          <w:color w:val="DDDDDD"/>
          <w:spacing w:val="0"/>
          <w:sz w:val="16"/>
          <w:szCs w:val="16"/>
          <w:lang w:eastAsia="zh-CN" w:bidi="hi-IN"/>
        </w:rPr>
      </w:pPr>
      <w:r>
        <w:rPr>
          <w:rFonts w:eastAsia="Calibri" w:cs="Liberation Sans;Arial" w:ascii="Times New Roman" w:hAnsi="Times New Roman"/>
          <w:b w:val="false"/>
          <w:i w:val="false"/>
          <w:caps w:val="false"/>
          <w:smallCaps w:val="false"/>
          <w:color w:val="DDDDDD"/>
          <w:spacing w:val="0"/>
          <w:sz w:val="16"/>
          <w:szCs w:val="16"/>
          <w:lang w:eastAsia="zh-CN" w:bidi="hi-IN"/>
        </w:rPr>
        <w:t>SUSE Linux Enterprise Server (SLES), Novell Academy SUSE Linux Stream Training, Singapore</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Certified Information System Security Professional (Trained CISSP)</w:t>
      </w:r>
    </w:p>
    <w:p>
      <w:pPr>
        <w:pStyle w:val="Normal"/>
        <w:widowControl/>
        <w:numPr>
          <w:ilvl w:val="0"/>
          <w:numId w:val="3"/>
        </w:numPr>
        <w:tabs>
          <w:tab w:val="clear" w:pos="720"/>
          <w:tab w:val="left" w:pos="231" w:leader="none"/>
        </w:tabs>
        <w:suppressAutoHyphens w:val="true"/>
        <w:bidi w:val="0"/>
        <w:ind w:left="57" w:right="0" w:hanging="170"/>
        <w:jc w:val="both"/>
        <w:rPr>
          <w:rFonts w:ascii="Times New Roman" w:hAnsi="Times New Roman" w:cs="Liberation Sans;Arial"/>
          <w:color w:val="DDDDDD"/>
          <w:sz w:val="16"/>
          <w:szCs w:val="16"/>
        </w:rPr>
      </w:pPr>
      <w:r>
        <w:rPr>
          <w:rFonts w:cs="Liberation Sans;Arial" w:ascii="Times New Roman" w:hAnsi="Times New Roman"/>
          <w:color w:val="DDDDDD"/>
          <w:sz w:val="16"/>
          <w:szCs w:val="16"/>
        </w:rPr>
        <w:t xml:space="preserve">Web Page Design Using </w:t>
      </w:r>
      <w:r>
        <w:rPr>
          <w:rFonts w:cs="Liberation Sans;Arial" w:ascii="Times New Roman" w:hAnsi="Times New Roman"/>
          <w:color w:val="DDDDDD"/>
          <w:sz w:val="16"/>
          <w:szCs w:val="16"/>
        </w:rPr>
        <w:t>HTML 5</w:t>
      </w:r>
      <w:r>
        <w:rPr>
          <w:rFonts w:cs="Liberation Sans;Arial" w:ascii="Times New Roman" w:hAnsi="Times New Roman"/>
          <w:color w:val="DDDDDD"/>
          <w:sz w:val="16"/>
          <w:szCs w:val="16"/>
        </w:rPr>
        <w:t xml:space="preserve"> and </w:t>
      </w:r>
      <w:r>
        <w:rPr>
          <w:rFonts w:cs="Liberation Sans;Arial" w:ascii="Times New Roman" w:hAnsi="Times New Roman"/>
          <w:color w:val="DDDDDD"/>
          <w:sz w:val="16"/>
          <w:szCs w:val="16"/>
        </w:rPr>
        <w:t>CSS</w:t>
      </w:r>
    </w:p>
    <w:p>
      <w:pPr>
        <w:pStyle w:val="Title"/>
        <w:jc w:val="both"/>
        <w:rPr>
          <w:rFonts w:ascii="Times New Roman" w:hAnsi="Times New Roman"/>
        </w:rPr>
      </w:pPr>
      <w:r>
        <w:rPr>
          <w:rFonts w:ascii="Times New Roman" w:hAnsi="Times New Roman"/>
        </w:rPr>
        <w:t>Contact</w:t>
      </w:r>
    </w:p>
    <w:p>
      <w:pPr>
        <w:pStyle w:val="Normal"/>
        <w:jc w:val="both"/>
        <w:rPr>
          <w:rFonts w:ascii="Times New Roman" w:hAnsi="Times New Roman"/>
          <w:sz w:val="16"/>
          <w:szCs w:val="16"/>
        </w:rPr>
      </w:pPr>
      <w:r>
        <w:rPr>
          <w:rFonts w:eastAsia="Arial Unicode MS" w:cs="Liberation Sans;Arial" w:ascii="Times New Roman" w:hAnsi="Times New Roman"/>
          <w:color w:val="FFFFFF"/>
          <w:sz w:val="16"/>
          <w:szCs w:val="16"/>
        </w:rPr>
        <w:t xml:space="preserve">+91 </w:t>
      </w:r>
      <w:r>
        <w:rPr>
          <w:rFonts w:eastAsia="Arial Unicode MS" w:cs="Liberation Sans;Arial" w:ascii="Times New Roman" w:hAnsi="Times New Roman"/>
          <w:color w:val="FFFFFF"/>
          <w:sz w:val="16"/>
          <w:szCs w:val="16"/>
          <w:lang w:eastAsia="zh-CN" w:bidi="hi-IN"/>
        </w:rPr>
        <w:t xml:space="preserve">87626 </w:t>
      </w:r>
      <w:r>
        <w:rPr>
          <w:rFonts w:eastAsia="Arial Unicode MS" w:cs="Liberation Sans;Arial" w:ascii="Times New Roman" w:hAnsi="Times New Roman"/>
          <w:color w:val="FFFFFF"/>
          <w:sz w:val="16"/>
          <w:szCs w:val="16"/>
        </w:rPr>
        <w:t xml:space="preserve">60459 </w:t>
      </w:r>
      <w:r>
        <w:rPr>
          <w:rFonts w:eastAsia="Arial Unicode MS" w:cs="Liberation Sans;Arial" w:ascii="Times New Roman" w:hAnsi="Times New Roman"/>
          <w:color w:val="A9B1B6"/>
          <w:sz w:val="16"/>
          <w:szCs w:val="16"/>
        </w:rPr>
        <w:t>(Mobile)</w:t>
      </w:r>
    </w:p>
    <w:p>
      <w:pPr>
        <w:pStyle w:val="Normal"/>
        <w:jc w:val="both"/>
        <w:rPr/>
      </w:pPr>
      <w:hyperlink r:id="rId5">
        <w:r>
          <w:rPr>
            <w:rStyle w:val="InternetLink"/>
            <w:rFonts w:cs="Liberation Sans;Arial" w:ascii="Times New Roman" w:hAnsi="Times New Roman"/>
            <w:color w:val="B2B2B2"/>
            <w:sz w:val="16"/>
            <w:szCs w:val="16"/>
          </w:rPr>
          <w:t>gkarvindr@gmail.com</w:t>
        </w:r>
      </w:hyperlink>
    </w:p>
    <w:p>
      <w:pPr>
        <w:pStyle w:val="Normal"/>
        <w:jc w:val="both"/>
        <w:rPr/>
      </w:pPr>
      <w:hyperlink r:id="rId6">
        <w:r>
          <w:rPr>
            <w:rStyle w:val="InternetLink"/>
            <w:rFonts w:cs="Liberation Sans;Arial" w:ascii="Times New Roman" w:hAnsi="Times New Roman"/>
            <w:color w:val="B2B2B2"/>
            <w:sz w:val="16"/>
            <w:szCs w:val="16"/>
          </w:rPr>
          <w:t>www.linkedin.com/in/gkarvindr</w:t>
        </w:r>
      </w:hyperlink>
    </w:p>
    <w:p>
      <w:pPr>
        <w:pStyle w:val="Normal"/>
        <w:jc w:val="both"/>
        <w:rPr/>
      </w:pPr>
      <w:hyperlink r:id="rId7">
        <w:r>
          <w:rPr>
            <w:rStyle w:val="InternetLink"/>
            <w:rFonts w:cs="Liberation Sans;Arial" w:ascii="Times New Roman" w:hAnsi="Times New Roman"/>
            <w:color w:val="B2B2B2"/>
            <w:sz w:val="16"/>
            <w:szCs w:val="16"/>
          </w:rPr>
          <w:t>(LinkedIn)</w:t>
        </w:r>
      </w:hyperlink>
    </w:p>
    <w:p>
      <w:pPr>
        <w:pStyle w:val="Normal"/>
        <w:jc w:val="both"/>
        <w:rPr/>
      </w:pPr>
      <w:hyperlink r:id="rId8">
        <w:r>
          <w:rPr>
            <w:rStyle w:val="InternetLink"/>
            <w:rFonts w:eastAsia="Arial Unicode MS" w:cs="Liberation Sans;Arial" w:ascii="Times New Roman" w:hAnsi="Times New Roman"/>
            <w:color w:val="FFFFFF"/>
            <w:sz w:val="16"/>
            <w:szCs w:val="16"/>
          </w:rPr>
          <w:t xml:space="preserve">it-infratech.in </w:t>
        </w:r>
      </w:hyperlink>
      <w:hyperlink r:id="rId9">
        <w:r>
          <w:rPr>
            <w:rStyle w:val="InternetLink"/>
            <w:rFonts w:eastAsia="Arial Unicode MS" w:cs="Liberation Sans;Arial" w:ascii="Times New Roman" w:hAnsi="Times New Roman"/>
            <w:color w:val="A9B1B6"/>
            <w:sz w:val="16"/>
            <w:szCs w:val="16"/>
          </w:rPr>
          <w:t>(Company)</w:t>
        </w:r>
      </w:hyperlink>
    </w:p>
    <w:p>
      <w:pPr>
        <w:pStyle w:val="Normal"/>
        <w:jc w:val="both"/>
        <w:rPr/>
      </w:pPr>
      <w:hyperlink r:id="rId10">
        <w:r>
          <w:rPr>
            <w:rStyle w:val="InternetLink"/>
            <w:rFonts w:eastAsia="Arial Unicode MS" w:cs="Liberation Sans;Arial" w:ascii="Times New Roman" w:hAnsi="Times New Roman"/>
            <w:color w:val="FFFFFF"/>
            <w:sz w:val="16"/>
            <w:szCs w:val="16"/>
          </w:rPr>
          <w:t xml:space="preserve">it-infratech.in/consulting </w:t>
        </w:r>
      </w:hyperlink>
      <w:hyperlink r:id="rId11">
        <w:r>
          <w:rPr>
            <w:rStyle w:val="InternetLink"/>
            <w:rFonts w:eastAsia="Arial Unicode MS" w:cs="Liberation Sans;Arial" w:ascii="Times New Roman" w:hAnsi="Times New Roman"/>
            <w:color w:val="A9B1B6"/>
            <w:sz w:val="16"/>
            <w:szCs w:val="16"/>
          </w:rPr>
          <w:t>(Personal)</w:t>
        </w:r>
      </w:hyperlink>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16"/>
          <w:szCs w:val="16"/>
        </w:rPr>
      </w:pPr>
      <w:r>
        <w:rPr>
          <w:rFonts w:cs="Liberation Sans;Arial" w:ascii="Times New Roman" w:hAnsi="Times New Roman"/>
          <w:sz w:val="16"/>
          <w:szCs w:val="16"/>
        </w:rPr>
        <w:t>Last Updated:</w:t>
      </w:r>
    </w:p>
    <w:p>
      <w:pPr>
        <w:pStyle w:val="Normal"/>
        <w:jc w:val="both"/>
        <w:rPr>
          <w:rFonts w:ascii="Times New Roman" w:hAnsi="Times New Roman" w:cs="Liberation Sans;Arial"/>
          <w:sz w:val="16"/>
          <w:szCs w:val="16"/>
        </w:rPr>
      </w:pPr>
      <w:r>
        <w:rPr>
          <w:rFonts w:cs="Liberation Sans;Arial" w:ascii="Times New Roman" w:hAnsi="Times New Roman"/>
          <w:sz w:val="16"/>
          <w:szCs w:val="16"/>
        </w:rPr>
        <w:fldChar w:fldCharType="begin"/>
      </w:r>
      <w:r>
        <w:rPr>
          <w:sz w:val="16"/>
          <w:szCs w:val="16"/>
          <w:rFonts w:cs="Liberation Sans;Arial" w:ascii="Times New Roman" w:hAnsi="Times New Roman"/>
        </w:rPr>
        <w:instrText> SAVEDATE \@"ddd\ d\ MMMM\ yyyy" </w:instrText>
      </w:r>
      <w:r>
        <w:rPr>
          <w:sz w:val="16"/>
          <w:szCs w:val="16"/>
          <w:rFonts w:cs="Liberation Sans;Arial" w:ascii="Times New Roman" w:hAnsi="Times New Roman"/>
        </w:rPr>
        <w:fldChar w:fldCharType="separate"/>
      </w:r>
      <w:r>
        <w:rPr>
          <w:sz w:val="16"/>
          <w:szCs w:val="16"/>
          <w:rFonts w:cs="Liberation Sans;Arial" w:ascii="Times New Roman" w:hAnsi="Times New Roman"/>
        </w:rPr>
        <w:t>Thu 22 July 2021</w:t>
      </w:r>
      <w:r>
        <w:rPr>
          <w:sz w:val="16"/>
          <w:szCs w:val="16"/>
          <w:rFonts w:cs="Liberation Sans;Arial" w:ascii="Times New Roman" w:hAnsi="Times New Roman"/>
        </w:rPr>
        <w:fldChar w:fldCharType="end"/>
      </w:r>
    </w:p>
    <w:p>
      <w:pPr>
        <w:pStyle w:val="BibliographyHeading"/>
        <w:jc w:val="both"/>
        <w:rPr>
          <w:rFonts w:ascii="Times New Roman" w:hAnsi="Times New Roman" w:cs="Liberation Sans;Arial"/>
          <w:spacing w:val="60"/>
          <w:sz w:val="32"/>
          <w:szCs w:val="32"/>
        </w:rPr>
      </w:pPr>
      <w:r>
        <w:rPr>
          <w:rFonts w:cs="Liberation Sans;Arial" w:ascii="Times New Roman" w:hAnsi="Times New Roman"/>
          <w:spacing w:val="60"/>
          <w:sz w:val="32"/>
          <w:szCs w:val="32"/>
        </w:rPr>
        <w:t>Arvind GK</w:t>
      </w:r>
    </w:p>
    <w:p>
      <w:pPr>
        <w:pStyle w:val="Caption"/>
        <w:jc w:val="center"/>
        <w:rPr>
          <w:rFonts w:ascii="Times New Roman" w:hAnsi="Times New Roman" w:eastAsia="Arial Unicode MS" w:cs="Liberation Sans;Arial"/>
          <w:color w:val="191919"/>
          <w:spacing w:val="60"/>
          <w:sz w:val="24"/>
          <w:szCs w:val="32"/>
        </w:rPr>
      </w:pPr>
      <w:r>
        <w:rPr>
          <w:rFonts w:eastAsia="Arial Unicode MS" w:cs="Liberation Sans;Arial" w:ascii="Times New Roman" w:hAnsi="Times New Roman"/>
          <w:color w:val="191919"/>
          <w:spacing w:val="60"/>
          <w:sz w:val="24"/>
          <w:szCs w:val="32"/>
        </w:rPr>
        <w:t>For strategic, productive and profitable solutions and operations.</w:t>
      </w:r>
    </w:p>
    <w:p>
      <w:pPr>
        <w:pStyle w:val="Caption"/>
        <w:jc w:val="center"/>
        <w:rPr>
          <w:rFonts w:ascii="Times New Roman" w:hAnsi="Times New Roman"/>
        </w:rPr>
      </w:pPr>
      <w:r>
        <w:rPr>
          <w:rFonts w:eastAsia="Arial Unicode MS" w:cs="Liberation Sans;Arial" w:ascii="Times New Roman" w:hAnsi="Times New Roman"/>
          <w:color w:val="191919"/>
          <w:spacing w:val="60"/>
          <w:sz w:val="21"/>
          <w:szCs w:val="21"/>
        </w:rPr>
        <w:t xml:space="preserve">Looking for </w:t>
      </w:r>
      <w:r>
        <w:rPr>
          <w:rFonts w:eastAsia="Arial Unicode MS" w:cs="Liberation Sans;Arial" w:ascii="Times New Roman" w:hAnsi="Times New Roman"/>
          <w:i/>
          <w:iCs/>
          <w:color w:val="191919"/>
          <w:spacing w:val="60"/>
          <w:sz w:val="21"/>
          <w:szCs w:val="21"/>
          <w:lang w:eastAsia="zh-CN" w:bidi="hi-IN"/>
        </w:rPr>
        <w:t>coming</w:t>
      </w:r>
      <w:r>
        <w:rPr>
          <w:rFonts w:eastAsia="Arial Unicode MS" w:cs="Liberation Sans;Arial" w:ascii="Times New Roman" w:hAnsi="Times New Roman"/>
          <w:color w:val="191919"/>
          <w:spacing w:val="60"/>
          <w:sz w:val="21"/>
          <w:szCs w:val="21"/>
        </w:rPr>
        <w:t xml:space="preserve"> back to </w:t>
      </w:r>
      <w:r>
        <w:rPr>
          <w:rFonts w:eastAsia="Arial Unicode MS" w:cs="Liberation Sans;Arial" w:ascii="Times New Roman" w:hAnsi="Times New Roman"/>
          <w:i/>
          <w:iCs/>
          <w:color w:val="191919"/>
          <w:spacing w:val="60"/>
          <w:sz w:val="21"/>
          <w:szCs w:val="21"/>
          <w:lang w:eastAsia="zh-CN" w:bidi="hi-IN"/>
        </w:rPr>
        <w:t xml:space="preserve">regular </w:t>
      </w:r>
      <w:r>
        <w:rPr>
          <w:rFonts w:eastAsia="Arial Unicode MS" w:cs="Liberation Sans;Arial" w:ascii="Times New Roman" w:hAnsi="Times New Roman"/>
          <w:i/>
          <w:iCs/>
          <w:color w:val="191919"/>
          <w:spacing w:val="60"/>
          <w:sz w:val="21"/>
          <w:szCs w:val="21"/>
          <w:lang w:eastAsia="zh-CN" w:bidi="hi-IN"/>
        </w:rPr>
        <w:t xml:space="preserve">managerial role </w:t>
      </w:r>
      <w:r>
        <w:rPr>
          <w:rFonts w:eastAsia="Arial Unicode MS" w:cs="Liberation Sans;Arial" w:ascii="Times New Roman" w:hAnsi="Times New Roman"/>
          <w:color w:val="191919"/>
          <w:spacing w:val="60"/>
          <w:sz w:val="21"/>
          <w:szCs w:val="21"/>
        </w:rPr>
        <w:t>from consulting.</w:t>
      </w:r>
    </w:p>
    <w:p>
      <w:pPr>
        <w:pStyle w:val="Caption"/>
        <w:jc w:val="both"/>
        <w:rPr>
          <w:rFonts w:ascii="Times New Roman" w:hAnsi="Times New Roman" w:eastAsia="Arial Unicode MS" w:cs="Liberation Sans;Arial"/>
          <w:color w:val="B1B1B1"/>
          <w:spacing w:val="60"/>
          <w:sz w:val="24"/>
          <w:szCs w:val="32"/>
        </w:rPr>
      </w:pPr>
      <w:r>
        <w:rPr>
          <w:rFonts w:eastAsia="Arial Unicode MS" w:cs="Liberation Sans;Arial" w:ascii="Times New Roman" w:hAnsi="Times New Roman"/>
          <w:color w:val="B1B1B1"/>
          <w:spacing w:val="60"/>
          <w:sz w:val="24"/>
          <w:szCs w:val="32"/>
        </w:rPr>
        <w:t>Bengaluru, Karnataka, India</w:t>
      </w:r>
    </w:p>
    <w:p>
      <w:pPr>
        <w:pStyle w:val="Heading2"/>
        <w:jc w:val="both"/>
        <w:rPr>
          <w:rFonts w:ascii="Times New Roman" w:hAnsi="Times New Roman" w:cs="Liberation Sans;Arial"/>
          <w:sz w:val="32"/>
          <w:szCs w:val="32"/>
        </w:rPr>
      </w:pPr>
      <w:r>
        <w:rPr>
          <w:rFonts w:cs="Liberation Sans;Arial" w:ascii="Times New Roman" w:hAnsi="Times New Roman"/>
          <w:sz w:val="32"/>
          <w:szCs w:val="32"/>
        </w:rPr>
        <w:t>Summary</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mc:AlternateContent>
          <mc:Choice Requires="wps">
            <w:drawing>
              <wp:anchor behindDoc="1" distT="0" distB="0" distL="114935" distR="114935" simplePos="0" locked="0" layoutInCell="0" allowOverlap="1" relativeHeight="4">
                <wp:simplePos x="0" y="0"/>
                <wp:positionH relativeFrom="column">
                  <wp:posOffset>-2733675</wp:posOffset>
                </wp:positionH>
                <wp:positionV relativeFrom="paragraph">
                  <wp:posOffset>-602615</wp:posOffset>
                </wp:positionV>
                <wp:extent cx="466090" cy="635"/>
                <wp:effectExtent l="0" t="0" r="0" b="0"/>
                <wp:wrapNone/>
                <wp:docPr id="4" name="Shape1"/>
                <a:graphic xmlns:a="http://schemas.openxmlformats.org/drawingml/2006/main">
                  <a:graphicData uri="http://schemas.microsoft.com/office/word/2010/wordprocessingShape">
                    <wps:wsp>
                      <wps:cNvSpPr/>
                      <wps:spPr>
                        <a:xfrm>
                          <a:off x="0" y="0"/>
                          <a:ext cx="465480" cy="0"/>
                        </a:xfrm>
                        <a:prstGeom prst="line">
                          <a:avLst/>
                        </a:prstGeom>
                        <a:ln cap="sq" w="12600">
                          <a:solidFill>
                            <a:srgbClr val="808080"/>
                          </a:solidFill>
                          <a:miter/>
                        </a:ln>
                      </wps:spPr>
                      <wps:style>
                        <a:lnRef idx="0"/>
                        <a:fillRef idx="0"/>
                        <a:effectRef idx="0"/>
                        <a:fontRef idx="minor"/>
                      </wps:style>
                      <wps:bodyPr/>
                    </wps:wsp>
                  </a:graphicData>
                </a:graphic>
              </wp:anchor>
            </w:drawing>
          </mc:Choice>
          <mc:Fallback>
            <w:pict>
              <v:line id="shape_0" from="-215.25pt,-47.45pt" to="-178.65pt,-47.45pt" ID="Shape1" stroked="t" style="position:absolute">
                <v:stroke color="gray" weight="12600" joinstyle="miter" endcap="square"/>
                <v:fill o:detectmouseclick="t" on="false"/>
                <w10:wrap type="none"/>
              </v:line>
            </w:pict>
          </mc:Fallback>
        </mc:AlternateContent>
      </w:r>
      <w:r>
        <w:rPr>
          <w:rFonts w:cs="Liberation Sans;Arial" w:ascii="Times New Roman" w:hAnsi="Times New Roman"/>
          <w:sz w:val="20"/>
          <w:szCs w:val="20"/>
        </w:rPr>
        <w:t xml:space="preserve">I am with Information Technology from </w:t>
      </w:r>
      <w:r>
        <w:rPr>
          <w:rFonts w:cs="Liberation Sans;Arial" w:ascii="Times New Roman" w:hAnsi="Times New Roman"/>
          <w:sz w:val="20"/>
          <w:szCs w:val="20"/>
        </w:rPr>
        <w:t>punch-card</w:t>
      </w:r>
      <w:r>
        <w:rPr>
          <w:rFonts w:cs="Liberation Sans;Arial" w:ascii="Times New Roman" w:hAnsi="Times New Roman"/>
          <w:sz w:val="20"/>
          <w:szCs w:val="20"/>
        </w:rPr>
        <w:t xml:space="preserve"> days with 23+ year of experience with strong temperament to absorb a lot of organizational stress, learn the act of balancing and deal with governance unperturbed, working with clients on strategy, software development, planning and problem solving, and helps clients develop business skills and knowledge. These topics range from designing a business model or marketing plan, to determining which marketing techniques to use and how to use them. I often help clients learn how to plan and implement projects. As small business consultant gives advice, teaches skills, and brainstorms with the client to produce practical results and enhance strategic thinking.</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t>Effectively manage and exploit information through IT, a key factor to business prosperity and create indispensable means to achieving aggressive goals.</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t xml:space="preserve">Collaborative </w:t>
      </w:r>
      <w:r>
        <w:rPr>
          <w:rFonts w:cs="Liberation Sans;Arial" w:ascii="Times New Roman" w:hAnsi="Times New Roman"/>
          <w:sz w:val="20"/>
          <w:szCs w:val="20"/>
        </w:rPr>
        <w:t>decision-making</w:t>
      </w:r>
      <w:r>
        <w:rPr>
          <w:rFonts w:cs="Liberation Sans;Arial" w:ascii="Times New Roman" w:hAnsi="Times New Roman"/>
          <w:sz w:val="20"/>
          <w:szCs w:val="20"/>
        </w:rPr>
        <w:t xml:space="preserve"> between business and IT professionals.</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sz w:val="18"/>
          <w:szCs w:val="18"/>
        </w:rPr>
      </w:pPr>
      <w:r>
        <w:rPr>
          <w:rFonts w:cs="Liberation Sans;Arial" w:ascii="Times New Roman" w:hAnsi="Times New Roman"/>
          <w:sz w:val="18"/>
          <w:szCs w:val="18"/>
        </w:rPr>
        <w:t xml:space="preserve">Worked </w:t>
      </w:r>
      <w:r>
        <w:rPr>
          <w:rFonts w:cs="Liberation Sans;Arial" w:ascii="Times New Roman" w:hAnsi="Times New Roman"/>
          <w:sz w:val="18"/>
          <w:szCs w:val="18"/>
        </w:rPr>
        <w:t xml:space="preserve">n </w:t>
      </w:r>
      <w:r>
        <w:rPr>
          <w:rFonts w:cs="Liberation Sans;Arial" w:ascii="Times New Roman" w:hAnsi="Times New Roman"/>
          <w:sz w:val="18"/>
          <w:szCs w:val="18"/>
        </w:rPr>
        <w:t>Application and Infrastructures, developed skills from 1997, first minor setup was Southern shipping corporation, were I laid the first ethernet cable to form a simple server room, then did for Anubhav foundation, then work in DC for media industry , Measat, indovision, foxTV. In India I worked with Citibank handling all Asia pacific DC support, build two full data center, in Madurai and Chennai, build server rooms for Dhamman Steels, Hospet Steels, Natesan Syncrone, Orchid Pharma, Spectrasoft, TVSi, maintained TVS Fasteners DC, TVS Tyres DC.</w:t>
      </w:r>
    </w:p>
    <w:p>
      <w:pPr>
        <w:pStyle w:val="Normal"/>
        <w:jc w:val="both"/>
        <w:rPr>
          <w:rFonts w:ascii="Times New Roman" w:hAnsi="Times New Roman" w:cs="Liberation Sans;Arial"/>
          <w:sz w:val="18"/>
          <w:szCs w:val="18"/>
        </w:rPr>
      </w:pPr>
      <w:r>
        <w:rPr>
          <w:rFonts w:cs="Liberation Sans;Arial" w:ascii="Times New Roman" w:hAnsi="Times New Roman"/>
          <w:sz w:val="18"/>
          <w:szCs w:val="18"/>
        </w:rPr>
      </w:r>
    </w:p>
    <w:p>
      <w:pPr>
        <w:pStyle w:val="Normal"/>
        <w:jc w:val="both"/>
        <w:rPr>
          <w:sz w:val="18"/>
          <w:szCs w:val="18"/>
        </w:rPr>
      </w:pPr>
      <w:r>
        <w:rPr>
          <w:rFonts w:eastAsia="Calibri" w:cs="Liberation Sans;Arial" w:ascii="Times New Roman" w:hAnsi="Times New Roman"/>
          <w:color w:val="auto"/>
          <w:sz w:val="18"/>
          <w:szCs w:val="18"/>
          <w:lang w:eastAsia="zh-CN" w:bidi="hi-IN"/>
        </w:rPr>
        <w:t>In application from</w:t>
      </w:r>
      <w:r>
        <w:rPr>
          <w:rFonts w:cs="Liberation Sans;Arial" w:ascii="Times New Roman" w:hAnsi="Times New Roman"/>
          <w:sz w:val="18"/>
          <w:szCs w:val="18"/>
        </w:rPr>
        <w:t xml:space="preserve"> </w:t>
      </w:r>
      <w:r>
        <w:rPr>
          <w:rFonts w:cs="Liberation Sans;Arial" w:ascii="Times New Roman" w:hAnsi="Times New Roman"/>
          <w:sz w:val="18"/>
          <w:szCs w:val="18"/>
        </w:rPr>
        <w:t xml:space="preserve">starting </w:t>
      </w:r>
      <w:r>
        <w:rPr>
          <w:rFonts w:cs="Liberation Sans;Arial" w:ascii="Times New Roman" w:hAnsi="Times New Roman"/>
          <w:sz w:val="18"/>
          <w:szCs w:val="18"/>
        </w:rPr>
        <w:t xml:space="preserve">SAP B1 deploying at Spectasoft for various clients </w:t>
      </w:r>
      <w:r>
        <w:rPr>
          <w:rFonts w:eastAsia="Calibri" w:cs="Liberation Sans;Arial" w:ascii="Times New Roman" w:hAnsi="Times New Roman"/>
          <w:color w:val="auto"/>
          <w:sz w:val="18"/>
          <w:szCs w:val="18"/>
          <w:lang w:eastAsia="zh-CN" w:bidi="hi-IN"/>
        </w:rPr>
        <w:t>w</w:t>
      </w:r>
      <w:r>
        <w:rPr>
          <w:rFonts w:eastAsia="Calibri" w:cs="Liberation Sans;Arial" w:ascii="Times New Roman" w:hAnsi="Times New Roman"/>
          <w:color w:val="auto"/>
          <w:sz w:val="18"/>
          <w:szCs w:val="18"/>
          <w:lang w:eastAsia="zh-CN" w:bidi="hi-IN"/>
        </w:rPr>
        <w:t>orked with</w:t>
      </w:r>
      <w:r>
        <w:rPr>
          <w:rFonts w:cs="Liberation Sans;Arial" w:ascii="Times New Roman" w:hAnsi="Times New Roman"/>
          <w:sz w:val="18"/>
          <w:szCs w:val="18"/>
        </w:rPr>
        <w:t xml:space="preserve"> SAP </w:t>
      </w:r>
      <w:r>
        <w:rPr>
          <w:rFonts w:cs="Liberation Sans;Arial" w:ascii="Times New Roman" w:hAnsi="Times New Roman"/>
          <w:sz w:val="18"/>
          <w:szCs w:val="18"/>
        </w:rPr>
        <w:t xml:space="preserve">for </w:t>
      </w:r>
      <w:r>
        <w:rPr>
          <w:rFonts w:cs="Liberation Sans;Arial" w:ascii="Times New Roman" w:hAnsi="Times New Roman"/>
          <w:sz w:val="18"/>
          <w:szCs w:val="18"/>
        </w:rPr>
        <w:t xml:space="preserve">testing to get SAP certification </w:t>
      </w:r>
      <w:r>
        <w:rPr>
          <w:rFonts w:cs="Liberation Sans;Arial" w:ascii="Times New Roman" w:hAnsi="Times New Roman"/>
          <w:sz w:val="18"/>
          <w:szCs w:val="18"/>
        </w:rPr>
        <w:t>on B1</w:t>
      </w:r>
      <w:r>
        <w:rPr>
          <w:rFonts w:cs="Liberation Sans;Arial" w:ascii="Times New Roman" w:hAnsi="Times New Roman"/>
          <w:sz w:val="18"/>
          <w:szCs w:val="18"/>
        </w:rPr>
        <w:t xml:space="preserve">. Interface support for </w:t>
      </w:r>
      <w:r>
        <w:rPr>
          <w:rFonts w:eastAsia="Calibri" w:cs="Liberation Sans;Arial" w:ascii="Times New Roman" w:hAnsi="Times New Roman"/>
          <w:color w:val="auto"/>
          <w:sz w:val="18"/>
          <w:szCs w:val="18"/>
          <w:lang w:eastAsia="zh-CN" w:bidi="hi-IN"/>
        </w:rPr>
        <w:t>PLC</w:t>
      </w:r>
      <w:r>
        <w:rPr>
          <w:rFonts w:cs="Liberation Sans;Arial" w:ascii="Times New Roman" w:hAnsi="Times New Roman"/>
          <w:sz w:val="18"/>
          <w:szCs w:val="18"/>
        </w:rPr>
        <w:t xml:space="preserve"> to </w:t>
      </w:r>
      <w:r>
        <w:rPr>
          <w:rFonts w:eastAsia="Calibri" w:cs="Liberation Sans;Arial" w:ascii="Times New Roman" w:hAnsi="Times New Roman"/>
          <w:color w:val="auto"/>
          <w:sz w:val="18"/>
          <w:szCs w:val="18"/>
          <w:lang w:eastAsia="zh-CN" w:bidi="hi-IN"/>
        </w:rPr>
        <w:t>SAP via Oracle</w:t>
      </w:r>
      <w:r>
        <w:rPr>
          <w:rFonts w:cs="Liberation Sans;Arial" w:ascii="Times New Roman" w:hAnsi="Times New Roman"/>
          <w:sz w:val="18"/>
          <w:szCs w:val="18"/>
        </w:rPr>
        <w:t xml:space="preserve">. </w:t>
      </w:r>
      <w:r>
        <w:rPr>
          <w:rFonts w:eastAsia="Calibri" w:cs="Liberation Sans;Arial" w:ascii="Times New Roman" w:hAnsi="Times New Roman"/>
          <w:color w:val="auto"/>
          <w:sz w:val="18"/>
          <w:szCs w:val="18"/>
          <w:lang w:eastAsia="zh-CN" w:bidi="hi-IN"/>
        </w:rPr>
        <w:t>Support</w:t>
      </w:r>
      <w:r>
        <w:rPr>
          <w:rFonts w:cs="Liberation Sans;Arial" w:ascii="Times New Roman" w:hAnsi="Times New Roman"/>
          <w:sz w:val="18"/>
          <w:szCs w:val="18"/>
        </w:rPr>
        <w:t xml:space="preserve"> of Spectalab(.net oracle based) tool interface to SAP, via zprogram upload. Weighbride </w:t>
      </w:r>
      <w:r>
        <w:rPr>
          <w:rFonts w:eastAsia="Calibri" w:cs="Liberation Sans;Arial" w:ascii="Times New Roman" w:hAnsi="Times New Roman"/>
          <w:color w:val="auto"/>
          <w:sz w:val="18"/>
          <w:szCs w:val="18"/>
          <w:lang w:eastAsia="zh-CN" w:bidi="hi-IN"/>
        </w:rPr>
        <w:t>Lorry</w:t>
      </w:r>
      <w:r>
        <w:rPr>
          <w:rFonts w:eastAsia="Calibri" w:cs="Liberation Sans;Arial" w:ascii="Times New Roman" w:hAnsi="Times New Roman"/>
          <w:color w:val="auto"/>
          <w:sz w:val="18"/>
          <w:szCs w:val="18"/>
          <w:lang w:eastAsia="zh-CN" w:bidi="hi-IN"/>
        </w:rPr>
        <w:t xml:space="preserve"> Image capturing </w:t>
      </w:r>
      <w:r>
        <w:rPr>
          <w:rFonts w:cs="Liberation Sans;Arial" w:ascii="Times New Roman" w:hAnsi="Times New Roman"/>
          <w:sz w:val="18"/>
          <w:szCs w:val="18"/>
        </w:rPr>
        <w:t>and inteface to image sto</w:t>
      </w:r>
      <w:r>
        <w:rPr>
          <w:rFonts w:cs="Liberation Sans;Arial" w:ascii="Times New Roman" w:hAnsi="Times New Roman"/>
          <w:sz w:val="18"/>
          <w:szCs w:val="18"/>
        </w:rPr>
        <w:t>rage</w:t>
      </w:r>
      <w:r>
        <w:rPr>
          <w:rFonts w:cs="Liberation Sans;Arial" w:ascii="Times New Roman" w:hAnsi="Times New Roman"/>
          <w:sz w:val="18"/>
          <w:szCs w:val="18"/>
        </w:rPr>
        <w:t xml:space="preserve"> and SAP </w:t>
      </w:r>
      <w:r>
        <w:rPr>
          <w:rFonts w:cs="Liberation Sans;Arial" w:ascii="Times New Roman" w:hAnsi="Times New Roman"/>
          <w:sz w:val="18"/>
          <w:szCs w:val="18"/>
        </w:rPr>
        <w:t>int</w:t>
      </w:r>
      <w:r>
        <w:rPr>
          <w:rFonts w:cs="Liberation Sans;Arial" w:ascii="Times New Roman" w:hAnsi="Times New Roman"/>
          <w:sz w:val="18"/>
          <w:szCs w:val="18"/>
        </w:rPr>
        <w:t xml:space="preserve">erface. </w:t>
      </w:r>
      <w:r>
        <w:rPr>
          <w:rFonts w:cs="Liberation Sans;Arial" w:ascii="Times New Roman" w:hAnsi="Times New Roman"/>
          <w:sz w:val="18"/>
          <w:szCs w:val="18"/>
        </w:rPr>
        <w:t xml:space="preserve">Network leaseline for SAP to HO etc. SAP DR implementation for TVS Tyres, Handing Basis/ Abap team. Some full implementaion site, Natesan Syncrocone, </w:t>
      </w:r>
      <w:r>
        <w:rPr>
          <w:rFonts w:cs="Liberation Sans;Arial" w:ascii="Times New Roman" w:hAnsi="Times New Roman"/>
          <w:sz w:val="18"/>
          <w:szCs w:val="18"/>
        </w:rPr>
        <w:t xml:space="preserve">TVS Tyres, Orchid Pharm SAP Support etc. </w:t>
      </w:r>
    </w:p>
    <w:p>
      <w:pPr>
        <w:pStyle w:val="Normal"/>
        <w:jc w:val="both"/>
        <w:rPr>
          <w:rFonts w:ascii="Times New Roman" w:hAnsi="Times New Roman" w:cs="Liberation Sans;Arial"/>
          <w:sz w:val="18"/>
          <w:szCs w:val="18"/>
        </w:rPr>
      </w:pPr>
      <w:r>
        <w:rPr>
          <w:rFonts w:cs="Liberation Sans;Arial" w:ascii="Times New Roman" w:hAnsi="Times New Roman"/>
          <w:sz w:val="18"/>
          <w:szCs w:val="18"/>
        </w:rPr>
      </w:r>
    </w:p>
    <w:p>
      <w:pPr>
        <w:pStyle w:val="Normal"/>
        <w:jc w:val="both"/>
        <w:rPr>
          <w:rFonts w:ascii="Times New Roman" w:hAnsi="Times New Roman" w:cs="Liberation Sans;Arial"/>
          <w:sz w:val="20"/>
          <w:szCs w:val="20"/>
        </w:rPr>
      </w:pPr>
      <w:r>
        <w:rPr>
          <w:rFonts w:cs="Liberation Sans;Arial" w:ascii="Times New Roman" w:hAnsi="Times New Roman"/>
          <w:sz w:val="18"/>
          <w:szCs w:val="18"/>
        </w:rPr>
        <w:t xml:space="preserve">Increase profits </w:t>
      </w:r>
      <w:r>
        <w:rPr>
          <w:rFonts w:cs="Liberation Sans;Arial" w:ascii="Times New Roman" w:hAnsi="Times New Roman"/>
          <w:sz w:val="18"/>
          <w:szCs w:val="18"/>
        </w:rPr>
        <w:t>by</w:t>
      </w:r>
      <w:r>
        <w:rPr>
          <w:rFonts w:cs="Liberation Sans;Arial" w:ascii="Times New Roman" w:hAnsi="Times New Roman"/>
          <w:sz w:val="18"/>
          <w:szCs w:val="18"/>
        </w:rPr>
        <w:t xml:space="preserve"> utilising ICT/IoT frameworks and reduce costs by setting up </w:t>
      </w:r>
      <w:r>
        <w:rPr>
          <w:rFonts w:cs="Liberation Sans;Arial" w:ascii="Times New Roman" w:hAnsi="Times New Roman"/>
          <w:sz w:val="18"/>
          <w:szCs w:val="18"/>
        </w:rPr>
        <w:t>checks</w:t>
      </w:r>
      <w:r>
        <w:rPr>
          <w:rFonts w:cs="Liberation Sans;Arial" w:ascii="Times New Roman" w:hAnsi="Times New Roman"/>
          <w:sz w:val="18"/>
          <w:szCs w:val="18"/>
        </w:rPr>
        <w:t xml:space="preserve"> and planning.</w:t>
      </w:r>
      <w:r>
        <w:rPr>
          <w:rFonts w:cs="Liberation Sans;Arial" w:ascii="Times New Roman" w:hAnsi="Times New Roman"/>
          <w:sz w:val="18"/>
          <w:szCs w:val="18"/>
        </w:rPr>
        <w:t>Some</w:t>
      </w:r>
      <w:r>
        <w:rPr>
          <w:rFonts w:cs="Liberation Sans;Arial" w:ascii="Times New Roman" w:hAnsi="Times New Roman"/>
          <w:sz w:val="18"/>
          <w:szCs w:val="18"/>
        </w:rPr>
        <w:t xml:space="preserve"> Clients: Futurisk, Natesan Syn</w:t>
      </w:r>
      <w:r>
        <w:rPr>
          <w:rFonts w:cs="Liberation Sans;Arial" w:ascii="Times New Roman" w:hAnsi="Times New Roman"/>
          <w:sz w:val="18"/>
          <w:szCs w:val="18"/>
        </w:rPr>
        <w:t>cro</w:t>
      </w:r>
      <w:r>
        <w:rPr>
          <w:rFonts w:cs="Liberation Sans;Arial" w:ascii="Times New Roman" w:hAnsi="Times New Roman"/>
          <w:sz w:val="18"/>
          <w:szCs w:val="18"/>
        </w:rPr>
        <w:t xml:space="preserve">cone, IT-Tech, Hospet Steels, </w:t>
      </w:r>
      <w:r>
        <w:rPr>
          <w:rFonts w:cs="Liberation Sans;Arial" w:ascii="Times New Roman" w:hAnsi="Times New Roman"/>
          <w:sz w:val="18"/>
          <w:szCs w:val="18"/>
        </w:rPr>
        <w:t xml:space="preserve">Tevatel, Cornerstone, Friday Solutions, The IT Man, AAA Engineering Collage, National Institute of Wind Energy, BKRISE. </w:t>
      </w:r>
      <w:r>
        <w:rPr>
          <w:rFonts w:cs="Liberation Sans;Arial" w:ascii="Times New Roman" w:hAnsi="Times New Roman"/>
          <w:sz w:val="20"/>
          <w:szCs w:val="20"/>
        </w:rPr>
        <w:tab/>
      </w:r>
    </w:p>
    <w:p>
      <w:pPr>
        <w:pStyle w:val="IndexHeading"/>
        <w:jc w:val="both"/>
        <w:rPr>
          <w:rFonts w:ascii="Times New Roman" w:hAnsi="Times New Roman"/>
        </w:rPr>
      </w:pPr>
      <w:r>
        <w:rPr>
          <w:rFonts w:eastAsia="Noto Sans CJK SC Regular" w:cs="Liberation Sans;Arial" w:ascii="Times New Roman" w:hAnsi="Times New Roman"/>
          <w:b/>
          <w:bCs/>
          <w:color w:val="auto"/>
          <w:sz w:val="32"/>
          <w:szCs w:val="32"/>
          <w:lang w:eastAsia="zh-CN" w:bidi="hi-IN"/>
        </w:rPr>
        <w:t>Proficiency</w:t>
      </w:r>
      <w:r>
        <w:rPr>
          <w:rFonts w:cs="Liberation Sans;Arial" w:ascii="Times New Roman" w:hAnsi="Times New Roman"/>
          <w:sz w:val="32"/>
          <w:szCs w:val="32"/>
        </w:rPr>
        <w:t>:</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tbl>
      <w:tblPr>
        <w:tblW w:w="7200" w:type="dxa"/>
        <w:jc w:val="left"/>
        <w:tblInd w:w="0" w:type="dxa"/>
        <w:tblLayout w:type="fixed"/>
        <w:tblCellMar>
          <w:top w:w="55" w:type="dxa"/>
          <w:left w:w="55" w:type="dxa"/>
          <w:bottom w:w="55" w:type="dxa"/>
          <w:right w:w="55" w:type="dxa"/>
        </w:tblCellMar>
      </w:tblPr>
      <w:tblGrid>
        <w:gridCol w:w="3599"/>
        <w:gridCol w:w="3601"/>
      </w:tblGrid>
      <w:tr>
        <w:trPr/>
        <w:tc>
          <w:tcPr>
            <w:tcW w:w="3599" w:type="dxa"/>
            <w:tcBorders>
              <w:top w:val="single" w:sz="2" w:space="0" w:color="000000"/>
              <w:left w:val="single" w:sz="2" w:space="0" w:color="000000"/>
              <w:bottom w:val="single" w:sz="2" w:space="0" w:color="000000"/>
            </w:tcBorders>
          </w:tcPr>
          <w:p>
            <w:pPr>
              <w:pStyle w:val="Normal"/>
              <w:jc w:val="both"/>
              <w:rPr>
                <w:rFonts w:ascii="Times New Roman" w:hAnsi="Times New Roman" w:cs="Liberation Sans;Arial"/>
                <w:sz w:val="16"/>
                <w:szCs w:val="16"/>
              </w:rPr>
            </w:pPr>
            <w:r>
              <w:rPr>
                <w:rFonts w:cs="Liberation Sans;Arial" w:ascii="Times New Roman" w:hAnsi="Times New Roman"/>
                <w:sz w:val="16"/>
                <w:szCs w:val="16"/>
              </w:rPr>
              <w:t>IT Consulting, Strategies</w:t>
            </w:r>
          </w:p>
          <w:p>
            <w:pPr>
              <w:pStyle w:val="Normal"/>
              <w:jc w:val="both"/>
              <w:rPr>
                <w:rFonts w:ascii="Times New Roman" w:hAnsi="Times New Roman" w:cs="Liberation Sans;Arial"/>
                <w:sz w:val="16"/>
                <w:szCs w:val="16"/>
              </w:rPr>
            </w:pPr>
            <w:r>
              <w:rPr>
                <w:rFonts w:cs="Liberation Sans;Arial" w:ascii="Times New Roman" w:hAnsi="Times New Roman"/>
                <w:sz w:val="16"/>
                <w:szCs w:val="16"/>
              </w:rPr>
              <w:t xml:space="preserve">IT Security, </w:t>
            </w:r>
            <w:r>
              <w:rPr>
                <w:rFonts w:cs="Liberation Sans;Arial" w:ascii="Times New Roman" w:hAnsi="Times New Roman"/>
                <w:sz w:val="16"/>
                <w:szCs w:val="16"/>
              </w:rPr>
              <w:t>Ethical Hacking.</w:t>
            </w:r>
          </w:p>
          <w:p>
            <w:pPr>
              <w:pStyle w:val="Normal"/>
              <w:jc w:val="both"/>
              <w:rPr>
                <w:rFonts w:ascii="Times New Roman" w:hAnsi="Times New Roman" w:cs="Liberation Sans;Arial"/>
                <w:sz w:val="16"/>
                <w:szCs w:val="16"/>
              </w:rPr>
            </w:pPr>
            <w:r>
              <w:rPr>
                <w:rFonts w:cs="Liberation Sans;Arial" w:ascii="Times New Roman" w:hAnsi="Times New Roman"/>
                <w:sz w:val="16"/>
                <w:szCs w:val="16"/>
              </w:rPr>
              <w:t xml:space="preserve">Compliance, </w:t>
            </w:r>
            <w:r>
              <w:rPr>
                <w:rFonts w:cs="Liberation Sans;Arial" w:ascii="Times New Roman" w:hAnsi="Times New Roman"/>
                <w:sz w:val="16"/>
                <w:szCs w:val="16"/>
              </w:rPr>
              <w:t>OWASP etc.</w:t>
            </w:r>
          </w:p>
          <w:p>
            <w:pPr>
              <w:pStyle w:val="Normal"/>
              <w:jc w:val="both"/>
              <w:rPr>
                <w:rFonts w:ascii="Times New Roman" w:hAnsi="Times New Roman" w:cs="Liberation Sans;Arial"/>
                <w:sz w:val="16"/>
                <w:szCs w:val="16"/>
              </w:rPr>
            </w:pPr>
            <w:r>
              <w:rPr>
                <w:rFonts w:cs="Liberation Sans;Arial" w:ascii="Times New Roman" w:hAnsi="Times New Roman"/>
                <w:sz w:val="16"/>
                <w:szCs w:val="16"/>
              </w:rPr>
              <w:t>Defence In Depth.</w:t>
            </w:r>
          </w:p>
          <w:p>
            <w:pPr>
              <w:pStyle w:val="Normal"/>
              <w:jc w:val="both"/>
              <w:rPr>
                <w:rFonts w:ascii="Times New Roman" w:hAnsi="Times New Roman" w:cs="Liberation Sans;Arial"/>
                <w:sz w:val="16"/>
                <w:szCs w:val="16"/>
              </w:rPr>
            </w:pPr>
            <w:r>
              <w:rPr>
                <w:rFonts w:cs="Liberation Sans;Arial" w:ascii="Times New Roman" w:hAnsi="Times New Roman"/>
                <w:sz w:val="16"/>
                <w:szCs w:val="16"/>
              </w:rPr>
              <w:t>Steganography.</w:t>
            </w:r>
          </w:p>
          <w:p>
            <w:pPr>
              <w:pStyle w:val="Normal"/>
              <w:jc w:val="both"/>
              <w:rPr>
                <w:rFonts w:ascii="Times New Roman" w:hAnsi="Times New Roman" w:cs="Liberation Sans;Arial"/>
                <w:sz w:val="16"/>
                <w:szCs w:val="16"/>
              </w:rPr>
            </w:pPr>
            <w:r>
              <w:rPr>
                <w:rFonts w:cs="Liberation Sans;Arial" w:ascii="Times New Roman" w:hAnsi="Times New Roman"/>
                <w:sz w:val="16"/>
                <w:szCs w:val="16"/>
              </w:rPr>
              <w:t>IoT implementation.</w:t>
            </w:r>
          </w:p>
          <w:p>
            <w:pPr>
              <w:pStyle w:val="Normal"/>
              <w:jc w:val="both"/>
              <w:rPr>
                <w:rFonts w:ascii="Times New Roman" w:hAnsi="Times New Roman" w:cs="Liberation Sans;Arial"/>
                <w:sz w:val="16"/>
                <w:szCs w:val="16"/>
              </w:rPr>
            </w:pPr>
            <w:r>
              <w:rPr>
                <w:rFonts w:cs="Liberation Sans;Arial" w:ascii="Times New Roman" w:hAnsi="Times New Roman"/>
                <w:sz w:val="16"/>
                <w:szCs w:val="16"/>
              </w:rPr>
              <w:t>Network Security.</w:t>
            </w:r>
          </w:p>
          <w:p>
            <w:pPr>
              <w:pStyle w:val="Normal"/>
              <w:jc w:val="both"/>
              <w:rPr>
                <w:rFonts w:ascii="Times New Roman" w:hAnsi="Times New Roman" w:cs="Liberation Sans;Arial"/>
                <w:sz w:val="16"/>
                <w:szCs w:val="16"/>
              </w:rPr>
            </w:pPr>
            <w:r>
              <w:rPr>
                <w:rFonts w:cs="Liberation Sans;Arial" w:ascii="Times New Roman" w:hAnsi="Times New Roman"/>
                <w:sz w:val="16"/>
                <w:szCs w:val="16"/>
              </w:rPr>
              <w:t>Business advancement.</w:t>
            </w:r>
          </w:p>
          <w:p>
            <w:pPr>
              <w:pStyle w:val="Normal"/>
              <w:jc w:val="both"/>
              <w:rPr>
                <w:rFonts w:ascii="Times New Roman" w:hAnsi="Times New Roman" w:cs="Liberation Sans;Arial"/>
                <w:sz w:val="16"/>
                <w:szCs w:val="16"/>
              </w:rPr>
            </w:pPr>
            <w:r>
              <w:rPr>
                <w:rFonts w:cs="Liberation Sans;Arial" w:ascii="Times New Roman" w:hAnsi="Times New Roman"/>
                <w:sz w:val="16"/>
                <w:szCs w:val="16"/>
              </w:rPr>
              <w:t>Software Developme</w:t>
            </w:r>
            <w:r>
              <w:rPr>
                <w:rFonts w:cs="Liberation Sans;Arial" w:ascii="Times New Roman" w:hAnsi="Times New Roman"/>
                <w:sz w:val="16"/>
                <w:szCs w:val="16"/>
              </w:rPr>
              <w:t>nt.</w:t>
            </w:r>
          </w:p>
          <w:p>
            <w:pPr>
              <w:pStyle w:val="Normal"/>
              <w:jc w:val="both"/>
              <w:rPr>
                <w:rFonts w:ascii="Times New Roman" w:hAnsi="Times New Roman" w:cs="Liberation Sans;Arial"/>
                <w:sz w:val="16"/>
                <w:szCs w:val="16"/>
              </w:rPr>
            </w:pPr>
            <w:r>
              <w:rPr>
                <w:rFonts w:cs="Liberation Sans;Arial" w:ascii="Times New Roman" w:hAnsi="Times New Roman"/>
                <w:sz w:val="16"/>
                <w:szCs w:val="16"/>
              </w:rPr>
              <w:t>Make a Road Map for IT in connection to you Business.</w:t>
            </w:r>
          </w:p>
        </w:tc>
        <w:tc>
          <w:tcPr>
            <w:tcW w:w="3601" w:type="dxa"/>
            <w:tcBorders>
              <w:top w:val="single" w:sz="2" w:space="0" w:color="000000"/>
              <w:left w:val="single" w:sz="2" w:space="0" w:color="000000"/>
              <w:bottom w:val="single" w:sz="2" w:space="0" w:color="000000"/>
              <w:right w:val="single" w:sz="2" w:space="0" w:color="000000"/>
            </w:tcBorders>
          </w:tcPr>
          <w:p>
            <w:pPr>
              <w:pStyle w:val="Normal"/>
              <w:jc w:val="both"/>
              <w:rPr>
                <w:rFonts w:ascii="Times New Roman" w:hAnsi="Times New Roman" w:cs="Liberation Sans;Arial"/>
                <w:sz w:val="16"/>
                <w:szCs w:val="16"/>
              </w:rPr>
            </w:pPr>
            <w:r>
              <w:rPr>
                <w:rFonts w:cs="Liberation Sans;Arial" w:ascii="Times New Roman" w:hAnsi="Times New Roman"/>
                <w:sz w:val="16"/>
                <w:szCs w:val="16"/>
              </w:rPr>
              <w:t>System Design and Planning, Security Solutions.</w:t>
            </w:r>
          </w:p>
          <w:p>
            <w:pPr>
              <w:pStyle w:val="Normal"/>
              <w:jc w:val="both"/>
              <w:rPr>
                <w:rFonts w:ascii="Times New Roman" w:hAnsi="Times New Roman" w:cs="Liberation Sans;Arial"/>
                <w:sz w:val="16"/>
                <w:szCs w:val="16"/>
              </w:rPr>
            </w:pPr>
            <w:r>
              <w:rPr>
                <w:rFonts w:cs="Liberation Sans;Arial" w:ascii="Times New Roman" w:hAnsi="Times New Roman"/>
                <w:sz w:val="16"/>
                <w:szCs w:val="16"/>
              </w:rPr>
              <w:t>Fittings Solutions.</w:t>
            </w:r>
          </w:p>
          <w:p>
            <w:pPr>
              <w:pStyle w:val="Normal"/>
              <w:jc w:val="both"/>
              <w:rPr>
                <w:rFonts w:ascii="Times New Roman" w:hAnsi="Times New Roman" w:cs="Liberation Sans;Arial"/>
                <w:sz w:val="16"/>
                <w:szCs w:val="16"/>
              </w:rPr>
            </w:pPr>
            <w:r>
              <w:rPr>
                <w:rFonts w:cs="Liberation Sans;Arial" w:ascii="Times New Roman" w:hAnsi="Times New Roman"/>
                <w:sz w:val="16"/>
                <w:szCs w:val="16"/>
              </w:rPr>
              <w:t>HW/SW Procurement.</w:t>
            </w:r>
          </w:p>
          <w:p>
            <w:pPr>
              <w:pStyle w:val="Normal"/>
              <w:jc w:val="both"/>
              <w:rPr>
                <w:rFonts w:ascii="Times New Roman" w:hAnsi="Times New Roman" w:cs="Liberation Sans;Arial"/>
                <w:sz w:val="16"/>
                <w:szCs w:val="16"/>
              </w:rPr>
            </w:pPr>
            <w:r>
              <w:rPr>
                <w:rFonts w:cs="Liberation Sans;Arial" w:ascii="Times New Roman" w:hAnsi="Times New Roman"/>
                <w:sz w:val="16"/>
                <w:szCs w:val="16"/>
              </w:rPr>
              <w:t>Data-centre</w:t>
            </w:r>
            <w:r>
              <w:rPr>
                <w:rFonts w:cs="Liberation Sans;Arial" w:ascii="Times New Roman" w:hAnsi="Times New Roman"/>
                <w:sz w:val="16"/>
                <w:szCs w:val="16"/>
              </w:rPr>
              <w:t xml:space="preserve"> Build.</w:t>
            </w:r>
          </w:p>
          <w:p>
            <w:pPr>
              <w:pStyle w:val="Normal"/>
              <w:jc w:val="both"/>
              <w:rPr>
                <w:rFonts w:ascii="Times New Roman" w:hAnsi="Times New Roman" w:cs="Liberation Sans;Arial"/>
                <w:sz w:val="16"/>
                <w:szCs w:val="16"/>
              </w:rPr>
            </w:pPr>
            <w:r>
              <w:rPr>
                <w:rFonts w:cs="Liberation Sans;Arial" w:ascii="Times New Roman" w:hAnsi="Times New Roman"/>
                <w:sz w:val="16"/>
                <w:szCs w:val="16"/>
              </w:rPr>
              <w:t>Remote Access Solution.</w:t>
            </w:r>
          </w:p>
          <w:p>
            <w:pPr>
              <w:pStyle w:val="Normal"/>
              <w:jc w:val="both"/>
              <w:rPr>
                <w:rFonts w:ascii="Times New Roman" w:hAnsi="Times New Roman" w:cs="Liberation Sans;Arial"/>
                <w:sz w:val="16"/>
                <w:szCs w:val="16"/>
              </w:rPr>
            </w:pPr>
            <w:r>
              <w:rPr>
                <w:rFonts w:cs="Liberation Sans;Arial" w:ascii="Times New Roman" w:hAnsi="Times New Roman"/>
                <w:sz w:val="16"/>
                <w:szCs w:val="16"/>
              </w:rPr>
              <w:t>Backup and Recovery Solutions.</w:t>
            </w:r>
          </w:p>
          <w:p>
            <w:pPr>
              <w:pStyle w:val="Normal"/>
              <w:jc w:val="both"/>
              <w:rPr>
                <w:rFonts w:ascii="Times New Roman" w:hAnsi="Times New Roman" w:cs="Liberation Sans;Arial"/>
                <w:sz w:val="16"/>
                <w:szCs w:val="16"/>
              </w:rPr>
            </w:pPr>
            <w:r>
              <w:rPr>
                <w:rFonts w:cs="Liberation Sans;Arial" w:ascii="Times New Roman" w:hAnsi="Times New Roman"/>
                <w:sz w:val="16"/>
                <w:szCs w:val="16"/>
              </w:rPr>
              <w:t>Preparing Service Contracts.</w:t>
            </w:r>
          </w:p>
          <w:p>
            <w:pPr>
              <w:pStyle w:val="Normal"/>
              <w:jc w:val="both"/>
              <w:rPr>
                <w:rFonts w:ascii="Times New Roman" w:hAnsi="Times New Roman" w:cs="Liberation Sans;Arial"/>
                <w:sz w:val="16"/>
                <w:szCs w:val="16"/>
              </w:rPr>
            </w:pPr>
            <w:r>
              <w:rPr>
                <w:rFonts w:cs="Liberation Sans;Arial" w:ascii="Times New Roman" w:hAnsi="Times New Roman"/>
                <w:sz w:val="16"/>
                <w:szCs w:val="16"/>
              </w:rPr>
              <w:t>Portals.</w:t>
            </w:r>
          </w:p>
          <w:p>
            <w:pPr>
              <w:pStyle w:val="Normal"/>
              <w:jc w:val="both"/>
              <w:rPr>
                <w:rFonts w:ascii="Times New Roman" w:hAnsi="Times New Roman" w:cs="Liberation Sans;Arial"/>
                <w:sz w:val="16"/>
                <w:szCs w:val="16"/>
              </w:rPr>
            </w:pPr>
            <w:r>
              <w:rPr>
                <w:rFonts w:cs="Liberation Sans;Arial" w:ascii="Times New Roman" w:hAnsi="Times New Roman"/>
                <w:sz w:val="16"/>
                <w:szCs w:val="16"/>
              </w:rPr>
              <w:t xml:space="preserve">Mobile Apps. </w:t>
            </w:r>
          </w:p>
          <w:p>
            <w:pPr>
              <w:pStyle w:val="Normal"/>
              <w:jc w:val="both"/>
              <w:rPr>
                <w:rFonts w:ascii="Times New Roman" w:hAnsi="Times New Roman" w:cs="Liberation Sans;Arial"/>
                <w:sz w:val="16"/>
                <w:szCs w:val="16"/>
              </w:rPr>
            </w:pPr>
            <w:r>
              <w:rPr>
                <w:rFonts w:cs="Liberation Sans;Arial" w:ascii="Times New Roman" w:hAnsi="Times New Roman"/>
                <w:sz w:val="16"/>
                <w:szCs w:val="16"/>
              </w:rPr>
              <w:t>Training.</w:t>
            </w:r>
          </w:p>
        </w:tc>
      </w:tr>
    </w:tbl>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mc:AlternateContent>
          <mc:Choice Requires="wpg">
            <w:drawing>
              <wp:anchor behindDoc="0" distT="0" distB="0" distL="0" distR="0" simplePos="0" locked="0" layoutInCell="0" allowOverlap="1" relativeHeight="8">
                <wp:simplePos x="0" y="0"/>
                <wp:positionH relativeFrom="column">
                  <wp:posOffset>-281940</wp:posOffset>
                </wp:positionH>
                <wp:positionV relativeFrom="paragraph">
                  <wp:posOffset>80645</wp:posOffset>
                </wp:positionV>
                <wp:extent cx="5140960" cy="596900"/>
                <wp:effectExtent l="0" t="0" r="0" b="0"/>
                <wp:wrapNone/>
                <wp:docPr id="5" name="Shape1"/>
                <a:graphic xmlns:a="http://schemas.openxmlformats.org/drawingml/2006/main">
                  <a:graphicData uri="http://schemas.microsoft.com/office/word/2010/wordprocessingGroup">
                    <wpg:wgp>
                      <wpg:cNvGrpSpPr/>
                      <wpg:grpSpPr>
                        <a:xfrm>
                          <a:off x="0" y="0"/>
                          <a:ext cx="5140440" cy="596160"/>
                        </a:xfrm>
                      </wpg:grpSpPr>
                      <pic:pic xmlns:pic="http://schemas.openxmlformats.org/drawingml/2006/picture">
                        <pic:nvPicPr>
                          <pic:cNvPr id="0" name="" descr=""/>
                          <pic:cNvPicPr/>
                        </pic:nvPicPr>
                        <pic:blipFill>
                          <a:blip r:embed="rId12"/>
                          <a:stretch/>
                        </pic:blipFill>
                        <pic:spPr>
                          <a:xfrm>
                            <a:off x="0" y="0"/>
                            <a:ext cx="896760" cy="514440"/>
                          </a:xfrm>
                          <a:prstGeom prst="rect">
                            <a:avLst/>
                          </a:prstGeom>
                          <a:ln w="0">
                            <a:noFill/>
                          </a:ln>
                        </pic:spPr>
                      </pic:pic>
                      <pic:pic xmlns:pic="http://schemas.openxmlformats.org/drawingml/2006/picture">
                        <pic:nvPicPr>
                          <pic:cNvPr id="1" name="" descr=""/>
                          <pic:cNvPicPr/>
                        </pic:nvPicPr>
                        <pic:blipFill>
                          <a:blip r:embed="rId13"/>
                          <a:stretch/>
                        </pic:blipFill>
                        <pic:spPr>
                          <a:xfrm>
                            <a:off x="899640" y="0"/>
                            <a:ext cx="879480" cy="542160"/>
                          </a:xfrm>
                          <a:prstGeom prst="rect">
                            <a:avLst/>
                          </a:prstGeom>
                          <a:ln w="0">
                            <a:noFill/>
                          </a:ln>
                        </pic:spPr>
                      </pic:pic>
                      <pic:pic xmlns:pic="http://schemas.openxmlformats.org/drawingml/2006/picture">
                        <pic:nvPicPr>
                          <pic:cNvPr id="2" name="" descr=""/>
                          <pic:cNvPicPr/>
                        </pic:nvPicPr>
                        <pic:blipFill>
                          <a:blip r:embed="rId14"/>
                          <a:stretch/>
                        </pic:blipFill>
                        <pic:spPr>
                          <a:xfrm>
                            <a:off x="1806120" y="26640"/>
                            <a:ext cx="802800" cy="487800"/>
                          </a:xfrm>
                          <a:prstGeom prst="rect">
                            <a:avLst/>
                          </a:prstGeom>
                          <a:ln w="0">
                            <a:noFill/>
                          </a:ln>
                        </pic:spPr>
                      </pic:pic>
                      <pic:pic xmlns:pic="http://schemas.openxmlformats.org/drawingml/2006/picture">
                        <pic:nvPicPr>
                          <pic:cNvPr id="3" name="" descr=""/>
                          <pic:cNvPicPr/>
                        </pic:nvPicPr>
                        <pic:blipFill>
                          <a:blip r:embed="rId15"/>
                          <a:stretch/>
                        </pic:blipFill>
                        <pic:spPr>
                          <a:xfrm>
                            <a:off x="2567880" y="80640"/>
                            <a:ext cx="644040" cy="407160"/>
                          </a:xfrm>
                          <a:prstGeom prst="rect">
                            <a:avLst/>
                          </a:prstGeom>
                          <a:ln w="0">
                            <a:noFill/>
                          </a:ln>
                        </pic:spPr>
                      </pic:pic>
                      <pic:pic xmlns:pic="http://schemas.openxmlformats.org/drawingml/2006/picture">
                        <pic:nvPicPr>
                          <pic:cNvPr id="4" name="" descr=""/>
                          <pic:cNvPicPr/>
                        </pic:nvPicPr>
                        <pic:blipFill>
                          <a:blip r:embed="rId16"/>
                          <a:stretch/>
                        </pic:blipFill>
                        <pic:spPr>
                          <a:xfrm>
                            <a:off x="3914640" y="40680"/>
                            <a:ext cx="482040" cy="501480"/>
                          </a:xfrm>
                          <a:prstGeom prst="rect">
                            <a:avLst/>
                          </a:prstGeom>
                          <a:ln w="0">
                            <a:noFill/>
                          </a:ln>
                        </pic:spPr>
                      </pic:pic>
                      <pic:pic xmlns:pic="http://schemas.openxmlformats.org/drawingml/2006/picture">
                        <pic:nvPicPr>
                          <pic:cNvPr id="5" name="" descr=""/>
                          <pic:cNvPicPr/>
                        </pic:nvPicPr>
                        <pic:blipFill>
                          <a:blip r:embed="rId17"/>
                          <a:stretch/>
                        </pic:blipFill>
                        <pic:spPr>
                          <a:xfrm>
                            <a:off x="3211920" y="56520"/>
                            <a:ext cx="716760" cy="485640"/>
                          </a:xfrm>
                          <a:prstGeom prst="rect">
                            <a:avLst/>
                          </a:prstGeom>
                          <a:ln w="0">
                            <a:noFill/>
                          </a:ln>
                        </pic:spPr>
                      </pic:pic>
                      <pic:pic xmlns:pic="http://schemas.openxmlformats.org/drawingml/2006/picture">
                        <pic:nvPicPr>
                          <pic:cNvPr id="6" name="" descr=""/>
                          <pic:cNvPicPr/>
                        </pic:nvPicPr>
                        <pic:blipFill>
                          <a:blip r:embed="rId18"/>
                          <a:stretch/>
                        </pic:blipFill>
                        <pic:spPr>
                          <a:xfrm>
                            <a:off x="4687560" y="4320"/>
                            <a:ext cx="452880" cy="591840"/>
                          </a:xfrm>
                          <a:prstGeom prst="rect">
                            <a:avLst/>
                          </a:prstGeom>
                          <a:ln w="0">
                            <a:noFill/>
                          </a:ln>
                        </pic:spPr>
                      </pic:pic>
                      <pic:pic xmlns:pic="http://schemas.openxmlformats.org/drawingml/2006/picture">
                        <pic:nvPicPr>
                          <pic:cNvPr id="7" name="" descr=""/>
                          <pic:cNvPicPr/>
                        </pic:nvPicPr>
                        <pic:blipFill>
                          <a:blip r:embed="rId19"/>
                          <a:stretch/>
                        </pic:blipFill>
                        <pic:spPr>
                          <a:xfrm>
                            <a:off x="4258440" y="33120"/>
                            <a:ext cx="606600" cy="536040"/>
                          </a:xfrm>
                          <a:prstGeom prst="rect">
                            <a:avLst/>
                          </a:prstGeom>
                          <a:ln w="0">
                            <a:noFill/>
                          </a:ln>
                        </pic:spPr>
                      </pic:pic>
                    </wpg:wgp>
                  </a:graphicData>
                </a:graphic>
              </wp:anchor>
            </w:drawing>
          </mc:Choice>
          <mc:Fallback>
            <w:pict>
              <v:group id="shape_0" alt="Shape1" style="position:absolute;margin-left:-22.2pt;margin-top:6.35pt;width:404.75pt;height:46.95pt" coordorigin="-444,127" coordsize="8095,93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444;top:127;width:1411;height:809;mso-wrap-style:none;v-text-anchor:middle" type="shapetype_75">
                  <v:imagedata r:id="rId12" o:detectmouseclick="t"/>
                  <v:stroke color="#3465a4" joinstyle="round" endcap="flat"/>
                  <w10:wrap type="none"/>
                </v:shape>
                <v:shape id="shape_0" stroked="f" style="position:absolute;left:973;top:127;width:1384;height:853;mso-wrap-style:none;v-text-anchor:middle" type="shapetype_75">
                  <v:imagedata r:id="rId13" o:detectmouseclick="t"/>
                  <v:stroke color="#3465a4" joinstyle="round" endcap="flat"/>
                </v:shape>
                <v:shape id="shape_0" stroked="f" style="position:absolute;left:2400;top:169;width:1263;height:767;mso-wrap-style:none;v-text-anchor:middle" type="shapetype_75">
                  <v:imagedata r:id="rId20" o:detectmouseclick="t"/>
                  <v:stroke color="#3465a4" joinstyle="round" endcap="flat"/>
                </v:shape>
                <v:shape id="shape_0" stroked="f" style="position:absolute;left:3600;top:254;width:1013;height:640;mso-wrap-style:none;v-text-anchor:middle" type="shapetype_75">
                  <v:imagedata r:id="rId15" o:detectmouseclick="t"/>
                  <v:stroke color="#3465a4" joinstyle="round" endcap="flat"/>
                </v:shape>
                <v:shape id="shape_0" stroked="f" style="position:absolute;left:5721;top:191;width:758;height:789;mso-wrap-style:none;v-text-anchor:middle" type="shapetype_75">
                  <v:imagedata r:id="rId16" o:detectmouseclick="t"/>
                  <v:stroke color="#3465a4" joinstyle="round" endcap="flat"/>
                </v:shape>
                <v:shape id="shape_0" stroked="f" style="position:absolute;left:4614;top:216;width:1128;height:764;mso-wrap-style:none;v-text-anchor:middle" type="shapetype_75">
                  <v:imagedata r:id="rId21" o:detectmouseclick="t"/>
                  <v:stroke color="#3465a4" joinstyle="round" endcap="flat"/>
                </v:shape>
                <v:shape id="shape_0" stroked="f" style="position:absolute;left:6938;top:134;width:712;height:931;mso-wrap-style:none;v-text-anchor:middle" type="shapetype_75">
                  <v:imagedata r:id="rId22" o:detectmouseclick="t"/>
                  <v:stroke color="#3465a4" joinstyle="round" endcap="flat"/>
                </v:shape>
                <v:shape id="shape_0" stroked="f" style="position:absolute;left:6262;top:179;width:954;height:843;mso-wrap-style:none;v-text-anchor:middle" type="shapetype_75">
                  <v:imagedata r:id="rId19" o:detectmouseclick="t"/>
                  <v:stroke color="#3465a4" joinstyle="round" endcap="flat"/>
                </v:shape>
              </v:group>
            </w:pict>
          </mc:Fallback>
        </mc:AlternateConten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Title"/>
        <w:jc w:val="both"/>
        <w:rPr>
          <w:rFonts w:ascii="Times New Roman" w:hAnsi="Times New Roman"/>
        </w:rPr>
      </w:pPr>
      <w:r>
        <w:rPr>
          <w:rFonts w:ascii="Times New Roman" w:hAnsi="Times New Roman"/>
        </w:rPr>
        <w:t>Education</w:t>
      </w:r>
    </w:p>
    <w:p>
      <w:pPr>
        <w:pStyle w:val="Normal"/>
        <w:jc w:val="both"/>
        <w:rPr>
          <w:rFonts w:ascii="Times New Roman" w:hAnsi="Times New Roman" w:cs="Liberation Sans;Arial"/>
          <w:color w:val="EEEEEE"/>
          <w:sz w:val="16"/>
          <w:szCs w:val="32"/>
        </w:rPr>
      </w:pPr>
      <w:r>
        <w:rPr>
          <w:rFonts w:cs="Liberation Sans;Arial" w:ascii="Times New Roman" w:hAnsi="Times New Roman"/>
          <w:color w:val="EEEEEE"/>
          <w:sz w:val="16"/>
          <w:szCs w:val="32"/>
        </w:rPr>
        <w:t>B. Sc</w:t>
      </w:r>
      <w:r>
        <w:rPr>
          <w:rFonts w:cs="Liberation Sans;Arial" w:ascii="Times New Roman" w:hAnsi="Times New Roman"/>
          <w:color w:val="EEEEEE"/>
          <w:sz w:val="16"/>
          <w:szCs w:val="32"/>
        </w:rPr>
        <w:t xml:space="preserve">,: University of Madras · </w:t>
      </w:r>
    </w:p>
    <w:p>
      <w:pPr>
        <w:pStyle w:val="Normal"/>
        <w:jc w:val="both"/>
        <w:rPr>
          <w:rFonts w:ascii="Times New Roman" w:hAnsi="Times New Roman" w:cs="Liberation Sans;Arial"/>
          <w:color w:val="EEEEEE"/>
          <w:sz w:val="16"/>
          <w:szCs w:val="16"/>
        </w:rPr>
      </w:pPr>
      <w:r>
        <w:drawing>
          <wp:anchor behindDoc="1" distT="0" distB="0" distL="114935" distR="114935" simplePos="0" locked="0" layoutInCell="0" allowOverlap="1" relativeHeight="16">
            <wp:simplePos x="0" y="0"/>
            <wp:positionH relativeFrom="column">
              <wp:posOffset>-546735</wp:posOffset>
            </wp:positionH>
            <wp:positionV relativeFrom="paragraph">
              <wp:posOffset>-438150</wp:posOffset>
            </wp:positionV>
            <wp:extent cx="2563495" cy="10057130"/>
            <wp:effectExtent l="0" t="0" r="0" b="0"/>
            <wp:wrapNone/>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23"/>
                    <a:srcRect l="-35" t="-9" r="-35" b="-9"/>
                    <a:stretch>
                      <a:fillRect/>
                    </a:stretch>
                  </pic:blipFill>
                  <pic:spPr bwMode="auto">
                    <a:xfrm>
                      <a:off x="0" y="0"/>
                      <a:ext cx="2563495" cy="10057130"/>
                    </a:xfrm>
                    <a:prstGeom prst="rect">
                      <a:avLst/>
                    </a:prstGeom>
                  </pic:spPr>
                </pic:pic>
              </a:graphicData>
            </a:graphic>
          </wp:anchor>
        </w:drawing>
      </w:r>
      <w:r>
        <w:rPr>
          <w:rFonts w:cs="Liberation Sans;Arial" w:ascii="Times New Roman" w:hAnsi="Times New Roman"/>
          <w:color w:val="EEEEEE"/>
          <w:sz w:val="16"/>
          <w:szCs w:val="16"/>
        </w:rPr>
        <w:t>D</w:t>
      </w:r>
      <w:r>
        <w:rPr>
          <w:rFonts w:cs="Liberation Sans;Arial" w:ascii="Times New Roman" w:hAnsi="Times New Roman"/>
          <w:color w:val="EEEEEE"/>
          <w:sz w:val="16"/>
          <w:szCs w:val="16"/>
        </w:rPr>
        <w:t xml:space="preserve">iploma,:Business Management &amp; Entrepreneurship · </w:t>
      </w:r>
    </w:p>
    <w:p>
      <w:pPr>
        <w:pStyle w:val="Normal"/>
        <w:jc w:val="both"/>
        <w:rPr>
          <w:rFonts w:ascii="Times New Roman" w:hAnsi="Times New Roman" w:cs="Liberation Sans;Arial"/>
          <w:color w:val="EEEEEE"/>
          <w:sz w:val="16"/>
          <w:szCs w:val="16"/>
        </w:rPr>
      </w:pPr>
      <w:r>
        <w:rPr>
          <w:rFonts w:cs="Liberation Sans;Arial" w:ascii="Times New Roman" w:hAnsi="Times New Roman"/>
          <w:color w:val="EEEEEE"/>
          <w:sz w:val="16"/>
          <w:szCs w:val="16"/>
        </w:rPr>
        <w:t xml:space="preserve">National Institute of Information Technology: </w:t>
      </w:r>
    </w:p>
    <w:p>
      <w:pPr>
        <w:pStyle w:val="Normal"/>
        <w:jc w:val="both"/>
        <w:rPr>
          <w:rFonts w:ascii="Times New Roman" w:hAnsi="Times New Roman" w:cs="Liberation Sans;Arial"/>
          <w:color w:val="EEEEEE"/>
          <w:sz w:val="16"/>
          <w:szCs w:val="16"/>
        </w:rPr>
      </w:pPr>
      <w:r>
        <w:rPr>
          <w:rFonts w:cs="Liberation Sans;Arial" w:ascii="Times New Roman" w:hAnsi="Times New Roman"/>
          <w:color w:val="EEEEEE"/>
          <w:sz w:val="16"/>
          <w:szCs w:val="16"/>
        </w:rPr>
        <w:t>Honours</w:t>
      </w:r>
      <w:r>
        <w:rPr>
          <w:rFonts w:cs="Liberation Sans;Arial" w:ascii="Times New Roman" w:hAnsi="Times New Roman"/>
          <w:color w:val="EEEEEE"/>
          <w:sz w:val="16"/>
          <w:szCs w:val="16"/>
        </w:rPr>
        <w:t xml:space="preserve"> in System Management, Computers · </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drawing>
          <wp:anchor behindDoc="0" distT="0" distB="0" distL="0" distR="0" simplePos="0" locked="0" layoutInCell="0" allowOverlap="1" relativeHeight="9">
            <wp:simplePos x="0" y="0"/>
            <wp:positionH relativeFrom="column">
              <wp:posOffset>43180</wp:posOffset>
            </wp:positionH>
            <wp:positionV relativeFrom="paragraph">
              <wp:posOffset>137795</wp:posOffset>
            </wp:positionV>
            <wp:extent cx="669290" cy="66929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24"/>
                    <a:stretch>
                      <a:fillRect/>
                    </a:stretch>
                  </pic:blipFill>
                  <pic:spPr bwMode="auto">
                    <a:xfrm>
                      <a:off x="0" y="0"/>
                      <a:ext cx="669290" cy="66929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753745</wp:posOffset>
            </wp:positionH>
            <wp:positionV relativeFrom="paragraph">
              <wp:posOffset>135890</wp:posOffset>
            </wp:positionV>
            <wp:extent cx="669290" cy="66929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5"/>
                    <a:stretch>
                      <a:fillRect/>
                    </a:stretch>
                  </pic:blipFill>
                  <pic:spPr bwMode="auto">
                    <a:xfrm>
                      <a:off x="0" y="0"/>
                      <a:ext cx="669290" cy="66929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1422400</wp:posOffset>
            </wp:positionH>
            <wp:positionV relativeFrom="paragraph">
              <wp:posOffset>78740</wp:posOffset>
            </wp:positionV>
            <wp:extent cx="726440" cy="72644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26"/>
                    <a:stretch>
                      <a:fillRect/>
                    </a:stretch>
                  </pic:blipFill>
                  <pic:spPr bwMode="auto">
                    <a:xfrm>
                      <a:off x="0" y="0"/>
                      <a:ext cx="726440" cy="726440"/>
                    </a:xfrm>
                    <a:prstGeom prst="rect">
                      <a:avLst/>
                    </a:prstGeom>
                  </pic:spPr>
                </pic:pic>
              </a:graphicData>
            </a:graphic>
          </wp:anchor>
        </w:drawing>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drawing>
          <wp:anchor behindDoc="0" distT="0" distB="0" distL="0" distR="0" simplePos="0" locked="0" layoutInCell="0" allowOverlap="1" relativeHeight="14">
            <wp:simplePos x="0" y="0"/>
            <wp:positionH relativeFrom="column">
              <wp:posOffset>-14605</wp:posOffset>
            </wp:positionH>
            <wp:positionV relativeFrom="paragraph">
              <wp:posOffset>222250</wp:posOffset>
            </wp:positionV>
            <wp:extent cx="727075" cy="730250"/>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27"/>
                    <a:stretch>
                      <a:fillRect/>
                    </a:stretch>
                  </pic:blipFill>
                  <pic:spPr bwMode="auto">
                    <a:xfrm>
                      <a:off x="0" y="0"/>
                      <a:ext cx="727075" cy="730250"/>
                    </a:xfrm>
                    <a:prstGeom prst="rect">
                      <a:avLst/>
                    </a:prstGeom>
                  </pic:spPr>
                </pic:pic>
              </a:graphicData>
            </a:graphic>
          </wp:anchor>
        </w:drawing>
      </w:r>
    </w:p>
    <w:p>
      <w:pPr>
        <w:pStyle w:val="Normal"/>
        <w:jc w:val="both"/>
        <w:rPr>
          <w:rFonts w:ascii="Times New Roman" w:hAnsi="Times New Roman" w:cs="Liberation Sans;Arial"/>
          <w:sz w:val="20"/>
          <w:szCs w:val="20"/>
        </w:rPr>
      </w:pPr>
      <w:r>
        <w:rPr>
          <w:rFonts w:cs="Liberation Sans;Arial" w:ascii="Times New Roman" w:hAnsi="Times New Roman"/>
          <w:sz w:val="20"/>
          <w:szCs w:val="20"/>
        </w:rPr>
        <w:drawing>
          <wp:anchor behindDoc="0" distT="0" distB="0" distL="0" distR="0" simplePos="0" locked="0" layoutInCell="0" allowOverlap="1" relativeHeight="15">
            <wp:simplePos x="0" y="0"/>
            <wp:positionH relativeFrom="column">
              <wp:posOffset>13970</wp:posOffset>
            </wp:positionH>
            <wp:positionV relativeFrom="paragraph">
              <wp:posOffset>76200</wp:posOffset>
            </wp:positionV>
            <wp:extent cx="698500" cy="70167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28"/>
                    <a:stretch>
                      <a:fillRect/>
                    </a:stretch>
                  </pic:blipFill>
                  <pic:spPr bwMode="auto">
                    <a:xfrm>
                      <a:off x="0" y="0"/>
                      <a:ext cx="698500" cy="701675"/>
                    </a:xfrm>
                    <a:prstGeom prst="rect">
                      <a:avLst/>
                    </a:prstGeom>
                  </pic:spPr>
                </pic:pic>
              </a:graphicData>
            </a:graphic>
          </wp:anchor>
        </w:drawing>
      </w:r>
    </w:p>
    <w:p>
      <w:pPr>
        <w:pStyle w:val="Heading4"/>
        <w:jc w:val="both"/>
        <w:rPr>
          <w:rFonts w:ascii="Times New Roman" w:hAnsi="Times New Roman"/>
          <w:color w:val="EEEEEE"/>
        </w:rPr>
      </w:pPr>
      <w:r>
        <w:rPr>
          <w:rFonts w:ascii="Times New Roman" w:hAnsi="Times New Roman"/>
          <w:color w:val="EEEEEE"/>
        </w:rPr>
        <w:t>Github</w:t>
      </w:r>
      <w:r>
        <w:rPr>
          <w:rFonts w:ascii="Times New Roman" w:hAnsi="Times New Roman"/>
          <w:color w:val="EEEEEE"/>
        </w:rPr>
        <w:t>:</w:t>
      </w:r>
    </w:p>
    <w:p>
      <w:pPr>
        <w:pStyle w:val="TextBody"/>
        <w:jc w:val="both"/>
        <w:rPr>
          <w:color w:val="EEEEEE"/>
        </w:rPr>
      </w:pPr>
      <w:hyperlink r:id="rId29">
        <w:r>
          <w:rPr>
            <w:rStyle w:val="InternetLink"/>
            <w:rFonts w:ascii="Times New Roman" w:hAnsi="Times New Roman"/>
            <w:color w:val="FFFFFF"/>
          </w:rPr>
          <w:t>https://github.com/gkArvindr</w:t>
        </w:r>
      </w:hyperlink>
    </w:p>
    <w:p>
      <w:pPr>
        <w:pStyle w:val="Heading4"/>
        <w:jc w:val="both"/>
        <w:rPr>
          <w:rFonts w:ascii="Times New Roman" w:hAnsi="Times New Roman"/>
          <w:color w:val="EEEEEE"/>
        </w:rPr>
      </w:pPr>
      <w:r>
        <w:rPr>
          <w:rFonts w:ascii="Times New Roman" w:hAnsi="Times New Roman"/>
          <w:color w:val="EEEEEE"/>
        </w:rPr>
      </w:r>
    </w:p>
    <w:p>
      <w:pPr>
        <w:pStyle w:val="Heading4"/>
        <w:jc w:val="both"/>
        <w:rPr>
          <w:rFonts w:ascii="Times New Roman" w:hAnsi="Times New Roman"/>
          <w:color w:val="EEEEEE"/>
        </w:rPr>
      </w:pPr>
      <w:r>
        <w:rPr>
          <w:rFonts w:ascii="Times New Roman" w:hAnsi="Times New Roman"/>
          <w:color w:val="EEEEEE"/>
        </w:rPr>
      </w:r>
    </w:p>
    <w:p>
      <w:pPr>
        <w:pStyle w:val="Heading4"/>
        <w:jc w:val="both"/>
        <w:rPr>
          <w:rFonts w:ascii="Times New Roman" w:hAnsi="Times New Roman"/>
          <w:color w:val="EEEEEE"/>
        </w:rPr>
      </w:pPr>
      <w:r>
        <w:rPr>
          <w:rFonts w:ascii="Times New Roman" w:hAnsi="Times New Roman"/>
          <w:color w:val="EEEEEE"/>
        </w:rPr>
        <w:t>Article:</w:t>
      </w:r>
    </w:p>
    <w:p>
      <w:pPr>
        <w:pStyle w:val="Normal"/>
        <w:jc w:val="both"/>
        <w:rPr>
          <w:rFonts w:ascii="Times New Roman" w:hAnsi="Times New Roman"/>
        </w:rPr>
      </w:pPr>
      <w:r>
        <w:rPr>
          <w:rFonts w:cs="Liberation Sans;Arial" w:ascii="Times New Roman" w:hAnsi="Times New Roman"/>
          <w:color w:val="DDDDDD"/>
          <w:sz w:val="20"/>
          <w:szCs w:val="20"/>
        </w:rPr>
        <w:t xml:space="preserve"> </w:t>
      </w:r>
      <w:r>
        <w:rPr>
          <w:rFonts w:eastAsia="Calibri" w:cs="Liberation Sans;Arial" w:ascii="Times New Roman" w:hAnsi="Times New Roman"/>
          <w:color w:val="DDDDDD"/>
          <w:sz w:val="20"/>
          <w:szCs w:val="20"/>
          <w:lang w:eastAsia="zh-CN" w:bidi="hi-IN"/>
        </w:rPr>
        <w:t>F</w:t>
      </w:r>
      <w:r>
        <w:rPr>
          <w:rFonts w:eastAsia="Calibri" w:cs="Liberation Sans;Arial" w:ascii="Times New Roman" w:hAnsi="Times New Roman"/>
          <w:color w:val="DDDDDD"/>
          <w:sz w:val="20"/>
          <w:szCs w:val="20"/>
          <w:lang w:eastAsia="zh-CN" w:bidi="hi-IN"/>
        </w:rPr>
        <w:t>eb</w:t>
      </w:r>
      <w:r>
        <w:rPr>
          <w:rFonts w:cs="Liberation Sans;Arial" w:ascii="Times New Roman" w:hAnsi="Times New Roman"/>
          <w:color w:val="DDDDDD"/>
          <w:sz w:val="20"/>
          <w:szCs w:val="20"/>
        </w:rPr>
        <w:t xml:space="preserve"> 2020 – OPEN SOURCE For You </w:t>
      </w:r>
    </w:p>
    <w:p>
      <w:pPr>
        <w:pStyle w:val="Normal"/>
        <w:jc w:val="both"/>
        <w:rPr>
          <w:rFonts w:ascii="Liberation Sans;Arial" w:hAnsi="Liberation Sans;Arial" w:cs="Liberation Sans;Arial"/>
        </w:rPr>
      </w:pPr>
      <w:hyperlink r:id="rId30">
        <w:r>
          <w:rPr>
            <w:rStyle w:val="InternetLink"/>
            <w:rFonts w:cs="Liberation Sans;Arial" w:ascii="Times New Roman" w:hAnsi="Times New Roman"/>
            <w:color w:val="DDDDDD"/>
            <w:sz w:val="20"/>
            <w:szCs w:val="20"/>
          </w:rPr>
          <w:t>https://opensourceforu.com/2020/02/backing-up-vm-files-with-borg/</w:t>
        </w:r>
      </w:hyperlink>
    </w:p>
    <w:p>
      <w:pPr>
        <w:pStyle w:val="Normal"/>
        <w:jc w:val="both"/>
        <w:rPr>
          <w:rFonts w:ascii="Times New Roman" w:hAnsi="Times New Roman" w:cs="Liberation Sans;Arial"/>
          <w:color w:val="DDDDDD"/>
          <w:sz w:val="20"/>
          <w:szCs w:val="20"/>
        </w:rPr>
      </w:pPr>
      <w:r>
        <w:rPr>
          <w:rFonts w:cs="Liberation Sans;Arial" w:ascii="Times New Roman" w:hAnsi="Times New Roman"/>
          <w:color w:val="DDDDDD"/>
          <w:sz w:val="20"/>
          <w:szCs w:val="20"/>
        </w:rPr>
      </w:r>
    </w:p>
    <w:p>
      <w:pPr>
        <w:pStyle w:val="Normal"/>
        <w:jc w:val="both"/>
        <w:rPr>
          <w:rFonts w:ascii="Liberation Sans;Arial" w:hAnsi="Liberation Sans;Arial" w:cs="Liberation Sans;Arial"/>
        </w:rPr>
      </w:pPr>
      <w:hyperlink r:id="rId31">
        <w:r>
          <w:rPr>
            <w:rStyle w:val="InternetLink"/>
            <w:rFonts w:cs="Liberation Sans;Arial" w:ascii="Times New Roman" w:hAnsi="Times New Roman"/>
            <w:color w:val="DDDDDD"/>
            <w:sz w:val="20"/>
            <w:szCs w:val="20"/>
          </w:rPr>
          <w:t>https://www.linkedin.com/pulse/data-diode-cyber-security-measure-arvind-gk</w:t>
        </w:r>
      </w:hyperlink>
    </w:p>
    <w:p>
      <w:pPr>
        <w:pStyle w:val="Normal"/>
        <w:jc w:val="both"/>
        <w:rPr>
          <w:rFonts w:ascii="Times New Roman" w:hAnsi="Times New Roman" w:cs="Liberation Sans;Arial"/>
          <w:color w:val="DDDDDD"/>
          <w:sz w:val="20"/>
          <w:szCs w:val="20"/>
        </w:rPr>
      </w:pPr>
      <w:r>
        <w:rPr>
          <w:rFonts w:cs="Liberation Sans;Arial" w:ascii="Times New Roman" w:hAnsi="Times New Roman"/>
          <w:color w:val="DDDDDD"/>
          <w:sz w:val="20"/>
          <w:szCs w:val="20"/>
        </w:rPr>
        <w:drawing>
          <wp:anchor behindDoc="0" distT="0" distB="0" distL="0" distR="0" simplePos="0" locked="0" layoutInCell="0" allowOverlap="1" relativeHeight="12">
            <wp:simplePos x="0" y="0"/>
            <wp:positionH relativeFrom="column">
              <wp:posOffset>57150</wp:posOffset>
            </wp:positionH>
            <wp:positionV relativeFrom="paragraph">
              <wp:posOffset>140970</wp:posOffset>
            </wp:positionV>
            <wp:extent cx="1868805" cy="128333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32"/>
                    <a:stretch>
                      <a:fillRect/>
                    </a:stretch>
                  </pic:blipFill>
                  <pic:spPr bwMode="auto">
                    <a:xfrm>
                      <a:off x="0" y="0"/>
                      <a:ext cx="1868805" cy="1283335"/>
                    </a:xfrm>
                    <a:prstGeom prst="rect">
                      <a:avLst/>
                    </a:prstGeom>
                  </pic:spPr>
                </pic:pic>
              </a:graphicData>
            </a:graphic>
          </wp:anchor>
        </w:drawing>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Heading2"/>
        <w:rPr>
          <w:rFonts w:ascii="Times New Roman" w:hAnsi="Times New Roman" w:cs="Liberation Sans;Arial"/>
          <w:sz w:val="32"/>
          <w:szCs w:val="32"/>
        </w:rPr>
      </w:pPr>
      <w:r>
        <w:rPr>
          <w:rFonts w:cs="Liberation Sans;Arial" w:ascii="Times New Roman" w:hAnsi="Times New Roman"/>
          <w:sz w:val="32"/>
          <w:szCs w:val="32"/>
        </w:rPr>
      </w:r>
    </w:p>
    <w:p>
      <w:pPr>
        <w:pStyle w:val="TextBody"/>
        <w:rPr>
          <w:rFonts w:ascii="Times New Roman" w:hAnsi="Times New Roman" w:cs="Liberation Sans;Arial"/>
          <w:sz w:val="32"/>
          <w:szCs w:val="32"/>
        </w:rPr>
      </w:pPr>
      <w:r>
        <w:rPr>
          <w:rFonts w:cs="Liberation Sans;Arial" w:ascii="Times New Roman" w:hAnsi="Times New Roman"/>
          <w:sz w:val="32"/>
          <w:szCs w:val="32"/>
        </w:rPr>
      </w:r>
    </w:p>
    <w:p>
      <w:pPr>
        <w:pStyle w:val="TextBody"/>
        <w:rPr>
          <w:rFonts w:ascii="Times New Roman" w:hAnsi="Times New Roman" w:cs="Liberation Sans;Arial"/>
          <w:sz w:val="32"/>
          <w:szCs w:val="32"/>
        </w:rPr>
      </w:pPr>
      <w:r>
        <w:rPr>
          <w:rFonts w:cs="Liberation Sans;Arial" w:ascii="Times New Roman" w:hAnsi="Times New Roman"/>
          <w:sz w:val="32"/>
          <w:szCs w:val="32"/>
        </w:rPr>
      </w:r>
    </w:p>
    <w:p>
      <w:pPr>
        <w:pStyle w:val="TextBody"/>
        <w:rPr>
          <w:rFonts w:ascii="Times New Roman" w:hAnsi="Times New Roman" w:cs="Liberation Sans;Arial"/>
          <w:sz w:val="32"/>
          <w:szCs w:val="32"/>
        </w:rPr>
      </w:pPr>
      <w:r>
        <w:rPr>
          <w:rFonts w:cs="Liberation Sans;Arial" w:ascii="Times New Roman" w:hAnsi="Times New Roman"/>
          <w:sz w:val="32"/>
          <w:szCs w:val="32"/>
        </w:rPr>
      </w:r>
    </w:p>
    <w:p>
      <w:pPr>
        <w:pStyle w:val="TextBody"/>
        <w:rPr>
          <w:rFonts w:ascii="Times New Roman" w:hAnsi="Times New Roman" w:cs="Liberation Sans;Arial"/>
          <w:sz w:val="32"/>
          <w:szCs w:val="32"/>
        </w:rPr>
      </w:pPr>
      <w:r>
        <w:rPr>
          <w:rFonts w:cs="Liberation Sans;Arial" w:ascii="Times New Roman" w:hAnsi="Times New Roman"/>
          <w:sz w:val="32"/>
          <w:szCs w:val="32"/>
        </w:rPr>
      </w:r>
    </w:p>
    <w:p>
      <w:pPr>
        <w:pStyle w:val="TextBody"/>
        <w:rPr>
          <w:rFonts w:ascii="Times New Roman" w:hAnsi="Times New Roman" w:cs="Liberation Sans;Arial"/>
          <w:sz w:val="32"/>
          <w:szCs w:val="32"/>
        </w:rPr>
      </w:pPr>
      <w:r>
        <w:rPr>
          <w:rFonts w:cs="Liberation Sans;Arial" w:ascii="Times New Roman" w:hAnsi="Times New Roman"/>
          <w:sz w:val="32"/>
          <w:szCs w:val="32"/>
        </w:rPr>
      </w:r>
    </w:p>
    <w:p>
      <w:pPr>
        <w:pStyle w:val="TextBody"/>
        <w:rPr>
          <w:rFonts w:ascii="Times New Roman" w:hAnsi="Times New Roman" w:cs="Liberation Sans;Arial"/>
          <w:sz w:val="32"/>
          <w:szCs w:val="32"/>
        </w:rPr>
      </w:pPr>
      <w:r>
        <w:rPr>
          <w:rFonts w:cs="Liberation Sans;Arial" w:ascii="Times New Roman" w:hAnsi="Times New Roman"/>
          <w:sz w:val="32"/>
          <w:szCs w:val="32"/>
        </w:rPr>
      </w:r>
    </w:p>
    <w:p>
      <w:pPr>
        <w:pStyle w:val="Heading2"/>
        <w:rPr>
          <w:rFonts w:ascii="Times New Roman" w:hAnsi="Times New Roman" w:cs="Liberation Sans;Arial"/>
          <w:sz w:val="32"/>
          <w:szCs w:val="32"/>
        </w:rPr>
      </w:pPr>
      <w:r>
        <w:rPr>
          <w:rFonts w:cs="Liberation Sans;Arial" w:ascii="Times New Roman" w:hAnsi="Times New Roman"/>
          <w:sz w:val="32"/>
          <w:szCs w:val="32"/>
        </w:rPr>
        <w:t>Experience</w:t>
      </w:r>
    </w:p>
    <w:p>
      <w:pPr>
        <w:pStyle w:val="Heading3"/>
        <w:jc w:val="both"/>
        <w:rPr>
          <w:rFonts w:ascii="Times New Roman" w:hAnsi="Times New Roman"/>
          <w:sz w:val="24"/>
          <w:szCs w:val="32"/>
        </w:rPr>
      </w:pPr>
      <w:r>
        <w:rPr>
          <w:rFonts w:ascii="Times New Roman" w:hAnsi="Times New Roman"/>
          <w:sz w:val="24"/>
          <w:szCs w:val="32"/>
        </w:rPr>
        <w:t xml:space="preserve">IT </w:t>
      </w:r>
      <w:r>
        <w:rPr>
          <w:rFonts w:ascii="Times New Roman" w:hAnsi="Times New Roman"/>
          <w:sz w:val="24"/>
          <w:szCs w:val="32"/>
        </w:rPr>
        <w:t>Infrastructure</w:t>
      </w:r>
      <w:r>
        <w:rPr>
          <w:rFonts w:ascii="Times New Roman" w:hAnsi="Times New Roman"/>
          <w:sz w:val="24"/>
          <w:szCs w:val="32"/>
        </w:rPr>
        <w:t xml:space="preserve"> Technology Solutions</w:t>
      </w:r>
    </w:p>
    <w:p>
      <w:pPr>
        <w:pStyle w:val="Normal"/>
        <w:jc w:val="both"/>
        <w:rPr>
          <w:rFonts w:ascii="Times New Roman" w:hAnsi="Times New Roman" w:cs="Liberation Sans;Arial"/>
          <w:sz w:val="20"/>
          <w:szCs w:val="32"/>
        </w:rPr>
      </w:pPr>
      <w:r>
        <w:rPr>
          <w:rFonts w:cs="Liberation Sans;Arial" w:ascii="Times New Roman" w:hAnsi="Times New Roman"/>
          <w:sz w:val="20"/>
          <w:szCs w:val="32"/>
        </w:rPr>
        <w:t xml:space="preserve">Independent </w:t>
      </w:r>
      <w:r>
        <w:rPr>
          <w:rFonts w:cs="Liberation Sans;Arial" w:ascii="Times New Roman" w:hAnsi="Times New Roman"/>
          <w:sz w:val="20"/>
          <w:szCs w:val="32"/>
        </w:rPr>
        <w:t>Information Technology Specialist</w:t>
      </w:r>
    </w:p>
    <w:p>
      <w:pPr>
        <w:pStyle w:val="Normal"/>
        <w:jc w:val="both"/>
        <w:rPr>
          <w:rFonts w:ascii="Times New Roman" w:hAnsi="Times New Roman" w:cs="Liberation Sans;Arial"/>
          <w:sz w:val="20"/>
          <w:szCs w:val="20"/>
        </w:rPr>
      </w:pPr>
      <w:r>
        <w:rPr>
          <w:rFonts w:cs="Liberation Sans;Arial" w:ascii="Times New Roman" w:hAnsi="Times New Roman"/>
          <w:sz w:val="20"/>
          <w:szCs w:val="20"/>
        </w:rPr>
        <w:t>2013 – Present</w:t>
      </w:r>
    </w:p>
    <w:p>
      <w:pPr>
        <w:pStyle w:val="Normal"/>
        <w:jc w:val="both"/>
        <w:rPr>
          <w:rFonts w:ascii="Times New Roman" w:hAnsi="Times New Roman" w:cs="Liberation Sans;Arial"/>
          <w:sz w:val="20"/>
          <w:szCs w:val="20"/>
        </w:rPr>
      </w:pPr>
      <w:r>
        <w:rPr>
          <w:rFonts w:cs="Liberation Sans;Arial" w:ascii="Times New Roman" w:hAnsi="Times New Roman"/>
          <w:sz w:val="20"/>
          <w:szCs w:val="20"/>
        </w:rPr>
        <w:t>Bangalore Area, India.</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t>With a unique, exciting and inspiring narrative, I know how to harness the power of human curiosity—and about the importance of fostering a culture of collaborative innovation. I represent a new breed of engineer, with insights that make science, technology and Human accessible and prove that we can significantly expand our boundaries.</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t xml:space="preserve">I began my consulting </w:t>
      </w:r>
      <w:r>
        <w:rPr>
          <w:rFonts w:cs="Liberation Sans;Arial" w:ascii="Times New Roman" w:hAnsi="Times New Roman"/>
          <w:sz w:val="20"/>
          <w:szCs w:val="20"/>
        </w:rPr>
        <w:t>with vision of</w:t>
      </w:r>
      <w:r>
        <w:rPr>
          <w:rFonts w:cs="Liberation Sans;Arial" w:ascii="Times New Roman" w:hAnsi="Times New Roman"/>
          <w:sz w:val="20"/>
          <w:szCs w:val="20"/>
        </w:rPr>
        <w:t xml:space="preserve"> a comprehensive end to end IT needs, </w:t>
      </w:r>
      <w:r>
        <w:rPr>
          <w:rFonts w:cs="Liberation Sans;Arial" w:ascii="Times New Roman" w:hAnsi="Times New Roman"/>
          <w:sz w:val="20"/>
          <w:szCs w:val="20"/>
        </w:rPr>
        <w:t>covering</w:t>
      </w:r>
      <w:r>
        <w:rPr>
          <w:rFonts w:cs="Liberation Sans;Arial" w:ascii="Times New Roman" w:hAnsi="Times New Roman"/>
          <w:sz w:val="20"/>
          <w:szCs w:val="20"/>
        </w:rPr>
        <w:t xml:space="preserve"> </w:t>
      </w:r>
      <w:r>
        <w:rPr>
          <w:rFonts w:cs="Liberation Sans;Arial" w:ascii="Times New Roman" w:hAnsi="Times New Roman"/>
          <w:sz w:val="20"/>
          <w:szCs w:val="20"/>
        </w:rPr>
        <w:t>IT</w:t>
      </w:r>
      <w:r>
        <w:rPr>
          <w:rFonts w:cs="Liberation Sans;Arial" w:ascii="Times New Roman" w:hAnsi="Times New Roman"/>
          <w:sz w:val="20"/>
          <w:szCs w:val="20"/>
        </w:rPr>
        <w:t xml:space="preserve"> Infrastructure, ERP, Application improvement, IT Training, Private cloud or a hybrid environment and so forth. </w:t>
      </w:r>
      <w:r>
        <w:rPr>
          <w:rFonts w:cs="Liberation Sans;Arial" w:ascii="Times New Roman" w:hAnsi="Times New Roman"/>
          <w:sz w:val="20"/>
          <w:szCs w:val="20"/>
        </w:rPr>
        <w:t>I have made a constant effort to keep myself in the race by upgrading my skill, certification is proven way to show the commitment to the vision.</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rPr>
      </w:pPr>
      <w:r>
        <w:rPr>
          <w:rFonts w:cs="Liberation Sans;Arial" w:ascii="Times New Roman" w:hAnsi="Times New Roman"/>
          <w:sz w:val="20"/>
          <w:szCs w:val="20"/>
        </w:rPr>
        <w:t>H</w:t>
      </w:r>
      <w:r>
        <w:rPr>
          <w:rFonts w:cs="Liberation Sans;Arial" w:ascii="Times New Roman" w:hAnsi="Times New Roman"/>
          <w:sz w:val="20"/>
          <w:szCs w:val="20"/>
        </w:rPr>
        <w:t>av</w:t>
      </w:r>
      <w:r>
        <w:rPr>
          <w:rFonts w:eastAsia="Calibri" w:cs="Liberation Sans;Arial" w:ascii="Times New Roman" w:hAnsi="Times New Roman"/>
          <w:color w:val="auto"/>
          <w:sz w:val="20"/>
          <w:szCs w:val="20"/>
          <w:lang w:eastAsia="zh-CN" w:bidi="hi-IN"/>
        </w:rPr>
        <w:t xml:space="preserve">e </w:t>
      </w:r>
      <w:r>
        <w:rPr>
          <w:rFonts w:cs="Liberation Sans;Arial" w:ascii="Times New Roman" w:hAnsi="Times New Roman"/>
          <w:sz w:val="20"/>
          <w:szCs w:val="20"/>
        </w:rPr>
        <w:t xml:space="preserve">helped </w:t>
      </w:r>
      <w:r>
        <w:rPr>
          <w:rFonts w:cs="Liberation Sans;Arial" w:ascii="Times New Roman" w:hAnsi="Times New Roman"/>
          <w:sz w:val="20"/>
          <w:szCs w:val="20"/>
        </w:rPr>
        <w:t>organization</w:t>
      </w:r>
      <w:r>
        <w:rPr>
          <w:rFonts w:cs="Liberation Sans;Arial" w:ascii="Times New Roman" w:hAnsi="Times New Roman"/>
          <w:sz w:val="20"/>
          <w:szCs w:val="20"/>
        </w:rPr>
        <w:t xml:space="preserve"> to settle on the best </w:t>
      </w:r>
      <w:r>
        <w:rPr>
          <w:rFonts w:cs="Liberation Sans;Arial" w:ascii="Times New Roman" w:hAnsi="Times New Roman"/>
          <w:sz w:val="20"/>
          <w:szCs w:val="20"/>
        </w:rPr>
        <w:t xml:space="preserve">technology </w:t>
      </w:r>
      <w:r>
        <w:rPr>
          <w:rFonts w:cs="Liberation Sans;Arial" w:ascii="Times New Roman" w:hAnsi="Times New Roman"/>
          <w:sz w:val="20"/>
          <w:szCs w:val="20"/>
        </w:rPr>
        <w:t>choices for business, and boost the rate of profitability in present and future needs.</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t>I'll work with you to comprehend your business – will get to grasps with your current circumstance, comprehend your arrangements for the future, and afterwards I'll help you get there as many have achieved using my consulting.</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eastAsia="Arial Unicode MS" w:cs="Liberation Sans;Arial"/>
          <w:color w:val="191919"/>
          <w:sz w:val="20"/>
          <w:szCs w:val="20"/>
        </w:rPr>
      </w:pPr>
      <w:r>
        <w:rPr>
          <w:rFonts w:eastAsia="Arial Unicode MS" w:cs="Liberation Sans;Arial" w:ascii="Times New Roman" w:hAnsi="Times New Roman"/>
          <w:color w:val="191919"/>
          <w:sz w:val="20"/>
          <w:szCs w:val="20"/>
        </w:rPr>
        <w:t xml:space="preserve">With 20 years of strong demonstrated experience, I offer my premium administrations. </w:t>
      </w:r>
      <w:r>
        <w:rPr>
          <w:rFonts w:eastAsia="Arial Unicode MS" w:cs="Liberation Sans;Arial" w:ascii="Times New Roman" w:hAnsi="Times New Roman"/>
          <w:color w:val="191919"/>
          <w:sz w:val="20"/>
          <w:szCs w:val="20"/>
        </w:rPr>
        <w:t>Kindly</w:t>
      </w:r>
      <w:r>
        <w:rPr>
          <w:rFonts w:eastAsia="Arial Unicode MS" w:cs="Liberation Sans;Arial" w:ascii="Times New Roman" w:hAnsi="Times New Roman"/>
          <w:color w:val="191919"/>
          <w:sz w:val="20"/>
          <w:szCs w:val="20"/>
        </w:rPr>
        <w:t xml:space="preserve"> reach me to experience the potential advantages.</w:t>
      </w:r>
    </w:p>
    <w:p>
      <w:pPr>
        <w:pStyle w:val="Normal"/>
        <w:jc w:val="both"/>
        <w:rPr>
          <w:rFonts w:ascii="Times New Roman" w:hAnsi="Times New Roman" w:eastAsia="Arial Unicode MS" w:cs="Liberation Sans;Arial"/>
          <w:color w:val="191919"/>
          <w:sz w:val="20"/>
          <w:szCs w:val="20"/>
        </w:rPr>
      </w:pPr>
      <w:r>
        <w:rPr>
          <w:rFonts w:eastAsia="Arial Unicode MS" w:cs="Liberation Sans;Arial" w:ascii="Times New Roman" w:hAnsi="Times New Roman"/>
          <w:color w:val="191919"/>
          <w:sz w:val="20"/>
          <w:szCs w:val="20"/>
        </w:rPr>
      </w:r>
    </w:p>
    <w:p>
      <w:pPr>
        <w:pStyle w:val="Normal"/>
        <w:jc w:val="both"/>
        <w:rPr>
          <w:rFonts w:ascii="Times New Roman" w:hAnsi="Times New Roman" w:cs="Liberation Sans;Arial"/>
          <w:b/>
          <w:b/>
          <w:bCs/>
          <w:i/>
          <w:i/>
          <w:iCs/>
          <w:sz w:val="20"/>
          <w:szCs w:val="20"/>
        </w:rPr>
      </w:pPr>
      <w:r>
        <w:rPr>
          <w:rFonts w:eastAsia="Arial Unicode MS" w:cs="Liberation Sans;Arial" w:ascii="Times New Roman" w:hAnsi="Times New Roman"/>
          <w:b/>
          <w:bCs/>
          <w:i/>
          <w:iCs/>
          <w:color w:val="191919"/>
          <w:sz w:val="20"/>
          <w:szCs w:val="20"/>
        </w:rPr>
        <w:t xml:space="preserve">Recent </w:t>
      </w:r>
      <w:r>
        <w:rPr>
          <w:rFonts w:eastAsia="Arial Unicode MS" w:cs="Liberation Sans;Arial" w:ascii="Times New Roman" w:hAnsi="Times New Roman"/>
          <w:b/>
          <w:bCs/>
          <w:i/>
          <w:iCs/>
          <w:color w:val="191919"/>
          <w:sz w:val="20"/>
          <w:szCs w:val="20"/>
        </w:rPr>
        <w:t>Project</w:t>
      </w:r>
      <w:r>
        <w:rPr>
          <w:rFonts w:eastAsia="Arial Unicode MS" w:cs="Liberation Sans;Arial" w:ascii="Times New Roman" w:hAnsi="Times New Roman"/>
          <w:b/>
          <w:bCs/>
          <w:i/>
          <w:iCs/>
          <w:color w:val="191919"/>
          <w:sz w:val="20"/>
          <w:szCs w:val="20"/>
        </w:rPr>
        <w:t xml:space="preserve">s </w:t>
      </w:r>
      <w:r>
        <w:rPr>
          <w:rFonts w:eastAsia="Arial Unicode MS" w:cs="Liberation Sans;Arial" w:ascii="Times New Roman" w:hAnsi="Times New Roman"/>
          <w:b/>
          <w:bCs/>
          <w:i/>
          <w:iCs/>
          <w:color w:val="191919"/>
          <w:sz w:val="20"/>
          <w:szCs w:val="20"/>
        </w:rPr>
        <w:t>:</w:t>
      </w:r>
    </w:p>
    <w:p>
      <w:pPr>
        <w:pStyle w:val="Normal"/>
        <w:jc w:val="both"/>
        <w:rPr>
          <w:rFonts w:ascii="Times New Roman" w:hAnsi="Times New Roman"/>
          <w:i w:val="false"/>
          <w:i w:val="false"/>
          <w:iCs w:val="false"/>
          <w:sz w:val="20"/>
          <w:szCs w:val="20"/>
        </w:rPr>
      </w:pPr>
      <w:r>
        <w:rPr>
          <w:rFonts w:eastAsia="Arial Unicode MS" w:cs="Liberation Sans;Arial" w:ascii="Times New Roman" w:hAnsi="Times New Roman"/>
          <w:b/>
          <w:bCs/>
          <w:i w:val="false"/>
          <w:iCs w:val="false"/>
          <w:color w:val="191919"/>
          <w:sz w:val="20"/>
          <w:szCs w:val="20"/>
        </w:rPr>
        <w:t xml:space="preserve">SAP </w:t>
      </w:r>
      <w:r>
        <w:rPr>
          <w:rFonts w:eastAsia="Arial Unicode MS" w:cs="Liberation Sans;Arial" w:ascii="Times New Roman" w:hAnsi="Times New Roman"/>
          <w:b/>
          <w:bCs/>
          <w:i w:val="false"/>
          <w:iCs w:val="false"/>
          <w:color w:val="191919"/>
          <w:sz w:val="20"/>
          <w:szCs w:val="20"/>
          <w:lang w:eastAsia="zh-CN" w:bidi="hi-IN"/>
        </w:rPr>
        <w:t>migration</w:t>
      </w:r>
    </w:p>
    <w:p>
      <w:pPr>
        <w:pStyle w:val="Normal"/>
        <w:jc w:val="both"/>
        <w:rPr>
          <w:rFonts w:ascii="Times New Roman" w:hAnsi="Times New Roman" w:cs="Liberation Sans;Arial"/>
          <w:b w:val="false"/>
          <w:b w:val="false"/>
          <w:bCs w:val="false"/>
          <w:i w:val="false"/>
          <w:i w:val="false"/>
          <w:iCs w:val="false"/>
          <w:sz w:val="20"/>
          <w:szCs w:val="20"/>
        </w:rPr>
      </w:pPr>
      <w:r>
        <w:rPr>
          <w:rFonts w:eastAsia="Arial Unicode MS" w:cs="Liberation Sans;Arial" w:ascii="Times New Roman" w:hAnsi="Times New Roman"/>
          <w:b w:val="false"/>
          <w:bCs w:val="false"/>
          <w:i w:val="false"/>
          <w:iCs w:val="false"/>
          <w:color w:val="191919"/>
          <w:sz w:val="20"/>
          <w:szCs w:val="20"/>
        </w:rPr>
        <w:t>SAP</w:t>
      </w:r>
      <w:r>
        <w:rPr>
          <w:rFonts w:eastAsia="Arial Unicode MS" w:cs="Liberation Sans;Arial" w:ascii="Times New Roman" w:hAnsi="Times New Roman"/>
          <w:b w:val="false"/>
          <w:bCs w:val="false"/>
          <w:i w:val="false"/>
          <w:iCs w:val="false"/>
          <w:color w:val="191919"/>
          <w:sz w:val="20"/>
          <w:szCs w:val="20"/>
        </w:rPr>
        <w:t xml:space="preserve"> server migration from in-house to </w:t>
      </w:r>
      <w:r>
        <w:rPr>
          <w:rFonts w:eastAsia="Arial Unicode MS" w:cs="Liberation Sans;Arial" w:ascii="Times New Roman" w:hAnsi="Times New Roman"/>
          <w:b w:val="false"/>
          <w:bCs w:val="false"/>
          <w:i w:val="false"/>
          <w:iCs w:val="false"/>
          <w:color w:val="191919"/>
          <w:sz w:val="20"/>
          <w:szCs w:val="20"/>
        </w:rPr>
        <w:t>data-centre.</w:t>
      </w:r>
      <w:r>
        <w:rPr>
          <w:rFonts w:eastAsia="Arial Unicode MS" w:cs="Liberation Sans;Arial" w:ascii="Times New Roman" w:hAnsi="Times New Roman"/>
          <w:b w:val="false"/>
          <w:bCs w:val="false"/>
          <w:i w:val="false"/>
          <w:iCs w:val="false"/>
          <w:color w:val="191919"/>
          <w:sz w:val="20"/>
          <w:szCs w:val="20"/>
        </w:rPr>
        <w:t xml:space="preserve"> </w:t>
      </w:r>
    </w:p>
    <w:p>
      <w:pPr>
        <w:pStyle w:val="Normal"/>
        <w:jc w:val="both"/>
        <w:rPr>
          <w:rFonts w:ascii="Times New Roman" w:hAnsi="Times New Roman" w:eastAsia="Arial Unicode MS" w:cs="Liberation Sans;Arial"/>
          <w:b/>
          <w:b/>
          <w:bCs/>
          <w:i w:val="false"/>
          <w:i w:val="false"/>
          <w:iCs w:val="false"/>
          <w:color w:val="191919"/>
          <w:sz w:val="20"/>
          <w:szCs w:val="20"/>
        </w:rPr>
      </w:pPr>
      <w:r>
        <w:rPr>
          <w:rFonts w:eastAsia="Arial Unicode MS" w:cs="Liberation Sans;Arial" w:ascii="Times New Roman" w:hAnsi="Times New Roman"/>
          <w:b/>
          <w:bCs/>
          <w:i w:val="false"/>
          <w:iCs w:val="false"/>
          <w:color w:val="191919"/>
          <w:sz w:val="20"/>
          <w:szCs w:val="20"/>
        </w:rPr>
      </w:r>
    </w:p>
    <w:p>
      <w:pPr>
        <w:pStyle w:val="Normal"/>
        <w:jc w:val="both"/>
        <w:rPr>
          <w:rFonts w:ascii="Times New Roman" w:hAnsi="Times New Roman" w:eastAsia="Arial Unicode MS" w:cs="Liberation Sans;Arial"/>
          <w:b/>
          <w:b/>
          <w:bCs/>
          <w:i w:val="false"/>
          <w:i w:val="false"/>
          <w:iCs w:val="false"/>
          <w:color w:val="191919"/>
          <w:sz w:val="20"/>
          <w:szCs w:val="20"/>
        </w:rPr>
      </w:pPr>
      <w:r>
        <w:rPr>
          <w:rFonts w:eastAsia="Arial Unicode MS" w:cs="Liberation Sans;Arial" w:ascii="Times New Roman" w:hAnsi="Times New Roman"/>
          <w:b/>
          <w:bCs/>
          <w:i w:val="false"/>
          <w:iCs w:val="false"/>
          <w:color w:val="191919"/>
          <w:sz w:val="20"/>
          <w:szCs w:val="20"/>
        </w:rPr>
        <w:t xml:space="preserve">SAP </w:t>
      </w:r>
      <w:r>
        <w:rPr>
          <w:rFonts w:eastAsia="Arial Unicode MS" w:cs="Liberation Sans;Arial" w:ascii="Times New Roman" w:hAnsi="Times New Roman"/>
          <w:b/>
          <w:bCs/>
          <w:i w:val="false"/>
          <w:iCs w:val="false"/>
          <w:color w:val="191919"/>
          <w:sz w:val="20"/>
          <w:szCs w:val="20"/>
        </w:rPr>
        <w:t>HANA.</w:t>
      </w:r>
    </w:p>
    <w:p>
      <w:pPr>
        <w:pStyle w:val="Normal"/>
        <w:jc w:val="both"/>
        <w:rPr>
          <w:rFonts w:ascii="Times New Roman" w:hAnsi="Times New Roman" w:eastAsia="Arial Unicode MS" w:cs="Liberation Sans;Arial"/>
          <w:b w:val="false"/>
          <w:b w:val="false"/>
          <w:bCs w:val="false"/>
          <w:i w:val="false"/>
          <w:i w:val="false"/>
          <w:iCs w:val="false"/>
          <w:color w:val="191919"/>
          <w:sz w:val="20"/>
          <w:szCs w:val="20"/>
        </w:rPr>
      </w:pPr>
      <w:r>
        <w:rPr>
          <w:rFonts w:eastAsia="Arial Unicode MS" w:cs="Liberation Sans;Arial" w:ascii="Times New Roman" w:hAnsi="Times New Roman"/>
          <w:b w:val="false"/>
          <w:bCs w:val="false"/>
          <w:i w:val="false"/>
          <w:iCs w:val="false"/>
          <w:color w:val="191919"/>
          <w:sz w:val="20"/>
          <w:szCs w:val="20"/>
        </w:rPr>
        <w:t xml:space="preserve">Base planning for HANA </w:t>
      </w:r>
      <w:r>
        <w:rPr>
          <w:rFonts w:eastAsia="Arial Unicode MS" w:cs="Liberation Sans;Arial" w:ascii="Times New Roman" w:hAnsi="Times New Roman"/>
          <w:b w:val="false"/>
          <w:bCs w:val="false"/>
          <w:i w:val="false"/>
          <w:iCs w:val="false"/>
          <w:color w:val="191919"/>
          <w:sz w:val="20"/>
          <w:szCs w:val="20"/>
        </w:rPr>
        <w:t>implementation</w:t>
      </w:r>
      <w:r>
        <w:rPr>
          <w:rFonts w:eastAsia="Arial Unicode MS" w:cs="Liberation Sans;Arial" w:ascii="Times New Roman" w:hAnsi="Times New Roman"/>
          <w:b w:val="false"/>
          <w:bCs w:val="false"/>
          <w:i w:val="false"/>
          <w:iCs w:val="false"/>
          <w:color w:val="191919"/>
          <w:sz w:val="20"/>
          <w:szCs w:val="20"/>
        </w:rPr>
        <w:t xml:space="preserve">, sizing of HW, </w:t>
      </w:r>
      <w:r>
        <w:rPr>
          <w:rFonts w:eastAsia="Arial Unicode MS" w:cs="Liberation Sans;Arial" w:ascii="Times New Roman" w:hAnsi="Times New Roman"/>
          <w:b w:val="false"/>
          <w:bCs w:val="false"/>
          <w:i w:val="false"/>
          <w:iCs w:val="false"/>
          <w:color w:val="191919"/>
          <w:sz w:val="20"/>
          <w:szCs w:val="20"/>
        </w:rPr>
        <w:t>redesigning</w:t>
      </w:r>
      <w:r>
        <w:rPr>
          <w:rFonts w:eastAsia="Arial Unicode MS" w:cs="Liberation Sans;Arial" w:ascii="Times New Roman" w:hAnsi="Times New Roman"/>
          <w:b w:val="false"/>
          <w:bCs w:val="false"/>
          <w:i w:val="false"/>
          <w:iCs w:val="false"/>
          <w:color w:val="191919"/>
          <w:sz w:val="20"/>
          <w:szCs w:val="20"/>
        </w:rPr>
        <w:t xml:space="preserve"> of Server room and network, power. </w:t>
      </w:r>
      <w:r>
        <w:rPr>
          <w:rFonts w:eastAsia="Arial Unicode MS" w:cs="Liberation Sans;Arial" w:ascii="Times New Roman" w:hAnsi="Times New Roman"/>
          <w:b w:val="false"/>
          <w:bCs w:val="false"/>
          <w:i w:val="false"/>
          <w:iCs w:val="false"/>
          <w:color w:val="191919"/>
          <w:sz w:val="20"/>
          <w:szCs w:val="20"/>
        </w:rPr>
        <w:t xml:space="preserve">Design of Vehicle Details and tracking inside and out the factory. </w:t>
      </w:r>
    </w:p>
    <w:p>
      <w:pPr>
        <w:pStyle w:val="Heading3"/>
        <w:jc w:val="both"/>
        <w:rPr>
          <w:rFonts w:ascii="Times New Roman" w:hAnsi="Times New Roman" w:eastAsia="Arial Unicode MS" w:cs="Liberation Sans;Arial"/>
          <w:b/>
          <w:b/>
          <w:bCs/>
          <w:i w:val="false"/>
          <w:i w:val="false"/>
          <w:iCs w:val="false"/>
          <w:color w:val="191919"/>
          <w:sz w:val="20"/>
          <w:szCs w:val="20"/>
          <w:lang w:eastAsia="zh-CN" w:bidi="hi-IN"/>
        </w:rPr>
      </w:pPr>
      <w:r>
        <w:rPr>
          <w:rFonts w:eastAsia="Arial Unicode MS" w:cs="Liberation Sans;Arial" w:ascii="Times New Roman" w:hAnsi="Times New Roman"/>
          <w:b/>
          <w:bCs/>
          <w:i w:val="false"/>
          <w:iCs w:val="false"/>
          <w:color w:val="191919"/>
          <w:sz w:val="20"/>
          <w:szCs w:val="20"/>
          <w:lang w:eastAsia="zh-CN" w:bidi="hi-IN"/>
        </w:rPr>
        <w:t xml:space="preserve">IT Management , Operations technical advisor for companies. </w:t>
      </w:r>
    </w:p>
    <w:p>
      <w:pPr>
        <w:pStyle w:val="Normal"/>
        <w:rPr>
          <w:rFonts w:ascii="Times New Roman" w:hAnsi="Times New Roman"/>
        </w:rPr>
      </w:pPr>
      <w:r>
        <w:rPr>
          <w:rFonts w:ascii="Times New Roman" w:hAnsi="Times New Roman"/>
        </w:rPr>
        <w:t xml:space="preserve">Mentoring staff for best practises, </w:t>
      </w:r>
      <w:r>
        <w:rPr>
          <w:rFonts w:ascii="Times New Roman" w:hAnsi="Times New Roman"/>
        </w:rPr>
        <w:t>Implemented System Monitoring, Ticketing tool (</w:t>
      </w:r>
      <w:r>
        <w:rPr>
          <w:rFonts w:ascii="Times New Roman" w:hAnsi="Times New Roman"/>
        </w:rPr>
        <w:t>ITIL)</w:t>
      </w:r>
      <w:r>
        <w:rPr>
          <w:rFonts w:ascii="Times New Roman" w:hAnsi="Times New Roman"/>
        </w:rPr>
        <w:t xml:space="preserve">, Enhanced Security, Finger Print and Face </w:t>
      </w:r>
      <w:r>
        <w:rPr>
          <w:rFonts w:ascii="Times New Roman" w:hAnsi="Times New Roman"/>
        </w:rPr>
        <w:t>recogniser</w:t>
      </w:r>
      <w:r>
        <w:rPr>
          <w:rFonts w:ascii="Times New Roman" w:hAnsi="Times New Roman"/>
        </w:rPr>
        <w:t xml:space="preserve"> system implemented for canteen and employee labour attendance system, Anti theft </w:t>
      </w:r>
      <w:r>
        <w:rPr>
          <w:rFonts w:ascii="Times New Roman" w:hAnsi="Times New Roman"/>
        </w:rPr>
        <w:t>measures</w:t>
      </w:r>
      <w:r>
        <w:rPr>
          <w:rFonts w:ascii="Times New Roman" w:hAnsi="Times New Roman"/>
        </w:rPr>
        <w:t xml:space="preserve">, working with Industrial IR team with technical assistance. </w:t>
      </w:r>
      <w:r>
        <w:rPr>
          <w:rFonts w:ascii="Times New Roman" w:hAnsi="Times New Roman"/>
        </w:rPr>
        <w:t xml:space="preserve">With user-friendly application and mobile-friendly access with all security features incorporated. Weighbridge integration to ERP, payroll automation, camera integration for weighbridge. Oracle forms based  application development and integration to factory automation.  </w:t>
      </w:r>
    </w:p>
    <w:p>
      <w:pPr>
        <w:pStyle w:val="Normal"/>
        <w:rPr>
          <w:rFonts w:ascii="Times New Roman" w:hAnsi="Times New Roman" w:eastAsia="Arial Unicode MS" w:cs="Liberation Sans;Arial"/>
          <w:b/>
          <w:b/>
          <w:bCs/>
          <w:i w:val="false"/>
          <w:i w:val="false"/>
          <w:iCs w:val="false"/>
          <w:color w:val="191919"/>
          <w:sz w:val="20"/>
          <w:szCs w:val="20"/>
        </w:rPr>
      </w:pPr>
      <w:r>
        <w:rPr>
          <w:rFonts w:eastAsia="Arial Unicode MS" w:cs="Liberation Sans;Arial" w:ascii="Times New Roman" w:hAnsi="Times New Roman"/>
          <w:b/>
          <w:bCs/>
          <w:i w:val="false"/>
          <w:iCs w:val="false"/>
          <w:color w:val="191919"/>
          <w:sz w:val="20"/>
          <w:szCs w:val="20"/>
        </w:rPr>
      </w:r>
    </w:p>
    <w:p>
      <w:pPr>
        <w:pStyle w:val="Normal"/>
        <w:rPr>
          <w:rFonts w:ascii="Times New Roman" w:hAnsi="Times New Roman" w:eastAsia="Arial Unicode MS" w:cs="Liberation Sans;Arial"/>
          <w:b/>
          <w:b/>
          <w:bCs/>
          <w:i w:val="false"/>
          <w:i w:val="false"/>
          <w:iCs w:val="false"/>
          <w:color w:val="191919"/>
          <w:sz w:val="20"/>
          <w:szCs w:val="20"/>
        </w:rPr>
      </w:pPr>
      <w:r>
        <w:rPr>
          <w:rFonts w:eastAsia="Arial Unicode MS" w:cs="Liberation Sans;Arial" w:ascii="Times New Roman" w:hAnsi="Times New Roman"/>
          <w:b/>
          <w:bCs/>
          <w:i w:val="false"/>
          <w:iCs w:val="false"/>
          <w:color w:val="191919"/>
          <w:sz w:val="20"/>
          <w:szCs w:val="20"/>
        </w:rPr>
        <w:t xml:space="preserve">Backup Product </w:t>
      </w:r>
      <w:r>
        <w:rPr>
          <w:rFonts w:eastAsia="Arial Unicode MS" w:cs="Liberation Sans;Arial" w:ascii="Times New Roman" w:hAnsi="Times New Roman"/>
          <w:b/>
          <w:bCs/>
          <w:i w:val="false"/>
          <w:iCs w:val="false"/>
          <w:color w:val="191919"/>
          <w:sz w:val="20"/>
          <w:szCs w:val="20"/>
        </w:rPr>
        <w:t>Development.</w:t>
      </w:r>
    </w:p>
    <w:p>
      <w:pPr>
        <w:pStyle w:val="Normal"/>
        <w:jc w:val="both"/>
        <w:rPr>
          <w:rFonts w:ascii="Times New Roman" w:hAnsi="Times New Roman" w:eastAsia="Calibri" w:cs="Arial"/>
          <w:b w:val="false"/>
          <w:b w:val="false"/>
          <w:bCs w:val="false"/>
          <w:i w:val="false"/>
          <w:i w:val="false"/>
          <w:iCs w:val="false"/>
          <w:color w:val="auto"/>
          <w:sz w:val="20"/>
          <w:szCs w:val="20"/>
          <w:lang w:eastAsia="zh-CN" w:bidi="hi-IN"/>
        </w:rPr>
      </w:pPr>
      <w:r>
        <w:rPr>
          <w:rFonts w:eastAsia="Calibri" w:cs="Arial" w:ascii="Times New Roman" w:hAnsi="Times New Roman"/>
          <w:b w:val="false"/>
          <w:bCs w:val="false"/>
          <w:i w:val="false"/>
          <w:iCs w:val="false"/>
          <w:color w:val="auto"/>
          <w:sz w:val="20"/>
          <w:szCs w:val="20"/>
          <w:lang w:eastAsia="zh-CN" w:bidi="hi-IN"/>
        </w:rPr>
        <w:t xml:space="preserve">Developing a Backup product, </w:t>
      </w:r>
      <w:r>
        <w:rPr>
          <w:rFonts w:eastAsia="Calibri" w:cs="Arial" w:ascii="Times New Roman" w:hAnsi="Times New Roman"/>
          <w:b w:val="false"/>
          <w:bCs w:val="false"/>
          <w:i w:val="false"/>
          <w:iCs w:val="false"/>
          <w:color w:val="auto"/>
          <w:sz w:val="20"/>
          <w:szCs w:val="20"/>
          <w:lang w:eastAsia="zh-CN" w:bidi="hi-IN"/>
        </w:rPr>
        <w:t xml:space="preserve">that can archive, encrypt work with cloud and local storage. The product will be cost effective in terms of cost, resource utilization, no limitation on the size of files, can back-up live VMs, work on Mac, Linux, Windows. </w:t>
      </w:r>
    </w:p>
    <w:p>
      <w:pPr>
        <w:pStyle w:val="Normal"/>
        <w:jc w:val="both"/>
        <w:rPr>
          <w:rFonts w:ascii="Times New Roman" w:hAnsi="Times New Roman" w:eastAsia="Calibri" w:cs="Arial"/>
          <w:b/>
          <w:b/>
          <w:bCs/>
          <w:i w:val="false"/>
          <w:i w:val="false"/>
          <w:iCs w:val="false"/>
          <w:color w:val="auto"/>
          <w:sz w:val="20"/>
          <w:szCs w:val="20"/>
          <w:lang w:eastAsia="zh-CN" w:bidi="hi-IN"/>
        </w:rPr>
      </w:pPr>
      <w:r>
        <w:rPr>
          <w:rFonts w:eastAsia="Calibri" w:cs="Arial" w:ascii="Times New Roman" w:hAnsi="Times New Roman"/>
          <w:b/>
          <w:bCs/>
          <w:i w:val="false"/>
          <w:iCs w:val="false"/>
          <w:color w:val="auto"/>
          <w:sz w:val="20"/>
          <w:szCs w:val="20"/>
          <w:lang w:eastAsia="zh-CN" w:bidi="hi-IN"/>
        </w:rPr>
      </w:r>
    </w:p>
    <w:p>
      <w:pPr>
        <w:pStyle w:val="Normal"/>
        <w:jc w:val="both"/>
        <w:rPr>
          <w:rFonts w:ascii="Times New Roman" w:hAnsi="Times New Roman" w:eastAsia="Calibri" w:cs="Arial"/>
          <w:b/>
          <w:b/>
          <w:bCs/>
          <w:i w:val="false"/>
          <w:i w:val="false"/>
          <w:iCs w:val="false"/>
          <w:color w:val="auto"/>
          <w:sz w:val="20"/>
          <w:szCs w:val="20"/>
          <w:lang w:eastAsia="zh-CN" w:bidi="hi-IN"/>
        </w:rPr>
      </w:pPr>
      <w:r>
        <w:rPr>
          <w:rFonts w:eastAsia="Calibri" w:cs="Arial" w:ascii="Times New Roman" w:hAnsi="Times New Roman"/>
          <w:b/>
          <w:bCs/>
          <w:i w:val="false"/>
          <w:iCs w:val="false"/>
          <w:color w:val="auto"/>
          <w:sz w:val="20"/>
          <w:szCs w:val="20"/>
          <w:lang w:eastAsia="zh-CN" w:bidi="hi-IN"/>
        </w:rPr>
        <w:t xml:space="preserve">Government of </w:t>
      </w:r>
      <w:r>
        <w:rPr>
          <w:rFonts w:eastAsia="Calibri" w:cs="Arial" w:ascii="Times New Roman" w:hAnsi="Times New Roman"/>
          <w:b/>
          <w:bCs/>
          <w:i w:val="false"/>
          <w:iCs w:val="false"/>
          <w:color w:val="auto"/>
          <w:sz w:val="20"/>
          <w:szCs w:val="20"/>
          <w:lang w:eastAsia="zh-CN" w:bidi="hi-IN"/>
        </w:rPr>
        <w:t>India.</w:t>
      </w:r>
    </w:p>
    <w:p>
      <w:pPr>
        <w:pStyle w:val="Normal"/>
        <w:jc w:val="both"/>
        <w:rPr>
          <w:rFonts w:ascii="Times New Roman" w:hAnsi="Times New Roman" w:eastAsia="Calibri" w:cs="Liberation Sans;Arial"/>
          <w:i/>
          <w:i/>
          <w:iCs/>
          <w:color w:val="auto"/>
          <w:sz w:val="20"/>
          <w:szCs w:val="20"/>
          <w:lang w:eastAsia="zh-CN" w:bidi="hi-IN"/>
        </w:rPr>
      </w:pPr>
      <w:r>
        <w:rPr>
          <w:rFonts w:eastAsia="Calibri" w:cs="Liberation Sans;Arial" w:ascii="Times New Roman" w:hAnsi="Times New Roman"/>
          <w:i/>
          <w:iCs/>
          <w:color w:val="auto"/>
          <w:sz w:val="20"/>
          <w:szCs w:val="20"/>
          <w:lang w:eastAsia="zh-CN" w:bidi="hi-IN"/>
        </w:rPr>
        <w:t>Geo Tagging Portal</w:t>
      </w:r>
    </w:p>
    <w:p>
      <w:pPr>
        <w:pStyle w:val="Normal"/>
        <w:jc w:val="both"/>
        <w:rPr>
          <w:rFonts w:ascii="Times New Roman" w:hAnsi="Times New Roman" w:cs="Liberation Sans;Arial"/>
          <w:sz w:val="20"/>
          <w:szCs w:val="20"/>
        </w:rPr>
      </w:pPr>
      <w:r>
        <w:rPr>
          <w:rFonts w:cs="Liberation Sans;Arial" w:ascii="Times New Roman" w:hAnsi="Times New Roman"/>
          <w:sz w:val="20"/>
          <w:szCs w:val="20"/>
        </w:rPr>
        <w:t xml:space="preserve">Windmills tracking in India, capture of production data and data analytics. </w:t>
      </w:r>
    </w:p>
    <w:p>
      <w:pPr>
        <w:pStyle w:val="Normal"/>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Responsive</w:t>
      </w:r>
      <w:r>
        <w:rPr>
          <w:rFonts w:ascii="Times New Roman" w:hAnsi="Times New Roman"/>
          <w:sz w:val="20"/>
          <w:szCs w:val="20"/>
        </w:rPr>
        <w:t xml:space="preserve"> design”, “mobile-friendly” &amp; “intuitive experience” for portal and mobile application, with security measures.</w:t>
      </w:r>
    </w:p>
    <w:p>
      <w:pPr>
        <w:pStyle w:val="Normal"/>
        <w:jc w:val="both"/>
        <w:rPr>
          <w:rFonts w:ascii="Times New Roman" w:hAnsi="Times New Roman" w:eastAsia="Arial Unicode MS" w:cs="Liberation Sans;Arial"/>
          <w:b/>
          <w:b/>
          <w:bCs/>
          <w:i w:val="false"/>
          <w:i w:val="false"/>
          <w:iCs w:val="false"/>
          <w:color w:val="191919"/>
          <w:sz w:val="20"/>
          <w:szCs w:val="20"/>
          <w:lang w:eastAsia="zh-CN" w:bidi="hi-IN"/>
        </w:rPr>
      </w:pPr>
      <w:r>
        <w:rPr>
          <w:rFonts w:eastAsia="Arial Unicode MS" w:cs="Liberation Sans;Arial" w:ascii="Times New Roman" w:hAnsi="Times New Roman"/>
          <w:b/>
          <w:bCs/>
          <w:i w:val="false"/>
          <w:iCs w:val="false"/>
          <w:color w:val="191919"/>
          <w:sz w:val="20"/>
          <w:szCs w:val="20"/>
          <w:lang w:eastAsia="zh-CN" w:bidi="hi-IN"/>
        </w:rPr>
      </w:r>
    </w:p>
    <w:p>
      <w:pPr>
        <w:pStyle w:val="Normal"/>
        <w:jc w:val="both"/>
        <w:rPr>
          <w:rFonts w:ascii="Times New Roman" w:hAnsi="Times New Roman"/>
          <w:sz w:val="20"/>
          <w:szCs w:val="20"/>
        </w:rPr>
      </w:pPr>
      <w:r>
        <w:rPr>
          <w:rFonts w:eastAsia="Arial Unicode MS" w:cs="Liberation Sans;Arial" w:ascii="Times New Roman" w:hAnsi="Times New Roman"/>
          <w:b/>
          <w:bCs/>
          <w:i w:val="false"/>
          <w:iCs w:val="false"/>
          <w:color w:val="191919"/>
          <w:sz w:val="20"/>
          <w:szCs w:val="20"/>
          <w:lang w:eastAsia="zh-CN" w:bidi="hi-IN"/>
        </w:rPr>
        <w:t xml:space="preserve">Insurance </w:t>
      </w:r>
      <w:r>
        <w:rPr>
          <w:rFonts w:eastAsia="Arial Unicode MS" w:cs="Liberation Sans;Arial" w:ascii="Times New Roman" w:hAnsi="Times New Roman"/>
          <w:b/>
          <w:bCs/>
          <w:i w:val="false"/>
          <w:iCs w:val="false"/>
          <w:color w:val="191919"/>
          <w:sz w:val="20"/>
          <w:szCs w:val="20"/>
          <w:lang w:eastAsia="zh-CN" w:bidi="hi-IN"/>
        </w:rPr>
        <w:t>Domain.</w:t>
      </w:r>
    </w:p>
    <w:p>
      <w:pPr>
        <w:pStyle w:val="Normal"/>
        <w:jc w:val="both"/>
        <w:rPr>
          <w:rFonts w:ascii="Times New Roman" w:hAnsi="Times New Roman" w:cs="Liberation Sans;Arial"/>
          <w:sz w:val="20"/>
          <w:szCs w:val="20"/>
        </w:rPr>
      </w:pPr>
      <w:r>
        <w:rPr>
          <w:rFonts w:eastAsia="Calibri" w:cs="Liberation Sans;Arial" w:ascii="Times New Roman" w:hAnsi="Times New Roman"/>
          <w:i w:val="false"/>
          <w:iCs w:val="false"/>
          <w:color w:val="auto"/>
          <w:sz w:val="20"/>
          <w:szCs w:val="20"/>
          <w:lang w:eastAsia="zh-CN" w:bidi="hi-IN"/>
        </w:rPr>
        <w:t xml:space="preserve">IT Security Policy  </w:t>
      </w:r>
      <w:r>
        <w:rPr>
          <w:rFonts w:eastAsia="Calibri" w:cs="Liberation Sans;Arial" w:ascii="Times New Roman" w:hAnsi="Times New Roman"/>
          <w:i w:val="false"/>
          <w:iCs w:val="false"/>
          <w:color w:val="auto"/>
          <w:sz w:val="20"/>
          <w:szCs w:val="20"/>
          <w:lang w:eastAsia="zh-CN" w:bidi="hi-IN"/>
        </w:rPr>
        <w:t>Design, Development</w:t>
      </w:r>
      <w:r>
        <w:rPr>
          <w:rFonts w:eastAsia="Calibri" w:cs="Liberation Sans;Arial" w:ascii="Times New Roman" w:hAnsi="Times New Roman"/>
          <w:i w:val="false"/>
          <w:iCs w:val="false"/>
          <w:color w:val="auto"/>
          <w:sz w:val="20"/>
          <w:szCs w:val="20"/>
          <w:lang w:eastAsia="zh-CN" w:bidi="hi-IN"/>
        </w:rPr>
        <w:t xml:space="preserve"> and </w:t>
      </w:r>
      <w:r>
        <w:rPr>
          <w:rFonts w:eastAsia="Calibri" w:cs="Liberation Sans;Arial" w:ascii="Times New Roman" w:hAnsi="Times New Roman"/>
          <w:i w:val="false"/>
          <w:iCs w:val="false"/>
          <w:color w:val="auto"/>
          <w:sz w:val="20"/>
          <w:szCs w:val="20"/>
          <w:lang w:eastAsia="zh-CN" w:bidi="hi-IN"/>
        </w:rPr>
        <w:t>Implementation</w:t>
      </w:r>
      <w:r>
        <w:rPr>
          <w:rFonts w:eastAsia="Calibri" w:cs="Liberation Sans;Arial" w:ascii="Times New Roman" w:hAnsi="Times New Roman"/>
          <w:b/>
          <w:bCs/>
          <w:i w:val="false"/>
          <w:iCs w:val="false"/>
          <w:color w:val="auto"/>
          <w:sz w:val="20"/>
          <w:szCs w:val="20"/>
          <w:lang w:eastAsia="zh-CN" w:bidi="hi-IN"/>
        </w:rPr>
        <w:t>.</w:t>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t xml:space="preserve">Service </w:t>
      </w:r>
      <w:r>
        <w:rPr>
          <w:rFonts w:ascii="Times New Roman" w:hAnsi="Times New Roman"/>
        </w:rPr>
        <w:t>Experience</w:t>
      </w:r>
    </w:p>
    <w:p>
      <w:pPr>
        <w:pStyle w:val="TextBody"/>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drawing>
          <wp:anchor behindDoc="1" distT="0" distB="0" distL="114935" distR="114935" simplePos="0" locked="0" layoutInCell="0" allowOverlap="1" relativeHeight="5">
            <wp:simplePos x="0" y="0"/>
            <wp:positionH relativeFrom="page">
              <wp:posOffset>0</wp:posOffset>
            </wp:positionH>
            <wp:positionV relativeFrom="page">
              <wp:posOffset>0</wp:posOffset>
            </wp:positionV>
            <wp:extent cx="2563495" cy="10057130"/>
            <wp:effectExtent l="0" t="0" r="0" b="0"/>
            <wp:wrapNone/>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33"/>
                    <a:srcRect l="-35" t="-9" r="-35" b="-9"/>
                    <a:stretch>
                      <a:fillRect/>
                    </a:stretch>
                  </pic:blipFill>
                  <pic:spPr bwMode="auto">
                    <a:xfrm>
                      <a:off x="0" y="0"/>
                      <a:ext cx="2563495" cy="10057130"/>
                    </a:xfrm>
                    <a:prstGeom prst="rect">
                      <a:avLst/>
                    </a:prstGeom>
                  </pic:spPr>
                </pic:pic>
              </a:graphicData>
            </a:graphic>
          </wp:anchor>
        </w:drawing>
      </w:r>
      <w:r>
        <w:rPr>
          <w:rFonts w:eastAsia="Arial Unicode MS" w:cs="Liberation Sans;Arial" w:ascii="Times New Roman" w:hAnsi="Times New Roman"/>
          <w:b/>
          <w:bCs/>
          <w:color w:val="191919"/>
          <w:sz w:val="24"/>
          <w:szCs w:val="20"/>
          <w:lang w:eastAsia="zh-CN" w:bidi="hi-IN"/>
        </w:rPr>
        <w:t>A</w:t>
      </w:r>
      <w:r>
        <w:rPr>
          <w:rFonts w:eastAsia="Arial Unicode MS" w:cs="Liberation Sans;Arial" w:ascii="Times New Roman" w:hAnsi="Times New Roman"/>
          <w:b/>
          <w:bCs/>
          <w:color w:val="191919"/>
          <w:sz w:val="24"/>
          <w:szCs w:val="20"/>
          <w:lang w:eastAsia="zh-CN" w:bidi="hi-IN"/>
        </w:rPr>
        <w:t>GM IT- Hospet Steel Limited,  Hospet Karnataka</w:t>
      </w:r>
    </w:p>
    <w:p>
      <w:pPr>
        <w:pStyle w:val="TextBody"/>
        <w:rPr>
          <w:rFonts w:ascii="DejaVu Serif Condensed" w:hAnsi="DejaVu Serif Condensed" w:eastAsia="DejaVu Serif Condensed" w:cs="DejaVu Serif Condensed"/>
          <w:b/>
          <w:b/>
          <w:i w:val="false"/>
          <w:i w:val="false"/>
          <w:caps w:val="false"/>
          <w:smallCaps w:val="false"/>
          <w:strike w:val="false"/>
          <w:dstrike w:val="false"/>
          <w:color w:val="00000A"/>
          <w:position w:val="0"/>
          <w:sz w:val="20"/>
          <w:sz w:val="16"/>
          <w:szCs w:val="16"/>
          <w:u w:val="none"/>
          <w:shd w:fill="auto" w:val="clear"/>
          <w:vertAlign w:val="baseline"/>
        </w:rPr>
      </w:pPr>
      <w:r>
        <w:rPr/>
        <w:t>Nov 2018 to Aug 2019 (Assignment )</w:t>
      </w:r>
    </w:p>
    <w:p>
      <w:pPr>
        <w:pStyle w:val="LOnormal"/>
        <w:widowControl w:val="false"/>
        <w:pBdr>
          <w:bottom w:val="single" w:sz="4" w:space="0" w:color="000001"/>
        </w:pBdr>
        <w:shd w:val="clear" w:fill="FFFFFF"/>
        <w:spacing w:lineRule="auto" w:line="240" w:before="0" w:after="0"/>
        <w:ind w:left="173" w:right="173" w:firstLine="115"/>
        <w:jc w:val="both"/>
        <w:rPr>
          <w:rFonts w:ascii="DejaVu Serif Condensed" w:hAnsi="DejaVu Serif Condensed" w:eastAsia="DejaVu Serif Condensed" w:cs="DejaVu Serif Condensed"/>
          <w:b/>
          <w:b/>
          <w:i w:val="false"/>
          <w:i w:val="false"/>
          <w:caps w:val="false"/>
          <w:smallCaps w:val="false"/>
          <w:strike w:val="false"/>
          <w:dstrike w:val="false"/>
          <w:color w:val="00000A"/>
          <w:position w:val="0"/>
          <w:sz w:val="24"/>
          <w:sz w:val="16"/>
          <w:szCs w:val="16"/>
          <w:u w:val="none"/>
          <w:shd w:fill="auto" w:val="clear"/>
          <w:vertAlign w:val="baseline"/>
        </w:rPr>
      </w:pPr>
      <w:r>
        <w:rPr>
          <w:rFonts w:eastAsia="DejaVu Serif Condensed" w:cs="DejaVu Serif Condensed" w:ascii="DejaVu Serif Condensed" w:hAnsi="DejaVu Serif Condensed"/>
          <w:b/>
          <w:i w:val="false"/>
          <w:caps w:val="false"/>
          <w:smallCaps w:val="false"/>
          <w:strike w:val="false"/>
          <w:dstrike w:val="false"/>
          <w:color w:val="00000A"/>
          <w:position w:val="0"/>
          <w:sz w:val="16"/>
          <w:sz w:val="16"/>
          <w:szCs w:val="16"/>
          <w:u w:val="none"/>
          <w:shd w:fill="auto" w:val="clear"/>
          <w:vertAlign w:val="baseline"/>
        </w:rPr>
        <w:t xml:space="preserve">IT </w:t>
      </w:r>
      <w:r>
        <w:rPr>
          <w:rFonts w:eastAsia="DejaVu Serif Condensed" w:cs="DejaVu Serif Condensed" w:ascii="DejaVu Serif Condensed" w:hAnsi="DejaVu Serif Condensed"/>
          <w:b/>
          <w:i w:val="false"/>
          <w:caps w:val="false"/>
          <w:smallCaps w:val="false"/>
          <w:strike w:val="false"/>
          <w:dstrike w:val="false"/>
          <w:color w:val="00000A"/>
          <w:position w:val="0"/>
          <w:sz w:val="16"/>
          <w:sz w:val="16"/>
          <w:szCs w:val="16"/>
          <w:u w:val="none"/>
          <w:shd w:fill="auto" w:val="clear"/>
          <w:vertAlign w:val="baseline"/>
        </w:rPr>
        <w:t xml:space="preserve">Infrastructure </w:t>
      </w:r>
      <w:r>
        <w:rPr>
          <w:rFonts w:eastAsia="DejaVu Serif Condensed" w:cs="DejaVu Serif Condensed" w:ascii="DejaVu Serif Condensed" w:hAnsi="DejaVu Serif Condensed"/>
          <w:b/>
          <w:i w:val="false"/>
          <w:caps w:val="false"/>
          <w:smallCaps w:val="false"/>
          <w:strike w:val="false"/>
          <w:dstrike w:val="false"/>
          <w:color w:val="00000A"/>
          <w:position w:val="0"/>
          <w:sz w:val="16"/>
          <w:sz w:val="16"/>
          <w:szCs w:val="16"/>
          <w:u w:val="none"/>
          <w:shd w:fill="auto" w:val="clear"/>
          <w:vertAlign w:val="baseline"/>
        </w:rPr>
        <w:t xml:space="preserve"> , SAP </w:t>
      </w:r>
      <w:r>
        <w:rPr>
          <w:rFonts w:eastAsia="DejaVu Serif Condensed" w:cs="DejaVu Serif Condensed" w:ascii="DejaVu Serif Condensed" w:hAnsi="DejaVu Serif Condensed"/>
          <w:b/>
          <w:i w:val="false"/>
          <w:caps w:val="false"/>
          <w:smallCaps w:val="false"/>
          <w:strike w:val="false"/>
          <w:dstrike w:val="false"/>
          <w:color w:val="00000A"/>
          <w:position w:val="0"/>
          <w:sz w:val="16"/>
          <w:sz w:val="16"/>
          <w:szCs w:val="16"/>
          <w:u w:val="none"/>
          <w:shd w:fill="auto" w:val="clear"/>
          <w:vertAlign w:val="baseline"/>
        </w:rPr>
        <w:t xml:space="preserve">Basis </w:t>
      </w:r>
      <w:r>
        <w:rPr>
          <w:rFonts w:eastAsia="DejaVu Serif Condensed" w:cs="DejaVu Serif Condensed" w:ascii="DejaVu Serif Condensed" w:hAnsi="DejaVu Serif Condensed"/>
          <w:b/>
          <w:i w:val="false"/>
          <w:caps w:val="false"/>
          <w:smallCaps w:val="false"/>
          <w:strike w:val="false"/>
          <w:dstrike w:val="false"/>
          <w:color w:val="00000A"/>
          <w:position w:val="0"/>
          <w:sz w:val="16"/>
          <w:sz w:val="16"/>
          <w:szCs w:val="16"/>
          <w:u w:val="none"/>
          <w:shd w:fill="auto" w:val="clear"/>
          <w:vertAlign w:val="baseline"/>
        </w:rPr>
        <w:t xml:space="preserve">, HANA, Payroll, asset management , </w:t>
      </w:r>
      <w:r>
        <w:rPr>
          <w:rFonts w:eastAsia="DejaVu Serif Condensed" w:cs="DejaVu Serif Condensed" w:ascii="DejaVu Serif Condensed" w:hAnsi="DejaVu Serif Condensed"/>
          <w:b/>
          <w:i w:val="false"/>
          <w:caps w:val="false"/>
          <w:smallCaps w:val="false"/>
          <w:strike w:val="false"/>
          <w:dstrike w:val="false"/>
          <w:color w:val="00000A"/>
          <w:position w:val="0"/>
          <w:sz w:val="16"/>
          <w:sz w:val="16"/>
          <w:szCs w:val="16"/>
          <w:u w:val="none"/>
          <w:shd w:fill="auto" w:val="clear"/>
          <w:vertAlign w:val="baseline"/>
        </w:rPr>
        <w:t>ABAP Team Handling</w:t>
      </w:r>
    </w:p>
    <w:p>
      <w:pPr>
        <w:pStyle w:val="LOnormal"/>
        <w:widowControl w:val="false"/>
        <w:pBdr>
          <w:bottom w:val="single" w:sz="4" w:space="0" w:color="000001"/>
        </w:pBdr>
        <w:shd w:val="clear" w:fill="FFFFFF"/>
        <w:spacing w:lineRule="auto" w:line="240" w:before="0" w:after="0"/>
        <w:ind w:left="173" w:right="173" w:firstLine="115"/>
        <w:jc w:val="both"/>
        <w:rPr>
          <w:rFonts w:ascii="DejaVu Serif Condensed" w:hAnsi="DejaVu Serif Condensed" w:eastAsia="DejaVu Serif Condensed" w:cs="DejaVu Serif Condensed"/>
          <w:b/>
          <w:b/>
          <w:i w:val="false"/>
          <w:i w:val="false"/>
          <w:caps w:val="false"/>
          <w:smallCaps w:val="false"/>
          <w:strike w:val="false"/>
          <w:dstrike w:val="false"/>
          <w:color w:val="00000A"/>
          <w:position w:val="0"/>
          <w:sz w:val="24"/>
          <w:sz w:val="16"/>
          <w:szCs w:val="16"/>
          <w:u w:val="none"/>
          <w:shd w:fill="auto" w:val="clear"/>
          <w:vertAlign w:val="baseline"/>
        </w:rPr>
      </w:pPr>
      <w:r>
        <w:rPr/>
        <w:t>SAP migration</w:t>
      </w:r>
    </w:p>
    <w:p>
      <w:pPr>
        <w:pStyle w:val="LOnormal"/>
        <w:widowControl w:val="false"/>
        <w:pBdr>
          <w:bottom w:val="single" w:sz="4" w:space="0" w:color="000001"/>
        </w:pBdr>
        <w:shd w:val="clear" w:fill="FFFFFF"/>
        <w:spacing w:lineRule="auto" w:line="240" w:before="0" w:after="0"/>
        <w:ind w:left="173" w:right="173" w:firstLine="115"/>
        <w:jc w:val="both"/>
        <w:rPr>
          <w:rFonts w:ascii="DejaVu Serif Condensed" w:hAnsi="DejaVu Serif Condensed" w:eastAsia="DejaVu Serif Condensed" w:cs="DejaVu Serif Condensed"/>
          <w:b/>
          <w:b/>
          <w:i w:val="false"/>
          <w:i w:val="false"/>
          <w:caps w:val="false"/>
          <w:smallCaps w:val="false"/>
          <w:strike w:val="false"/>
          <w:dstrike w:val="false"/>
          <w:color w:val="00000A"/>
          <w:position w:val="0"/>
          <w:sz w:val="24"/>
          <w:sz w:val="16"/>
          <w:szCs w:val="16"/>
          <w:u w:val="none"/>
          <w:shd w:fill="auto" w:val="clear"/>
          <w:vertAlign w:val="baseline"/>
        </w:rPr>
      </w:pPr>
      <w:r>
        <w:rPr/>
        <w:t xml:space="preserve">SAP server migration from in-house to data-centre. </w:t>
      </w:r>
    </w:p>
    <w:p>
      <w:pPr>
        <w:pStyle w:val="LOnormal"/>
        <w:widowControl w:val="false"/>
        <w:pBdr>
          <w:bottom w:val="single" w:sz="4" w:space="0" w:color="000001"/>
        </w:pBdr>
        <w:shd w:val="clear" w:fill="FFFFFF"/>
        <w:spacing w:lineRule="auto" w:line="240" w:before="0" w:after="0"/>
        <w:ind w:left="173" w:right="173" w:firstLine="115"/>
        <w:jc w:val="both"/>
        <w:rPr>
          <w:rFonts w:ascii="DejaVu Serif Condensed" w:hAnsi="DejaVu Serif Condensed" w:eastAsia="DejaVu Serif Condensed" w:cs="DejaVu Serif Condensed"/>
          <w:b/>
          <w:b/>
          <w:i w:val="false"/>
          <w:i w:val="false"/>
          <w:caps w:val="false"/>
          <w:smallCaps w:val="false"/>
          <w:strike w:val="false"/>
          <w:dstrike w:val="false"/>
          <w:color w:val="00000A"/>
          <w:position w:val="0"/>
          <w:sz w:val="24"/>
          <w:sz w:val="16"/>
          <w:szCs w:val="16"/>
          <w:u w:val="none"/>
          <w:shd w:fill="auto" w:val="clear"/>
          <w:vertAlign w:val="baseline"/>
        </w:rPr>
      </w:pPr>
      <w:r>
        <w:rPr/>
      </w:r>
    </w:p>
    <w:p>
      <w:pPr>
        <w:pStyle w:val="LOnormal"/>
        <w:widowControl w:val="false"/>
        <w:pBdr>
          <w:bottom w:val="single" w:sz="4" w:space="0" w:color="000001"/>
        </w:pBdr>
        <w:shd w:val="clear" w:fill="FFFFFF"/>
        <w:spacing w:lineRule="auto" w:line="240" w:before="0" w:after="0"/>
        <w:ind w:left="173" w:right="173" w:firstLine="115"/>
        <w:jc w:val="both"/>
        <w:rPr>
          <w:rFonts w:ascii="DejaVu Serif Condensed" w:hAnsi="DejaVu Serif Condensed" w:eastAsia="DejaVu Serif Condensed" w:cs="DejaVu Serif Condensed"/>
          <w:b/>
          <w:b/>
          <w:i w:val="false"/>
          <w:i w:val="false"/>
          <w:caps w:val="false"/>
          <w:smallCaps w:val="false"/>
          <w:strike w:val="false"/>
          <w:dstrike w:val="false"/>
          <w:color w:val="00000A"/>
          <w:position w:val="0"/>
          <w:sz w:val="24"/>
          <w:sz w:val="16"/>
          <w:szCs w:val="16"/>
          <w:u w:val="none"/>
          <w:shd w:fill="auto" w:val="clear"/>
          <w:vertAlign w:val="baseline"/>
        </w:rPr>
      </w:pPr>
      <w:r>
        <w:rPr/>
        <w:t>SAP HANA.</w:t>
      </w:r>
    </w:p>
    <w:p>
      <w:pPr>
        <w:pStyle w:val="LOnormal"/>
        <w:widowControl w:val="false"/>
        <w:pBdr>
          <w:bottom w:val="single" w:sz="4" w:space="0" w:color="000001"/>
        </w:pBdr>
        <w:shd w:val="clear" w:fill="FFFFFF"/>
        <w:spacing w:lineRule="auto" w:line="240" w:before="0" w:after="0"/>
        <w:ind w:left="173" w:right="173" w:firstLine="115"/>
        <w:jc w:val="both"/>
        <w:rPr>
          <w:rFonts w:ascii="DejaVu Serif Condensed" w:hAnsi="DejaVu Serif Condensed" w:eastAsia="DejaVu Serif Condensed" w:cs="DejaVu Serif Condensed"/>
          <w:b/>
          <w:b/>
          <w:i w:val="false"/>
          <w:i w:val="false"/>
          <w:caps w:val="false"/>
          <w:smallCaps w:val="false"/>
          <w:strike w:val="false"/>
          <w:dstrike w:val="false"/>
          <w:color w:val="00000A"/>
          <w:position w:val="0"/>
          <w:sz w:val="24"/>
          <w:sz w:val="16"/>
          <w:szCs w:val="16"/>
          <w:u w:val="none"/>
          <w:shd w:fill="auto" w:val="clear"/>
          <w:vertAlign w:val="baseline"/>
        </w:rPr>
      </w:pPr>
      <w:r>
        <w:rPr/>
        <w:t xml:space="preserve">Base planning for HANA implementation, sizing of HW, redesigning of Server room and network, power. Design of Vehicle Details and tracking inside and out the factory. </w:t>
      </w:r>
    </w:p>
    <w:p>
      <w:pPr>
        <w:pStyle w:val="LOnormal"/>
        <w:widowControl w:val="false"/>
        <w:pBdr>
          <w:bottom w:val="single" w:sz="4" w:space="0" w:color="000001"/>
        </w:pBdr>
        <w:shd w:val="clear" w:fill="FFFFFF"/>
        <w:spacing w:lineRule="auto" w:line="240" w:before="0" w:after="0"/>
        <w:ind w:left="173" w:right="173" w:firstLine="115"/>
        <w:jc w:val="both"/>
        <w:rPr>
          <w:rFonts w:ascii="DejaVu Serif Condensed" w:hAnsi="DejaVu Serif Condensed" w:eastAsia="DejaVu Serif Condensed" w:cs="DejaVu Serif Condensed"/>
          <w:b/>
          <w:b/>
          <w:i w:val="false"/>
          <w:i w:val="false"/>
          <w:caps w:val="false"/>
          <w:smallCaps w:val="false"/>
          <w:strike w:val="false"/>
          <w:dstrike w:val="false"/>
          <w:color w:val="00000A"/>
          <w:position w:val="0"/>
          <w:sz w:val="24"/>
          <w:sz w:val="16"/>
          <w:szCs w:val="16"/>
          <w:u w:val="none"/>
          <w:shd w:fill="auto" w:val="clear"/>
          <w:vertAlign w:val="baseline"/>
        </w:rPr>
      </w:pPr>
      <w:r>
        <w:rPr/>
      </w:r>
    </w:p>
    <w:p>
      <w:pPr>
        <w:pStyle w:val="LOnormal"/>
        <w:widowControl w:val="false"/>
        <w:pBdr>
          <w:bottom w:val="single" w:sz="4" w:space="0" w:color="000001"/>
        </w:pBdr>
        <w:shd w:val="clear" w:fill="FFFFFF"/>
        <w:spacing w:lineRule="auto" w:line="240" w:before="0" w:after="0"/>
        <w:ind w:left="173" w:right="173" w:firstLine="115"/>
        <w:jc w:val="both"/>
        <w:rPr>
          <w:rFonts w:ascii="DejaVu Serif Condensed" w:hAnsi="DejaVu Serif Condensed" w:eastAsia="DejaVu Serif Condensed" w:cs="DejaVu Serif Condensed"/>
          <w:b/>
          <w:b/>
          <w:i w:val="false"/>
          <w:i w:val="false"/>
          <w:caps w:val="false"/>
          <w:smallCaps w:val="false"/>
          <w:strike w:val="false"/>
          <w:dstrike w:val="false"/>
          <w:color w:val="00000A"/>
          <w:position w:val="0"/>
          <w:sz w:val="24"/>
          <w:sz w:val="16"/>
          <w:szCs w:val="16"/>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vertAlign w:val="baseline"/>
          <w:lang w:val="en-US" w:eastAsia="zh-CN" w:bidi="hi-IN"/>
        </w:rPr>
        <w:t>Weight</w:t>
      </w:r>
      <w:r>
        <w:rPr/>
        <w:t xml:space="preserve"> Bridge automation, SMS automation (Spectra Equipment ) </w:t>
      </w:r>
    </w:p>
    <w:p>
      <w:pPr>
        <w:pStyle w:val="LOnormal"/>
        <w:widowControl w:val="false"/>
        <w:pBdr>
          <w:bottom w:val="single" w:sz="4" w:space="0" w:color="000001"/>
        </w:pBdr>
        <w:shd w:val="clear" w:fill="FFFFFF"/>
        <w:spacing w:lineRule="auto" w:line="240" w:before="0" w:after="0"/>
        <w:ind w:left="173" w:right="173" w:firstLine="115"/>
        <w:jc w:val="both"/>
        <w:rPr>
          <w:rFonts w:ascii="DejaVu Serif Condensed" w:hAnsi="DejaVu Serif Condensed" w:eastAsia="DejaVu Serif Condensed" w:cs="DejaVu Serif Condensed"/>
          <w:b/>
          <w:b/>
          <w:i w:val="false"/>
          <w:i w:val="false"/>
          <w:caps w:val="false"/>
          <w:smallCaps w:val="false"/>
          <w:strike w:val="false"/>
          <w:dstrike w:val="false"/>
          <w:color w:val="00000A"/>
          <w:position w:val="0"/>
          <w:sz w:val="24"/>
          <w:sz w:val="16"/>
          <w:szCs w:val="16"/>
          <w:u w:val="none"/>
          <w:shd w:fill="auto" w:val="clear"/>
          <w:vertAlign w:val="baseline"/>
        </w:rPr>
      </w:pPr>
      <w:r>
        <w:rPr/>
        <w:t xml:space="preserve">IP Camera, Face reader etc security </w:t>
      </w:r>
      <w:r>
        <w:rPr>
          <w:rFonts w:eastAsia="Liberation Serif" w:cs="Liberation Serif"/>
          <w:b w:val="false"/>
          <w:i w:val="false"/>
          <w:caps w:val="false"/>
          <w:smallCaps w:val="false"/>
          <w:strike w:val="false"/>
          <w:dstrike w:val="false"/>
          <w:color w:val="00000A"/>
          <w:kern w:val="0"/>
          <w:position w:val="0"/>
          <w:sz w:val="24"/>
          <w:sz w:val="24"/>
          <w:szCs w:val="24"/>
          <w:u w:val="none"/>
          <w:vertAlign w:val="baseline"/>
          <w:lang w:val="en-US" w:eastAsia="zh-CN" w:bidi="hi-IN"/>
        </w:rPr>
        <w:t xml:space="preserve">measures. </w:t>
      </w:r>
      <w:r>
        <w:rPr/>
        <w:t xml:space="preserve"> </w:t>
      </w:r>
    </w:p>
    <w:p>
      <w:pPr>
        <w:pStyle w:val="LOnormal"/>
        <w:widowControl w:val="false"/>
        <w:pBdr>
          <w:bottom w:val="single" w:sz="4" w:space="0" w:color="000001"/>
        </w:pBdr>
        <w:shd w:val="clear" w:fill="FFFFFF"/>
        <w:spacing w:lineRule="auto" w:line="240" w:before="0" w:after="0"/>
        <w:ind w:left="173" w:right="173" w:firstLine="115"/>
        <w:jc w:val="both"/>
        <w:rPr>
          <w:rFonts w:ascii="DejaVu Serif Condensed" w:hAnsi="DejaVu Serif Condensed" w:eastAsia="DejaVu Serif Condensed" w:cs="DejaVu Serif Condensed"/>
          <w:b/>
          <w:b/>
          <w:i w:val="false"/>
          <w:i w:val="false"/>
          <w:caps w:val="false"/>
          <w:smallCaps w:val="false"/>
          <w:strike w:val="false"/>
          <w:dstrike w:val="false"/>
          <w:color w:val="00000A"/>
          <w:position w:val="0"/>
          <w:sz w:val="24"/>
          <w:sz w:val="16"/>
          <w:szCs w:val="16"/>
          <w:u w:val="none"/>
          <w:shd w:fill="auto" w:val="clear"/>
          <w:vertAlign w:val="baseline"/>
        </w:rPr>
      </w:pPr>
      <w:r>
        <w:rPr/>
      </w:r>
    </w:p>
    <w:p>
      <w:pPr>
        <w:pStyle w:val="Heading3"/>
        <w:jc w:val="both"/>
        <w:rPr>
          <w:rFonts w:ascii="Times New Roman" w:hAnsi="Times New Roman"/>
        </w:rPr>
      </w:pPr>
      <w:r>
        <w:rPr>
          <w:rFonts w:eastAsia="Arial Unicode MS" w:cs="Liberation Sans;Arial" w:ascii="Times New Roman" w:hAnsi="Times New Roman"/>
          <w:color w:val="191919"/>
          <w:sz w:val="24"/>
          <w:szCs w:val="20"/>
        </w:rPr>
        <w:t xml:space="preserve">TVSi – </w:t>
      </w:r>
      <w:r>
        <w:rPr>
          <w:rFonts w:eastAsia="Arial Unicode MS" w:cs="Liberation Sans;Arial" w:ascii="Times New Roman" w:hAnsi="Times New Roman"/>
          <w:color w:val="191919"/>
          <w:sz w:val="23"/>
          <w:szCs w:val="20"/>
        </w:rPr>
        <w:t xml:space="preserve">GM </w:t>
      </w:r>
      <w:r>
        <w:rPr>
          <w:rFonts w:eastAsia="Arial Unicode MS" w:cs="Liberation Sans;Arial" w:ascii="Times New Roman" w:hAnsi="Times New Roman"/>
          <w:color w:val="191919"/>
          <w:sz w:val="23"/>
          <w:szCs w:val="20"/>
        </w:rPr>
        <w:t>IT</w:t>
      </w:r>
    </w:p>
    <w:p>
      <w:pPr>
        <w:pStyle w:val="Normal"/>
        <w:jc w:val="both"/>
        <w:rPr>
          <w:rFonts w:ascii="Times New Roman" w:hAnsi="Times New Roman" w:cs="Liberation Sans;Arial"/>
          <w:sz w:val="20"/>
          <w:szCs w:val="20"/>
        </w:rPr>
      </w:pPr>
      <w:r>
        <w:rPr>
          <w:rFonts w:cs="Liberation Sans;Arial" w:ascii="Times New Roman" w:hAnsi="Times New Roman"/>
          <w:sz w:val="20"/>
          <w:szCs w:val="20"/>
        </w:rPr>
        <w:t>December 2010 – June 2013</w:t>
      </w:r>
    </w:p>
    <w:p>
      <w:pPr>
        <w:pStyle w:val="Normal"/>
        <w:jc w:val="both"/>
        <w:rPr>
          <w:rFonts w:ascii="Times New Roman" w:hAnsi="Times New Roman" w:cs="Liberation Sans;Arial"/>
          <w:sz w:val="20"/>
          <w:szCs w:val="20"/>
        </w:rPr>
      </w:pPr>
      <w:r>
        <w:rPr>
          <w:rFonts w:cs="Liberation Sans;Arial" w:ascii="Times New Roman" w:hAnsi="Times New Roman"/>
          <w:sz w:val="20"/>
          <w:szCs w:val="20"/>
        </w:rPr>
        <w:t>Responsible for Groups IT,</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numPr>
          <w:ilvl w:val="0"/>
          <w:numId w:val="2"/>
        </w:numPr>
        <w:jc w:val="both"/>
        <w:rPr>
          <w:rFonts w:ascii="Times New Roman" w:hAnsi="Times New Roman" w:eastAsia="Calibri" w:cs="Liberation Sans;Arial"/>
          <w:color w:val="auto"/>
          <w:sz w:val="20"/>
          <w:szCs w:val="20"/>
          <w:lang w:eastAsia="zh-CN" w:bidi="hi-IN"/>
        </w:rPr>
      </w:pPr>
      <w:r>
        <w:rPr>
          <w:rFonts w:eastAsia="Calibri" w:cs="Liberation Sans;Arial" w:ascii="Times New Roman" w:hAnsi="Times New Roman"/>
          <w:color w:val="auto"/>
          <w:sz w:val="20"/>
          <w:szCs w:val="20"/>
          <w:lang w:eastAsia="zh-CN" w:bidi="hi-IN"/>
        </w:rPr>
        <w:t>SBU management, people and process.</w:t>
      </w:r>
    </w:p>
    <w:p>
      <w:pPr>
        <w:pStyle w:val="Normal"/>
        <w:numPr>
          <w:ilvl w:val="0"/>
          <w:numId w:val="2"/>
        </w:numPr>
        <w:jc w:val="both"/>
        <w:rPr>
          <w:rFonts w:ascii="Times New Roman" w:hAnsi="Times New Roman" w:cs="Liberation Sans;Arial"/>
          <w:sz w:val="20"/>
          <w:szCs w:val="20"/>
        </w:rPr>
      </w:pPr>
      <w:r>
        <w:rPr>
          <w:rFonts w:eastAsia="Calibri" w:cs="Liberation Sans;Arial" w:ascii="Times New Roman" w:hAnsi="Times New Roman"/>
          <w:color w:val="auto"/>
          <w:sz w:val="20"/>
          <w:szCs w:val="20"/>
          <w:lang w:eastAsia="zh-CN" w:bidi="hi-IN"/>
        </w:rPr>
        <w:t>S</w:t>
      </w:r>
      <w:r>
        <w:rPr>
          <w:rFonts w:eastAsia="Calibri" w:cs="Liberation Sans;Arial" w:ascii="Times New Roman" w:hAnsi="Times New Roman"/>
          <w:color w:val="auto"/>
          <w:sz w:val="20"/>
          <w:szCs w:val="20"/>
          <w:lang w:eastAsia="zh-CN" w:bidi="hi-IN"/>
        </w:rPr>
        <w:t xml:space="preserve">upport business for Group and external customers.(Mittal steels) </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 xml:space="preserve">Handling more than </w:t>
      </w:r>
      <w:r>
        <w:rPr>
          <w:rFonts w:eastAsia="Calibri" w:cs="Liberation Sans;Arial" w:ascii="Times New Roman" w:hAnsi="Times New Roman"/>
          <w:color w:val="auto"/>
          <w:sz w:val="20"/>
          <w:szCs w:val="20"/>
          <w:lang w:eastAsia="zh-CN" w:bidi="hi-IN"/>
        </w:rPr>
        <w:t>60</w:t>
      </w:r>
      <w:r>
        <w:rPr>
          <w:rFonts w:cs="Liberation Sans;Arial" w:ascii="Times New Roman" w:hAnsi="Times New Roman"/>
          <w:sz w:val="20"/>
          <w:szCs w:val="20"/>
        </w:rPr>
        <w:t xml:space="preserve"> direct employees and more than 100 contract employees.</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 xml:space="preserve">Build State of the Art </w:t>
      </w:r>
      <w:r>
        <w:rPr>
          <w:rFonts w:cs="Liberation Sans;Arial" w:ascii="Times New Roman" w:hAnsi="Times New Roman"/>
          <w:sz w:val="20"/>
          <w:szCs w:val="20"/>
        </w:rPr>
        <w:t>Data-centre’s</w:t>
      </w:r>
      <w:r>
        <w:rPr>
          <w:rFonts w:cs="Liberation Sans;Arial" w:ascii="Times New Roman" w:hAnsi="Times New Roman"/>
          <w:sz w:val="20"/>
          <w:szCs w:val="20"/>
        </w:rPr>
        <w:t xml:space="preserve"> from </w:t>
      </w:r>
      <w:r>
        <w:rPr>
          <w:rFonts w:cs="Liberation Sans;Arial" w:ascii="Times New Roman" w:hAnsi="Times New Roman"/>
          <w:sz w:val="20"/>
          <w:szCs w:val="20"/>
        </w:rPr>
        <w:t>scratch.</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 xml:space="preserve">Brought in first hosting customer in Data </w:t>
      </w:r>
      <w:r>
        <w:rPr>
          <w:rFonts w:cs="Liberation Sans;Arial" w:ascii="Times New Roman" w:hAnsi="Times New Roman"/>
          <w:sz w:val="20"/>
          <w:szCs w:val="20"/>
        </w:rPr>
        <w:t>centre’s</w:t>
      </w:r>
    </w:p>
    <w:p>
      <w:pPr>
        <w:pStyle w:val="Normal"/>
        <w:numPr>
          <w:ilvl w:val="0"/>
          <w:numId w:val="2"/>
        </w:numPr>
        <w:jc w:val="both"/>
        <w:rPr>
          <w:rFonts w:ascii="Times New Roman" w:hAnsi="Times New Roman"/>
        </w:rPr>
      </w:pPr>
      <w:r>
        <w:rPr>
          <w:rFonts w:cs="Liberation Sans;Arial" w:ascii="Times New Roman" w:hAnsi="Times New Roman"/>
          <w:sz w:val="20"/>
          <w:szCs w:val="20"/>
        </w:rPr>
        <w:t xml:space="preserve">First to implement IPV6 in </w:t>
      </w:r>
      <w:r>
        <w:rPr>
          <w:rFonts w:cs="Liberation Sans;Arial" w:ascii="Times New Roman" w:hAnsi="Times New Roman"/>
          <w:sz w:val="20"/>
          <w:szCs w:val="20"/>
        </w:rPr>
        <w:t>India.</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 xml:space="preserve">Design of the New office </w:t>
      </w:r>
      <w:r>
        <w:rPr>
          <w:rFonts w:cs="Liberation Sans;Arial" w:ascii="Times New Roman" w:hAnsi="Times New Roman"/>
          <w:sz w:val="20"/>
          <w:szCs w:val="20"/>
        </w:rPr>
        <w:t>infrastructure,</w:t>
      </w:r>
      <w:r>
        <w:rPr>
          <w:rFonts w:cs="Liberation Sans;Arial" w:ascii="Times New Roman" w:hAnsi="Times New Roman"/>
          <w:sz w:val="20"/>
          <w:szCs w:val="20"/>
        </w:rPr>
        <w:t xml:space="preserve"> implemented CCTV, Bio metric security system</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SAP Basis support Head</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Revamping IT, Enabled Cloud environment, Enabled Hosting Service</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 xml:space="preserve">Revamping IT </w:t>
      </w:r>
      <w:r>
        <w:rPr>
          <w:rFonts w:cs="Liberation Sans;Arial" w:ascii="Times New Roman" w:hAnsi="Times New Roman"/>
          <w:sz w:val="20"/>
          <w:szCs w:val="20"/>
        </w:rPr>
        <w:t>at</w:t>
      </w:r>
      <w:r>
        <w:rPr>
          <w:rFonts w:cs="Liberation Sans;Arial" w:ascii="Times New Roman" w:hAnsi="Times New Roman"/>
          <w:sz w:val="20"/>
          <w:szCs w:val="20"/>
        </w:rPr>
        <w:t xml:space="preserve"> Group companies</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 xml:space="preserve">Built </w:t>
      </w:r>
      <w:r>
        <w:rPr>
          <w:rFonts w:cs="Liberation Sans;Arial" w:ascii="Times New Roman" w:hAnsi="Times New Roman"/>
          <w:sz w:val="20"/>
          <w:szCs w:val="20"/>
        </w:rPr>
        <w:t>State-of-the-art</w:t>
      </w:r>
      <w:r>
        <w:rPr>
          <w:rFonts w:cs="Liberation Sans;Arial" w:ascii="Times New Roman" w:hAnsi="Times New Roman"/>
          <w:sz w:val="20"/>
          <w:szCs w:val="20"/>
        </w:rPr>
        <w:t xml:space="preserve"> DC at Madurai</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Designing and Building the second DC at Chennai</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Cost saving of efforts, Awarded for Cost saving efforts</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Re Implementation of SAP Servers at 2 major places.</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 xml:space="preserve">DR enabled for </w:t>
      </w:r>
      <w:r>
        <w:rPr>
          <w:rFonts w:cs="Liberation Sans;Arial" w:ascii="Times New Roman" w:hAnsi="Times New Roman"/>
          <w:sz w:val="20"/>
          <w:szCs w:val="20"/>
        </w:rPr>
        <w:t>companies.</w:t>
      </w:r>
    </w:p>
    <w:p>
      <w:pPr>
        <w:pStyle w:val="Normal"/>
        <w:numPr>
          <w:ilvl w:val="0"/>
          <w:numId w:val="2"/>
        </w:numPr>
        <w:jc w:val="both"/>
        <w:rPr>
          <w:rFonts w:ascii="Times New Roman" w:hAnsi="Times New Roman" w:cs="Liberation Sans;Arial"/>
          <w:sz w:val="20"/>
          <w:szCs w:val="20"/>
        </w:rPr>
      </w:pPr>
      <w:r>
        <w:rPr>
          <w:rFonts w:cs="Liberation Sans;Arial" w:ascii="Times New Roman" w:hAnsi="Times New Roman"/>
          <w:sz w:val="20"/>
          <w:szCs w:val="20"/>
        </w:rPr>
        <w:t>Designing of Network connectivity for more than 50 location</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Heading3"/>
        <w:jc w:val="both"/>
        <w:rPr>
          <w:rFonts w:ascii="Times New Roman" w:hAnsi="Times New Roman"/>
        </w:rPr>
      </w:pPr>
      <w:r>
        <w:rPr>
          <w:rFonts w:ascii="Times New Roman" w:hAnsi="Times New Roman"/>
        </w:rPr>
        <w:t>Spectrasoft Technologies</w:t>
      </w:r>
    </w:p>
    <w:p>
      <w:pPr>
        <w:pStyle w:val="Normal"/>
        <w:jc w:val="both"/>
        <w:rPr>
          <w:rFonts w:ascii="Times New Roman" w:hAnsi="Times New Roman" w:cs="Liberation Sans;Arial"/>
          <w:sz w:val="20"/>
          <w:szCs w:val="20"/>
        </w:rPr>
      </w:pPr>
      <w:r>
        <w:rPr>
          <w:rFonts w:cs="Liberation Sans;Arial" w:ascii="Times New Roman" w:hAnsi="Times New Roman"/>
          <w:sz w:val="20"/>
          <w:szCs w:val="20"/>
        </w:rPr>
        <w:t>Head IT</w:t>
      </w:r>
    </w:p>
    <w:p>
      <w:pPr>
        <w:pStyle w:val="Normal"/>
        <w:jc w:val="both"/>
        <w:rPr>
          <w:rFonts w:ascii="Times New Roman" w:hAnsi="Times New Roman" w:cs="Liberation Sans;Arial"/>
          <w:sz w:val="20"/>
          <w:szCs w:val="20"/>
        </w:rPr>
      </w:pPr>
      <w:r>
        <w:rPr>
          <w:rFonts w:cs="Liberation Sans;Arial" w:ascii="Times New Roman" w:hAnsi="Times New Roman"/>
          <w:sz w:val="20"/>
          <w:szCs w:val="20"/>
        </w:rPr>
        <w:t xml:space="preserve">August 2007 – January 2010 </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eastAsia="Calibri" w:cs="Liberation Sans;Arial"/>
          <w:color w:val="auto"/>
          <w:sz w:val="20"/>
          <w:szCs w:val="20"/>
          <w:lang w:eastAsia="zh-CN" w:bidi="hi-IN"/>
        </w:rPr>
      </w:pPr>
      <w:r>
        <w:rPr>
          <w:rFonts w:eastAsia="Calibri" w:cs="Liberation Sans;Arial" w:ascii="Times New Roman" w:hAnsi="Times New Roman"/>
          <w:color w:val="auto"/>
          <w:sz w:val="20"/>
          <w:szCs w:val="20"/>
          <w:lang w:eastAsia="zh-CN" w:bidi="hi-IN"/>
        </w:rPr>
        <w:t>SAP Basis Support, Vendor Management, People Management, Process Management &amp; Optimization, Streamlining of Process and implementation of Change Management Process, Service Level Management, Security Management, issues management, capacity management, IT Business continuity, Incident Management, and Configuration Management etc. Linux-mail servers, DNS, Mail, Firewall, IDS, System Surveillance incl. Measurement of Uptime Percentages, Trouble Ticket Tracking System, Project Tracking System, and Content Version Management System</w:t>
      </w:r>
    </w:p>
    <w:p>
      <w:pPr>
        <w:pStyle w:val="Normal"/>
        <w:jc w:val="both"/>
        <w:rPr>
          <w:rFonts w:ascii="Times New Roman" w:hAnsi="Times New Roman" w:eastAsia="Calibri" w:cs="Liberation Sans;Arial"/>
          <w:color w:val="auto"/>
          <w:sz w:val="20"/>
          <w:szCs w:val="20"/>
          <w:lang w:eastAsia="zh-CN" w:bidi="hi-IN"/>
        </w:rPr>
      </w:pPr>
      <w:r>
        <w:rPr>
          <w:rFonts w:eastAsia="Calibri" w:cs="Liberation Sans;Arial" w:ascii="Times New Roman" w:hAnsi="Times New Roman"/>
          <w:color w:val="auto"/>
          <w:sz w:val="20"/>
          <w:szCs w:val="20"/>
          <w:lang w:eastAsia="zh-CN" w:bidi="hi-IN"/>
        </w:rPr>
        <w:t>Unix. Linux, Solaris, networking Support</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r>
    </w:p>
    <w:p>
      <w:pPr>
        <w:pStyle w:val="Heading3"/>
        <w:jc w:val="both"/>
        <w:rPr>
          <w:rFonts w:ascii="Times New Roman" w:hAnsi="Times New Roman"/>
        </w:rPr>
      </w:pPr>
      <w:r>
        <w:rPr>
          <w:rFonts w:ascii="Times New Roman" w:hAnsi="Times New Roman"/>
        </w:rPr>
        <w:t>NatureSoft Private Limited</w:t>
      </w:r>
    </w:p>
    <w:p>
      <w:pPr>
        <w:pStyle w:val="Normal"/>
        <w:jc w:val="both"/>
        <w:rPr>
          <w:rFonts w:ascii="Times New Roman" w:hAnsi="Times New Roman" w:cs="Liberation Sans;Arial"/>
          <w:sz w:val="20"/>
          <w:szCs w:val="20"/>
        </w:rPr>
      </w:pPr>
      <w:r>
        <w:rPr>
          <w:rFonts w:cs="Liberation Sans;Arial" w:ascii="Times New Roman" w:hAnsi="Times New Roman"/>
          <w:sz w:val="20"/>
          <w:szCs w:val="20"/>
        </w:rPr>
        <w:t>Solutions Manager</w:t>
      </w:r>
    </w:p>
    <w:p>
      <w:pPr>
        <w:pStyle w:val="Normal"/>
        <w:jc w:val="both"/>
        <w:rPr>
          <w:rFonts w:ascii="Times New Roman" w:hAnsi="Times New Roman" w:cs="Liberation Sans;Arial"/>
          <w:sz w:val="20"/>
          <w:szCs w:val="20"/>
        </w:rPr>
      </w:pPr>
      <w:r>
        <w:rPr>
          <w:rFonts w:cs="Liberation Sans;Arial" w:ascii="Times New Roman" w:hAnsi="Times New Roman"/>
          <w:sz w:val="20"/>
          <w:szCs w:val="20"/>
        </w:rPr>
        <w:t>August</w:t>
      </w:r>
      <w:r>
        <w:rPr>
          <w:rFonts w:cs="Liberation Sans;Arial" w:ascii="Times New Roman" w:hAnsi="Times New Roman"/>
          <w:sz w:val="20"/>
          <w:szCs w:val="20"/>
        </w:rPr>
        <w:t xml:space="preserve"> 2006 – February 2007 </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jc w:val="both"/>
        <w:rPr>
          <w:rFonts w:ascii="Times New Roman" w:hAnsi="Times New Roman" w:cs="Liberation Sans;Arial"/>
          <w:sz w:val="20"/>
          <w:szCs w:val="20"/>
        </w:rPr>
      </w:pPr>
      <w:r>
        <w:rPr>
          <w:rFonts w:cs="Liberation Sans;Arial" w:ascii="Times New Roman" w:hAnsi="Times New Roman"/>
          <w:sz w:val="20"/>
          <w:szCs w:val="20"/>
        </w:rPr>
        <w:t>Process, Service Level Management, Security Management, issues administration, limit administration, IT Business congruity, Incident</w:t>
      </w:r>
      <w:r>
        <w:rPr>
          <w:rFonts w:eastAsia="Arial Unicode MS" w:cs="Liberation Sans;Arial" w:ascii="Times New Roman" w:hAnsi="Times New Roman"/>
          <w:color w:val="191919"/>
          <w:sz w:val="21"/>
          <w:szCs w:val="20"/>
        </w:rPr>
        <w:t xml:space="preserve"> Management, and Configuration Management and so on. Linux mail servers, DNS, Mail, Firewall, IDS, System Surveillance incl. Estimation of Uptime Percentages, Trouble Ticket Tracking System, Project Tracking System, and Content</w:t>
      </w:r>
    </w:p>
    <w:p>
      <w:pPr>
        <w:pStyle w:val="Heading3"/>
        <w:jc w:val="both"/>
        <w:rPr>
          <w:rFonts w:ascii="Times New Roman" w:hAnsi="Times New Roman"/>
        </w:rPr>
      </w:pPr>
      <w:r>
        <w:rPr>
          <w:rFonts w:ascii="Times New Roman" w:hAnsi="Times New Roman"/>
        </w:rPr>
        <w:t xml:space="preserve">Softenger Private Limited </w:t>
      </w:r>
    </w:p>
    <w:p>
      <w:pPr>
        <w:pStyle w:val="Normal"/>
        <w:jc w:val="both"/>
        <w:rPr>
          <w:rFonts w:ascii="Times New Roman" w:hAnsi="Times New Roman" w:cs="Liberation Sans;Arial"/>
          <w:sz w:val="20"/>
          <w:szCs w:val="20"/>
        </w:rPr>
      </w:pPr>
      <w:r>
        <w:rPr>
          <w:rFonts w:cs="Liberation Sans;Arial" w:ascii="Times New Roman" w:hAnsi="Times New Roman"/>
          <w:sz w:val="20"/>
          <w:szCs w:val="20"/>
        </w:rPr>
        <w:t>Head, Program Management</w:t>
      </w:r>
    </w:p>
    <w:p>
      <w:pPr>
        <w:pStyle w:val="Normal"/>
        <w:jc w:val="both"/>
        <w:rPr>
          <w:rFonts w:ascii="Times New Roman" w:hAnsi="Times New Roman" w:cs="Liberation Sans;Arial"/>
          <w:sz w:val="20"/>
          <w:szCs w:val="20"/>
        </w:rPr>
      </w:pPr>
      <w:r>
        <w:rPr>
          <w:rFonts w:cs="Liberation Sans;Arial" w:ascii="Times New Roman" w:hAnsi="Times New Roman"/>
          <w:sz w:val="20"/>
          <w:szCs w:val="20"/>
        </w:rPr>
        <w:t>March 2004 – August 2006</w:t>
      </w:r>
    </w:p>
    <w:p>
      <w:pPr>
        <w:pStyle w:val="Normal"/>
        <w:jc w:val="both"/>
        <w:rPr>
          <w:rFonts w:ascii="Times New Roman" w:hAnsi="Times New Roman" w:cs="Liberation Sans;Arial"/>
          <w:sz w:val="20"/>
          <w:szCs w:val="20"/>
        </w:rPr>
      </w:pPr>
      <w:r>
        <w:rPr>
          <w:rFonts w:cs="Liberation Sans;Arial" w:ascii="Times New Roman" w:hAnsi="Times New Roman"/>
          <w:sz w:val="20"/>
          <w:szCs w:val="20"/>
        </w:rPr>
        <w:t xml:space="preserve">Heading Projects </w:t>
      </w:r>
    </w:p>
    <w:p>
      <w:pPr>
        <w:pStyle w:val="Normal"/>
        <w:jc w:val="both"/>
        <w:rPr>
          <w:rFonts w:ascii="Times New Roman" w:hAnsi="Times New Roman" w:cs="Liberation Sans;Arial"/>
          <w:sz w:val="20"/>
          <w:szCs w:val="20"/>
        </w:rPr>
      </w:pPr>
      <w:r>
        <w:rPr>
          <w:rFonts w:cs="Liberation Sans;Arial" w:ascii="Times New Roman" w:hAnsi="Times New Roman"/>
          <w:sz w:val="20"/>
          <w:szCs w:val="20"/>
        </w:rPr>
        <w:t xml:space="preserve">Project Coordinator for </w:t>
      </w:r>
      <w:r>
        <w:rPr>
          <w:rFonts w:cs="Liberation Sans;Arial" w:ascii="Times New Roman" w:hAnsi="Times New Roman"/>
          <w:sz w:val="20"/>
          <w:szCs w:val="20"/>
        </w:rPr>
        <w:t xml:space="preserve">DC </w:t>
      </w:r>
      <w:r>
        <w:rPr>
          <w:rFonts w:cs="Liberation Sans;Arial" w:ascii="Times New Roman" w:hAnsi="Times New Roman"/>
          <w:sz w:val="20"/>
          <w:szCs w:val="20"/>
        </w:rPr>
        <w:t xml:space="preserve">Citigroup </w:t>
      </w:r>
      <w:r>
        <w:rPr>
          <w:rFonts w:cs="Liberation Sans;Arial" w:ascii="Times New Roman" w:hAnsi="Times New Roman"/>
          <w:sz w:val="20"/>
          <w:szCs w:val="20"/>
        </w:rPr>
        <w:t xml:space="preserve">CitiBank </w:t>
      </w:r>
      <w:r>
        <w:rPr>
          <w:rFonts w:cs="Liberation Sans;Arial" w:ascii="Times New Roman" w:hAnsi="Times New Roman"/>
          <w:sz w:val="20"/>
          <w:szCs w:val="20"/>
        </w:rPr>
        <w:t xml:space="preserve">CITOS – APCME, Singapore, Germany etc. </w:t>
      </w:r>
      <w:r>
        <w:rPr>
          <w:rFonts w:cs="Liberation Sans;Arial" w:ascii="Times New Roman" w:hAnsi="Times New Roman"/>
          <w:sz w:val="20"/>
          <w:szCs w:val="20"/>
        </w:rPr>
        <w:t xml:space="preserve">Dhanalakshmi Bank, Idea Cellular, BPL Mobiles, </w:t>
      </w:r>
    </w:p>
    <w:p>
      <w:pPr>
        <w:pStyle w:val="TextBody"/>
        <w:rPr>
          <w:rFonts w:cs="Lohit Devanagari"/>
          <w:b/>
          <w:b/>
          <w:bCs/>
        </w:rPr>
      </w:pPr>
      <w:r>
        <w:rPr>
          <w:rFonts w:eastAsia="Noto Sans CJK SC Regular" w:ascii="Times New Roman" w:hAnsi="Times New Roman"/>
          <w:i w:val="false"/>
          <w:iCs w:val="false"/>
          <w:color w:val="auto"/>
          <w:sz w:val="28"/>
          <w:szCs w:val="28"/>
          <w:lang w:eastAsia="zh-CN" w:bidi="hi-IN"/>
        </w:rPr>
      </w:r>
    </w:p>
    <w:p>
      <w:pPr>
        <w:pStyle w:val="TextBody"/>
        <w:rPr>
          <w:rFonts w:ascii="Times New Roman" w:hAnsi="Times New Roman" w:eastAsia="Noto Sans CJK SC Regular"/>
          <w:i w:val="false"/>
          <w:i w:val="false"/>
          <w:iCs w:val="false"/>
          <w:color w:val="auto"/>
          <w:sz w:val="28"/>
          <w:szCs w:val="28"/>
          <w:lang w:eastAsia="zh-CN" w:bidi="hi-IN"/>
        </w:rPr>
      </w:pPr>
      <w:r>
        <w:drawing>
          <wp:anchor behindDoc="1" distT="0" distB="0" distL="114935" distR="114935" simplePos="0" locked="0" layoutInCell="0" allowOverlap="1" relativeHeight="11">
            <wp:simplePos x="0" y="0"/>
            <wp:positionH relativeFrom="page">
              <wp:posOffset>0</wp:posOffset>
            </wp:positionH>
            <wp:positionV relativeFrom="page">
              <wp:posOffset>0</wp:posOffset>
            </wp:positionV>
            <wp:extent cx="2563495" cy="10057130"/>
            <wp:effectExtent l="0" t="0" r="0" b="0"/>
            <wp:wrapNone/>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34"/>
                    <a:srcRect l="-35" t="-9" r="-35" b="-9"/>
                    <a:stretch>
                      <a:fillRect/>
                    </a:stretch>
                  </pic:blipFill>
                  <pic:spPr bwMode="auto">
                    <a:xfrm>
                      <a:off x="0" y="0"/>
                      <a:ext cx="2563495" cy="10057130"/>
                    </a:xfrm>
                    <a:prstGeom prst="rect">
                      <a:avLst/>
                    </a:prstGeom>
                  </pic:spPr>
                </pic:pic>
              </a:graphicData>
            </a:graphic>
          </wp:anchor>
        </w:drawing>
      </w:r>
      <w:r>
        <w:rPr>
          <w:rFonts w:eastAsia="Noto Sans CJK SC Regular" w:cs="Lohit Devanagari" w:ascii="Times New Roman" w:hAnsi="Times New Roman"/>
          <w:b/>
          <w:bCs/>
          <w:i w:val="false"/>
          <w:iCs w:val="false"/>
          <w:color w:val="auto"/>
          <w:sz w:val="28"/>
          <w:szCs w:val="28"/>
          <w:lang w:eastAsia="zh-CN" w:bidi="hi-IN"/>
        </w:rPr>
        <w:t>S</w:t>
      </w:r>
      <w:r>
        <w:rPr>
          <w:rFonts w:eastAsia="Noto Sans CJK SC Regular" w:cs="Lohit Devanagari" w:ascii="Times New Roman" w:hAnsi="Times New Roman"/>
          <w:b/>
          <w:bCs/>
          <w:i w:val="false"/>
          <w:iCs w:val="false"/>
          <w:color w:val="auto"/>
          <w:sz w:val="28"/>
          <w:szCs w:val="28"/>
          <w:lang w:eastAsia="zh-CN" w:bidi="hi-IN"/>
        </w:rPr>
        <w:t>unUp Digital Systems (Sony Automation venture)</w:t>
      </w:r>
    </w:p>
    <w:p>
      <w:pPr>
        <w:pStyle w:val="Normal"/>
        <w:jc w:val="both"/>
        <w:rPr>
          <w:rFonts w:ascii="Times New Roman" w:hAnsi="Times New Roman" w:cs="Liberation Sans;Arial"/>
          <w:sz w:val="20"/>
          <w:szCs w:val="20"/>
        </w:rPr>
      </w:pPr>
      <w:r>
        <w:rPr>
          <w:rFonts w:cs="Liberation Sans;Arial" w:ascii="Times New Roman" w:hAnsi="Times New Roman"/>
          <w:sz w:val="20"/>
          <w:szCs w:val="20"/>
        </w:rPr>
        <w:t>Application Engineer</w:t>
      </w:r>
    </w:p>
    <w:p>
      <w:pPr>
        <w:pStyle w:val="Normal"/>
        <w:jc w:val="both"/>
        <w:rPr>
          <w:rFonts w:ascii="Times New Roman" w:hAnsi="Times New Roman" w:cs="Liberation Sans;Arial"/>
          <w:sz w:val="20"/>
          <w:szCs w:val="20"/>
        </w:rPr>
      </w:pPr>
      <w:r>
        <w:rPr>
          <w:rFonts w:cs="Liberation Sans;Arial" w:ascii="Times New Roman" w:hAnsi="Times New Roman"/>
          <w:sz w:val="20"/>
          <w:szCs w:val="20"/>
        </w:rPr>
        <w:t>1997 – 2000 Automation at Worlds First Direct to Home TV, Television Station Measat Malaysia, Invovision at Indonesia, AskyB at USA, etc.</w:t>
      </w:r>
    </w:p>
    <w:p>
      <w:pPr>
        <w:pStyle w:val="Normal"/>
        <w:jc w:val="both"/>
        <w:rPr>
          <w:rFonts w:ascii="Times New Roman" w:hAnsi="Times New Roman" w:cs="Liberation Sans;Arial"/>
          <w:sz w:val="20"/>
          <w:szCs w:val="20"/>
        </w:rPr>
      </w:pPr>
      <w:r>
        <w:rPr>
          <w:rFonts w:cs="Liberation Sans;Arial" w:ascii="Times New Roman" w:hAnsi="Times New Roman"/>
          <w:sz w:val="20"/>
          <w:szCs w:val="20"/>
        </w:rPr>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Sp</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earheaded the implementation of Automation and ERP Tool for Television Broadcasting Center.</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Interfaced with teams for business requirements gathering, conducting system analysis as well as finalizing techno-functional specifications.</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Automation Design and Development, Implementation of Audio/Video Traffic control system </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Providing post-implementation, application maintenance and enhancement support to clients.</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Delivery Responsibility for multiply client</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r>
    </w:p>
    <w:p>
      <w:pPr>
        <w:pStyle w:val="Normal"/>
        <w:widowControl w:val="false"/>
        <w:numPr>
          <w:ilvl w:val="0"/>
          <w:numId w:val="4"/>
        </w:numPr>
        <w:pBdr/>
        <w:shd w:fill="FFFFFF" w:val="clear"/>
        <w:spacing w:lineRule="auto" w:line="240" w:before="0" w:after="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Project Measat, Malaysia</w:t>
      </w:r>
    </w:p>
    <w:p>
      <w:pPr>
        <w:pStyle w:val="Normal"/>
        <w:widowControl w:val="false"/>
        <w:numPr>
          <w:ilvl w:val="0"/>
          <w:numId w:val="4"/>
        </w:numPr>
        <w:pBdr/>
        <w:shd w:fill="FFFFFF" w:val="clear"/>
        <w:spacing w:lineRule="auto" w:line="240" w:before="0" w:after="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Project Astrovision Indonesia </w:t>
      </w:r>
    </w:p>
    <w:p>
      <w:pPr>
        <w:pStyle w:val="Normal"/>
        <w:widowControl w:val="false"/>
        <w:numPr>
          <w:ilvl w:val="0"/>
          <w:numId w:val="4"/>
        </w:numPr>
        <w:pBdr/>
        <w:shd w:fill="FFFFFF" w:val="clear"/>
        <w:spacing w:lineRule="auto" w:line="240" w:before="0" w:after="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Project AksyB Phoenix, USA</w:t>
      </w:r>
    </w:p>
    <w:p>
      <w:pPr>
        <w:pStyle w:val="Normal"/>
        <w:widowControl w:val="false"/>
        <w:numPr>
          <w:ilvl w:val="0"/>
          <w:numId w:val="4"/>
        </w:numPr>
        <w:pBdr/>
        <w:shd w:fill="FFFFFF" w:val="clear"/>
        <w:spacing w:lineRule="auto" w:line="240" w:before="0" w:after="0"/>
        <w:jc w:val="both"/>
        <w:rPr>
          <w:rFonts w:ascii="Times New Roman" w:hAnsi="Times New Roman" w:eastAsia="Calibri" w:cs="Liberation Sans;Arial"/>
          <w:color w:val="auto"/>
          <w:sz w:val="20"/>
          <w:szCs w:val="20"/>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P</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roject EMC2 Dallas USA </w:t>
      </w:r>
    </w:p>
    <w:p>
      <w:pPr>
        <w:pStyle w:val="Normal"/>
        <w:widowControl w:val="false"/>
        <w:pBdr/>
        <w:shd w:fill="FFFFFF" w:val="clear"/>
        <w:spacing w:lineRule="auto" w:line="240" w:before="0" w:after="0"/>
        <w:ind w:left="0" w:right="0" w:hanging="0"/>
        <w:jc w:val="both"/>
        <w:rPr>
          <w:rFonts w:ascii="Times New Roman" w:hAnsi="Times New Roman" w:eastAsia="DejaVu Serif Condensed" w:cs="DejaVu Serif Condensed"/>
          <w:b w:val="false"/>
          <w:b w:val="false"/>
          <w:i w:val="false"/>
          <w:i w:val="false"/>
          <w:caps w:val="false"/>
          <w:smallCaps w:val="false"/>
          <w:strike w:val="false"/>
          <w:dstrike w:val="false"/>
          <w:color w:val="00000A"/>
          <w:position w:val="0"/>
          <w:sz w:val="16"/>
          <w:sz w:val="16"/>
          <w:szCs w:val="16"/>
          <w:u w:val="none"/>
          <w:shd w:fill="auto" w:val="clear"/>
          <w:vertAlign w:val="baseline"/>
        </w:rPr>
      </w:pPr>
      <w:r>
        <w:rPr>
          <w:rFonts w:eastAsia="DejaVu Serif Condensed" w:cs="DejaVu Serif Condensed" w:ascii="Times New Roman" w:hAnsi="Times New Roman"/>
          <w:b w:val="false"/>
          <w:i w:val="false"/>
          <w:caps w:val="false"/>
          <w:smallCaps w:val="false"/>
          <w:strike w:val="false"/>
          <w:dstrike w:val="false"/>
          <w:color w:val="00000A"/>
          <w:position w:val="0"/>
          <w:sz w:val="16"/>
          <w:sz w:val="16"/>
          <w:szCs w:val="16"/>
          <w:u w:val="none"/>
          <w:shd w:fill="auto" w:val="clear"/>
          <w:vertAlign w:val="baseline"/>
        </w:rPr>
      </w:r>
    </w:p>
    <w:p>
      <w:pPr>
        <w:pStyle w:val="Normal"/>
        <w:widowControl w:val="false"/>
        <w:pBdr/>
        <w:shd w:fill="FFFFFF" w:val="clear"/>
        <w:spacing w:lineRule="auto" w:line="240" w:before="0" w:after="0"/>
        <w:ind w:left="0" w:right="0" w:hanging="0"/>
        <w:jc w:val="both"/>
        <w:rPr>
          <w:rFonts w:ascii="Times New Roman" w:hAnsi="Times New Roman" w:eastAsia="DejaVu Serif Condensed" w:cs="DejaVu Serif Condensed"/>
          <w:b w:val="false"/>
          <w:b w:val="false"/>
          <w:i w:val="false"/>
          <w:i w:val="false"/>
          <w:caps w:val="false"/>
          <w:smallCaps w:val="false"/>
          <w:strike w:val="false"/>
          <w:dstrike w:val="false"/>
          <w:color w:val="00000A"/>
          <w:position w:val="0"/>
          <w:sz w:val="16"/>
          <w:sz w:val="16"/>
          <w:szCs w:val="16"/>
          <w:u w:val="none"/>
          <w:shd w:fill="auto" w:val="clear"/>
          <w:vertAlign w:val="baseline"/>
        </w:rPr>
      </w:pPr>
      <w:r>
        <w:rPr>
          <w:rFonts w:eastAsia="DejaVu Serif Condensed" w:cs="DejaVu Serif Condensed" w:ascii="Times New Roman" w:hAnsi="Times New Roman"/>
          <w:b w:val="false"/>
          <w:i w:val="false"/>
          <w:caps w:val="false"/>
          <w:smallCaps w:val="false"/>
          <w:strike w:val="false"/>
          <w:dstrike w:val="false"/>
          <w:color w:val="00000A"/>
          <w:position w:val="0"/>
          <w:sz w:val="16"/>
          <w:sz w:val="16"/>
          <w:szCs w:val="16"/>
          <w:u w:val="none"/>
          <w:shd w:fill="auto" w:val="clear"/>
          <w:vertAlign w:val="baseline"/>
        </w:rPr>
      </w:r>
    </w:p>
    <w:p>
      <w:pPr>
        <w:pStyle w:val="Heading3"/>
        <w:jc w:val="both"/>
        <w:rPr>
          <w:rFonts w:ascii="Times New Roman" w:hAnsi="Times New Roman"/>
        </w:rPr>
      </w:pPr>
      <w:r>
        <w:rPr>
          <w:rFonts w:ascii="Times New Roman" w:hAnsi="Times New Roman"/>
        </w:rPr>
        <w:t>Real Value Systems India Private limited</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Service Manager, Limited, Chennai </w:t>
      </w:r>
    </w:p>
    <w:p>
      <w:pPr>
        <w:pStyle w:val="Normal"/>
        <w:widowControl w:val="false"/>
        <w:pBdr/>
        <w:shd w:fill="FFFFFF" w:val="clear"/>
        <w:spacing w:lineRule="auto" w:line="240" w:before="0" w:after="0"/>
        <w:ind w:left="0" w:right="0" w:hanging="0"/>
        <w:jc w:val="both"/>
        <w:rPr>
          <w:rFonts w:ascii="Times New Roman" w:hAnsi="Times New Roman" w:cs="Liberation Sans;Arial"/>
          <w:sz w:val="20"/>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Sept’ 91 – Feb’ 97:</w:t>
      </w:r>
      <w:r>
        <w:rPr>
          <w:rFonts w:eastAsia="DejaVu Serif Condensed" w:cs="DejaVu Serif Condensed" w:ascii="Times New Roman" w:hAnsi="Times New Roman"/>
          <w:b w:val="false"/>
          <w:i w:val="false"/>
          <w:caps w:val="false"/>
          <w:smallCaps w:val="false"/>
          <w:strike w:val="false"/>
          <w:dstrike w:val="false"/>
          <w:color w:val="00000A"/>
          <w:position w:val="0"/>
          <w:sz w:val="16"/>
          <w:sz w:val="16"/>
          <w:szCs w:val="16"/>
          <w:u w:val="none"/>
          <w:shd w:fill="auto" w:val="clear"/>
          <w:vertAlign w:val="baseline"/>
        </w:rPr>
        <w:tab/>
      </w:r>
    </w:p>
    <w:p>
      <w:pPr>
        <w:pStyle w:val="Normal"/>
        <w:widowControl w:val="false"/>
        <w:pBdr/>
        <w:shd w:fill="FFFFFF" w:val="clear"/>
        <w:spacing w:lineRule="auto" w:line="240" w:before="0" w:after="0"/>
        <w:ind w:left="0" w:right="0" w:hanging="0"/>
        <w:jc w:val="both"/>
        <w:rPr>
          <w:rFonts w:ascii="Times New Roman" w:hAnsi="Times New Roman" w:eastAsia="DejaVu Serif Condensed" w:cs="DejaVu Serif Condensed"/>
          <w:b w:val="false"/>
          <w:b w:val="false"/>
          <w:i w:val="false"/>
          <w:i w:val="false"/>
          <w:caps w:val="false"/>
          <w:smallCaps w:val="false"/>
          <w:strike w:val="false"/>
          <w:dstrike w:val="false"/>
          <w:color w:val="00000A"/>
          <w:position w:val="0"/>
          <w:sz w:val="16"/>
          <w:sz w:val="16"/>
          <w:szCs w:val="16"/>
          <w:u w:val="none"/>
          <w:shd w:fill="auto" w:val="clear"/>
          <w:vertAlign w:val="baseline"/>
        </w:rPr>
      </w:pPr>
      <w:r>
        <w:rPr>
          <w:rFonts w:eastAsia="DejaVu Serif Condensed" w:cs="DejaVu Serif Condensed" w:ascii="Times New Roman" w:hAnsi="Times New Roman"/>
          <w:b w:val="false"/>
          <w:i w:val="false"/>
          <w:caps w:val="false"/>
          <w:smallCaps w:val="false"/>
          <w:strike w:val="false"/>
          <w:dstrike w:val="false"/>
          <w:color w:val="00000A"/>
          <w:position w:val="0"/>
          <w:sz w:val="16"/>
          <w:sz w:val="16"/>
          <w:szCs w:val="16"/>
          <w:u w:val="none"/>
          <w:shd w:fill="auto" w:val="clear"/>
          <w:vertAlign w:val="baseline"/>
        </w:rPr>
      </w:r>
    </w:p>
    <w:p>
      <w:pPr>
        <w:pStyle w:val="Normal"/>
        <w:widowControl w:val="false"/>
        <w:numPr>
          <w:ilvl w:val="0"/>
          <w:numId w:val="5"/>
        </w:numPr>
        <w:pBdr/>
        <w:shd w:fill="FFFFFF" w:val="clear"/>
        <w:spacing w:lineRule="auto" w:line="240" w:before="0" w:after="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16"/>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16"/>
          <w:u w:val="none"/>
          <w:shd w:fill="auto" w:val="clear"/>
          <w:vertAlign w:val="baseline"/>
          <w:lang w:eastAsia="zh-CN" w:bidi="hi-IN"/>
        </w:rPr>
        <w:t>A</w:t>
      </w:r>
      <w:r>
        <w:rPr>
          <w:rFonts w:eastAsia="Calibri" w:cs="Liberation Sans;Arial" w:ascii="Times New Roman" w:hAnsi="Times New Roman"/>
          <w:b w:val="false"/>
          <w:i w:val="false"/>
          <w:caps w:val="false"/>
          <w:smallCaps w:val="false"/>
          <w:strike w:val="false"/>
          <w:dstrike w:val="false"/>
          <w:color w:val="000000"/>
          <w:position w:val="0"/>
          <w:sz w:val="20"/>
          <w:sz w:val="20"/>
          <w:szCs w:val="16"/>
          <w:u w:val="none"/>
          <w:shd w:fill="auto" w:val="clear"/>
          <w:vertAlign w:val="baseline"/>
          <w:lang w:eastAsia="zh-CN" w:bidi="hi-IN"/>
        </w:rPr>
        <w:t>d</w:t>
      </w:r>
      <w:r>
        <w:rPr>
          <w:rFonts w:eastAsia="Calibri" w:cs="Liberation Sans;Arial" w:ascii="Times New Roman" w:hAnsi="Times New Roman"/>
          <w:b w:val="false"/>
          <w:i w:val="false"/>
          <w:caps w:val="false"/>
          <w:smallCaps w:val="false"/>
          <w:strike w:val="false"/>
          <w:dstrike w:val="false"/>
          <w:color w:val="000000"/>
          <w:position w:val="0"/>
          <w:sz w:val="20"/>
          <w:sz w:val="20"/>
          <w:szCs w:val="16"/>
          <w:u w:val="none"/>
          <w:shd w:fill="auto" w:val="clear"/>
          <w:vertAlign w:val="baseline"/>
          <w:lang w:eastAsia="zh-CN" w:bidi="hi-IN"/>
        </w:rPr>
        <w:t>ministered complete IT services and support functions in the company.</w:t>
      </w:r>
    </w:p>
    <w:p>
      <w:pPr>
        <w:pStyle w:val="Normal"/>
        <w:widowControl w:val="false"/>
        <w:numPr>
          <w:ilvl w:val="0"/>
          <w:numId w:val="5"/>
        </w:numPr>
        <w:pBdr/>
        <w:shd w:fill="FFFFFF" w:val="clear"/>
        <w:spacing w:lineRule="auto" w:line="240" w:before="0" w:after="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Provided technical consulting including service definition, creation and positioning.</w:t>
      </w:r>
    </w:p>
    <w:p>
      <w:pPr>
        <w:pStyle w:val="Normal"/>
        <w:widowControl w:val="false"/>
        <w:numPr>
          <w:ilvl w:val="0"/>
          <w:numId w:val="5"/>
        </w:numPr>
        <w:pBdr/>
        <w:shd w:fill="FFFFFF" w:val="clear"/>
        <w:spacing w:lineRule="auto" w:line="240" w:before="0" w:after="0"/>
        <w:jc w:val="both"/>
        <w:rPr>
          <w:rFonts w:ascii="Times New Roman" w:hAnsi="Times New Roma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Built the first Compaq Service C enter in Chennai and </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Coimbatore</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 </w:t>
      </w:r>
    </w:p>
    <w:p>
      <w:pPr>
        <w:pStyle w:val="Normal"/>
        <w:widowControl w:val="false"/>
        <w:numPr>
          <w:ilvl w:val="0"/>
          <w:numId w:val="5"/>
        </w:numPr>
        <w:pBdr/>
        <w:shd w:fill="FFFFFF" w:val="clear"/>
        <w:spacing w:lineRule="auto" w:line="240" w:before="0" w:after="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Ensured troubleshooting within the time frame.</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Delivery Responsibility for multiply </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client.</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Project manager</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 for Anubhav Foundation, Project Manager for NIIT for Chennai, Trichy, </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Project manager</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 for Southern Shipping corporation – Chennai and  Wellington Island, Project Head for Compaq and Unicorn Service, Chennai and Coimbatore, </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Seshasai Paper Board, Sanmar Group, Bhratwaaj enterprise.</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r>
    </w:p>
    <w:p>
      <w:pPr>
        <w:pStyle w:val="Heading3"/>
        <w:jc w:val="both"/>
        <w:rPr>
          <w:rFonts w:ascii="Times New Roman" w:hAnsi="Times New Roman"/>
        </w:rPr>
      </w:pPr>
      <w:r>
        <w:rPr>
          <w:rFonts w:ascii="Times New Roman" w:hAnsi="Times New Roman"/>
        </w:rPr>
        <w:t>Some of the IT Languages used in my career</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COBOL, </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Fox-pro</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Dbase, Visual Basic, C++, C, HTML, Unix Shell Script,</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PHP, Python</w:t>
      </w: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w:t xml:space="preserve"> etc.</w:t>
      </w:r>
    </w:p>
    <w:p>
      <w:pPr>
        <w:pStyle w:val="Normal"/>
        <w:widowControl w:val="false"/>
        <w:pBdr/>
        <w:shd w:fill="FFFFFF" w:val="clear"/>
        <w:spacing w:lineRule="auto" w:line="240" w:before="0" w:after="0"/>
        <w:ind w:left="0" w:right="0" w:hanging="0"/>
        <w:jc w:val="both"/>
        <w:rPr>
          <w:rFonts w:ascii="Times New Roman" w:hAnsi="Times New Roman" w:eastAsia="Calibri" w:cs="Liberation Sans;Arial"/>
          <w:b w:val="false"/>
          <w:b w:val="false"/>
          <w:i w:val="false"/>
          <w:i w:val="false"/>
          <w:caps w:val="false"/>
          <w:smallCaps w:val="false"/>
          <w:strike w:val="false"/>
          <w:dstrike w:val="false"/>
          <w:color w:val="auto"/>
          <w:position w:val="0"/>
          <w:sz w:val="20"/>
          <w:sz w:val="20"/>
          <w:szCs w:val="20"/>
          <w:u w:val="none"/>
          <w:shd w:fill="auto" w:val="clear"/>
          <w:vertAlign w:val="baseline"/>
          <w:lang w:eastAsia="zh-CN" w:bidi="hi-IN"/>
        </w:rPr>
      </w:pPr>
      <w:r>
        <w:rPr>
          <w:rFonts w:eastAsia="Calibri" w:cs="Liberation Sans;Arial" w:ascii="Times New Roman" w:hAnsi="Times New Roman"/>
          <w:b w:val="false"/>
          <w:i w:val="false"/>
          <w:caps w:val="false"/>
          <w:smallCaps w:val="false"/>
          <w:strike w:val="false"/>
          <w:dstrike w:val="false"/>
          <w:color w:val="000000"/>
          <w:position w:val="0"/>
          <w:sz w:val="20"/>
          <w:sz w:val="20"/>
          <w:szCs w:val="20"/>
          <w:u w:val="none"/>
          <w:shd w:fill="auto" w:val="clear"/>
          <w:vertAlign w:val="baseline"/>
          <w:lang w:eastAsia="zh-CN" w:bidi="hi-IN"/>
        </w:rPr>
        <mc:AlternateContent>
          <mc:Choice Requires="wps">
            <w:drawing>
              <wp:anchor behindDoc="1" distT="0" distB="0" distL="114935" distR="114935" simplePos="0" locked="0" layoutInCell="0" allowOverlap="1" relativeHeight="7">
                <wp:simplePos x="0" y="0"/>
                <wp:positionH relativeFrom="column">
                  <wp:posOffset>1924685</wp:posOffset>
                </wp:positionH>
                <wp:positionV relativeFrom="paragraph">
                  <wp:posOffset>351155</wp:posOffset>
                </wp:positionV>
                <wp:extent cx="466090" cy="635"/>
                <wp:effectExtent l="0" t="0" r="0" b="0"/>
                <wp:wrapNone/>
                <wp:docPr id="15" name="Shape2"/>
                <a:graphic xmlns:a="http://schemas.openxmlformats.org/drawingml/2006/main">
                  <a:graphicData uri="http://schemas.microsoft.com/office/word/2010/wordprocessingShape">
                    <wps:wsp>
                      <wps:cNvSpPr/>
                      <wps:spPr>
                        <a:xfrm>
                          <a:off x="0" y="0"/>
                          <a:ext cx="465480" cy="0"/>
                        </a:xfrm>
                        <a:prstGeom prst="line">
                          <a:avLst/>
                        </a:prstGeom>
                        <a:ln cap="sq" w="12600">
                          <a:solidFill>
                            <a:srgbClr val="808080"/>
                          </a:solidFill>
                          <a:miter/>
                        </a:ln>
                      </wps:spPr>
                      <wps:style>
                        <a:lnRef idx="0"/>
                        <a:fillRef idx="0"/>
                        <a:effectRef idx="0"/>
                        <a:fontRef idx="minor"/>
                      </wps:style>
                      <wps:bodyPr/>
                    </wps:wsp>
                  </a:graphicData>
                </a:graphic>
              </wp:anchor>
            </w:drawing>
          </mc:Choice>
          <mc:Fallback>
            <w:pict>
              <v:line id="shape_0" from="151.55pt,27.65pt" to="188.15pt,27.65pt" ID="Shape2" stroked="t" style="position:absolute">
                <v:stroke color="gray" weight="12600" joinstyle="miter" endcap="square"/>
                <v:fill o:detectmouseclick="t" on="false"/>
                <w10:wrap type="none"/>
              </v:line>
            </w:pict>
          </mc:Fallback>
        </mc:AlternateContent>
      </w:r>
    </w:p>
    <w:sectPr>
      <w:type w:val="nextPage"/>
      <w:pgSz w:w="12240" w:h="15840"/>
      <w:pgMar w:left="440" w:right="560" w:header="0" w:top="750" w:footer="0" w:bottom="0" w:gutter="0"/>
      <w:pgNumType w:fmt="decimal"/>
      <w:cols w:num="2" w:equalWidth="false" w:sep="false">
        <w:col w:w="3380" w:space="660"/>
        <w:col w:w="7200"/>
      </w:cols>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DejaVu Serif Condensed">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jc w:val="both"/>
    </w:pPr>
    <w:rPr>
      <w:rFonts w:ascii="Calibri" w:hAnsi="Calibri" w:eastAsia="Calibri" w:cs="Arial"/>
      <w:color w:val="auto"/>
      <w:sz w:val="20"/>
      <w:szCs w:val="20"/>
      <w:lang w:eastAsia="zh-CN" w:bidi="hi-IN" w:val="en-GB"/>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character" w:styleId="InternetLink">
    <w:name w:val="Hyperlink"/>
    <w:rPr>
      <w:color w:val="000080"/>
      <w:u w:val="single"/>
      <w:lang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96"/>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suppressLineNumbers/>
      <w:tabs>
        <w:tab w:val="clear" w:pos="720"/>
        <w:tab w:val="center" w:pos="5620" w:leader="none"/>
        <w:tab w:val="right" w:pos="11240" w:leader="none"/>
      </w:tabs>
    </w:pPr>
    <w:rPr/>
  </w:style>
  <w:style w:type="paragraph" w:styleId="IndexHeading">
    <w:name w:val="Index Heading"/>
    <w:basedOn w:val="Heading"/>
    <w:pPr>
      <w:suppressLineNumbers/>
      <w:ind w:left="0" w:right="0" w:hanging="0"/>
    </w:pPr>
    <w:rPr>
      <w:b/>
      <w:bCs/>
      <w:sz w:val="32"/>
      <w:szCs w:val="32"/>
    </w:rPr>
  </w:style>
  <w:style w:type="paragraph" w:styleId="BibliographyHeading">
    <w:name w:val="Table of Authorities"/>
    <w:basedOn w:val="Heading"/>
    <w:pPr>
      <w:suppressLineNumbers/>
      <w:ind w:left="0" w:right="0" w:hanging="0"/>
    </w:pPr>
    <w:rPr>
      <w:b/>
      <w:bCs/>
      <w:sz w:val="32"/>
      <w:szCs w:val="32"/>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itle">
    <w:name w:val="Title"/>
    <w:basedOn w:val="Heading"/>
    <w:next w:val="TextBody"/>
    <w:qFormat/>
    <w:pPr>
      <w:jc w:val="center"/>
    </w:pPr>
    <w:rPr>
      <w:rFonts w:ascii="Liberation Sans" w:hAnsi="Liberation Sans"/>
      <w:b/>
      <w:bCs/>
      <w:color w:val="EEEEEE"/>
      <w:spacing w:val="60"/>
      <w:sz w:val="26"/>
      <w:szCs w:val="26"/>
    </w:rPr>
  </w:style>
  <w:style w:type="paragraph" w:styleId="List1">
    <w:name w:val="List 2"/>
    <w:basedOn w:val="List"/>
    <w:pPr>
      <w:spacing w:before="0" w:after="120"/>
      <w:ind w:left="360" w:right="0" w:hanging="360"/>
    </w:pPr>
    <w:rPr/>
  </w:style>
  <w:style w:type="paragraph" w:styleId="TableHeading">
    <w:name w:val="Table Heading"/>
    <w:basedOn w:val="TableContents"/>
    <w:qFormat/>
    <w:pPr>
      <w:suppressLineNumbers/>
      <w:jc w:val="center"/>
    </w:pPr>
    <w:rPr>
      <w:b/>
      <w:bCs/>
    </w:rPr>
  </w:style>
  <w:style w:type="paragraph" w:styleId="LOnormal">
    <w:name w:val="LO-normal"/>
    <w:qFormat/>
    <w:pPr>
      <w:widowControl/>
      <w:kinsoku w:val="true"/>
      <w:overflowPunct w:val="true"/>
      <w:autoSpaceDE w:val="true"/>
      <w:bidi w:val="0"/>
      <w:spacing w:before="0" w:after="0"/>
      <w:jc w:val="left"/>
    </w:pPr>
    <w:rPr>
      <w:rFonts w:ascii="Liberation Serif" w:hAnsi="Liberation Serif" w:eastAsia="Liberation Serif" w:cs="Liberation Serif"/>
      <w:b w:val="false"/>
      <w:i w:val="false"/>
      <w:caps w:val="false"/>
      <w:smallCaps w:val="false"/>
      <w:strike w:val="false"/>
      <w:dstrike w:val="false"/>
      <w:color w:val="00000A"/>
      <w:kern w:val="0"/>
      <w:position w:val="0"/>
      <w:sz w:val="24"/>
      <w:sz w:val="24"/>
      <w:szCs w:val="24"/>
      <w:u w:val="none"/>
      <w:vertAlign w:val="baseline"/>
      <w:lang w:val="en-US" w:eastAsia="zh-CN" w:bidi="hi-IN"/>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gkarvindr@gmail.com" TargetMode="External"/><Relationship Id="rId6" Type="http://schemas.openxmlformats.org/officeDocument/2006/relationships/hyperlink" Target="https://www.linkedin.com/in/gkarvindr?jobid=1234&amp;lipi=urn%3Ali%3Apage%3Ad_jobs_easyapply_pdfgenresume%3BKcW3v3dyTtKjTgSQvF7nUw%3D%3D&amp;licu=urn%3Ali%3Acontrol%3Ad_jobs_easyapply_pdfgenresume-v02_profile" TargetMode="External"/><Relationship Id="rId7" Type="http://schemas.openxmlformats.org/officeDocument/2006/relationships/hyperlink" Target="https://www.linkedin.com/in/gkarvindr?jobid=1234&amp;lipi=urn%3Ali%3Apage%3Ad_jobs_easyapply_pdfgenresume%3BKcW3v3dyTtKjTgSQvF7nUw%3D%3D&amp;licu=urn%3Ali%3Acontrol%3Ad_jobs_easyapply_pdfgenresume-v02_profile" TargetMode="External"/><Relationship Id="rId8" Type="http://schemas.openxmlformats.org/officeDocument/2006/relationships/hyperlink" Target="http://it-infratech.in/" TargetMode="External"/><Relationship Id="rId9" Type="http://schemas.openxmlformats.org/officeDocument/2006/relationships/hyperlink" Target="http://it-infratech.in/" TargetMode="External"/><Relationship Id="rId10" Type="http://schemas.openxmlformats.org/officeDocument/2006/relationships/hyperlink" Target="http://it-infratech.in/consulting" TargetMode="External"/><Relationship Id="rId11" Type="http://schemas.openxmlformats.org/officeDocument/2006/relationships/hyperlink" Target="http://it-infratech.in/consulting" TargetMode="External"/><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hyperlink" Target="https://github.com/gkArvindr" TargetMode="External"/><Relationship Id="rId30" Type="http://schemas.openxmlformats.org/officeDocument/2006/relationships/hyperlink" Target="https://opensourceforu.com/2020/02/backing-up-vm-files-with-borg/" TargetMode="External"/><Relationship Id="rId31" Type="http://schemas.openxmlformats.org/officeDocument/2006/relationships/hyperlink" Target="https://www.linkedin.com/pulse/data-diode-cyber-security-measure-arvind-gk" TargetMode="External"/><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433</TotalTime>
  <Application>LibreOffice/7.0.4.2$Linux_X86_64 LibreOffice_project/00$Build-2</Application>
  <AppVersion>15.0000</AppVersion>
  <Pages>4</Pages>
  <Words>1724</Words>
  <Characters>10685</Characters>
  <CharactersWithSpaces>12250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2019-12-17T09:58:03Z</dcterms:created>
  <dc:creator/>
  <dc:description/>
  <dc:language>en-GB</dc:language>
  <cp:lastModifiedBy/>
  <dcterms:modified xsi:type="dcterms:W3CDTF">2021-07-22T19:18:29Z</dcterms:modified>
  <cp:revision>69</cp:revision>
  <dc:subject/>
  <dc:title/>
</cp:coreProperties>
</file>