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1C6AD942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2C7D3420" w14:textId="5CB73A3D" w:rsidR="00E46876" w:rsidRPr="009D5C2B" w:rsidRDefault="00D77DB1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9504D">
        <w:rPr>
          <w:rFonts w:asciiTheme="minorHAnsi" w:hAnsiTheme="minorHAnsi" w:cstheme="minorHAnsi"/>
        </w:rPr>
        <w:t xml:space="preserve">                                  </w:t>
      </w:r>
      <w:r w:rsidR="00F864D1">
        <w:rPr>
          <w:rFonts w:asciiTheme="minorHAnsi" w:hAnsiTheme="minorHAnsi" w:cstheme="minorHAnsi"/>
        </w:rPr>
        <w:t xml:space="preserve">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44857CBA" w14:textId="3BB3B9E4" w:rsidR="00E46876" w:rsidRPr="00EE094A" w:rsidRDefault="00E46876" w:rsidP="00E46876">
      <w:pPr>
        <w:pStyle w:val="Heading1"/>
        <w:pBdr>
          <w:bottom w:val="single" w:sz="12" w:space="1" w:color="auto"/>
        </w:pBdr>
        <w:spacing w:before="120" w:after="120"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                        </w:t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      </w:t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DB6D9D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</w:t>
      </w:r>
      <w:r w:rsidR="00F864D1">
        <w:rPr>
          <w:rFonts w:asciiTheme="minorHAnsi" w:hAnsiTheme="minorHAnsi" w:cstheme="minorHAnsi"/>
          <w:color w:val="auto"/>
          <w:sz w:val="20"/>
          <w:szCs w:val="20"/>
        </w:rPr>
        <w:tab/>
      </w:r>
      <w:r w:rsidR="00F864D1" w:rsidRPr="00EE094A">
        <w:rPr>
          <w:rFonts w:asciiTheme="minorHAnsi" w:hAnsiTheme="minorHAnsi" w:cstheme="minorHAnsi"/>
          <w:color w:val="auto"/>
          <w:sz w:val="24"/>
          <w:szCs w:val="24"/>
        </w:rPr>
        <w:t>PROFILE SUMMARY</w:t>
      </w:r>
    </w:p>
    <w:p w14:paraId="500EC350" w14:textId="7973C18F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8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="0054467C">
        <w:rPr>
          <w:rFonts w:asciiTheme="minorHAnsi" w:hAnsiTheme="minorHAnsi" w:cstheme="minorHAnsi"/>
          <w:b/>
          <w:sz w:val="20"/>
          <w:szCs w:val="20"/>
        </w:rPr>
        <w:t>C++</w:t>
      </w:r>
      <w:r w:rsidR="00EB6E6C">
        <w:rPr>
          <w:rFonts w:asciiTheme="minorHAnsi" w:hAnsiTheme="minorHAnsi" w:cstheme="minorHAnsi"/>
          <w:b/>
          <w:sz w:val="20"/>
          <w:szCs w:val="20"/>
        </w:rPr>
        <w:t>,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5687C836" w:rsidR="00E46876" w:rsidRPr="00EE094A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worked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EB6E6C">
        <w:rPr>
          <w:rFonts w:asciiTheme="minorHAnsi" w:hAnsiTheme="minorHAnsi" w:cstheme="minorHAnsi"/>
          <w:sz w:val="20"/>
          <w:szCs w:val="20"/>
          <w:lang w:eastAsia="en-US"/>
        </w:rPr>
        <w:t>writing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C shell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26328203" w14:textId="001F8D8B" w:rsidR="00E46876" w:rsidRPr="0054467C" w:rsidRDefault="00444ED4" w:rsidP="0054467C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bookmarkStart w:id="0" w:name="_GoBack"/>
      <w:bookmarkEnd w:id="0"/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Pr="00BD7C98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7AB273BE" w14:textId="63952BEC" w:rsidR="00E46876" w:rsidRPr="00EE094A" w:rsidRDefault="00E46876" w:rsidP="00E46876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</w:t>
      </w:r>
      <w:r w:rsidR="00EB6E6C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EE094A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840E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864D1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B660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b/>
        </w:rPr>
        <w:t>EDUCATION</w:t>
      </w:r>
    </w:p>
    <w:p w14:paraId="2B0F4B3E" w14:textId="0AE49EE2" w:rsidR="00E46876" w:rsidRPr="00EE094A" w:rsidRDefault="00840ED4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Master’s in computer science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9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 xml:space="preserve">Indira College </w:t>
      </w:r>
      <w:r w:rsidR="0054467C">
        <w:rPr>
          <w:rFonts w:asciiTheme="minorHAnsi" w:hAnsiTheme="minorHAnsi" w:cstheme="minorHAnsi"/>
          <w:i w:val="0"/>
          <w:sz w:val="20"/>
          <w:szCs w:val="20"/>
        </w:rPr>
        <w:t>o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f Commerce and Science, Pune (Affiliated by Savitribai Phule Pune University)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415D0D">
        <w:rPr>
          <w:rFonts w:asciiTheme="minorHAnsi" w:hAnsiTheme="minorHAnsi" w:cstheme="minorHAnsi"/>
          <w:i w:val="0"/>
          <w:sz w:val="20"/>
          <w:szCs w:val="20"/>
        </w:rPr>
        <w:t>n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415D0D" w:rsidRPr="00EE094A">
        <w:rPr>
          <w:rFonts w:asciiTheme="minorHAnsi" w:hAnsiTheme="minorHAnsi" w:cstheme="minorHAnsi"/>
          <w:i w:val="0"/>
          <w:sz w:val="20"/>
          <w:szCs w:val="20"/>
        </w:rPr>
        <w:t xml:space="preserve">aggregate 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of </w:t>
      </w:r>
      <w:r w:rsidR="00EB28DE" w:rsidRPr="00EB28DE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415D0D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4C64FE3" w14:textId="3ADA4741" w:rsidR="00E46876" w:rsidRPr="00EE094A" w:rsidRDefault="00840ED4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Bachelor’s in computer science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017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>MIT college, Kothrud, Pune</w:t>
      </w:r>
      <w:r w:rsidR="00CD094A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(Affiliated by Savitribai Phule Pune University)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415D0D">
        <w:rPr>
          <w:rFonts w:asciiTheme="minorHAnsi" w:hAnsiTheme="minorHAnsi" w:cstheme="minorHAnsi"/>
          <w:i w:val="0"/>
          <w:sz w:val="20"/>
          <w:szCs w:val="20"/>
        </w:rPr>
        <w:t>n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1D7671"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="00E46876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6F35A15" w14:textId="57F17C89" w:rsidR="00E46876" w:rsidRPr="00CD094A" w:rsidRDefault="00CD094A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 xml:space="preserve">MIT JR. college, Pune 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 w:rsidR="001D7671"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="00E46876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37F1C861" w14:textId="53D41AC4" w:rsidR="00CD094A" w:rsidRPr="00EE094A" w:rsidRDefault="00CD094A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S.S.C(2012) from 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>Nutan Vidyalaya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High School, Nashik with </w:t>
      </w:r>
      <w:r w:rsidR="001D7671"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 w:rsidR="00840ED4"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00D3AE53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3D35FB2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5855E5" w14:textId="3679E2BD" w:rsidR="00E46876" w:rsidRPr="00941E78" w:rsidRDefault="00E46876" w:rsidP="00941E78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              </w:t>
      </w:r>
      <w:r w:rsidR="00BD7C98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</w:t>
      </w:r>
      <w:r w:rsidRPr="00EE094A">
        <w:rPr>
          <w:rFonts w:asciiTheme="minorHAnsi" w:hAnsiTheme="minorHAnsi" w:cstheme="minorHAnsi"/>
          <w:color w:val="auto"/>
          <w:sz w:val="24"/>
          <w:szCs w:val="24"/>
        </w:rPr>
        <w:t>PROFESIONAL EXPERIENCE</w:t>
      </w:r>
    </w:p>
    <w:p w14:paraId="0FE3F076" w14:textId="42BE31C9" w:rsidR="000921F8" w:rsidRPr="000921F8" w:rsidRDefault="000921F8" w:rsidP="000921F8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 w:rsidR="00CD094A"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 w:rsidR="006879D8">
        <w:rPr>
          <w:rFonts w:asciiTheme="minorHAnsi" w:hAnsiTheme="minorHAnsi" w:cstheme="minorHAnsi"/>
          <w:sz w:val="20"/>
          <w:szCs w:val="20"/>
        </w:rPr>
        <w:t>at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</w:t>
      </w:r>
      <w:r w:rsidR="00CD094A">
        <w:rPr>
          <w:rFonts w:asciiTheme="minorHAnsi" w:hAnsiTheme="minorHAnsi" w:cstheme="minorHAnsi"/>
          <w:sz w:val="20"/>
          <w:szCs w:val="20"/>
        </w:rPr>
        <w:t>uly</w:t>
      </w:r>
      <w:r>
        <w:rPr>
          <w:rFonts w:asciiTheme="minorHAnsi" w:hAnsiTheme="minorHAnsi" w:cstheme="minorHAnsi"/>
          <w:sz w:val="20"/>
          <w:szCs w:val="20"/>
        </w:rPr>
        <w:t xml:space="preserve"> 201</w:t>
      </w:r>
      <w:r w:rsidR="00CD094A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 xml:space="preserve"> to Present.</w:t>
      </w: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760B1988" w:rsidR="00E46876" w:rsidRPr="00EE094A" w:rsidRDefault="00E46876" w:rsidP="00E46876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 xml:space="preserve">   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         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</w:t>
      </w:r>
      <w:r w:rsidRPr="00EE094A">
        <w:rPr>
          <w:rFonts w:asciiTheme="minorHAnsi" w:hAnsiTheme="minorHAnsi" w:cstheme="minorHAnsi"/>
          <w:color w:val="auto"/>
          <w:sz w:val="24"/>
          <w:szCs w:val="24"/>
        </w:rPr>
        <w:t>TECHNICAL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62735336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Creo</w:t>
      </w:r>
      <w:r w:rsidR="006B36ED" w:rsidRPr="00CD094A">
        <w:rPr>
          <w:rFonts w:asciiTheme="minorHAnsi" w:hAnsiTheme="minorHAnsi" w:cstheme="minorHAnsi"/>
          <w:b w:val="0"/>
          <w:snapToGrid/>
          <w:szCs w:val="20"/>
        </w:rPr>
        <w:tab/>
        <w:t xml:space="preserve">   </w:t>
      </w:r>
    </w:p>
    <w:p w14:paraId="5B8ABFCD" w14:textId="009280C7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2546AA">
        <w:rPr>
          <w:rFonts w:asciiTheme="minorHAnsi" w:hAnsiTheme="minorHAnsi" w:cstheme="minorHAnsi"/>
          <w:b w:val="0"/>
          <w:snapToGrid/>
          <w:szCs w:val="20"/>
        </w:rPr>
        <w:t>shell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00187595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2546AA">
        <w:rPr>
          <w:rFonts w:asciiTheme="minorHAnsi" w:hAnsiTheme="minorHAnsi" w:cstheme="minorHAnsi"/>
          <w:b w:val="0"/>
          <w:bCs/>
          <w:snapToGrid/>
          <w:szCs w:val="20"/>
        </w:rPr>
        <w:t>C++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 C#, Python,</w:t>
      </w:r>
    </w:p>
    <w:p w14:paraId="09B1EB17" w14:textId="1F795CE4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>: Windows</w:t>
      </w:r>
      <w:r w:rsidR="00CD2AC2">
        <w:rPr>
          <w:rFonts w:asciiTheme="minorHAnsi" w:hAnsiTheme="minorHAnsi" w:cstheme="minorHAnsi"/>
          <w:b w:val="0"/>
          <w:snapToGrid/>
          <w:szCs w:val="20"/>
        </w:rPr>
        <w:t xml:space="preserve"> &amp; Linux</w:t>
      </w:r>
    </w:p>
    <w:p w14:paraId="06416E0A" w14:textId="79482325" w:rsidR="005B5A2B" w:rsidRPr="00147FB4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 xml:space="preserve">, </w:t>
      </w:r>
      <w:proofErr w:type="spellStart"/>
      <w:r w:rsidR="00CD2AC2">
        <w:rPr>
          <w:rFonts w:ascii="Calibri" w:hAnsi="Calibri" w:cs="Calibri"/>
          <w:b w:val="0"/>
          <w:szCs w:val="20"/>
        </w:rPr>
        <w:t>Jupytor</w:t>
      </w:r>
      <w:proofErr w:type="spellEnd"/>
      <w:r w:rsidR="00CD2AC2">
        <w:rPr>
          <w:rFonts w:ascii="Calibri" w:hAnsi="Calibri" w:cs="Calibri"/>
          <w:b w:val="0"/>
          <w:szCs w:val="20"/>
        </w:rPr>
        <w:t xml:space="preserve"> Notebook, </w:t>
      </w:r>
      <w:r w:rsidR="007F028B">
        <w:rPr>
          <w:rFonts w:ascii="Calibri" w:hAnsi="Calibri" w:cs="Calibri"/>
          <w:b w:val="0"/>
          <w:szCs w:val="20"/>
        </w:rPr>
        <w:t>workbench</w:t>
      </w:r>
    </w:p>
    <w:p w14:paraId="54F323AB" w14:textId="3315718F" w:rsidR="00BD7C98" w:rsidRDefault="00BD7C98" w:rsidP="005A4145">
      <w:pPr>
        <w:pStyle w:val="Title"/>
        <w:spacing w:line="360" w:lineRule="auto"/>
        <w:jc w:val="left"/>
        <w:rPr>
          <w:rFonts w:ascii="Calibri" w:hAnsi="Calibri" w:cs="Calibri"/>
          <w:szCs w:val="20"/>
        </w:rPr>
      </w:pPr>
    </w:p>
    <w:p w14:paraId="01999F9E" w14:textId="4A4E5E49" w:rsidR="00BD7C98" w:rsidRDefault="00BD7C98" w:rsidP="005A4145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="Calibri" w:eastAsia="Times New Roman" w:hAnsi="Calibri" w:cs="Calibri"/>
          <w:bCs w:val="0"/>
          <w:snapToGrid w:val="0"/>
          <w:color w:val="auto"/>
          <w:sz w:val="20"/>
          <w:szCs w:val="20"/>
          <w:lang w:eastAsia="en-US"/>
        </w:rPr>
      </w:pPr>
    </w:p>
    <w:p w14:paraId="3B83EEB6" w14:textId="77777777" w:rsidR="00415D0D" w:rsidRPr="00415D0D" w:rsidRDefault="00415D0D" w:rsidP="00415D0D">
      <w:pPr>
        <w:rPr>
          <w:lang w:eastAsia="en-US"/>
        </w:rPr>
      </w:pPr>
    </w:p>
    <w:p w14:paraId="6CAED402" w14:textId="7461C901" w:rsidR="005A4145" w:rsidRPr="00EE094A" w:rsidRDefault="005A4145" w:rsidP="005A4145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PROJECT </w:t>
      </w:r>
      <w:r w:rsidR="00CD2AC2">
        <w:rPr>
          <w:rFonts w:asciiTheme="minorHAnsi" w:hAnsiTheme="minorHAnsi" w:cstheme="minorHAnsi"/>
          <w:color w:val="auto"/>
          <w:sz w:val="24"/>
          <w:szCs w:val="24"/>
        </w:rPr>
        <w:t>at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PTC</w:t>
      </w:r>
    </w:p>
    <w:p w14:paraId="0A083A9B" w14:textId="77777777" w:rsidR="005A4145" w:rsidRDefault="005A4145" w:rsidP="005A4145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67919B45" w14:textId="0A912503" w:rsidR="00CD2AC2" w:rsidRPr="00CD2AC2" w:rsidRDefault="00CD2AC2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>
        <w:rPr>
          <w:rFonts w:asciiTheme="minorHAnsi" w:hAnsiTheme="minorHAnsi" w:cstheme="minorHAnsi"/>
          <w:b/>
          <w:sz w:val="20"/>
          <w:szCs w:val="20"/>
        </w:rPr>
        <w:t>: Efficient clustering algorithm to segregate tests based on the execution behavior</w:t>
      </w:r>
    </w:p>
    <w:p w14:paraId="310D04B3" w14:textId="023C4B70" w:rsidR="00312440" w:rsidRPr="00312440" w:rsidRDefault="005A4145" w:rsidP="00312440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25921">
        <w:rPr>
          <w:rFonts w:asciiTheme="minorHAnsi" w:hAnsiTheme="minorHAnsi" w:cstheme="minorHAnsi"/>
          <w:b/>
          <w:sz w:val="22"/>
          <w:szCs w:val="22"/>
        </w:rPr>
        <w:t xml:space="preserve">Abstract: </w:t>
      </w:r>
    </w:p>
    <w:p w14:paraId="7B65ACB3" w14:textId="77777777" w:rsidR="000A18A5" w:rsidRDefault="0014542F" w:rsidP="000A18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Integrity the application life cycle management product from MKS.</w:t>
      </w:r>
      <w:r w:rsidR="00CE3A4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Eventually it becomes PTC product when PTC acquired MKS in </w:t>
      </w:r>
      <w:r w:rsidR="004C35C1">
        <w:rPr>
          <w:rFonts w:asciiTheme="minorHAnsi" w:hAnsiTheme="minorHAnsi" w:cstheme="minorHAnsi"/>
          <w:sz w:val="20"/>
          <w:szCs w:val="20"/>
        </w:rPr>
        <w:t>2011.</w:t>
      </w:r>
    </w:p>
    <w:p w14:paraId="71E213EF" w14:textId="15DF79D3" w:rsidR="00BD7C98" w:rsidRDefault="000A18A5" w:rsidP="000A18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project </w:t>
      </w:r>
      <w:r w:rsidR="00045781">
        <w:rPr>
          <w:rFonts w:asciiTheme="minorHAnsi" w:hAnsiTheme="minorHAnsi" w:cstheme="minorHAnsi"/>
          <w:sz w:val="20"/>
          <w:szCs w:val="20"/>
        </w:rPr>
        <w:t>includes</w:t>
      </w:r>
      <w:r>
        <w:rPr>
          <w:rFonts w:asciiTheme="minorHAnsi" w:hAnsiTheme="minorHAnsi" w:cstheme="minorHAnsi"/>
          <w:sz w:val="20"/>
          <w:szCs w:val="20"/>
        </w:rPr>
        <w:t xml:space="preserve"> Data mining</w:t>
      </w:r>
      <w:r w:rsidR="00045781">
        <w:rPr>
          <w:rFonts w:asciiTheme="minorHAnsi" w:hAnsiTheme="minorHAnsi" w:cstheme="minorHAnsi"/>
          <w:sz w:val="20"/>
          <w:szCs w:val="20"/>
        </w:rPr>
        <w:t>, machine learning</w:t>
      </w:r>
      <w:r>
        <w:rPr>
          <w:rFonts w:asciiTheme="minorHAnsi" w:hAnsiTheme="minorHAnsi" w:cstheme="minorHAnsi"/>
          <w:sz w:val="20"/>
          <w:szCs w:val="20"/>
        </w:rPr>
        <w:t xml:space="preserve"> techniques</w:t>
      </w:r>
      <w:r w:rsidR="00F36A0F">
        <w:rPr>
          <w:rFonts w:asciiTheme="minorHAnsi" w:hAnsiTheme="minorHAnsi" w:cstheme="minorHAnsi"/>
          <w:sz w:val="20"/>
          <w:szCs w:val="20"/>
        </w:rPr>
        <w:t xml:space="preserve"> like clustering.</w:t>
      </w:r>
    </w:p>
    <w:p w14:paraId="68521FE9" w14:textId="67D5EE22" w:rsidR="00F36A0F" w:rsidRPr="00F36A0F" w:rsidRDefault="00F36A0F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F36A0F">
        <w:rPr>
          <w:rFonts w:asciiTheme="minorHAnsi" w:hAnsiTheme="minorHAnsi" w:cstheme="minorHAnsi"/>
          <w:sz w:val="20"/>
          <w:szCs w:val="20"/>
        </w:rPr>
        <w:t>Clustering is a Machine Learning technique that involves the grouping of data points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51D6AAB" w14:textId="578AC4F5" w:rsidR="00F36A0F" w:rsidRPr="00A50551" w:rsidRDefault="00A50551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clustering algorithms on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rtcdb</w:t>
      </w:r>
      <w:proofErr w:type="spellEnd"/>
      <w:r>
        <w:rPr>
          <w:rFonts w:asciiTheme="minorHAnsi" w:hAnsiTheme="minorHAnsi" w:cstheme="minorHAnsi"/>
          <w:b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project will be able to segregate the test which are taking more time.</w:t>
      </w:r>
    </w:p>
    <w:p w14:paraId="01B2DCE6" w14:textId="01F75960" w:rsidR="00A50551" w:rsidRPr="00F36A0F" w:rsidRDefault="00A50551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</w:p>
    <w:p w14:paraId="628F9D9F" w14:textId="3B23CF56" w:rsidR="00F36A0F" w:rsidRPr="00F36A0F" w:rsidRDefault="00F36A0F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</w:p>
    <w:p w14:paraId="27A9BD52" w14:textId="6BB3B5CB" w:rsidR="005A4145" w:rsidRPr="005A3422" w:rsidRDefault="00BD7C98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="005A4145">
        <w:rPr>
          <w:rFonts w:asciiTheme="minorHAnsi" w:hAnsiTheme="minorHAnsi" w:cstheme="minorHAnsi"/>
          <w:b/>
          <w:sz w:val="20"/>
          <w:szCs w:val="20"/>
        </w:rPr>
        <w:tab/>
      </w:r>
      <w:r w:rsidR="00CE7FF5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856A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FF5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856A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A4145" w:rsidRPr="005A3422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5A4145" w:rsidRPr="005A3422">
        <w:rPr>
          <w:rFonts w:asciiTheme="minorHAnsi" w:hAnsiTheme="minorHAnsi" w:cstheme="minorHAnsi"/>
          <w:b/>
        </w:rPr>
        <w:t>ROLES &amp; RESPONSIBILITY</w:t>
      </w:r>
    </w:p>
    <w:p w14:paraId="35D0AF42" w14:textId="1EBC4551" w:rsidR="00A36811" w:rsidRDefault="00A36811" w:rsidP="005A4145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>Designing the Framework for newly lunched project using Java, Shell Script &amp; automating the process in to one pipe line using Jenkin</w:t>
      </w:r>
      <w:r w:rsidR="0069696B">
        <w:rPr>
          <w:rFonts w:asciiTheme="minorHAnsi" w:eastAsia="Arial Unicode MS" w:hAnsiTheme="minorHAnsi" w:cstheme="minorHAnsi"/>
          <w:sz w:val="20"/>
          <w:szCs w:val="20"/>
        </w:rPr>
        <w:t>s</w:t>
      </w:r>
      <w:r>
        <w:rPr>
          <w:rFonts w:asciiTheme="minorHAnsi" w:eastAsia="Arial Unicode MS" w:hAnsiTheme="minorHAnsi" w:cstheme="minorHAnsi"/>
          <w:sz w:val="20"/>
          <w:szCs w:val="20"/>
        </w:rPr>
        <w:t>/ANT/</w:t>
      </w:r>
      <w:r w:rsidR="008E4194">
        <w:rPr>
          <w:rFonts w:asciiTheme="minorHAnsi" w:eastAsia="Arial Unicode MS" w:hAnsiTheme="minorHAnsi" w:cstheme="minorHAnsi"/>
          <w:sz w:val="20"/>
          <w:szCs w:val="20"/>
        </w:rPr>
        <w:t>Gradle</w:t>
      </w:r>
      <w:r w:rsidR="00BD7C98">
        <w:rPr>
          <w:rFonts w:asciiTheme="minorHAnsi" w:eastAsia="Arial Unicode MS" w:hAnsiTheme="minorHAnsi" w:cstheme="minorHAnsi"/>
          <w:sz w:val="20"/>
          <w:szCs w:val="20"/>
        </w:rPr>
        <w:t>.</w:t>
      </w:r>
    </w:p>
    <w:p w14:paraId="37BBF16B" w14:textId="786A0281" w:rsidR="004211AC" w:rsidRDefault="004211AC" w:rsidP="005A4145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proofErr w:type="spellStart"/>
      <w:r>
        <w:rPr>
          <w:rFonts w:asciiTheme="minorHAnsi" w:eastAsia="Arial Unicode MS" w:hAnsiTheme="minorHAnsi" w:cstheme="minorHAnsi"/>
          <w:sz w:val="20"/>
          <w:szCs w:val="20"/>
        </w:rPr>
        <w:t>creo</w:t>
      </w:r>
      <w:proofErr w:type="spellEnd"/>
      <w:r>
        <w:rPr>
          <w:rFonts w:asciiTheme="minorHAnsi" w:eastAsia="Arial Unicode MS" w:hAnsiTheme="minorHAnsi" w:cstheme="minorHAnsi"/>
          <w:sz w:val="20"/>
          <w:szCs w:val="20"/>
        </w:rPr>
        <w:t xml:space="preserve"> installation file.</w:t>
      </w:r>
    </w:p>
    <w:p w14:paraId="15EF0C4C" w14:textId="77777777" w:rsidR="004211AC" w:rsidRDefault="004211AC" w:rsidP="005A4145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</w:p>
    <w:p w14:paraId="3324EF25" w14:textId="77777777" w:rsidR="009B4B2E" w:rsidRPr="00AD084E" w:rsidRDefault="009B4B2E" w:rsidP="009B4B2E">
      <w:pPr>
        <w:widowControl/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 w:line="360" w:lineRule="auto"/>
        <w:rPr>
          <w:rFonts w:asciiTheme="minorHAnsi" w:hAnsiTheme="minorHAnsi" w:cs="Open Sans"/>
          <w:color w:val="181717"/>
          <w:sz w:val="20"/>
          <w:szCs w:val="20"/>
          <w:lang w:eastAsia="en-US"/>
        </w:rPr>
      </w:pPr>
      <w:r w:rsidRPr="00AD084E">
        <w:rPr>
          <w:rFonts w:asciiTheme="minorHAnsi" w:hAnsiTheme="minorHAnsi" w:cs="Open Sans"/>
          <w:color w:val="181717"/>
          <w:sz w:val="20"/>
          <w:szCs w:val="20"/>
          <w:lang w:eastAsia="en-US"/>
        </w:rPr>
        <w:t>Developed BASH scripts to redact sensitive data from Apache access and error logs using a sed expression, deploy WAR files to environments in parallel.</w:t>
      </w:r>
    </w:p>
    <w:p w14:paraId="68765C7E" w14:textId="54FB6762" w:rsidR="009B4B2E" w:rsidRPr="009B4B2E" w:rsidRDefault="009B4B2E" w:rsidP="009B4B2E">
      <w:pPr>
        <w:widowControl/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 w:line="360" w:lineRule="auto"/>
        <w:rPr>
          <w:rFonts w:asciiTheme="minorHAnsi" w:hAnsiTheme="minorHAnsi" w:cs="Open Sans"/>
          <w:color w:val="181717"/>
          <w:sz w:val="20"/>
          <w:szCs w:val="20"/>
          <w:lang w:eastAsia="en-US"/>
        </w:rPr>
      </w:pP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Maintained </w:t>
      </w:r>
      <w:r>
        <w:rPr>
          <w:rFonts w:asciiTheme="minorHAnsi" w:hAnsiTheme="minorHAnsi" w:cs="Open Sans"/>
          <w:color w:val="181717"/>
          <w:sz w:val="20"/>
          <w:szCs w:val="20"/>
          <w:lang w:eastAsia="en-US"/>
        </w:rPr>
        <w:t>GIT</w:t>
      </w: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 repositories for </w:t>
      </w:r>
      <w:r w:rsidR="00BD7C98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Development </w:t>
      </w:r>
      <w:r w:rsidR="00BD7C98"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>environment</w:t>
      </w: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>: automation code and configuration</w:t>
      </w:r>
    </w:p>
    <w:p w14:paraId="1FC72EBC" w14:textId="77777777" w:rsidR="009B4B2E" w:rsidRPr="009B4B2E" w:rsidRDefault="009B4B2E" w:rsidP="009B4B2E">
      <w:pPr>
        <w:widowControl/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 w:line="360" w:lineRule="auto"/>
        <w:rPr>
          <w:rFonts w:asciiTheme="minorHAnsi" w:hAnsiTheme="minorHAnsi" w:cs="Open Sans"/>
          <w:color w:val="181717"/>
          <w:sz w:val="20"/>
          <w:szCs w:val="20"/>
          <w:lang w:eastAsia="en-US"/>
        </w:rPr>
      </w:pP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Performed remote management using </w:t>
      </w:r>
      <w:r>
        <w:rPr>
          <w:rFonts w:asciiTheme="minorHAnsi" w:hAnsiTheme="minorHAnsi" w:cs="Open Sans"/>
          <w:color w:val="181717"/>
          <w:sz w:val="20"/>
          <w:szCs w:val="20"/>
          <w:lang w:eastAsia="en-US"/>
        </w:rPr>
        <w:t>KSH</w:t>
      </w: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 script that executes recipes to perform deployments, change orders, and maintenance.</w:t>
      </w:r>
    </w:p>
    <w:p w14:paraId="5CB5DBC1" w14:textId="7F5656ED" w:rsidR="009B4B2E" w:rsidRPr="009B4B2E" w:rsidRDefault="009B4B2E" w:rsidP="009B4B2E">
      <w:pPr>
        <w:widowControl/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 w:line="360" w:lineRule="auto"/>
        <w:rPr>
          <w:rFonts w:asciiTheme="minorHAnsi" w:hAnsiTheme="minorHAnsi" w:cs="Open Sans"/>
          <w:color w:val="181717"/>
          <w:sz w:val="20"/>
          <w:szCs w:val="20"/>
          <w:lang w:eastAsia="en-US"/>
        </w:rPr>
      </w:pP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Developed automation and deployment utilities using </w:t>
      </w:r>
      <w:r w:rsidRPr="00840ED4">
        <w:rPr>
          <w:rFonts w:asciiTheme="minorHAnsi" w:hAnsiTheme="minorHAnsi" w:cs="Open Sans"/>
          <w:b/>
          <w:color w:val="181717"/>
          <w:sz w:val="20"/>
          <w:szCs w:val="20"/>
          <w:lang w:eastAsia="en-US"/>
        </w:rPr>
        <w:t>Bash</w:t>
      </w: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, </w:t>
      </w:r>
      <w:r w:rsidR="00AD084E" w:rsidRPr="00840ED4">
        <w:rPr>
          <w:rFonts w:asciiTheme="minorHAnsi" w:hAnsiTheme="minorHAnsi" w:cs="Open Sans"/>
          <w:b/>
          <w:color w:val="181717"/>
          <w:sz w:val="20"/>
          <w:szCs w:val="20"/>
          <w:lang w:eastAsia="en-US"/>
        </w:rPr>
        <w:t>PowerShell</w:t>
      </w:r>
      <w:r w:rsidR="00BD7C98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 and </w:t>
      </w:r>
      <w:r w:rsidR="00BD7C98" w:rsidRPr="00840ED4">
        <w:rPr>
          <w:rFonts w:asciiTheme="minorHAnsi" w:hAnsiTheme="minorHAnsi" w:cs="Open Sans"/>
          <w:b/>
          <w:color w:val="181717"/>
          <w:sz w:val="20"/>
          <w:szCs w:val="20"/>
          <w:lang w:eastAsia="en-US"/>
        </w:rPr>
        <w:t>shell</w:t>
      </w:r>
      <w:r w:rsidR="00BD7C98">
        <w:rPr>
          <w:rFonts w:asciiTheme="minorHAnsi" w:hAnsiTheme="minorHAnsi" w:cs="Open Sans"/>
          <w:color w:val="181717"/>
          <w:sz w:val="20"/>
          <w:szCs w:val="20"/>
          <w:lang w:eastAsia="en-US"/>
        </w:rPr>
        <w:t>.</w:t>
      </w:r>
    </w:p>
    <w:p w14:paraId="2A579D27" w14:textId="04326190" w:rsidR="00BD7C98" w:rsidRPr="00BD7C98" w:rsidRDefault="00BD7C98" w:rsidP="00481127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18"/>
          <w:szCs w:val="20"/>
        </w:rPr>
      </w:pPr>
      <w:r w:rsidRPr="00BD7C98">
        <w:rPr>
          <w:rFonts w:asciiTheme="minorHAnsi" w:hAnsiTheme="minorHAnsi" w:cstheme="minorHAnsi"/>
          <w:sz w:val="20"/>
          <w:szCs w:val="20"/>
        </w:rPr>
        <w:t>Design</w:t>
      </w:r>
      <w:r>
        <w:rPr>
          <w:rFonts w:asciiTheme="minorHAnsi" w:hAnsiTheme="minorHAnsi" w:cstheme="minorHAnsi"/>
          <w:sz w:val="20"/>
          <w:szCs w:val="20"/>
        </w:rPr>
        <w:t xml:space="preserve">ed </w:t>
      </w:r>
      <w:r w:rsidRPr="00BD7C98">
        <w:rPr>
          <w:rFonts w:asciiTheme="minorHAnsi" w:hAnsiTheme="minorHAnsi" w:cstheme="minorHAnsi"/>
          <w:sz w:val="20"/>
          <w:szCs w:val="20"/>
        </w:rPr>
        <w:t xml:space="preserve">the </w:t>
      </w:r>
      <w:r w:rsidRPr="00840ED4">
        <w:rPr>
          <w:rFonts w:asciiTheme="minorHAnsi" w:hAnsiTheme="minorHAnsi" w:cstheme="minorHAnsi"/>
          <w:b/>
          <w:sz w:val="20"/>
          <w:szCs w:val="20"/>
        </w:rPr>
        <w:t>MVC based</w:t>
      </w:r>
      <w:r w:rsidRPr="00BD7C98">
        <w:rPr>
          <w:rFonts w:asciiTheme="minorHAnsi" w:hAnsiTheme="minorHAnsi" w:cstheme="minorHAnsi"/>
          <w:sz w:val="20"/>
          <w:szCs w:val="20"/>
        </w:rPr>
        <w:t xml:space="preserve"> modules for the Integrity</w:t>
      </w:r>
      <w:r>
        <w:rPr>
          <w:rFonts w:asciiTheme="minorHAnsi" w:hAnsiTheme="minorHAnsi" w:cstheme="minorHAnsi"/>
          <w:sz w:val="20"/>
          <w:szCs w:val="20"/>
        </w:rPr>
        <w:t xml:space="preserve"> application</w:t>
      </w:r>
      <w:r w:rsidRPr="00BD7C98">
        <w:rPr>
          <w:rFonts w:asciiTheme="minorHAnsi" w:hAnsiTheme="minorHAnsi" w:cstheme="minorHAnsi"/>
          <w:sz w:val="20"/>
          <w:szCs w:val="20"/>
        </w:rPr>
        <w:t>.</w:t>
      </w:r>
    </w:p>
    <w:p w14:paraId="12CFDC0E" w14:textId="48034E4D" w:rsidR="00F864D1" w:rsidRPr="00BD7C98" w:rsidRDefault="00BD7C98" w:rsidP="00481127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40ED4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840ED4">
        <w:rPr>
          <w:rFonts w:asciiTheme="minorHAnsi" w:hAnsiTheme="minorHAnsi" w:cstheme="minorHAnsi"/>
          <w:b/>
          <w:sz w:val="20"/>
          <w:szCs w:val="20"/>
        </w:rPr>
        <w:t>OSLC server-side</w:t>
      </w:r>
      <w:r w:rsidRPr="00840ED4">
        <w:rPr>
          <w:rFonts w:asciiTheme="minorHAnsi" w:hAnsiTheme="minorHAnsi" w:cstheme="minorHAnsi"/>
          <w:sz w:val="20"/>
          <w:szCs w:val="20"/>
        </w:rPr>
        <w:t xml:space="preserve"> part to the integrate </w:t>
      </w:r>
      <w:r w:rsidRPr="00840ED4">
        <w:rPr>
          <w:rFonts w:asciiTheme="minorHAnsi" w:hAnsiTheme="minorHAnsi" w:cstheme="minorHAnsi"/>
          <w:b/>
          <w:sz w:val="20"/>
          <w:szCs w:val="20"/>
        </w:rPr>
        <w:t>ILM</w:t>
      </w:r>
      <w:r w:rsidRPr="00840ED4">
        <w:rPr>
          <w:rFonts w:asciiTheme="minorHAnsi" w:hAnsiTheme="minorHAnsi" w:cstheme="minorHAnsi"/>
          <w:sz w:val="20"/>
          <w:szCs w:val="20"/>
        </w:rPr>
        <w:t xml:space="preserve"> with the OSLC service.</w:t>
      </w:r>
    </w:p>
    <w:p w14:paraId="256CDE88" w14:textId="2E51CE84" w:rsidR="00BD7C98" w:rsidRDefault="00AD084E" w:rsidP="00481127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Experienced with writing infrastructure for automation coverage for ITF Framework. </w:t>
      </w:r>
    </w:p>
    <w:p w14:paraId="136C60B8" w14:textId="77E3C8AE" w:rsidR="00AD084E" w:rsidRDefault="00AD084E" w:rsidP="00481127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SSL enable automation scripts for </w:t>
      </w:r>
      <w:r w:rsidRPr="00237234">
        <w:rPr>
          <w:rFonts w:asciiTheme="minorHAnsi" w:hAnsiTheme="minorHAnsi" w:cstheme="minorHAnsi"/>
          <w:b/>
          <w:sz w:val="20"/>
          <w:szCs w:val="20"/>
        </w:rPr>
        <w:t>Rest Server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237234">
        <w:rPr>
          <w:rFonts w:asciiTheme="minorHAnsi" w:hAnsiTheme="minorHAnsi" w:cstheme="minorHAnsi"/>
          <w:b/>
          <w:sz w:val="20"/>
          <w:szCs w:val="20"/>
        </w:rPr>
        <w:t>ILM Server</w:t>
      </w:r>
      <w:r w:rsidR="004C6C86">
        <w:rPr>
          <w:rFonts w:asciiTheme="minorHAnsi" w:hAnsiTheme="minorHAnsi" w:cstheme="minorHAnsi"/>
          <w:b/>
          <w:sz w:val="20"/>
          <w:szCs w:val="20"/>
        </w:rPr>
        <w:t>.</w:t>
      </w:r>
    </w:p>
    <w:p w14:paraId="064503AA" w14:textId="189046B8" w:rsidR="00AD084E" w:rsidRDefault="00AD084E" w:rsidP="00AD084E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with development.</w:t>
      </w:r>
    </w:p>
    <w:p w14:paraId="71F5C2A1" w14:textId="5AD01C5C" w:rsidR="00AD084E" w:rsidRDefault="00AD084E" w:rsidP="00AD084E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Added some architecture for new </w:t>
      </w:r>
      <w:r w:rsidRPr="00840ED4">
        <w:rPr>
          <w:rFonts w:asciiTheme="minorHAnsi" w:hAnsiTheme="minorHAnsi" w:cstheme="minorHAnsi"/>
          <w:b/>
          <w:sz w:val="20"/>
          <w:szCs w:val="20"/>
        </w:rPr>
        <w:t>functional</w:t>
      </w:r>
      <w:r>
        <w:rPr>
          <w:rFonts w:asciiTheme="minorHAnsi" w:hAnsiTheme="minorHAnsi" w:cstheme="minorHAnsi"/>
          <w:sz w:val="20"/>
          <w:szCs w:val="20"/>
        </w:rPr>
        <w:t xml:space="preserve"> areas in </w:t>
      </w:r>
      <w:r w:rsidRPr="00840ED4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 environment. </w:t>
      </w:r>
    </w:p>
    <w:p w14:paraId="5558C5CB" w14:textId="3964F36F" w:rsidR="00CD40CE" w:rsidRDefault="00AD084E" w:rsidP="000C30E4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Also work with Automation teams for </w:t>
      </w:r>
      <w:r w:rsidR="00840ED4">
        <w:rPr>
          <w:rFonts w:asciiTheme="minorHAnsi" w:hAnsiTheme="minorHAnsi" w:cstheme="minorHAnsi"/>
          <w:sz w:val="20"/>
          <w:szCs w:val="20"/>
        </w:rPr>
        <w:t>automating some</w:t>
      </w:r>
      <w:r>
        <w:rPr>
          <w:rFonts w:asciiTheme="minorHAnsi" w:hAnsiTheme="minorHAnsi" w:cstheme="minorHAnsi"/>
          <w:sz w:val="20"/>
          <w:szCs w:val="20"/>
        </w:rPr>
        <w:t xml:space="preserve"> code coverage</w:t>
      </w:r>
      <w:r w:rsidR="00840ED4">
        <w:rPr>
          <w:rFonts w:asciiTheme="minorHAnsi" w:hAnsiTheme="minorHAnsi" w:cstheme="minorHAnsi"/>
          <w:sz w:val="20"/>
          <w:szCs w:val="20"/>
        </w:rPr>
        <w:t xml:space="preserve"> with </w:t>
      </w:r>
      <w:r w:rsidR="00840ED4" w:rsidRPr="00840ED4">
        <w:rPr>
          <w:rFonts w:asciiTheme="minorHAnsi" w:hAnsiTheme="minorHAnsi" w:cstheme="minorHAnsi"/>
          <w:b/>
          <w:sz w:val="20"/>
          <w:szCs w:val="20"/>
        </w:rPr>
        <w:t>Chai</w:t>
      </w:r>
      <w:r w:rsidR="00840ED4">
        <w:rPr>
          <w:rFonts w:asciiTheme="minorHAnsi" w:hAnsiTheme="minorHAnsi" w:cstheme="minorHAnsi"/>
          <w:sz w:val="20"/>
          <w:szCs w:val="20"/>
        </w:rPr>
        <w:t xml:space="preserve"> and </w:t>
      </w:r>
      <w:r w:rsidR="00840ED4" w:rsidRPr="00840ED4">
        <w:rPr>
          <w:rFonts w:asciiTheme="minorHAnsi" w:hAnsiTheme="minorHAnsi" w:cstheme="minorHAnsi"/>
          <w:b/>
          <w:sz w:val="20"/>
          <w:szCs w:val="20"/>
        </w:rPr>
        <w:t>Mocha</w:t>
      </w:r>
      <w:r w:rsidR="00840ED4">
        <w:rPr>
          <w:rFonts w:asciiTheme="minorHAnsi" w:hAnsiTheme="minorHAnsi" w:cstheme="minorHAnsi"/>
          <w:sz w:val="20"/>
          <w:szCs w:val="20"/>
        </w:rPr>
        <w:t xml:space="preserve"> framework as it was on priority basis.</w:t>
      </w:r>
      <w:r w:rsidR="000C30E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2517400C" w14:textId="300C9E12" w:rsidR="003737CF" w:rsidRDefault="00F80100" w:rsidP="003737CF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>Academic projects</w:t>
      </w:r>
    </w:p>
    <w:p w14:paraId="257BC361" w14:textId="77777777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9847DA7" w14:textId="46323F47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I did project “</w:t>
      </w:r>
      <w:r w:rsidR="00527D78">
        <w:rPr>
          <w:rFonts w:asciiTheme="minorHAnsi" w:hAnsiTheme="minorHAnsi" w:cstheme="minorHAnsi"/>
          <w:b/>
          <w:sz w:val="20"/>
          <w:szCs w:val="20"/>
        </w:rPr>
        <w:t>Quiz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2AD5417E" w14:textId="3A413A80" w:rsidR="003737CF" w:rsidRPr="00CD40CE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System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 and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574EA441" w14:textId="77777777" w:rsidR="00CD40CE" w:rsidRPr="00073DE8" w:rsidRDefault="00CD40CE" w:rsidP="00073DE8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6CC99AA" w14:textId="77777777" w:rsidR="00E46876" w:rsidRPr="00EE094A" w:rsidRDefault="00E46876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5FEA4A8F" w14:textId="0171036D" w:rsidR="00E46876" w:rsidRPr="001A246D" w:rsidRDefault="00E46876" w:rsidP="001A246D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</w:t>
      </w:r>
      <w:r w:rsidR="001A246D">
        <w:rPr>
          <w:rFonts w:asciiTheme="minorHAnsi" w:hAnsiTheme="minorHAnsi" w:cstheme="minorHAnsi"/>
          <w:b/>
          <w:sz w:val="20"/>
          <w:szCs w:val="20"/>
        </w:rPr>
        <w:tab/>
      </w:r>
      <w:r w:rsidR="001A246D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Pr="00EE094A">
        <w:rPr>
          <w:rFonts w:asciiTheme="minorHAnsi" w:hAnsiTheme="minorHAnsi" w:cstheme="minorHAnsi"/>
          <w:b/>
        </w:rPr>
        <w:t>PERSONAL INFORMATION</w:t>
      </w:r>
      <w:r w:rsidRPr="00EE094A">
        <w:rPr>
          <w:rFonts w:asciiTheme="minorHAnsi" w:hAnsiTheme="minorHAnsi" w:cstheme="minorHAnsi"/>
          <w:b/>
          <w:sz w:val="20"/>
          <w:szCs w:val="20"/>
        </w:rPr>
        <w:t>: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proofErr w:type="gramStart"/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27B57E2B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NavaleVasti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Barloni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, Tal-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Madha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Dist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2E57DF2E" w:rsidR="00E46876" w:rsidRPr="00EE094A" w:rsidRDefault="00E46876" w:rsidP="00E46876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</w:t>
      </w:r>
      <w:r w:rsidR="001A246D">
        <w:rPr>
          <w:rFonts w:asciiTheme="minorHAnsi" w:hAnsiTheme="minorHAnsi" w:cstheme="minorHAnsi"/>
          <w:b/>
        </w:rPr>
        <w:tab/>
      </w:r>
      <w:r w:rsidR="001A246D">
        <w:rPr>
          <w:rFonts w:asciiTheme="minorHAnsi" w:hAnsiTheme="minorHAnsi" w:cstheme="minorHAnsi"/>
          <w:b/>
        </w:rPr>
        <w:tab/>
      </w:r>
      <w:r w:rsidR="001A246D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</w:t>
      </w: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77777777" w:rsidR="00153B30" w:rsidRPr="00153B30" w:rsidRDefault="00E46876" w:rsidP="006043E4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bCs/>
          <w:sz w:val="20"/>
          <w:szCs w:val="20"/>
        </w:rPr>
        <w:t xml:space="preserve">I hereby declare that all the above-mentioned information provided by </w:t>
      </w:r>
      <w:r>
        <w:rPr>
          <w:rFonts w:asciiTheme="minorHAnsi" w:hAnsiTheme="minorHAnsi" w:cstheme="minorHAnsi"/>
          <w:bCs/>
          <w:sz w:val="20"/>
          <w:szCs w:val="20"/>
        </w:rPr>
        <w:t>me is true to the</w:t>
      </w:r>
      <w:r w:rsidRPr="00EE094A">
        <w:rPr>
          <w:rFonts w:asciiTheme="minorHAnsi" w:hAnsiTheme="minorHAnsi" w:cstheme="minorHAnsi"/>
          <w:bCs/>
          <w:sz w:val="20"/>
          <w:szCs w:val="20"/>
        </w:rPr>
        <w:t xml:space="preserve"> best of my knowledge.</w:t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                     </w:t>
      </w:r>
    </w:p>
    <w:p w14:paraId="568BB1BF" w14:textId="77777777" w:rsidR="00153B30" w:rsidRDefault="00153B30" w:rsidP="00153B30">
      <w:pPr>
        <w:spacing w:line="276" w:lineRule="auto"/>
        <w:ind w:left="468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            </w:t>
      </w:r>
    </w:p>
    <w:p w14:paraId="482EC1A8" w14:textId="465E4746" w:rsidR="00E46876" w:rsidRPr="00153B30" w:rsidRDefault="00153B30" w:rsidP="00153B30">
      <w:pPr>
        <w:spacing w:line="276" w:lineRule="auto"/>
        <w:ind w:left="46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                 </w:t>
      </w:r>
      <w:r w:rsidR="00E16FEC">
        <w:rPr>
          <w:rFonts w:asciiTheme="minorHAnsi" w:hAnsiTheme="minorHAnsi" w:cstheme="minorHAnsi"/>
          <w:color w:val="000000"/>
          <w:sz w:val="20"/>
          <w:szCs w:val="20"/>
        </w:rPr>
        <w:t>Ganesh Londhe</w:t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46876"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46876"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</w:p>
    <w:sectPr w:rsidR="00E46876" w:rsidRPr="00153B30" w:rsidSect="00E3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715D6" w14:textId="77777777" w:rsidR="00F84C1D" w:rsidRDefault="00F84C1D" w:rsidP="009B04A6">
      <w:r>
        <w:separator/>
      </w:r>
    </w:p>
  </w:endnote>
  <w:endnote w:type="continuationSeparator" w:id="0">
    <w:p w14:paraId="7BB659E9" w14:textId="77777777" w:rsidR="00F84C1D" w:rsidRDefault="00F84C1D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FC8B6" w14:textId="77777777" w:rsidR="00F84C1D" w:rsidRDefault="00F84C1D" w:rsidP="009B04A6">
      <w:r>
        <w:separator/>
      </w:r>
    </w:p>
  </w:footnote>
  <w:footnote w:type="continuationSeparator" w:id="0">
    <w:p w14:paraId="47C0E009" w14:textId="77777777" w:rsidR="00F84C1D" w:rsidRDefault="00F84C1D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1"/>
  </w:num>
  <w:num w:numId="5">
    <w:abstractNumId w:val="18"/>
  </w:num>
  <w:num w:numId="6">
    <w:abstractNumId w:val="25"/>
  </w:num>
  <w:num w:numId="7">
    <w:abstractNumId w:val="5"/>
  </w:num>
  <w:num w:numId="8">
    <w:abstractNumId w:val="15"/>
  </w:num>
  <w:num w:numId="9">
    <w:abstractNumId w:val="4"/>
  </w:num>
  <w:num w:numId="10">
    <w:abstractNumId w:val="22"/>
  </w:num>
  <w:num w:numId="11">
    <w:abstractNumId w:val="24"/>
  </w:num>
  <w:num w:numId="12">
    <w:abstractNumId w:val="2"/>
  </w:num>
  <w:num w:numId="13">
    <w:abstractNumId w:val="3"/>
  </w:num>
  <w:num w:numId="14">
    <w:abstractNumId w:val="23"/>
  </w:num>
  <w:num w:numId="15">
    <w:abstractNumId w:val="21"/>
  </w:num>
  <w:num w:numId="16">
    <w:abstractNumId w:val="26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7"/>
  </w:num>
  <w:num w:numId="25">
    <w:abstractNumId w:val="17"/>
  </w:num>
  <w:num w:numId="26">
    <w:abstractNumId w:val="19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31FA5"/>
    <w:rsid w:val="00034AC4"/>
    <w:rsid w:val="00036C97"/>
    <w:rsid w:val="00041575"/>
    <w:rsid w:val="00044EB1"/>
    <w:rsid w:val="00045781"/>
    <w:rsid w:val="00045FC1"/>
    <w:rsid w:val="00050191"/>
    <w:rsid w:val="00060D44"/>
    <w:rsid w:val="00061C70"/>
    <w:rsid w:val="00073DE8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1FA7"/>
    <w:rsid w:val="000C1443"/>
    <w:rsid w:val="000C30E4"/>
    <w:rsid w:val="000D23D6"/>
    <w:rsid w:val="000D5E9B"/>
    <w:rsid w:val="000E2C7D"/>
    <w:rsid w:val="000E45FB"/>
    <w:rsid w:val="000E4CE8"/>
    <w:rsid w:val="0011254A"/>
    <w:rsid w:val="0011744E"/>
    <w:rsid w:val="00120D80"/>
    <w:rsid w:val="001437ED"/>
    <w:rsid w:val="00143A2C"/>
    <w:rsid w:val="0014542F"/>
    <w:rsid w:val="00145962"/>
    <w:rsid w:val="00147FB4"/>
    <w:rsid w:val="00153B30"/>
    <w:rsid w:val="001608F0"/>
    <w:rsid w:val="00161EE8"/>
    <w:rsid w:val="001665B6"/>
    <w:rsid w:val="001674B5"/>
    <w:rsid w:val="0017727D"/>
    <w:rsid w:val="0019094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307FD4"/>
    <w:rsid w:val="00312440"/>
    <w:rsid w:val="00313F01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F3C84"/>
    <w:rsid w:val="004032E3"/>
    <w:rsid w:val="0041236D"/>
    <w:rsid w:val="004124AB"/>
    <w:rsid w:val="00415B13"/>
    <w:rsid w:val="00415D0D"/>
    <w:rsid w:val="00415D0F"/>
    <w:rsid w:val="004211AC"/>
    <w:rsid w:val="00422302"/>
    <w:rsid w:val="00437894"/>
    <w:rsid w:val="00437FC7"/>
    <w:rsid w:val="00444ED4"/>
    <w:rsid w:val="00485D5F"/>
    <w:rsid w:val="004A4A05"/>
    <w:rsid w:val="004B5AB0"/>
    <w:rsid w:val="004C00DA"/>
    <w:rsid w:val="004C3390"/>
    <w:rsid w:val="004C35C1"/>
    <w:rsid w:val="004C4095"/>
    <w:rsid w:val="004C6C86"/>
    <w:rsid w:val="004D03BD"/>
    <w:rsid w:val="004D2A96"/>
    <w:rsid w:val="004D363A"/>
    <w:rsid w:val="004D3AF5"/>
    <w:rsid w:val="004E0848"/>
    <w:rsid w:val="004F3DE2"/>
    <w:rsid w:val="004F77D3"/>
    <w:rsid w:val="0050424B"/>
    <w:rsid w:val="00523072"/>
    <w:rsid w:val="00527D78"/>
    <w:rsid w:val="00536190"/>
    <w:rsid w:val="0054467C"/>
    <w:rsid w:val="00547377"/>
    <w:rsid w:val="005518AA"/>
    <w:rsid w:val="005536D2"/>
    <w:rsid w:val="005774AF"/>
    <w:rsid w:val="00593578"/>
    <w:rsid w:val="005A2C06"/>
    <w:rsid w:val="005A3422"/>
    <w:rsid w:val="005A3DF1"/>
    <w:rsid w:val="005A4145"/>
    <w:rsid w:val="005A5065"/>
    <w:rsid w:val="005A7A60"/>
    <w:rsid w:val="005B2859"/>
    <w:rsid w:val="005B3ECE"/>
    <w:rsid w:val="005B5A2B"/>
    <w:rsid w:val="005B5A6C"/>
    <w:rsid w:val="005B6887"/>
    <w:rsid w:val="005B775C"/>
    <w:rsid w:val="005C1413"/>
    <w:rsid w:val="005E09EC"/>
    <w:rsid w:val="005E5459"/>
    <w:rsid w:val="005F48CF"/>
    <w:rsid w:val="006043E4"/>
    <w:rsid w:val="006114A1"/>
    <w:rsid w:val="006245B3"/>
    <w:rsid w:val="00627FE0"/>
    <w:rsid w:val="006300F5"/>
    <w:rsid w:val="00633CD5"/>
    <w:rsid w:val="00634619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6437C"/>
    <w:rsid w:val="00776D40"/>
    <w:rsid w:val="00790807"/>
    <w:rsid w:val="00797923"/>
    <w:rsid w:val="007A0281"/>
    <w:rsid w:val="007B2493"/>
    <w:rsid w:val="007B50EA"/>
    <w:rsid w:val="007D233A"/>
    <w:rsid w:val="007F028B"/>
    <w:rsid w:val="007F05F4"/>
    <w:rsid w:val="007F26A9"/>
    <w:rsid w:val="007F57C1"/>
    <w:rsid w:val="008040CD"/>
    <w:rsid w:val="00805454"/>
    <w:rsid w:val="00812187"/>
    <w:rsid w:val="008130C8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D0F6D"/>
    <w:rsid w:val="008E4194"/>
    <w:rsid w:val="008E68D4"/>
    <w:rsid w:val="00902E8F"/>
    <w:rsid w:val="00915CE7"/>
    <w:rsid w:val="00935E50"/>
    <w:rsid w:val="00936A8E"/>
    <w:rsid w:val="00941E78"/>
    <w:rsid w:val="00953A1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A1230C"/>
    <w:rsid w:val="00A17595"/>
    <w:rsid w:val="00A2472A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844FD"/>
    <w:rsid w:val="00A860A1"/>
    <w:rsid w:val="00A9056C"/>
    <w:rsid w:val="00AA201D"/>
    <w:rsid w:val="00AC09EE"/>
    <w:rsid w:val="00AC300E"/>
    <w:rsid w:val="00AC6016"/>
    <w:rsid w:val="00AD084E"/>
    <w:rsid w:val="00AD2F94"/>
    <w:rsid w:val="00AE2E01"/>
    <w:rsid w:val="00AE385D"/>
    <w:rsid w:val="00AE3E9F"/>
    <w:rsid w:val="00B134F5"/>
    <w:rsid w:val="00B2606B"/>
    <w:rsid w:val="00B269C4"/>
    <w:rsid w:val="00B31355"/>
    <w:rsid w:val="00B43722"/>
    <w:rsid w:val="00B50D3E"/>
    <w:rsid w:val="00B65EC4"/>
    <w:rsid w:val="00B660EE"/>
    <w:rsid w:val="00B7520C"/>
    <w:rsid w:val="00B76C01"/>
    <w:rsid w:val="00B911AF"/>
    <w:rsid w:val="00BB2088"/>
    <w:rsid w:val="00BB7C26"/>
    <w:rsid w:val="00BC3CAC"/>
    <w:rsid w:val="00BD48AE"/>
    <w:rsid w:val="00BD7C98"/>
    <w:rsid w:val="00BF76F2"/>
    <w:rsid w:val="00C20044"/>
    <w:rsid w:val="00C201FD"/>
    <w:rsid w:val="00C2065A"/>
    <w:rsid w:val="00C3060A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933"/>
    <w:rsid w:val="00CB3A4D"/>
    <w:rsid w:val="00CB646C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2AC"/>
    <w:rsid w:val="00CE695F"/>
    <w:rsid w:val="00CE7FF5"/>
    <w:rsid w:val="00CF1E7C"/>
    <w:rsid w:val="00D02234"/>
    <w:rsid w:val="00D245CA"/>
    <w:rsid w:val="00D307C9"/>
    <w:rsid w:val="00D514F3"/>
    <w:rsid w:val="00D70E39"/>
    <w:rsid w:val="00D765A6"/>
    <w:rsid w:val="00D77DB1"/>
    <w:rsid w:val="00DB00B4"/>
    <w:rsid w:val="00DB6D9D"/>
    <w:rsid w:val="00DC2EE9"/>
    <w:rsid w:val="00DC528B"/>
    <w:rsid w:val="00DF6381"/>
    <w:rsid w:val="00E16FEC"/>
    <w:rsid w:val="00E20683"/>
    <w:rsid w:val="00E36AE9"/>
    <w:rsid w:val="00E46876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6E6C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36A0F"/>
    <w:rsid w:val="00F51E67"/>
    <w:rsid w:val="00F53130"/>
    <w:rsid w:val="00F570A1"/>
    <w:rsid w:val="00F630DE"/>
    <w:rsid w:val="00F756AD"/>
    <w:rsid w:val="00F80100"/>
    <w:rsid w:val="00F841B9"/>
    <w:rsid w:val="00F84C1D"/>
    <w:rsid w:val="00F864D1"/>
    <w:rsid w:val="00F87D71"/>
    <w:rsid w:val="00F9504D"/>
    <w:rsid w:val="00FA2E0E"/>
    <w:rsid w:val="00FB452C"/>
    <w:rsid w:val="00FB771A"/>
    <w:rsid w:val="00FC155C"/>
    <w:rsid w:val="00FC1A48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78</cp:revision>
  <dcterms:created xsi:type="dcterms:W3CDTF">2019-02-14T06:37:00Z</dcterms:created>
  <dcterms:modified xsi:type="dcterms:W3CDTF">2019-03-27T06:03:00Z</dcterms:modified>
</cp:coreProperties>
</file>