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FBA" w:rsidRPr="005254E0" w:rsidRDefault="007C1DE0">
      <w:pPr>
        <w:rPr>
          <w:b/>
          <w:sz w:val="28"/>
          <w:szCs w:val="28"/>
          <w:lang w:val="en-IN"/>
        </w:rPr>
      </w:pPr>
      <w:r w:rsidRPr="005254E0">
        <w:rPr>
          <w:b/>
          <w:sz w:val="28"/>
          <w:szCs w:val="28"/>
          <w:lang w:val="en-IN"/>
        </w:rPr>
        <w:t>Efficient clustering algorithm to segregate tests based on execution behaviour</w:t>
      </w:r>
    </w:p>
    <w:p w:rsidR="005254E0" w:rsidRDefault="005254E0">
      <w:pPr>
        <w:rPr>
          <w:lang w:val="en-IN"/>
        </w:rPr>
      </w:pPr>
    </w:p>
    <w:p w:rsidR="007C1DE0" w:rsidRDefault="007C1DE0">
      <w:pPr>
        <w:rPr>
          <w:lang w:val="en-IN"/>
        </w:rPr>
      </w:pPr>
      <w:r>
        <w:rPr>
          <w:lang w:val="en-IN"/>
        </w:rPr>
        <w:t>Unsupervised learning</w:t>
      </w:r>
      <w:bookmarkStart w:id="0" w:name="_GoBack"/>
      <w:bookmarkEnd w:id="0"/>
    </w:p>
    <w:p w:rsidR="005254E0" w:rsidRPr="005254E0" w:rsidRDefault="005254E0" w:rsidP="005254E0">
      <w:pPr>
        <w:rPr>
          <w:lang w:val="en-IN"/>
        </w:rPr>
      </w:pPr>
      <w:r w:rsidRPr="005254E0">
        <w:rPr>
          <w:lang w:val="en-IN"/>
        </w:rPr>
        <w:t>Machine learning technique for finding hidden patterns or intrinsic structures in data</w:t>
      </w:r>
    </w:p>
    <w:p w:rsidR="005254E0" w:rsidRPr="005254E0" w:rsidRDefault="005254E0" w:rsidP="005254E0">
      <w:pPr>
        <w:rPr>
          <w:lang w:val="en-IN"/>
        </w:rPr>
      </w:pPr>
      <w:r w:rsidRPr="005254E0">
        <w:rPr>
          <w:lang w:val="en-IN"/>
        </w:rPr>
        <w:t xml:space="preserve">Unsupervised learning is a type of machine learning algorithm used to draw inferences from datasets consisting of input </w:t>
      </w:r>
      <w:r>
        <w:rPr>
          <w:lang w:val="en-IN"/>
        </w:rPr>
        <w:t xml:space="preserve">data without </w:t>
      </w:r>
      <w:proofErr w:type="spellStart"/>
      <w:r>
        <w:rPr>
          <w:lang w:val="en-IN"/>
        </w:rPr>
        <w:t>labeled</w:t>
      </w:r>
      <w:proofErr w:type="spellEnd"/>
      <w:r>
        <w:rPr>
          <w:lang w:val="en-IN"/>
        </w:rPr>
        <w:t xml:space="preserve"> responses.</w:t>
      </w:r>
    </w:p>
    <w:p w:rsidR="005254E0" w:rsidRPr="005254E0" w:rsidRDefault="005254E0" w:rsidP="005254E0">
      <w:pPr>
        <w:rPr>
          <w:lang w:val="en-IN"/>
        </w:rPr>
      </w:pPr>
      <w:r w:rsidRPr="005254E0">
        <w:rPr>
          <w:lang w:val="en-IN"/>
        </w:rPr>
        <w:t xml:space="preserve">The most common unsupervised learning method is cluster analysis, which is used for exploratory data analysis to find hidden patterns or grouping in data. The clusters are </w:t>
      </w:r>
      <w:proofErr w:type="spellStart"/>
      <w:r w:rsidRPr="005254E0">
        <w:rPr>
          <w:lang w:val="en-IN"/>
        </w:rPr>
        <w:t>modeled</w:t>
      </w:r>
      <w:proofErr w:type="spellEnd"/>
      <w:r w:rsidRPr="005254E0">
        <w:rPr>
          <w:lang w:val="en-IN"/>
        </w:rPr>
        <w:t xml:space="preserve"> using a measure of similarity which is defined upon metrics such as Euclidea</w:t>
      </w:r>
      <w:r>
        <w:rPr>
          <w:lang w:val="en-IN"/>
        </w:rPr>
        <w:t>n or probabilistic distance.</w:t>
      </w:r>
    </w:p>
    <w:p w:rsidR="005254E0" w:rsidRPr="005254E0" w:rsidRDefault="005254E0" w:rsidP="005254E0">
      <w:pPr>
        <w:rPr>
          <w:lang w:val="en-IN"/>
        </w:rPr>
      </w:pPr>
      <w:r w:rsidRPr="005254E0">
        <w:rPr>
          <w:lang w:val="en-IN"/>
        </w:rPr>
        <w:t>Common</w:t>
      </w:r>
      <w:r>
        <w:rPr>
          <w:lang w:val="en-IN"/>
        </w:rPr>
        <w:t xml:space="preserve"> clustering algorithms include:</w:t>
      </w:r>
    </w:p>
    <w:p w:rsidR="005254E0" w:rsidRPr="005254E0" w:rsidRDefault="005254E0" w:rsidP="005254E0">
      <w:pPr>
        <w:rPr>
          <w:lang w:val="en-IN"/>
        </w:rPr>
      </w:pPr>
      <w:r w:rsidRPr="005254E0">
        <w:rPr>
          <w:lang w:val="en-IN"/>
        </w:rPr>
        <w:t>Hierarchical clustering: builds a multilevel hierarchy of clusters by creating a cluster tree</w:t>
      </w:r>
    </w:p>
    <w:p w:rsidR="005254E0" w:rsidRPr="005254E0" w:rsidRDefault="005254E0" w:rsidP="005254E0">
      <w:pPr>
        <w:rPr>
          <w:lang w:val="en-IN"/>
        </w:rPr>
      </w:pPr>
      <w:r w:rsidRPr="005254E0">
        <w:rPr>
          <w:lang w:val="en-IN"/>
        </w:rPr>
        <w:t>k-Means clustering: partitions data into k distinct clusters based on distance to the centroid of a cluster</w:t>
      </w:r>
    </w:p>
    <w:p w:rsidR="005254E0" w:rsidRPr="005254E0" w:rsidRDefault="005254E0" w:rsidP="005254E0">
      <w:pPr>
        <w:rPr>
          <w:lang w:val="en-IN"/>
        </w:rPr>
      </w:pPr>
      <w:r w:rsidRPr="005254E0">
        <w:rPr>
          <w:lang w:val="en-IN"/>
        </w:rPr>
        <w:t>Gaussian mixture models: models clusters as a mixture of multivariate normal density components</w:t>
      </w:r>
    </w:p>
    <w:p w:rsidR="005254E0" w:rsidRPr="005254E0" w:rsidRDefault="005254E0" w:rsidP="005254E0">
      <w:pPr>
        <w:rPr>
          <w:lang w:val="en-IN"/>
        </w:rPr>
      </w:pPr>
      <w:r w:rsidRPr="005254E0">
        <w:rPr>
          <w:lang w:val="en-IN"/>
        </w:rPr>
        <w:t>Self-organizing maps: uses neural networks that learn the topology and distribution of the data</w:t>
      </w:r>
    </w:p>
    <w:p w:rsidR="005254E0" w:rsidRPr="005254E0" w:rsidRDefault="005254E0" w:rsidP="005254E0">
      <w:pPr>
        <w:rPr>
          <w:lang w:val="en-IN"/>
        </w:rPr>
      </w:pPr>
      <w:r w:rsidRPr="005254E0">
        <w:rPr>
          <w:lang w:val="en-IN"/>
        </w:rPr>
        <w:t>Hidden Markov models: uses observed data to recover the sequence of states</w:t>
      </w:r>
    </w:p>
    <w:p w:rsidR="005254E0" w:rsidRPr="007C1DE0" w:rsidRDefault="005254E0" w:rsidP="005254E0">
      <w:pPr>
        <w:rPr>
          <w:lang w:val="en-IN"/>
        </w:rPr>
      </w:pPr>
      <w:r w:rsidRPr="005254E0">
        <w:rPr>
          <w:lang w:val="en-IN"/>
        </w:rPr>
        <w:t>Unsupervised learning methods are used in bioinformatics for sequence analysis and genetic clustering; in data mining for sequence and pattern mining; in medical imaging for image segmentation; and in computer vision for object recognition.</w:t>
      </w:r>
    </w:p>
    <w:sectPr w:rsidR="005254E0" w:rsidRPr="007C1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E0"/>
    <w:rsid w:val="005254E0"/>
    <w:rsid w:val="007C1DE0"/>
    <w:rsid w:val="00D9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0BF7"/>
  <w15:chartTrackingRefBased/>
  <w15:docId w15:val="{FE165D51-8D5F-45A4-B2DE-084F43D2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Londhe, Ganesh</dc:creator>
  <cp:keywords/>
  <dc:description/>
  <cp:lastModifiedBy>Londhe, Ganesh</cp:lastModifiedBy>
  <cp:revision>2</cp:revision>
  <dcterms:created xsi:type="dcterms:W3CDTF">2019-01-11T11:45:00Z</dcterms:created>
  <dcterms:modified xsi:type="dcterms:W3CDTF">2019-01-11T11:51:00Z</dcterms:modified>
</cp:coreProperties>
</file>