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0"/>
        <w:rPr>
          <w:rFonts w:ascii="Georgia" w:hAnsi="Georgia" w:eastAsia="Times New Roman" w:cs="Times New Roman"/>
          <w:spacing w:val="-1"/>
          <w:sz w:val="32"/>
          <w:szCs w:val="32"/>
        </w:rPr>
      </w:pPr>
      <w:r>
        <w:rPr>
          <w:rFonts w:eastAsia="Times New Roman" w:cs="Times New Roman" w:ascii="Georgia" w:hAnsi="Georgia"/>
          <w:spacing w:val="-1"/>
          <w:sz w:val="32"/>
          <w:szCs w:val="32"/>
        </w:rPr>
      </w:r>
    </w:p>
    <w:p>
      <w:pPr>
        <w:pStyle w:val="Normal"/>
        <w:spacing w:lineRule="auto" w:line="240" w:before="120" w:after="0"/>
        <w:rPr>
          <w:rFonts w:ascii="Georgia" w:hAnsi="Georgia" w:eastAsia="Times New Roman" w:cs="Times New Roman"/>
          <w:spacing w:val="-1"/>
          <w:sz w:val="32"/>
          <w:szCs w:val="32"/>
        </w:rPr>
      </w:pPr>
      <w:r>
        <w:rPr>
          <w:rFonts w:eastAsia="Times New Roman" w:cs="Times New Roman" w:ascii="Georgia" w:hAnsi="Georgia"/>
          <w:spacing w:val="-1"/>
          <w:sz w:val="32"/>
          <w:szCs w:val="32"/>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pPr>
        <w:pStyle w:val="Normal"/>
        <w:spacing w:lineRule="auto" w:line="240" w:before="435" w:after="0"/>
        <w:rPr/>
      </w:pPr>
      <w:r>
        <w:rPr>
          <w:rFonts w:eastAsia="Times New Roman" w:cs="Times New Roman" w:ascii="Georgia" w:hAnsi="Georgia"/>
          <w:spacing w:val="-1"/>
          <w:sz w:val="32"/>
          <w:szCs w:val="32"/>
        </w:rPr>
        <w:t>In Data Science, we can use clustering analysis to gain some val</w:t>
        <w:softHyphen/>
        <w:t>uable insights from our data by seeing what groups the data points fall into when we apply a clustering algorithm.</w:t>
      </w:r>
    </w:p>
    <w:p>
      <w:pPr>
        <w:pStyle w:val="Normal"/>
        <w:numPr>
          <w:ilvl w:val="0"/>
          <w:numId w:val="0"/>
        </w:numPr>
        <w:spacing w:lineRule="auto" w:line="240" w:before="450" w:after="0"/>
        <w:outlineLvl w:val="3"/>
        <w:rPr>
          <w:rFonts w:ascii="Lucida Sans Unicode" w:hAnsi="Lucida Sans Unicode" w:eastAsia="Times New Roman" w:cs="Lucida Sans Unicode"/>
          <w:b/>
          <w:b/>
          <w:bCs/>
          <w:spacing w:val="-3"/>
          <w:sz w:val="39"/>
          <w:szCs w:val="39"/>
        </w:rPr>
      </w:pPr>
      <w:r>
        <w:rPr>
          <w:rFonts w:eastAsia="Times New Roman" w:cs="Lucida Sans Unicode" w:ascii="Lucida Sans Unicode" w:hAnsi="Lucida Sans Unicode"/>
          <w:b/>
          <w:bCs/>
          <w:spacing w:val="-3"/>
          <w:sz w:val="39"/>
          <w:szCs w:val="39"/>
        </w:rPr>
        <w:t>K-Means Clustering</w:t>
      </w:r>
    </w:p>
    <w:p>
      <w:pPr>
        <w:pStyle w:val="Normal"/>
        <w:spacing w:lineRule="auto" w:line="240" w:before="90" w:after="0"/>
        <w:rPr>
          <w:rFonts w:ascii="Georgia" w:hAnsi="Georgia" w:eastAsia="Times New Roman" w:cs="Times New Roman"/>
          <w:spacing w:val="-1"/>
          <w:sz w:val="32"/>
          <w:szCs w:val="32"/>
        </w:rPr>
      </w:pPr>
      <w:r>
        <w:rPr>
          <w:rFonts w:eastAsia="Times New Roman" w:cs="Times New Roman" w:ascii="Georgia" w:hAnsi="Georgia"/>
          <w:spacing w:val="-1"/>
          <w:sz w:val="32"/>
          <w:szCs w:val="32"/>
        </w:rPr>
        <w:t>K-Means is probably the most well know clustering algorithm. It’s taught in a lot of introductory data science and machine learning classes. It’s easy to understand and implement in code! Check out the graphic below for an illustration.</w:t>
      </w:r>
    </w:p>
    <w:p>
      <w:pPr>
        <w:pStyle w:val="Normal"/>
        <w:spacing w:lineRule="auto" w:line="240" w:before="0" w:after="100"/>
        <w:rPr>
          <w:rFonts w:ascii="Times New Roman" w:hAnsi="Times New Roman" w:eastAsia="Times New Roman" w:cs="Times New Roman"/>
          <w:sz w:val="24"/>
          <w:szCs w:val="24"/>
        </w:rPr>
      </w:pPr>
      <w:r>
        <w:rPr/>
        <w:drawing>
          <wp:inline distT="0" distB="0" distL="0" distR="0">
            <wp:extent cx="4572000" cy="4572000"/>
            <wp:effectExtent l="0" t="0" r="0" b="0"/>
            <wp:docPr id="1"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https://cdn-images-1.medium.com/max/800/1*KrcZK0xYgTa4qFrVr0fO2w.gif"/>
                    <pic:cNvPicPr>
                      <a:picLocks noChangeAspect="1" noChangeArrowheads="1"/>
                    </pic:cNvPicPr>
                  </pic:nvPicPr>
                  <pic:blipFill>
                    <a:blip r:embed="rId2"/>
                    <a:stretch>
                      <a:fillRect/>
                    </a:stretch>
                  </pic:blipFill>
                  <pic:spPr bwMode="auto">
                    <a:xfrm>
                      <a:off x="0" y="0"/>
                      <a:ext cx="4572000" cy="45720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K-Means Clustering</w:t>
      </w:r>
    </w:p>
    <w:p>
      <w:pPr>
        <w:pStyle w:val="Normal"/>
        <w:numPr>
          <w:ilvl w:val="0"/>
          <w:numId w:val="1"/>
        </w:numPr>
        <w:spacing w:lineRule="auto" w:line="240" w:beforeAutospacing="1" w:after="21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To begin, we first select a number of classes/groups to use and randomly initialize their respective center points. To figure out the number of classes to use, it’s good to take a quick look at the data and try to identify any distinct groupings. The center points are vectors of the same length as each data point vector and are the “X’s” in the graphic above.</w:t>
      </w:r>
    </w:p>
    <w:p>
      <w:pPr>
        <w:pStyle w:val="Normal"/>
        <w:numPr>
          <w:ilvl w:val="0"/>
          <w:numId w:val="1"/>
        </w:numPr>
        <w:spacing w:lineRule="auto" w:line="240" w:before="0" w:after="21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Each data point is classified by computing the distance between that point and each group center, and then classifying the point to be in the group whose center is closest to it.</w:t>
      </w:r>
    </w:p>
    <w:p>
      <w:pPr>
        <w:pStyle w:val="Normal"/>
        <w:numPr>
          <w:ilvl w:val="0"/>
          <w:numId w:val="1"/>
        </w:numPr>
        <w:spacing w:lineRule="auto" w:line="240" w:before="0" w:after="21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Based on these classified points, we recompute the group center by taking the mean of all the vectors in the group.</w:t>
      </w:r>
    </w:p>
    <w:p>
      <w:pPr>
        <w:pStyle w:val="Normal"/>
        <w:numPr>
          <w:ilvl w:val="0"/>
          <w:numId w:val="1"/>
        </w:numPr>
        <w:spacing w:lineRule="auto" w:line="240" w:before="0" w:after="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Repeat these steps for a set number of iterations or until the group centers don’t change much between iterations. You can also opt to randomly initialize the group centers a few times, and then select the run that looks like it provided the best results.</w:t>
      </w:r>
    </w:p>
    <w:p>
      <w:pPr>
        <w:pStyle w:val="Normal"/>
        <w:spacing w:lineRule="auto" w:line="240" w:before="435" w:after="0"/>
        <w:rPr>
          <w:rFonts w:ascii="Georgia" w:hAnsi="Georgia" w:eastAsia="Times New Roman" w:cs="Times New Roman"/>
          <w:spacing w:val="-1"/>
          <w:sz w:val="32"/>
          <w:szCs w:val="32"/>
        </w:rPr>
      </w:pPr>
      <w:r>
        <w:rPr>
          <w:rFonts w:eastAsia="Times New Roman" w:cs="Times New Roman" w:ascii="Georgia" w:hAnsi="Georgia"/>
          <w:spacing w:val="-1"/>
          <w:sz w:val="32"/>
          <w:szCs w:val="32"/>
        </w:rPr>
        <w:t>K-Means has the advantage that it’s pretty fast, as all we’re really doing is computing the distances between points and group centers; very few computations! It thus has a linear complexity </w:t>
      </w:r>
      <w:r>
        <w:rPr>
          <w:rFonts w:eastAsia="Times New Roman" w:cs="Times New Roman" w:ascii="Georgia" w:hAnsi="Georgia"/>
          <w:i/>
          <w:iCs/>
          <w:spacing w:val="-1"/>
          <w:sz w:val="32"/>
          <w:szCs w:val="32"/>
        </w:rPr>
        <w:t>O</w:t>
      </w:r>
      <w:r>
        <w:rPr>
          <w:rFonts w:eastAsia="Times New Roman" w:cs="Times New Roman" w:ascii="Georgia" w:hAnsi="Georgia"/>
          <w:spacing w:val="-1"/>
          <w:sz w:val="32"/>
          <w:szCs w:val="32"/>
        </w:rPr>
        <w:t>(</w:t>
      </w:r>
      <w:r>
        <w:rPr>
          <w:rFonts w:eastAsia="Times New Roman" w:cs="Times New Roman" w:ascii="Georgia" w:hAnsi="Georgia"/>
          <w:i/>
          <w:iCs/>
          <w:spacing w:val="-1"/>
          <w:sz w:val="32"/>
          <w:szCs w:val="32"/>
        </w:rPr>
        <w:t>n</w:t>
      </w:r>
      <w:r>
        <w:rPr>
          <w:rFonts w:eastAsia="Times New Roman" w:cs="Times New Roman" w:ascii="Georgia" w:hAnsi="Georgia"/>
          <w:spacing w:val="-1"/>
          <w:sz w:val="32"/>
          <w:szCs w:val="32"/>
        </w:rPr>
        <w:t>).</w:t>
      </w:r>
    </w:p>
    <w:p>
      <w:pPr>
        <w:pStyle w:val="Normal"/>
        <w:spacing w:lineRule="auto" w:line="240" w:before="435" w:after="0"/>
        <w:rPr>
          <w:rFonts w:ascii="Georgia" w:hAnsi="Georgia" w:eastAsia="Times New Roman" w:cs="Times New Roman"/>
          <w:spacing w:val="-1"/>
          <w:sz w:val="32"/>
          <w:szCs w:val="32"/>
        </w:rPr>
      </w:pPr>
      <w:r>
        <w:rPr>
          <w:rFonts w:eastAsia="Times New Roman" w:cs="Times New Roman" w:ascii="Georgia" w:hAnsi="Georgia"/>
          <w:spacing w:val="-1"/>
          <w:sz w:val="32"/>
          <w:szCs w:val="32"/>
        </w:rPr>
        <w:t>On the other hand, K-Means has a couple of disadvantages. Firstly, you have to select how many groups/classes there are. This isn’t always trivial and ideally with a clustering algorithm we’d want it to figure those out for us because the point of it is to gain some insight from the data. K-means also starts with a random choice of cluster centers and therefore it may yield different clustering results on different runs of the algorithm. Thus, the results may not be repeatable and lack consistency. Other cluster methods are more consistent.</w:t>
      </w:r>
    </w:p>
    <w:p>
      <w:pPr>
        <w:pStyle w:val="Normal"/>
        <w:spacing w:lineRule="auto" w:line="240" w:before="435" w:after="0"/>
        <w:rPr/>
      </w:pPr>
      <w:r>
        <w:rPr>
          <w:rFonts w:eastAsia="Times New Roman" w:cs="Times New Roman" w:ascii="Georgia" w:hAnsi="Georgia"/>
          <w:spacing w:val="-1"/>
          <w:sz w:val="32"/>
          <w:szCs w:val="32"/>
        </w:rPr>
        <w:t>K-Medians is another clustering algorithm related to K-Means, except instead of recomputing the group center points using the mean we use the median vector of the group. This method is less sensitive to outliers (because of using the Median) but is much slower for larger datasets as sorting is required on each iteration when computing the Median vector.</w:t>
      </w:r>
    </w:p>
    <w:p>
      <w:pPr>
        <w:pStyle w:val="Normal"/>
        <w:spacing w:lineRule="auto" w:line="240" w:before="435" w:after="0"/>
        <w:rPr>
          <w:rFonts w:ascii="Georgia" w:hAnsi="Georgia" w:eastAsia="Times New Roman" w:cs="Times New Roman"/>
          <w:spacing w:val="-1"/>
          <w:sz w:val="32"/>
          <w:szCs w:val="32"/>
        </w:rPr>
      </w:pPr>
      <w:r>
        <w:rPr/>
      </w:r>
    </w:p>
    <w:p>
      <w:pPr>
        <w:pStyle w:val="Normal"/>
        <w:spacing w:lineRule="auto" w:line="240" w:before="435" w:after="0"/>
        <w:rPr/>
      </w:pPr>
      <w:r>
        <w:rPr>
          <w:rFonts w:eastAsia="Times New Roman" w:cs="Times New Roman" w:ascii="Georgia" w:hAnsi="Georgia"/>
          <w:spacing w:val="-1"/>
          <w:sz w:val="32"/>
          <w:szCs w:val="32"/>
        </w:rPr>
        <w:t>References:</w:t>
      </w:r>
    </w:p>
    <w:p>
      <w:pPr>
        <w:pStyle w:val="Normal"/>
        <w:spacing w:lineRule="auto" w:line="240" w:before="435" w:after="0"/>
        <w:rPr/>
      </w:pPr>
      <w:r>
        <w:rPr>
          <w:rFonts w:eastAsia="Times New Roman" w:cs="Times New Roman" w:ascii="Georgia" w:hAnsi="Georgia"/>
          <w:spacing w:val="-1"/>
          <w:sz w:val="32"/>
          <w:szCs w:val="32"/>
        </w:rPr>
        <w:t>https://towardsdatascience.com/the-5-clustering-algorithms-data-scientists-need-to-know-a36d136ef68</w:t>
      </w:r>
    </w:p>
    <w:p>
      <w:pPr>
        <w:pStyle w:val="Normal"/>
        <w:spacing w:lineRule="auto" w:line="240" w:before="435" w:after="0"/>
        <w:rPr/>
      </w:pPr>
      <w:r>
        <w:rPr>
          <w:rFonts w:eastAsia="Times New Roman" w:cs="Times New Roman" w:ascii="Georgia" w:hAnsi="Georgia"/>
          <w:spacing w:val="-1"/>
          <w:sz w:val="32"/>
          <w:szCs w:val="32"/>
        </w:rPr>
        <w:t>https://www.tutorialspoint.com/dwh/dwh_data_warehousing.htm</w:t>
      </w:r>
    </w:p>
    <w:p>
      <w:pPr>
        <w:pStyle w:val="Normal"/>
        <w:spacing w:lineRule="auto" w:line="240" w:before="435" w:after="0"/>
        <w:rPr/>
      </w:pPr>
      <w:r>
        <w:rPr>
          <w:rFonts w:eastAsia="Times New Roman" w:cs="Times New Roman" w:ascii="Georgia" w:hAnsi="Georgia"/>
          <w:spacing w:val="-1"/>
          <w:sz w:val="32"/>
          <w:szCs w:val="32"/>
        </w:rPr>
        <w:t>#make ppt on it</w:t>
      </w:r>
    </w:p>
    <w:p>
      <w:pPr>
        <w:pStyle w:val="Normal"/>
        <w:spacing w:lineRule="auto" w:line="240" w:before="435" w:after="0"/>
        <w:rPr/>
      </w:pPr>
      <w:r>
        <w:rPr>
          <w:rFonts w:eastAsia="Times New Roman" w:cs="Times New Roman" w:ascii="Georgia" w:hAnsi="Georgia"/>
          <w:spacing w:val="-1"/>
          <w:sz w:val="32"/>
          <w:szCs w:val="32"/>
        </w:rPr>
        <w:t>https://www.geeksforgeeks.org/supervised-unsupervised-learning/</w:t>
      </w:r>
    </w:p>
    <w:p>
      <w:pPr>
        <w:pStyle w:val="Normal"/>
        <w:spacing w:lineRule="auto" w:line="240" w:before="435" w:after="0"/>
        <w:rPr/>
      </w:pPr>
      <w:r>
        <w:rPr>
          <w:rFonts w:eastAsia="Times New Roman" w:cs="Times New Roman" w:ascii="Georgia" w:hAnsi="Georgia"/>
          <w:spacing w:val="-1"/>
          <w:sz w:val="32"/>
          <w:szCs w:val="32"/>
        </w:rPr>
        <w:t>https://en.wikipedia.org/wiki/Pandas_(software)</w:t>
      </w:r>
    </w:p>
    <w:p>
      <w:pPr>
        <w:pStyle w:val="Normal"/>
        <w:spacing w:lineRule="auto" w:line="240" w:before="435" w:after="0"/>
        <w:rPr/>
      </w:pPr>
      <w:r>
        <w:rPr>
          <w:rFonts w:eastAsia="Times New Roman" w:cs="Times New Roman" w:ascii="Georgia" w:hAnsi="Georgia"/>
          <w:spacing w:val="-1"/>
          <w:sz w:val="32"/>
          <w:szCs w:val="32"/>
        </w:rPr>
        <w:t>https://en.wikipedia.org/wiki/NumPy</w:t>
      </w:r>
    </w:p>
    <w:p>
      <w:pPr>
        <w:pStyle w:val="Normal"/>
        <w:spacing w:lineRule="auto" w:line="240" w:before="435" w:after="0"/>
        <w:rPr/>
      </w:pPr>
      <w:r>
        <w:rPr>
          <w:rFonts w:eastAsia="Times New Roman" w:cs="Times New Roman" w:ascii="Georgia" w:hAnsi="Georgia"/>
          <w:spacing w:val="-1"/>
          <w:sz w:val="32"/>
          <w:szCs w:val="32"/>
        </w:rPr>
        <w:t>https://en.wikipedia.org/wiki/Matplotlib</w:t>
      </w:r>
    </w:p>
    <w:p>
      <w:pPr>
        <w:pStyle w:val="Normal"/>
        <w:spacing w:lineRule="auto" w:line="240" w:before="435" w:after="0"/>
        <w:rPr/>
      </w:pPr>
      <w:r>
        <w:rPr>
          <w:rFonts w:eastAsia="Times New Roman" w:cs="Times New Roman" w:ascii="Georgia" w:hAnsi="Georgia"/>
          <w:spacing w:val="-1"/>
          <w:sz w:val="32"/>
          <w:szCs w:val="32"/>
        </w:rPr>
        <w:t>https://en.wikipedia.org/wiki/SQLAlchemy</w:t>
      </w:r>
    </w:p>
    <w:p>
      <w:pPr>
        <w:pStyle w:val="Normal"/>
        <w:spacing w:lineRule="auto" w:line="240" w:before="435" w:after="0"/>
        <w:rPr/>
      </w:pPr>
      <w:r>
        <w:rPr>
          <w:rFonts w:eastAsia="Times New Roman" w:cs="Times New Roman" w:ascii="Georgia" w:hAnsi="Georgia"/>
          <w:spacing w:val="-1"/>
          <w:sz w:val="32"/>
          <w:szCs w:val="32"/>
        </w:rPr>
        <w:t>https://jupyter-notebook-beginner-guide.readthedocs.io/en/latest/what_is_jupyter.html</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Lucida Sans Unico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3">
    <w:name w:val="Heading 3"/>
    <w:basedOn w:val="Normal"/>
    <w:link w:val="Heading3Char"/>
    <w:uiPriority w:val="9"/>
    <w:qFormat/>
    <w:rsid w:val="00413ad8"/>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413ad8"/>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413ad8"/>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413ad8"/>
    <w:rPr>
      <w:rFonts w:ascii="Times New Roman" w:hAnsi="Times New Roman" w:eastAsia="Times New Roman" w:cs="Times New Roman"/>
      <w:b/>
      <w:bCs/>
      <w:sz w:val="24"/>
      <w:szCs w:val="24"/>
    </w:rPr>
  </w:style>
  <w:style w:type="character" w:styleId="Markupquote" w:customStyle="1">
    <w:name w:val="markup--quote"/>
    <w:basedOn w:val="DefaultParagraphFont"/>
    <w:qFormat/>
    <w:rsid w:val="00413ad8"/>
    <w:rPr/>
  </w:style>
  <w:style w:type="character" w:styleId="Emphasis">
    <w:name w:val="Emphasis"/>
    <w:basedOn w:val="DefaultParagraphFont"/>
    <w:uiPriority w:val="20"/>
    <w:qFormat/>
    <w:rsid w:val="00413ad8"/>
    <w:rPr>
      <w:i/>
      <w:iCs/>
    </w:rPr>
  </w:style>
  <w:style w:type="character" w:styleId="Strong">
    <w:name w:val="Strong"/>
    <w:basedOn w:val="DefaultParagraphFont"/>
    <w:uiPriority w:val="22"/>
    <w:qFormat/>
    <w:rsid w:val="00413ad8"/>
    <w:rPr>
      <w:b/>
      <w:bCs/>
    </w:rPr>
  </w:style>
  <w:style w:type="character" w:styleId="InternetLink">
    <w:name w:val="Internet Link"/>
    <w:basedOn w:val="DefaultParagraphFont"/>
    <w:uiPriority w:val="99"/>
    <w:semiHidden/>
    <w:unhideWhenUsed/>
    <w:rsid w:val="00413ad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Graf" w:customStyle="1">
    <w:name w:val="graf"/>
    <w:basedOn w:val="Normal"/>
    <w:qFormat/>
    <w:rsid w:val="00413ad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LibreOffice/6.0.3.2$Linux_X86_64 LibreOffice_project/00m0$Build-2</Application>
  <Pages>4</Pages>
  <Words>519</Words>
  <Characters>2983</Characters>
  <CharactersWithSpaces>3476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2019-03-05T07:41:00Z</dcterms:created>
  <dc:creator>Londhe, Ganesh</dc:creator>
  <dc:description/>
  <dc:language>en-IN</dc:language>
  <cp:lastModifiedBy/>
  <dcterms:modified xsi:type="dcterms:W3CDTF">2019-04-08T08:39:30Z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