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Αντικειμενοστραφής Προγραμματισμός  -  </w:t>
      </w:r>
      <w:r>
        <w:rPr>
          <w:b/>
          <w:sz w:val="28"/>
          <w:szCs w:val="28"/>
          <w:lang w:val="en-US"/>
        </w:rPr>
        <w:t>Java</w:t>
      </w:r>
    </w:p>
    <w:p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ΚΑΡΑΓΙΑΝΝΗΣ ΓΕΩΡΓΙΟΣ - 2015508</w:t>
      </w:r>
    </w:p>
    <w:p>
      <w:pPr>
        <w:jc w:val="center"/>
        <w:rPr>
          <w:b/>
          <w:bCs/>
          <w:lang w:val="el-GR"/>
        </w:rPr>
      </w:pPr>
    </w:p>
    <w:p>
      <w:pPr>
        <w:jc w:val="both"/>
        <w:rPr>
          <w:b/>
          <w:bCs/>
          <w:lang w:val="el-GR"/>
        </w:rPr>
      </w:pPr>
    </w:p>
    <w:p>
      <w:pPr>
        <w:ind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>Για τις ανάγκες τις εργασίας δημιουργήθηκαν 5 διαφορετικές κλάσσεις:</w:t>
      </w:r>
    </w:p>
    <w:p>
      <w:pPr>
        <w:numPr>
          <w:ilvl w:val="0"/>
          <w:numId w:val="1"/>
        </w:numPr>
        <w:ind w:left="83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Trains.class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Η κλάσση αυτή περιέχει τη μέθοδο </w:t>
      </w:r>
      <w:r>
        <w:rPr>
          <w:b w:val="0"/>
          <w:bCs w:val="0"/>
          <w:lang w:val="en-US"/>
        </w:rPr>
        <w:t>main. H main</w:t>
      </w:r>
      <w:r>
        <w:rPr>
          <w:b w:val="0"/>
          <w:bCs w:val="0"/>
          <w:lang w:val="el-GR"/>
        </w:rPr>
        <w:t xml:space="preserve">, δημιουργει ένα νέο αντικείμενο τύπου </w:t>
      </w:r>
      <w:r>
        <w:rPr>
          <w:b w:val="0"/>
          <w:bCs w:val="0"/>
          <w:lang w:val="en-US"/>
        </w:rPr>
        <w:t>TFrame</w:t>
      </w:r>
      <w:r>
        <w:rPr>
          <w:b w:val="0"/>
          <w:bCs w:val="0"/>
          <w:lang w:val="el-GR"/>
        </w:rPr>
        <w:t xml:space="preserve"> και εμφανίζει το κύριο παράθυρο της εφαρμογής μας.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1"/>
        </w:numPr>
        <w:ind w:left="83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TFrame.class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Η κλάσση </w:t>
      </w:r>
      <w:r>
        <w:rPr>
          <w:b w:val="0"/>
          <w:bCs w:val="0"/>
          <w:lang w:val="en-US"/>
        </w:rPr>
        <w:t xml:space="preserve">TFrame </w:t>
      </w:r>
      <w:r>
        <w:rPr>
          <w:b w:val="0"/>
          <w:bCs w:val="0"/>
          <w:lang w:val="el-GR"/>
        </w:rPr>
        <w:t xml:space="preserve">κάνει </w:t>
      </w:r>
      <w:r>
        <w:rPr>
          <w:b w:val="0"/>
          <w:bCs w:val="0"/>
          <w:lang w:val="en-US"/>
        </w:rPr>
        <w:t>extend (</w:t>
      </w:r>
      <w:r>
        <w:rPr>
          <w:b w:val="0"/>
          <w:bCs w:val="0"/>
          <w:lang w:val="el-GR"/>
        </w:rPr>
        <w:t>κληρονομεί από</w:t>
      </w:r>
      <w:r>
        <w:rPr>
          <w:b w:val="0"/>
          <w:bCs w:val="0"/>
          <w:lang w:val="en-US"/>
        </w:rPr>
        <w:t>)</w:t>
      </w:r>
      <w:r>
        <w:rPr>
          <w:b w:val="0"/>
          <w:bCs w:val="0"/>
          <w:lang w:val="el-GR"/>
        </w:rPr>
        <w:t xml:space="preserve"> την κλάσση </w:t>
      </w:r>
      <w:r>
        <w:rPr>
          <w:b w:val="0"/>
          <w:bCs w:val="0"/>
          <w:lang w:val="en-US"/>
        </w:rPr>
        <w:t xml:space="preserve">JFrame </w:t>
      </w:r>
      <w:r>
        <w:rPr>
          <w:b w:val="0"/>
          <w:bCs w:val="0"/>
          <w:lang w:val="el-GR"/>
        </w:rPr>
        <w:t>και περιέχει τις εξής μεθόδους:</w:t>
      </w:r>
    </w:p>
    <w:p>
      <w:pPr>
        <w:numPr>
          <w:ilvl w:val="0"/>
          <w:numId w:val="2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TFrame: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l-GR"/>
        </w:rPr>
        <w:t xml:space="preserve">Αποτελεί τον </w:t>
      </w:r>
      <w:r>
        <w:rPr>
          <w:b w:val="0"/>
          <w:bCs w:val="0"/>
          <w:lang w:val="en-US"/>
        </w:rPr>
        <w:t xml:space="preserve">Constructor </w:t>
      </w:r>
      <w:r>
        <w:rPr>
          <w:b w:val="0"/>
          <w:bCs w:val="0"/>
          <w:lang w:val="el-GR"/>
        </w:rPr>
        <w:t>της κλάσσης</w:t>
      </w:r>
      <w:r>
        <w:rPr>
          <w:b w:val="0"/>
          <w:bCs w:val="0"/>
          <w:lang w:val="en-US"/>
        </w:rPr>
        <w:t xml:space="preserve">. </w:t>
      </w:r>
      <w:r>
        <w:rPr>
          <w:b w:val="0"/>
          <w:bCs w:val="0"/>
          <w:lang w:val="el-GR"/>
        </w:rPr>
        <w:t xml:space="preserve">Αρχικά ορίζει τις διαστάσεις και τη θέση του </w:t>
      </w:r>
      <w:r>
        <w:rPr>
          <w:b w:val="0"/>
          <w:bCs w:val="0"/>
          <w:lang w:val="en-US"/>
        </w:rPr>
        <w:t xml:space="preserve">Frame </w:t>
      </w:r>
      <w:r>
        <w:rPr>
          <w:b w:val="0"/>
          <w:bCs w:val="0"/>
          <w:lang w:val="el-GR"/>
        </w:rPr>
        <w:t>που δημιουργείται. Στη συνέχεια</w:t>
      </w:r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  <w:lang w:val="el-GR"/>
        </w:rPr>
        <w:t xml:space="preserve">και αφού ορίσει τον </w:t>
      </w:r>
      <w:r>
        <w:rPr>
          <w:b w:val="0"/>
          <w:bCs w:val="0"/>
          <w:lang w:val="en-US"/>
        </w:rPr>
        <w:t>Container</w:t>
      </w:r>
      <w:r>
        <w:rPr>
          <w:b w:val="0"/>
          <w:bCs w:val="0"/>
          <w:lang w:val="el-GR"/>
        </w:rPr>
        <w:t xml:space="preserve"> του </w:t>
      </w:r>
      <w:r>
        <w:rPr>
          <w:b w:val="0"/>
          <w:bCs w:val="0"/>
          <w:lang w:val="en-US"/>
        </w:rPr>
        <w:t>Frame</w:t>
      </w:r>
      <w:r>
        <w:rPr>
          <w:b w:val="0"/>
          <w:bCs w:val="0"/>
          <w:lang w:val="el-GR"/>
        </w:rPr>
        <w:t xml:space="preserve">, δημιουργεί ένα </w:t>
      </w:r>
      <w:r>
        <w:rPr>
          <w:b w:val="0"/>
          <w:bCs w:val="0"/>
          <w:lang w:val="en-US"/>
        </w:rPr>
        <w:t xml:space="preserve">TCanvas </w:t>
      </w:r>
      <w:r>
        <w:rPr>
          <w:b w:val="0"/>
          <w:bCs w:val="0"/>
          <w:lang w:val="el-GR"/>
        </w:rPr>
        <w:t xml:space="preserve">αντικείμενο και δύο </w:t>
      </w:r>
      <w:r>
        <w:rPr>
          <w:b w:val="0"/>
          <w:bCs w:val="0"/>
          <w:lang w:val="en-US"/>
        </w:rPr>
        <w:t xml:space="preserve">JButtons </w:t>
      </w:r>
      <w:r>
        <w:rPr>
          <w:b w:val="0"/>
          <w:bCs w:val="0"/>
          <w:lang w:val="el-GR"/>
        </w:rPr>
        <w:t xml:space="preserve">και τα προσαρμόζει στο </w:t>
      </w:r>
      <w:r>
        <w:rPr>
          <w:b w:val="0"/>
          <w:bCs w:val="0"/>
          <w:lang w:val="en-US"/>
        </w:rPr>
        <w:t xml:space="preserve">Cintainer. </w:t>
      </w:r>
      <w:r>
        <w:rPr>
          <w:b w:val="0"/>
          <w:bCs w:val="0"/>
          <w:lang w:val="el-GR"/>
        </w:rPr>
        <w:t xml:space="preserve">Για τη δημιουργία των </w:t>
      </w:r>
      <w:r>
        <w:rPr>
          <w:b w:val="0"/>
          <w:bCs w:val="0"/>
          <w:lang w:val="en-US"/>
        </w:rPr>
        <w:t>Buttons</w:t>
      </w:r>
      <w:r>
        <w:rPr>
          <w:b w:val="0"/>
          <w:bCs w:val="0"/>
          <w:lang w:val="el-GR"/>
        </w:rPr>
        <w:t xml:space="preserve"> καλείται η μέθοδος </w:t>
      </w:r>
      <w:r>
        <w:rPr>
          <w:b w:val="0"/>
          <w:bCs w:val="0"/>
          <w:lang w:val="en-US"/>
        </w:rPr>
        <w:t>addButton (</w:t>
      </w:r>
      <w:r>
        <w:rPr>
          <w:b w:val="0"/>
          <w:bCs w:val="0"/>
          <w:lang w:val="el-GR"/>
        </w:rPr>
        <w:t>βλ. παρακάτω</w:t>
      </w:r>
      <w:r>
        <w:rPr>
          <w:b w:val="0"/>
          <w:bCs w:val="0"/>
          <w:lang w:val="en-US"/>
        </w:rPr>
        <w:t xml:space="preserve">) </w:t>
      </w:r>
      <w:r>
        <w:rPr>
          <w:b w:val="0"/>
          <w:bCs w:val="0"/>
          <w:lang w:val="el-GR"/>
        </w:rPr>
        <w:t xml:space="preserve">ενώ </w:t>
      </w:r>
      <w:r>
        <w:rPr>
          <w:b w:val="0"/>
          <w:bCs w:val="0"/>
          <w:lang w:val="en-US"/>
        </w:rPr>
        <w:t xml:space="preserve">o </w:t>
      </w:r>
      <w:r>
        <w:rPr>
          <w:b w:val="0"/>
          <w:bCs w:val="0"/>
          <w:lang w:val="el-GR"/>
        </w:rPr>
        <w:t xml:space="preserve">εκάστοτε </w:t>
      </w:r>
      <w:r>
        <w:rPr>
          <w:b w:val="0"/>
          <w:bCs w:val="0"/>
          <w:lang w:val="en-US"/>
        </w:rPr>
        <w:t>ActionListener</w:t>
      </w:r>
      <w:r>
        <w:rPr>
          <w:b w:val="0"/>
          <w:bCs w:val="0"/>
          <w:lang w:val="el-GR"/>
        </w:rPr>
        <w:t xml:space="preserve"> ορίζεται από μία </w:t>
      </w:r>
      <w:r>
        <w:rPr>
          <w:b w:val="0"/>
          <w:bCs w:val="0"/>
          <w:lang w:val="en-US"/>
        </w:rPr>
        <w:t>Anonymous Inner Class</w:t>
      </w:r>
      <w:r>
        <w:rPr>
          <w:b w:val="0"/>
          <w:bCs w:val="0"/>
          <w:lang w:val="el-GR"/>
        </w:rPr>
        <w:t xml:space="preserve"> που δίνεται σαν όρισμα στη μέθοδο </w:t>
      </w:r>
      <w:r>
        <w:rPr>
          <w:b w:val="0"/>
          <w:bCs w:val="0"/>
          <w:lang w:val="en-US"/>
        </w:rPr>
        <w:t>addButton().</w:t>
      </w:r>
      <w:bookmarkStart w:id="0" w:name="OLE_LINK1"/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2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void addTrain:</w:t>
      </w:r>
      <w:bookmarkEnd w:id="0"/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Η μέθοδος αυτή δημιουργεί τέσσερα αντικέιμενα τύπου </w:t>
      </w:r>
      <w:r>
        <w:rPr>
          <w:b w:val="0"/>
          <w:bCs w:val="0"/>
          <w:lang w:val="en-US"/>
        </w:rPr>
        <w:t>Train</w:t>
      </w:r>
      <w:r>
        <w:rPr>
          <w:b w:val="0"/>
          <w:bCs w:val="0"/>
          <w:lang w:val="el-GR"/>
        </w:rPr>
        <w:t xml:space="preserve"> (τα τέσσερα τρένα της εργασίας) ορίζοντας τις παραμέτρους του καθενός (χρώμα, ταχύτητα, επιτάχυνση). Για κάθε ένα </w:t>
      </w:r>
      <w:r>
        <w:rPr>
          <w:b w:val="0"/>
          <w:bCs w:val="0"/>
          <w:lang w:val="en-US"/>
        </w:rPr>
        <w:t xml:space="preserve">train </w:t>
      </w:r>
      <w:r>
        <w:rPr>
          <w:b w:val="0"/>
          <w:bCs w:val="0"/>
          <w:lang w:val="el-GR"/>
        </w:rPr>
        <w:t xml:space="preserve">που δημιουργεί, δημιουργεί και ένα </w:t>
      </w:r>
      <w:r>
        <w:rPr>
          <w:b w:val="0"/>
          <w:bCs w:val="0"/>
          <w:lang w:val="en-US"/>
        </w:rPr>
        <w:t>TThread (</w:t>
      </w:r>
      <w:r>
        <w:rPr>
          <w:b w:val="0"/>
          <w:bCs w:val="0"/>
          <w:lang w:val="el-GR"/>
        </w:rPr>
        <w:t xml:space="preserve">ένα νέο </w:t>
      </w:r>
      <w:r>
        <w:rPr>
          <w:b w:val="0"/>
          <w:bCs w:val="0"/>
          <w:lang w:val="en-US"/>
        </w:rPr>
        <w:t>Thread)</w:t>
      </w:r>
      <w:r>
        <w:rPr>
          <w:b w:val="0"/>
          <w:bCs w:val="0"/>
          <w:lang w:val="el-GR"/>
        </w:rPr>
        <w:t xml:space="preserve"> που θα είναι </w:t>
      </w:r>
      <w:r>
        <w:rPr>
          <w:rFonts w:hint="default"/>
          <w:b w:val="0"/>
          <w:bCs w:val="0"/>
          <w:lang w:val="el-GR"/>
        </w:rPr>
        <w:t>“υπεύθυνο” για τη συμπεριφορά (κίνηση) ενός τρένου.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l-GR"/>
        </w:rPr>
      </w:pPr>
    </w:p>
    <w:p>
      <w:pPr>
        <w:numPr>
          <w:ilvl w:val="0"/>
          <w:numId w:val="2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void addButton: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Δημιουργεί ένα νέο </w:t>
      </w:r>
      <w:r>
        <w:rPr>
          <w:b w:val="0"/>
          <w:bCs w:val="0"/>
          <w:lang w:val="en-US"/>
        </w:rPr>
        <w:t>JButton</w:t>
      </w:r>
      <w:r>
        <w:rPr>
          <w:b w:val="0"/>
          <w:bCs w:val="0"/>
          <w:lang w:val="el-GR"/>
        </w:rPr>
        <w:t xml:space="preserve"> και το προσθέτει στον </w:t>
      </w:r>
      <w:r>
        <w:rPr>
          <w:b w:val="0"/>
          <w:bCs w:val="0"/>
          <w:lang w:val="en-US"/>
        </w:rPr>
        <w:t xml:space="preserve">Container </w:t>
      </w:r>
      <w:r>
        <w:rPr>
          <w:b w:val="0"/>
          <w:bCs w:val="0"/>
          <w:lang w:val="el-GR"/>
        </w:rPr>
        <w:t xml:space="preserve">του </w:t>
      </w:r>
      <w:r>
        <w:rPr>
          <w:b w:val="0"/>
          <w:bCs w:val="0"/>
          <w:lang w:val="en-US"/>
        </w:rPr>
        <w:t>Frame</w:t>
      </w:r>
      <w:r>
        <w:rPr>
          <w:b w:val="0"/>
          <w:bCs w:val="0"/>
          <w:lang w:val="el-GR"/>
        </w:rPr>
        <w:t xml:space="preserve">. Τέλος, προσθέτει στο νέο </w:t>
      </w:r>
      <w:r>
        <w:rPr>
          <w:b w:val="0"/>
          <w:bCs w:val="0"/>
          <w:lang w:val="en-US"/>
        </w:rPr>
        <w:t>button</w:t>
      </w:r>
      <w:r>
        <w:rPr>
          <w:b w:val="0"/>
          <w:bCs w:val="0"/>
          <w:lang w:val="el-GR"/>
        </w:rPr>
        <w:t xml:space="preserve"> το </w:t>
      </w:r>
      <w:r>
        <w:rPr>
          <w:b w:val="0"/>
          <w:bCs w:val="0"/>
          <w:lang w:val="en-US"/>
        </w:rPr>
        <w:t>ActionListener</w:t>
      </w:r>
      <w:r>
        <w:rPr>
          <w:b w:val="0"/>
          <w:bCs w:val="0"/>
          <w:lang w:val="el-GR"/>
        </w:rPr>
        <w:t xml:space="preserve"> που παίρνει σαν όρισμα κατά την κλήση της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1"/>
        </w:numPr>
        <w:ind w:left="83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TCanvas.class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Η κλάσση </w:t>
      </w:r>
      <w:r>
        <w:rPr>
          <w:b w:val="0"/>
          <w:bCs w:val="0"/>
          <w:lang w:val="en-US"/>
        </w:rPr>
        <w:t xml:space="preserve">TCanvas </w:t>
      </w:r>
      <w:r>
        <w:rPr>
          <w:b w:val="0"/>
          <w:bCs w:val="0"/>
          <w:lang w:val="el-GR"/>
        </w:rPr>
        <w:t xml:space="preserve">κάνει </w:t>
      </w:r>
      <w:r>
        <w:rPr>
          <w:b w:val="0"/>
          <w:bCs w:val="0"/>
          <w:lang w:val="en-US"/>
        </w:rPr>
        <w:t>extend (</w:t>
      </w:r>
      <w:r>
        <w:rPr>
          <w:b w:val="0"/>
          <w:bCs w:val="0"/>
          <w:lang w:val="el-GR"/>
        </w:rPr>
        <w:t>κληρονομεί από</w:t>
      </w:r>
      <w:r>
        <w:rPr>
          <w:b w:val="0"/>
          <w:bCs w:val="0"/>
          <w:lang w:val="en-US"/>
        </w:rPr>
        <w:t>)</w:t>
      </w:r>
      <w:r>
        <w:rPr>
          <w:b w:val="0"/>
          <w:bCs w:val="0"/>
          <w:lang w:val="el-GR"/>
        </w:rPr>
        <w:t xml:space="preserve"> την κλάσση </w:t>
      </w:r>
      <w:r>
        <w:rPr>
          <w:b w:val="0"/>
          <w:bCs w:val="0"/>
          <w:lang w:val="en-US"/>
        </w:rPr>
        <w:t xml:space="preserve">JPanel. </w:t>
      </w:r>
      <w:r>
        <w:rPr>
          <w:b w:val="0"/>
          <w:bCs w:val="0"/>
          <w:lang w:val="el-GR"/>
        </w:rPr>
        <w:t xml:space="preserve">Περιέχει την </w:t>
      </w:r>
      <w:r>
        <w:rPr>
          <w:b w:val="0"/>
          <w:bCs w:val="0"/>
          <w:lang w:val="en-US"/>
        </w:rPr>
        <w:t>private ArrayList</w:t>
      </w:r>
      <w:r>
        <w:rPr>
          <w:b w:val="0"/>
          <w:bCs w:val="0"/>
          <w:lang w:val="el-GR"/>
        </w:rPr>
        <w:t xml:space="preserve"> μεταβλητή που διατηρεί κάθε ένα από τα </w:t>
      </w:r>
      <w:r>
        <w:rPr>
          <w:b w:val="0"/>
          <w:bCs w:val="0"/>
          <w:lang w:val="en-US"/>
        </w:rPr>
        <w:t xml:space="preserve">Train objects </w:t>
      </w:r>
      <w:r>
        <w:rPr>
          <w:b w:val="0"/>
          <w:bCs w:val="0"/>
          <w:lang w:val="el-GR"/>
        </w:rPr>
        <w:t>που έχουν δημιουργηθεί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l-GR"/>
        </w:rPr>
        <w:t>και περιέχει τις εξής μεθόδους:</w:t>
      </w:r>
    </w:p>
    <w:p>
      <w:pPr>
        <w:numPr>
          <w:ilvl w:val="0"/>
          <w:numId w:val="3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void add: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Παίρνει σαν όρισμα ένα </w:t>
      </w:r>
      <w:r>
        <w:rPr>
          <w:b w:val="0"/>
          <w:bCs w:val="0"/>
          <w:lang w:val="en-US"/>
        </w:rPr>
        <w:t>Train object</w:t>
      </w:r>
      <w:r>
        <w:rPr>
          <w:b w:val="0"/>
          <w:bCs w:val="0"/>
          <w:lang w:val="el-GR"/>
        </w:rPr>
        <w:t xml:space="preserve"> και το προσθέτει στο </w:t>
      </w:r>
      <w:r>
        <w:rPr>
          <w:b w:val="0"/>
          <w:bCs w:val="0"/>
          <w:lang w:val="en-US"/>
        </w:rPr>
        <w:t>private ArrayList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3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void paintComponent: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H standard </w:t>
      </w:r>
      <w:r>
        <w:rPr>
          <w:b w:val="0"/>
          <w:bCs w:val="0"/>
          <w:lang w:val="el-GR"/>
        </w:rPr>
        <w:t xml:space="preserve">μέθοδος που χρειάζεται πάντα για να σχεδιαστεί ένα γραφικό στο </w:t>
      </w:r>
      <w:r>
        <w:rPr>
          <w:b w:val="0"/>
          <w:bCs w:val="0"/>
          <w:lang w:val="en-US"/>
        </w:rPr>
        <w:t xml:space="preserve">Panel. </w:t>
      </w:r>
      <w:r>
        <w:rPr>
          <w:b w:val="0"/>
          <w:bCs w:val="0"/>
          <w:lang w:val="el-GR"/>
        </w:rPr>
        <w:t xml:space="preserve">Αρχικά καλεί την </w:t>
      </w:r>
      <w:r>
        <w:rPr>
          <w:b w:val="0"/>
          <w:bCs w:val="0"/>
          <w:lang w:val="en-US"/>
        </w:rPr>
        <w:t xml:space="preserve">paintComponent </w:t>
      </w:r>
      <w:r>
        <w:rPr>
          <w:b w:val="0"/>
          <w:bCs w:val="0"/>
          <w:lang w:val="el-GR"/>
        </w:rPr>
        <w:t xml:space="preserve">της υπερκλάσσης </w:t>
      </w:r>
      <w:r>
        <w:rPr>
          <w:b w:val="0"/>
          <w:bCs w:val="0"/>
          <w:lang w:val="en-US"/>
        </w:rPr>
        <w:t>JPanel</w:t>
      </w:r>
      <w:r>
        <w:rPr>
          <w:b w:val="0"/>
          <w:bCs w:val="0"/>
          <w:lang w:val="el-GR"/>
        </w:rPr>
        <w:t xml:space="preserve"> και στη συνέχεια τρέχει το όλο το μήκος του </w:t>
      </w:r>
      <w:r>
        <w:rPr>
          <w:b w:val="0"/>
          <w:bCs w:val="0"/>
          <w:lang w:val="en-US"/>
        </w:rPr>
        <w:t>ArrayList</w:t>
      </w:r>
      <w:r>
        <w:rPr>
          <w:b w:val="0"/>
          <w:bCs w:val="0"/>
          <w:lang w:val="el-GR"/>
        </w:rPr>
        <w:t xml:space="preserve"> και καλεί τη μέθοδο </w:t>
      </w:r>
      <w:r>
        <w:rPr>
          <w:b w:val="0"/>
          <w:bCs w:val="0"/>
          <w:lang w:val="en-US"/>
        </w:rPr>
        <w:t>draw (</w:t>
      </w:r>
      <w:r>
        <w:rPr>
          <w:b w:val="0"/>
          <w:bCs w:val="0"/>
          <w:lang w:val="el-GR"/>
        </w:rPr>
        <w:t>βλ. παρακάτω</w:t>
      </w:r>
      <w:r>
        <w:rPr>
          <w:b w:val="0"/>
          <w:bCs w:val="0"/>
          <w:lang w:val="en-US"/>
        </w:rPr>
        <w:t xml:space="preserve">) </w:t>
      </w:r>
      <w:r>
        <w:rPr>
          <w:b w:val="0"/>
          <w:bCs w:val="0"/>
          <w:lang w:val="el-GR"/>
        </w:rPr>
        <w:t xml:space="preserve">για κάθε ένα </w:t>
      </w:r>
      <w:r>
        <w:rPr>
          <w:b w:val="0"/>
          <w:bCs w:val="0"/>
          <w:lang w:val="en-US"/>
        </w:rPr>
        <w:t xml:space="preserve">Train object </w:t>
      </w:r>
      <w:r>
        <w:rPr>
          <w:b w:val="0"/>
          <w:bCs w:val="0"/>
          <w:lang w:val="el-GR"/>
        </w:rPr>
        <w:t xml:space="preserve">του </w:t>
      </w:r>
      <w:r>
        <w:rPr>
          <w:b w:val="0"/>
          <w:bCs w:val="0"/>
          <w:lang w:val="en-US"/>
        </w:rPr>
        <w:t>ArrayList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3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int getTrainsNum: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Επιστρέφει το μέγεθος του </w:t>
      </w:r>
      <w:r>
        <w:rPr>
          <w:b w:val="0"/>
          <w:bCs w:val="0"/>
          <w:lang w:val="en-US"/>
        </w:rPr>
        <w:t>ArrayList</w:t>
      </w:r>
      <w:r>
        <w:rPr>
          <w:b w:val="0"/>
          <w:bCs w:val="0"/>
          <w:lang w:val="el-GR"/>
        </w:rPr>
        <w:t xml:space="preserve"> και κατά συνέπεια το πλήθος των </w:t>
      </w:r>
      <w:r>
        <w:rPr>
          <w:b w:val="0"/>
          <w:bCs w:val="0"/>
          <w:lang w:val="en-US"/>
        </w:rPr>
        <w:t xml:space="preserve">Train objects </w:t>
      </w:r>
      <w:r>
        <w:rPr>
          <w:b w:val="0"/>
          <w:bCs w:val="0"/>
          <w:lang w:val="el-GR"/>
        </w:rPr>
        <w:t>που έχουν δημιουργηθεί.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3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Train getTrain:</w:t>
      </w:r>
    </w:p>
    <w:p>
      <w:pPr>
        <w:numPr>
          <w:numId w:val="0"/>
        </w:numPr>
        <w:ind w:left="1260" w:left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Παίρνει σαν όρισμα ένα ακέραιο και επιστρέφει το </w:t>
      </w:r>
      <w:r>
        <w:rPr>
          <w:b w:val="0"/>
          <w:bCs w:val="0"/>
          <w:lang w:val="en-US"/>
        </w:rPr>
        <w:t>Train object</w:t>
      </w:r>
      <w:r>
        <w:rPr>
          <w:b w:val="0"/>
          <w:bCs w:val="0"/>
          <w:lang w:val="el-GR"/>
        </w:rPr>
        <w:t xml:space="preserve"> που βρίσκεται στη θέση αυτή του </w:t>
      </w:r>
      <w:r>
        <w:rPr>
          <w:b w:val="0"/>
          <w:bCs w:val="0"/>
          <w:lang w:val="en-US"/>
        </w:rPr>
        <w:t>ArrayList</w:t>
      </w:r>
    </w:p>
    <w:p>
      <w:pPr>
        <w:numPr>
          <w:numId w:val="0"/>
        </w:numPr>
        <w:ind w:left="1260" w:leftChars="0"/>
        <w:jc w:val="both"/>
        <w:rPr>
          <w:b w:val="0"/>
          <w:bCs w:val="0"/>
          <w:lang w:val="en-US"/>
        </w:rPr>
      </w:pPr>
    </w:p>
    <w:p>
      <w:pPr>
        <w:numPr>
          <w:numId w:val="0"/>
        </w:numPr>
        <w:ind w:left="1260" w:leftChars="0"/>
        <w:jc w:val="both"/>
        <w:rPr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83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Train.class</w:t>
      </w:r>
    </w:p>
    <w:p>
      <w:pPr>
        <w:numPr>
          <w:numId w:val="0"/>
        </w:numPr>
        <w:ind w:left="840" w:left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Η κλάσση αυτή περιγράφει τις ιδιότητες και τη συμπεριφορά ενός τρένου. Οι ιδιότητες ενός </w:t>
      </w:r>
      <w:r>
        <w:rPr>
          <w:b w:val="0"/>
          <w:bCs w:val="0"/>
          <w:lang w:val="en-US"/>
        </w:rPr>
        <w:t xml:space="preserve">Train object </w:t>
      </w:r>
      <w:r>
        <w:rPr>
          <w:b w:val="0"/>
          <w:bCs w:val="0"/>
          <w:lang w:val="el-GR"/>
        </w:rPr>
        <w:t>περιγράφονται από τις μεταβλητές:</w:t>
      </w:r>
    </w:p>
    <w:p>
      <w:pPr>
        <w:numPr>
          <w:ilvl w:val="0"/>
          <w:numId w:val="4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Distance: </w:t>
      </w:r>
      <w:r>
        <w:rPr>
          <w:b w:val="0"/>
          <w:bCs w:val="0"/>
          <w:lang w:val="el-GR"/>
        </w:rPr>
        <w:t>η απόσταση που έχει διανύσει</w:t>
      </w:r>
    </w:p>
    <w:p>
      <w:pPr>
        <w:numPr>
          <w:ilvl w:val="0"/>
          <w:numId w:val="4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x </w:t>
      </w:r>
      <w:r>
        <w:rPr>
          <w:b w:val="0"/>
          <w:bCs w:val="0"/>
          <w:lang w:val="el-GR"/>
        </w:rPr>
        <w:t xml:space="preserve">και </w:t>
      </w:r>
      <w:r>
        <w:rPr>
          <w:b w:val="0"/>
          <w:bCs w:val="0"/>
          <w:lang w:val="en-US"/>
        </w:rPr>
        <w:t xml:space="preserve">y: </w:t>
      </w:r>
      <w:r>
        <w:rPr>
          <w:b w:val="0"/>
          <w:bCs w:val="0"/>
          <w:lang w:val="el-GR"/>
        </w:rPr>
        <w:t>περιγράφουν τη θέση του τρένου</w:t>
      </w:r>
    </w:p>
    <w:p>
      <w:pPr>
        <w:numPr>
          <w:ilvl w:val="0"/>
          <w:numId w:val="4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XSIZE </w:t>
      </w:r>
      <w:r>
        <w:rPr>
          <w:b w:val="0"/>
          <w:bCs w:val="0"/>
          <w:lang w:val="el-GR"/>
        </w:rPr>
        <w:t xml:space="preserve">και </w:t>
      </w:r>
      <w:r>
        <w:rPr>
          <w:b w:val="0"/>
          <w:bCs w:val="0"/>
          <w:lang w:val="en-US"/>
        </w:rPr>
        <w:t xml:space="preserve">YSIZE: </w:t>
      </w:r>
      <w:r>
        <w:rPr>
          <w:b w:val="0"/>
          <w:bCs w:val="0"/>
          <w:lang w:val="el-GR"/>
        </w:rPr>
        <w:t>περιγράφουν το μέγεθος του τρένου (χρησιμοποιούνται κυρίως για σχεδιαστικούς λόγους)</w:t>
      </w: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tColor: </w:t>
      </w:r>
      <w:r>
        <w:rPr>
          <w:b w:val="0"/>
          <w:bCs w:val="0"/>
          <w:lang w:val="el-GR"/>
        </w:rPr>
        <w:t>περιγράφει το χρώμα του τρένου (για σχεδιαστικούς λόγους)</w:t>
      </w: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prevTrain: </w:t>
      </w:r>
      <w:r>
        <w:rPr>
          <w:b w:val="0"/>
          <w:bCs w:val="0"/>
          <w:lang w:val="el-GR"/>
        </w:rPr>
        <w:t xml:space="preserve">αποτελεί </w:t>
      </w:r>
      <w:r>
        <w:rPr>
          <w:b w:val="0"/>
          <w:bCs w:val="0"/>
          <w:lang w:val="en-US"/>
        </w:rPr>
        <w:t xml:space="preserve">reference </w:t>
      </w:r>
      <w:r>
        <w:rPr>
          <w:b w:val="0"/>
          <w:bCs w:val="0"/>
          <w:lang w:val="el-GR"/>
        </w:rPr>
        <w:t xml:space="preserve">στο προηγούμενο </w:t>
      </w:r>
      <w:r>
        <w:rPr>
          <w:b w:val="0"/>
          <w:bCs w:val="0"/>
          <w:lang w:val="en-US"/>
        </w:rPr>
        <w:t>Train object</w:t>
      </w:r>
    </w:p>
    <w:p>
      <w:pPr>
        <w:numPr>
          <w:numId w:val="0"/>
        </w:numPr>
        <w:ind w:left="1260" w:leftChars="0"/>
        <w:jc w:val="both"/>
        <w:rPr>
          <w:b/>
          <w:bCs/>
          <w:lang w:val="el-GR"/>
        </w:rPr>
      </w:pPr>
      <w:r>
        <w:rPr>
          <w:b/>
          <w:bCs/>
          <w:lang w:val="el-GR"/>
        </w:rPr>
        <w:t xml:space="preserve">ΣΗΜΕΙΩΣΗ: </w:t>
      </w:r>
      <w:r>
        <w:rPr>
          <w:b w:val="0"/>
          <w:bCs w:val="0"/>
          <w:lang w:val="el-GR"/>
        </w:rPr>
        <w:t xml:space="preserve">η υλοποίηση έγινε πριν διαβάσω για </w:t>
      </w:r>
      <w:r>
        <w:rPr>
          <w:b w:val="0"/>
          <w:bCs w:val="0"/>
          <w:lang w:val="en-US"/>
        </w:rPr>
        <w:t xml:space="preserve">Iterator. </w:t>
      </w:r>
      <w:r>
        <w:rPr>
          <w:b w:val="0"/>
          <w:bCs w:val="0"/>
          <w:lang w:val="el-GR"/>
        </w:rPr>
        <w:t xml:space="preserve">Γνωρίζοντας για τους </w:t>
      </w:r>
      <w:r>
        <w:rPr>
          <w:b w:val="0"/>
          <w:bCs w:val="0"/>
          <w:lang w:val="en-US"/>
        </w:rPr>
        <w:t>Iterators</w:t>
      </w:r>
      <w:r>
        <w:rPr>
          <w:b w:val="0"/>
          <w:bCs w:val="0"/>
          <w:lang w:val="el-GR"/>
        </w:rPr>
        <w:t xml:space="preserve"> ίσως η λειτουργικότητα που προσπαθούσα να υλοποιήσω, να μπορούσε να γίνει με χρήση </w:t>
      </w:r>
      <w:r>
        <w:rPr>
          <w:b w:val="0"/>
          <w:bCs w:val="0"/>
          <w:lang w:val="en-US"/>
        </w:rPr>
        <w:t>Iterator</w:t>
      </w:r>
      <w:r>
        <w:rPr>
          <w:b w:val="0"/>
          <w:bCs w:val="0"/>
          <w:lang w:val="el-GR"/>
        </w:rPr>
        <w:t xml:space="preserve"> στο </w:t>
      </w:r>
      <w:r>
        <w:rPr>
          <w:b w:val="0"/>
          <w:bCs w:val="0"/>
          <w:lang w:val="en-US"/>
        </w:rPr>
        <w:t>ArrayList</w:t>
      </w:r>
      <w:r>
        <w:rPr>
          <w:b w:val="0"/>
          <w:bCs w:val="0"/>
          <w:lang w:val="el-GR"/>
        </w:rPr>
        <w:t xml:space="preserve"> του </w:t>
      </w:r>
      <w:r>
        <w:rPr>
          <w:b w:val="0"/>
          <w:bCs w:val="0"/>
          <w:lang w:val="en-US"/>
        </w:rPr>
        <w:t>TCanvas</w:t>
      </w:r>
      <w:r>
        <w:rPr>
          <w:b w:val="0"/>
          <w:bCs w:val="0"/>
          <w:lang w:val="el-GR"/>
        </w:rPr>
        <w:t xml:space="preserve"> πιο σωστά. Πάντως, </w:t>
      </w:r>
      <w:r>
        <w:rPr>
          <w:b w:val="0"/>
          <w:bCs w:val="0"/>
          <w:lang w:val="en-US"/>
        </w:rPr>
        <w:t>it still works</w:t>
      </w:r>
      <w:bookmarkStart w:id="1" w:name="_GoBack"/>
      <w:bookmarkEnd w:id="1"/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Speed: </w:t>
      </w:r>
      <w:r>
        <w:rPr>
          <w:b w:val="0"/>
          <w:bCs w:val="0"/>
          <w:lang w:val="el-GR"/>
        </w:rPr>
        <w:t>περιγράφει την αρχική ταχύτητα και το μέσο όρο αυτής</w:t>
      </w: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Dx: </w:t>
      </w:r>
      <w:r>
        <w:rPr>
          <w:b w:val="0"/>
          <w:bCs w:val="0"/>
          <w:lang w:val="el-GR"/>
        </w:rPr>
        <w:t xml:space="preserve">περιγράφει τη στιγμιαία ταχύτητα του </w:t>
      </w:r>
      <w:r>
        <w:rPr>
          <w:b w:val="0"/>
          <w:bCs w:val="0"/>
          <w:lang w:val="en-US"/>
        </w:rPr>
        <w:t>Train object</w:t>
      </w: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 xml:space="preserve">Ddx: </w:t>
      </w:r>
      <w:r>
        <w:rPr>
          <w:b w:val="0"/>
          <w:bCs w:val="0"/>
          <w:lang w:val="el-GR"/>
        </w:rPr>
        <w:t xml:space="preserve">περιγράφει, κατά κάποιο τρόπο, τη στιγμιαία επιτάχυνση. Ουσιαστικά περιγράφει το νέο ποσό ταχύτητας (θετικό ή αρνητικό) που θα προστεθεί στη στιγμιαία, σε μία εκτέλεση της </w:t>
      </w:r>
      <w:r>
        <w:rPr>
          <w:b w:val="0"/>
          <w:bCs w:val="0"/>
          <w:lang w:val="en-US"/>
        </w:rPr>
        <w:t>TThread.run (</w:t>
      </w:r>
      <w:r>
        <w:rPr>
          <w:b w:val="0"/>
          <w:bCs w:val="0"/>
          <w:lang w:val="el-GR"/>
        </w:rPr>
        <w:t>βλ. παρακάτω</w:t>
      </w:r>
      <w:r>
        <w:rPr>
          <w:b w:val="0"/>
          <w:bCs w:val="0"/>
          <w:lang w:val="en-US"/>
        </w:rPr>
        <w:t>)</w:t>
      </w:r>
    </w:p>
    <w:p>
      <w:pPr>
        <w:numPr>
          <w:numId w:val="0"/>
        </w:numPr>
        <w:ind w:left="840" w:leftChars="0"/>
        <w:jc w:val="both"/>
        <w:rPr>
          <w:b w:val="0"/>
          <w:bCs w:val="0"/>
          <w:lang w:val="en-US"/>
        </w:rPr>
      </w:pPr>
    </w:p>
    <w:p>
      <w:pPr>
        <w:numPr>
          <w:numId w:val="0"/>
        </w:numPr>
        <w:ind w:left="840" w:left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>Οι μέθοδοι της κλάσσης είνια οι εξής</w:t>
      </w: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Train: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Αποτελεί τον </w:t>
      </w:r>
      <w:r>
        <w:rPr>
          <w:b w:val="0"/>
          <w:bCs w:val="0"/>
          <w:lang w:val="en-US"/>
        </w:rPr>
        <w:t>Cinstructor</w:t>
      </w:r>
      <w:r>
        <w:rPr>
          <w:b w:val="0"/>
          <w:bCs w:val="0"/>
          <w:lang w:val="el-GR"/>
        </w:rPr>
        <w:t xml:space="preserve"> της κλάσσης</w:t>
      </w:r>
      <w:r>
        <w:rPr>
          <w:b w:val="0"/>
          <w:bCs w:val="0"/>
          <w:lang w:val="en-US"/>
        </w:rPr>
        <w:t xml:space="preserve">. </w:t>
      </w:r>
      <w:r>
        <w:rPr>
          <w:b w:val="0"/>
          <w:bCs w:val="0"/>
          <w:lang w:val="el-GR"/>
        </w:rPr>
        <w:t xml:space="preserve">Δημιουργεί ένα νέο </w:t>
      </w:r>
      <w:r>
        <w:rPr>
          <w:b w:val="0"/>
          <w:bCs w:val="0"/>
          <w:lang w:val="en-US"/>
        </w:rPr>
        <w:t xml:space="preserve">Train object </w:t>
      </w:r>
      <w:r>
        <w:rPr>
          <w:b w:val="0"/>
          <w:bCs w:val="0"/>
          <w:lang w:val="el-GR"/>
        </w:rPr>
        <w:t>με γνωρίσματα που παίρνει ως όρισμα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Train: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l-GR"/>
        </w:rPr>
        <w:t xml:space="preserve">Αποτελεί επίσης έναν </w:t>
      </w:r>
      <w:r>
        <w:rPr>
          <w:b w:val="0"/>
          <w:bCs w:val="0"/>
          <w:lang w:val="en-US"/>
        </w:rPr>
        <w:t xml:space="preserve">Constructor </w:t>
      </w:r>
      <w:r>
        <w:rPr>
          <w:b w:val="0"/>
          <w:bCs w:val="0"/>
          <w:lang w:val="el-GR"/>
        </w:rPr>
        <w:t xml:space="preserve">της κλάσσης. Η διαφορά με τον προηγούμενο είναι στο πλήθος των ορισμάτων, όπου ο παρών παίρνει ένα επιπλέον όρισμα το </w:t>
      </w:r>
      <w:r>
        <w:rPr>
          <w:b w:val="0"/>
          <w:bCs w:val="0"/>
          <w:lang w:val="en-US"/>
        </w:rPr>
        <w:t>reference</w:t>
      </w:r>
      <w:r>
        <w:rPr>
          <w:b w:val="0"/>
          <w:bCs w:val="0"/>
          <w:lang w:val="el-GR"/>
        </w:rPr>
        <w:t xml:space="preserve"> στο προηγούμενο </w:t>
      </w:r>
      <w:r>
        <w:rPr>
          <w:b w:val="0"/>
          <w:bCs w:val="0"/>
          <w:lang w:val="en-US"/>
        </w:rPr>
        <w:t>Train object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Private void setValues: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l-GR"/>
        </w:rPr>
        <w:t xml:space="preserve">Ορίζει τα γνωρίσματα ενός </w:t>
      </w:r>
      <w:r>
        <w:rPr>
          <w:b w:val="0"/>
          <w:bCs w:val="0"/>
          <w:lang w:val="en-US"/>
        </w:rPr>
        <w:t>Train object (</w:t>
      </w:r>
      <w:r>
        <w:rPr>
          <w:b w:val="0"/>
          <w:bCs w:val="0"/>
          <w:lang w:val="el-GR"/>
        </w:rPr>
        <w:t>χρώμα, ταχύτητα, επιτάχυνση</w:t>
      </w:r>
      <w:r>
        <w:rPr>
          <w:b w:val="0"/>
          <w:bCs w:val="0"/>
          <w:lang w:val="en-US"/>
        </w:rPr>
        <w:t>)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void draw: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l-GR"/>
        </w:rPr>
        <w:t xml:space="preserve">Δημιουργεί ένα οβαλ γραφικό με τις διαστάσεις και το χρώμα του </w:t>
      </w:r>
      <w:r>
        <w:rPr>
          <w:b w:val="0"/>
          <w:bCs w:val="0"/>
          <w:lang w:val="en-US"/>
        </w:rPr>
        <w:t>train object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void move: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Περιγράφει όλη τη λογική της κίνησης ενός </w:t>
      </w:r>
      <w:r>
        <w:rPr>
          <w:b w:val="0"/>
          <w:bCs w:val="0"/>
          <w:lang w:val="en-US"/>
        </w:rPr>
        <w:t xml:space="preserve">Train </w:t>
      </w:r>
      <w:r>
        <w:rPr>
          <w:b w:val="0"/>
          <w:bCs w:val="0"/>
          <w:lang w:val="el-GR"/>
        </w:rPr>
        <w:t>ο</w:t>
      </w:r>
      <w:r>
        <w:rPr>
          <w:b w:val="0"/>
          <w:bCs w:val="0"/>
          <w:lang w:val="en-US"/>
        </w:rPr>
        <w:t>bject</w:t>
      </w:r>
      <w:r>
        <w:rPr>
          <w:b w:val="0"/>
          <w:bCs w:val="0"/>
          <w:lang w:val="el-GR"/>
        </w:rPr>
        <w:t xml:space="preserve">. Αυξάνει το </w:t>
      </w:r>
      <w:r>
        <w:rPr>
          <w:b w:val="0"/>
          <w:bCs w:val="0"/>
          <w:lang w:val="en-US"/>
        </w:rPr>
        <w:t xml:space="preserve">distance </w:t>
      </w:r>
      <w:r>
        <w:rPr>
          <w:b w:val="0"/>
          <w:bCs w:val="0"/>
          <w:lang w:val="el-GR"/>
        </w:rPr>
        <w:t xml:space="preserve">με βάση τη στιγμιαία τα χύτητα. Ορίζει τη νέα θέση του στο </w:t>
      </w:r>
      <w:r>
        <w:rPr>
          <w:b w:val="0"/>
          <w:bCs w:val="0"/>
          <w:lang w:val="en-US"/>
        </w:rPr>
        <w:t xml:space="preserve">TCanvas. </w:t>
      </w:r>
      <w:r>
        <w:rPr>
          <w:b w:val="0"/>
          <w:bCs w:val="0"/>
          <w:lang w:val="el-GR"/>
        </w:rPr>
        <w:t xml:space="preserve">Ορίζει την επιτάχυνση ελέγχοντας την απόσταση από το προηγούμενο </w:t>
      </w:r>
      <w:r>
        <w:rPr>
          <w:b w:val="0"/>
          <w:bCs w:val="0"/>
          <w:lang w:val="en-US"/>
        </w:rPr>
        <w:t xml:space="preserve">Train object, </w:t>
      </w:r>
      <w:r>
        <w:rPr>
          <w:b w:val="0"/>
          <w:bCs w:val="0"/>
          <w:lang w:val="el-GR"/>
        </w:rPr>
        <w:t xml:space="preserve">ώστε το τρέχον </w:t>
      </w:r>
      <w:r>
        <w:rPr>
          <w:b w:val="0"/>
          <w:bCs w:val="0"/>
          <w:lang w:val="en-US"/>
        </w:rPr>
        <w:t>Train object</w:t>
      </w:r>
      <w:r>
        <w:rPr>
          <w:b w:val="0"/>
          <w:bCs w:val="0"/>
          <w:lang w:val="el-GR"/>
        </w:rPr>
        <w:t xml:space="preserve"> να σταματήσει για τυχαίο χρονικό διάστημα, να ελαττώσει την ταχύτητά του ή να την αυξήσει, κατά τυχαίο τρόπο.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5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double getDistance: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Παίρνει σαν όρισμα ένα </w:t>
      </w:r>
      <w:r>
        <w:rPr>
          <w:b w:val="0"/>
          <w:bCs w:val="0"/>
          <w:lang w:val="en-US"/>
        </w:rPr>
        <w:t xml:space="preserve">Train object </w:t>
      </w:r>
      <w:r>
        <w:rPr>
          <w:b w:val="0"/>
          <w:bCs w:val="0"/>
          <w:lang w:val="el-GR"/>
        </w:rPr>
        <w:t xml:space="preserve">και επιστρέφει την απόσταση από το </w:t>
      </w:r>
      <w:r>
        <w:rPr>
          <w:b w:val="0"/>
          <w:bCs w:val="0"/>
          <w:lang w:val="en-US"/>
        </w:rPr>
        <w:t>Train object</w:t>
      </w:r>
      <w:r>
        <w:rPr>
          <w:b w:val="0"/>
          <w:bCs w:val="0"/>
          <w:lang w:val="el-GR"/>
        </w:rPr>
        <w:t xml:space="preserve"> από το οποίο καλούμε τη μέθοδο</w:t>
      </w:r>
    </w:p>
    <w:p>
      <w:pPr>
        <w:numPr>
          <w:numId w:val="0"/>
        </w:numPr>
        <w:ind w:left="840" w:leftChars="0"/>
        <w:jc w:val="both"/>
        <w:rPr>
          <w:b w:val="0"/>
          <w:bCs w:val="0"/>
          <w:lang w:val="el-GR"/>
        </w:rPr>
      </w:pPr>
    </w:p>
    <w:p>
      <w:pPr>
        <w:numPr>
          <w:ilvl w:val="0"/>
          <w:numId w:val="1"/>
        </w:numPr>
        <w:ind w:left="83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TThread.class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Η κλάσση αυτή κάνει </w:t>
      </w:r>
      <w:r>
        <w:rPr>
          <w:b w:val="0"/>
          <w:bCs w:val="0"/>
          <w:lang w:val="en-US"/>
        </w:rPr>
        <w:t xml:space="preserve">extend </w:t>
      </w:r>
      <w:r>
        <w:rPr>
          <w:b w:val="0"/>
          <w:bCs w:val="0"/>
          <w:lang w:val="el-GR"/>
        </w:rPr>
        <w:t>τη κλάσση Τ</w:t>
      </w:r>
      <w:r>
        <w:rPr>
          <w:b w:val="0"/>
          <w:bCs w:val="0"/>
          <w:lang w:val="en-US"/>
        </w:rPr>
        <w:t>hread</w:t>
      </w:r>
      <w:r>
        <w:rPr>
          <w:b w:val="0"/>
          <w:bCs w:val="0"/>
          <w:lang w:val="el-GR"/>
        </w:rPr>
        <w:t xml:space="preserve"> και δημιουργεί ένα </w:t>
      </w:r>
      <w:r>
        <w:rPr>
          <w:b w:val="0"/>
          <w:bCs w:val="0"/>
          <w:lang w:val="en-US"/>
        </w:rPr>
        <w:t>thread</w:t>
      </w:r>
      <w:r>
        <w:rPr>
          <w:b w:val="0"/>
          <w:bCs w:val="0"/>
          <w:lang w:val="el-GR"/>
        </w:rPr>
        <w:t xml:space="preserve"> για τηδιαχείριση ενός </w:t>
      </w:r>
      <w:r>
        <w:rPr>
          <w:b w:val="0"/>
          <w:bCs w:val="0"/>
          <w:lang w:val="en-US"/>
        </w:rPr>
        <w:t xml:space="preserve">Train object. </w:t>
      </w:r>
      <w:r>
        <w:rPr>
          <w:b w:val="0"/>
          <w:bCs w:val="0"/>
          <w:lang w:val="el-GR"/>
        </w:rPr>
        <w:t xml:space="preserve">Περιέχει μία </w:t>
      </w:r>
      <w:r>
        <w:rPr>
          <w:b w:val="0"/>
          <w:bCs w:val="0"/>
          <w:lang w:val="en-US"/>
        </w:rPr>
        <w:t xml:space="preserve">private </w:t>
      </w:r>
      <w:r>
        <w:rPr>
          <w:b w:val="0"/>
          <w:bCs w:val="0"/>
          <w:lang w:val="el-GR"/>
        </w:rPr>
        <w:t>μεταβλητή τύπου Τ</w:t>
      </w:r>
      <w:r>
        <w:rPr>
          <w:b w:val="0"/>
          <w:bCs w:val="0"/>
          <w:lang w:val="en-US"/>
        </w:rPr>
        <w:t>rain</w:t>
      </w:r>
      <w:r>
        <w:rPr>
          <w:b w:val="0"/>
          <w:bCs w:val="0"/>
          <w:lang w:val="el-GR"/>
        </w:rPr>
        <w:t xml:space="preserve"> για το </w:t>
      </w:r>
      <w:r>
        <w:rPr>
          <w:b w:val="0"/>
          <w:bCs w:val="0"/>
          <w:lang w:val="en-US"/>
        </w:rPr>
        <w:t xml:space="preserve">Train object </w:t>
      </w:r>
      <w:r>
        <w:rPr>
          <w:b w:val="0"/>
          <w:bCs w:val="0"/>
          <w:lang w:val="el-GR"/>
        </w:rPr>
        <w:t>που πρέπει να διαχειριστεί και τις παρακάτω μεθόδους:</w:t>
      </w:r>
    </w:p>
    <w:p>
      <w:pPr>
        <w:numPr>
          <w:ilvl w:val="0"/>
          <w:numId w:val="6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TThread: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Αποτελεί τον </w:t>
      </w:r>
      <w:r>
        <w:rPr>
          <w:b w:val="0"/>
          <w:bCs w:val="0"/>
          <w:lang w:val="en-US"/>
        </w:rPr>
        <w:t xml:space="preserve">Cinstructor </w:t>
      </w:r>
      <w:r>
        <w:rPr>
          <w:b w:val="0"/>
          <w:bCs w:val="0"/>
          <w:lang w:val="el-GR"/>
        </w:rPr>
        <w:t>της κλάσσης</w:t>
      </w:r>
      <w:r>
        <w:rPr>
          <w:b w:val="0"/>
          <w:bCs w:val="0"/>
          <w:lang w:val="en-US"/>
        </w:rPr>
        <w:t xml:space="preserve">. </w:t>
      </w:r>
      <w:r>
        <w:rPr>
          <w:b w:val="0"/>
          <w:bCs w:val="0"/>
          <w:lang w:val="el-GR"/>
        </w:rPr>
        <w:t xml:space="preserve">Δημιουργεί ένα </w:t>
      </w:r>
      <w:r>
        <w:rPr>
          <w:b w:val="0"/>
          <w:bCs w:val="0"/>
          <w:lang w:val="en-US"/>
        </w:rPr>
        <w:t>TThread</w:t>
      </w:r>
      <w:r>
        <w:rPr>
          <w:b w:val="0"/>
          <w:bCs w:val="0"/>
          <w:lang w:val="el-GR"/>
        </w:rPr>
        <w:t xml:space="preserve"> το οποίο είναι υπεύθυνο για το </w:t>
      </w:r>
      <w:r>
        <w:rPr>
          <w:b w:val="0"/>
          <w:bCs w:val="0"/>
          <w:lang w:val="en-US"/>
        </w:rPr>
        <w:t xml:space="preserve">Train object </w:t>
      </w:r>
      <w:r>
        <w:rPr>
          <w:b w:val="0"/>
          <w:bCs w:val="0"/>
          <w:lang w:val="el-GR"/>
        </w:rPr>
        <w:t>που παίρνει σαν όρισμα.</w:t>
      </w:r>
      <w:r>
        <w:rPr>
          <w:b w:val="0"/>
          <w:bCs w:val="0"/>
          <w:lang w:val="en-US"/>
        </w:rPr>
        <w:t xml:space="preserve"> To </w:t>
      </w:r>
      <w:r>
        <w:rPr>
          <w:b w:val="0"/>
          <w:bCs w:val="0"/>
          <w:lang w:val="el-GR"/>
        </w:rPr>
        <w:t xml:space="preserve">επιπλέον </w:t>
      </w:r>
      <w:r>
        <w:rPr>
          <w:b w:val="0"/>
          <w:bCs w:val="0"/>
          <w:lang w:val="en-US"/>
        </w:rPr>
        <w:t>boolean</w:t>
      </w:r>
      <w:r>
        <w:rPr>
          <w:b w:val="0"/>
          <w:bCs w:val="0"/>
          <w:lang w:val="el-GR"/>
        </w:rPr>
        <w:t xml:space="preserve"> όρισμα καθορίζει εάν το </w:t>
      </w:r>
      <w:r>
        <w:rPr>
          <w:b w:val="0"/>
          <w:bCs w:val="0"/>
          <w:lang w:val="en-US"/>
        </w:rPr>
        <w:t>TThread</w:t>
      </w:r>
      <w:r>
        <w:rPr>
          <w:b w:val="0"/>
          <w:bCs w:val="0"/>
          <w:lang w:val="el-GR"/>
        </w:rPr>
        <w:t xml:space="preserve"> θα ξεκινήσει αμέσως ή θα περιμένει πρώτα για 3 δευτερόλεπτα.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  <w:r>
        <w:rPr>
          <w:b/>
          <w:bCs/>
          <w:lang w:val="el-GR"/>
        </w:rPr>
        <w:t xml:space="preserve">ΣΗΜΕΙΩΣΗ: </w:t>
      </w:r>
      <w:r>
        <w:rPr>
          <w:b w:val="0"/>
          <w:bCs w:val="0"/>
          <w:lang w:val="el-GR"/>
        </w:rPr>
        <w:t xml:space="preserve">Δυστυχώς αυτός ο τρόπος δημιουργεί το εξής πρόβλημα. Μόλις πατάμε το κουμπί </w:t>
      </w:r>
      <w:r>
        <w:rPr>
          <w:b w:val="0"/>
          <w:bCs w:val="0"/>
          <w:lang w:val="en-US"/>
        </w:rPr>
        <w:t xml:space="preserve">Start, </w:t>
      </w:r>
      <w:r>
        <w:rPr>
          <w:b w:val="0"/>
          <w:bCs w:val="0"/>
          <w:lang w:val="el-GR"/>
        </w:rPr>
        <w:t>το πρόγραμμα μπαίνει σε μία λούπα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l-GR"/>
        </w:rPr>
        <w:t xml:space="preserve">μέχρι να δημιουργηθούν και να αρχίσουν να κινούνται τα τέσσερα ζητούμενα </w:t>
      </w:r>
      <w:r>
        <w:rPr>
          <w:b w:val="0"/>
          <w:bCs w:val="0"/>
          <w:lang w:val="en-US"/>
        </w:rPr>
        <w:t xml:space="preserve">Train objects. </w:t>
      </w:r>
      <w:r>
        <w:rPr>
          <w:b w:val="0"/>
          <w:bCs w:val="0"/>
          <w:lang w:val="el-GR"/>
        </w:rPr>
        <w:t xml:space="preserve">Μέχρι να ολοκληρωθέι η λούπα αυτή το πρόγραμμα δεν ανταποκρίνεται στο πάτημα άλλων κουμπιών. Ωστόσο </w:t>
      </w:r>
      <w:r>
        <w:rPr>
          <w:b w:val="0"/>
          <w:bCs w:val="0"/>
          <w:lang w:val="en-US"/>
        </w:rPr>
        <w:t>cach-</w:t>
      </w:r>
      <w:r>
        <w:rPr>
          <w:b w:val="0"/>
          <w:bCs w:val="0"/>
          <w:lang w:val="el-GR"/>
        </w:rPr>
        <w:t xml:space="preserve">άρει τα </w:t>
      </w:r>
      <w:r>
        <w:rPr>
          <w:b w:val="0"/>
          <w:bCs w:val="0"/>
          <w:lang w:val="en-US"/>
        </w:rPr>
        <w:t xml:space="preserve">actions </w:t>
      </w:r>
      <w:r>
        <w:rPr>
          <w:b w:val="0"/>
          <w:bCs w:val="0"/>
          <w:lang w:val="el-GR"/>
        </w:rPr>
        <w:t>στα πλήκτρα και αυτά θα ενεργήσουν μόλις το πρόγραμμα βγει από τη λούπα. Αυτό δημιουργείτε λόγω της καθυστέρησης των 3 δευτερολέπτων για κάθε ένα από τα τρία επόμενα</w:t>
      </w:r>
      <w:r>
        <w:rPr>
          <w:b w:val="0"/>
          <w:bCs w:val="0"/>
          <w:lang w:val="en-US"/>
        </w:rPr>
        <w:t xml:space="preserve"> TThreads</w:t>
      </w:r>
      <w:r>
        <w:rPr>
          <w:b w:val="0"/>
          <w:bCs w:val="0"/>
          <w:lang w:val="el-GR"/>
        </w:rPr>
        <w:t xml:space="preserve"> που δημιουργούνται, εκτός από το πρώτο. Δυστυχώς ο περιορισμένος χρόνος που είχα δεν μου επέτρεψε να ασχοληθώ περεταίρω ώστε να βρω μία κλύτερη λύση. </w:t>
      </w:r>
      <w:r>
        <w:rPr>
          <w:b w:val="0"/>
          <w:bCs w:val="0"/>
          <w:lang w:val="en-US"/>
        </w:rPr>
        <w:t>But it still works..</w:t>
      </w:r>
    </w:p>
    <w:p>
      <w:pPr>
        <w:numPr>
          <w:numId w:val="0"/>
        </w:numPr>
        <w:ind w:left="840" w:leftChars="0" w:firstLine="420" w:firstLineChars="0"/>
        <w:jc w:val="both"/>
        <w:rPr>
          <w:b/>
          <w:bCs/>
          <w:lang w:val="el-GR"/>
        </w:rPr>
      </w:pPr>
    </w:p>
    <w:p>
      <w:pPr>
        <w:numPr>
          <w:ilvl w:val="0"/>
          <w:numId w:val="6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void run: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 standard</w:t>
      </w:r>
      <w:r>
        <w:rPr>
          <w:b w:val="0"/>
          <w:bCs w:val="0"/>
          <w:lang w:val="el-GR"/>
        </w:rPr>
        <w:t xml:space="preserve"> μέθοδος που καλείται όσο ένα </w:t>
      </w:r>
      <w:r>
        <w:rPr>
          <w:b w:val="0"/>
          <w:bCs w:val="0"/>
          <w:lang w:val="en-US"/>
        </w:rPr>
        <w:t xml:space="preserve">thread </w:t>
      </w:r>
      <w:r>
        <w:rPr>
          <w:b w:val="0"/>
          <w:bCs w:val="0"/>
          <w:lang w:val="el-GR"/>
        </w:rPr>
        <w:t>είναι ζωντανό. Εδώ καλείται η μέθοδος</w:t>
      </w:r>
      <w:r>
        <w:rPr>
          <w:b w:val="0"/>
          <w:bCs w:val="0"/>
          <w:lang w:val="en-US"/>
        </w:rPr>
        <w:t xml:space="preserve"> Train.move</w:t>
      </w:r>
      <w:r>
        <w:rPr>
          <w:b w:val="0"/>
          <w:bCs w:val="0"/>
          <w:lang w:val="el-GR"/>
        </w:rPr>
        <w:t xml:space="preserve"> για την κίνηση του </w:t>
      </w:r>
      <w:r>
        <w:rPr>
          <w:b w:val="0"/>
          <w:bCs w:val="0"/>
          <w:lang w:val="en-US"/>
        </w:rPr>
        <w:t>Train object</w:t>
      </w:r>
      <w:r>
        <w:rPr>
          <w:b w:val="0"/>
          <w:bCs w:val="0"/>
          <w:lang w:val="el-GR"/>
        </w:rPr>
        <w:t xml:space="preserve">, κάθε 2 </w:t>
      </w:r>
      <w:r>
        <w:rPr>
          <w:b w:val="0"/>
          <w:bCs w:val="0"/>
          <w:lang w:val="en-US"/>
        </w:rPr>
        <w:t>ms.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lang w:val="en-US"/>
        </w:rPr>
      </w:pPr>
    </w:p>
    <w:p>
      <w:pPr>
        <w:numPr>
          <w:ilvl w:val="0"/>
          <w:numId w:val="6"/>
        </w:numPr>
        <w:ind w:left="1258" w:leftChars="0" w:hanging="418" w:firstLine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n-US"/>
        </w:rPr>
        <w:t>Public TThread getCurrentTThread:</w:t>
      </w:r>
    </w:p>
    <w:p>
      <w:pPr>
        <w:numPr>
          <w:numId w:val="0"/>
        </w:numPr>
        <w:ind w:left="1260" w:leftChars="0"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 xml:space="preserve">Επιστρέφει ως </w:t>
      </w:r>
      <w:r>
        <w:rPr>
          <w:b w:val="0"/>
          <w:bCs w:val="0"/>
          <w:lang w:val="en-US"/>
        </w:rPr>
        <w:t>reference</w:t>
      </w:r>
      <w:r>
        <w:rPr>
          <w:b w:val="0"/>
          <w:bCs w:val="0"/>
          <w:lang w:val="el-GR"/>
        </w:rPr>
        <w:t xml:space="preserve"> το τρέχον </w:t>
      </w:r>
      <w:r>
        <w:rPr>
          <w:b w:val="0"/>
          <w:bCs w:val="0"/>
          <w:lang w:val="en-US"/>
        </w:rPr>
        <w:t>TThread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A1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A1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A1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B46A"/>
    <w:multiLevelType w:val="multilevel"/>
    <w:tmpl w:val="595CB46A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5CB581"/>
    <w:multiLevelType w:val="singleLevel"/>
    <w:tmpl w:val="595CB581"/>
    <w:lvl w:ilvl="0" w:tentative="0">
      <w:start w:val="1"/>
      <w:numFmt w:val="bullet"/>
      <w:lvlText w:val="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595CBB3B"/>
    <w:multiLevelType w:val="multilevel"/>
    <w:tmpl w:val="595CBB3B"/>
    <w:lvl w:ilvl="0" w:tentative="0">
      <w:start w:val="1"/>
      <w:numFmt w:val="bullet"/>
      <w:lvlText w:val="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5CBE11"/>
    <w:multiLevelType w:val="multilevel"/>
    <w:tmpl w:val="595CBE11"/>
    <w:lvl w:ilvl="0" w:tentative="0">
      <w:start w:val="1"/>
      <w:numFmt w:val="bullet"/>
      <w:lvlText w:val="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5CBF45"/>
    <w:multiLevelType w:val="singleLevel"/>
    <w:tmpl w:val="595CBF45"/>
    <w:lvl w:ilvl="0" w:tentative="0">
      <w:start w:val="1"/>
      <w:numFmt w:val="bullet"/>
      <w:lvlText w:val="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5">
    <w:nsid w:val="595CC588"/>
    <w:multiLevelType w:val="multilevel"/>
    <w:tmpl w:val="595CC588"/>
    <w:lvl w:ilvl="0" w:tentative="0">
      <w:start w:val="1"/>
      <w:numFmt w:val="bullet"/>
      <w:lvlText w:val="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E65B5"/>
    <w:rsid w:val="1F1E65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l-G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2017-07-05T09:32:00Z</dcterms:created>
  <dc:creator>George</dc:creator>
  <cp:lastModifiedBy>George</cp:lastModifiedBy>
  <dcterms:modified xsi:type="dcterms:W3CDTF">2017-07-05T10:51:10Z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