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73" w:rsidRDefault="00C20773">
      <w:pPr>
        <w:pStyle w:val="KonuBal"/>
        <w:jc w:val="center"/>
      </w:pPr>
      <w:bookmarkStart w:id="0" w:name="_8mo57cs7kapr" w:colFirst="0" w:colLast="0"/>
      <w:bookmarkEnd w:id="0"/>
    </w:p>
    <w:p w:rsidR="00C20773" w:rsidRDefault="00C20773">
      <w:pPr>
        <w:pStyle w:val="KonuBal"/>
        <w:jc w:val="center"/>
      </w:pPr>
      <w:bookmarkStart w:id="1" w:name="_tue3afgfssms" w:colFirst="0" w:colLast="0"/>
      <w:bookmarkEnd w:id="1"/>
    </w:p>
    <w:p w:rsidR="00C20773" w:rsidRDefault="008E18C8">
      <w:pPr>
        <w:pStyle w:val="KonuBal"/>
        <w:jc w:val="center"/>
      </w:pPr>
      <w:bookmarkStart w:id="2" w:name="_162gx991qnvw" w:colFirst="0" w:colLast="0"/>
      <w:bookmarkEnd w:id="2"/>
      <w:r>
        <w:rPr>
          <w:noProof/>
          <w:lang w:val="en-US"/>
        </w:rPr>
        <w:drawing>
          <wp:inline distT="114300" distB="114300" distL="114300" distR="114300">
            <wp:extent cx="2376488" cy="3227956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3227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0773" w:rsidRDefault="00C20773">
      <w:pPr>
        <w:pStyle w:val="KonuBal"/>
      </w:pPr>
      <w:bookmarkStart w:id="3" w:name="_abnk8tuexnsh" w:colFirst="0" w:colLast="0"/>
      <w:bookmarkEnd w:id="3"/>
    </w:p>
    <w:p w:rsidR="00C20773" w:rsidRDefault="008E18C8">
      <w:pPr>
        <w:jc w:val="center"/>
      </w:pPr>
      <w:r>
        <w:rPr>
          <w:b/>
          <w:sz w:val="36"/>
          <w:szCs w:val="36"/>
        </w:rPr>
        <w:t>SAKARYA ÜNİVERSİTESİ</w:t>
      </w:r>
      <w:r>
        <w:br/>
      </w:r>
      <w:r>
        <w:rPr>
          <w:b/>
          <w:sz w:val="28"/>
          <w:szCs w:val="28"/>
        </w:rPr>
        <w:t>BİLGİSAYAR MÜHENDİSLİĞİ BÖLÜMÜ</w:t>
      </w:r>
      <w:r>
        <w:br/>
      </w:r>
      <w:r>
        <w:rPr>
          <w:b/>
        </w:rPr>
        <w:t>FİNANSAL BİLGİ TEKNOLOJİLERİ</w:t>
      </w:r>
      <w:r>
        <w:rPr>
          <w:b/>
        </w:rPr>
        <w:br/>
      </w:r>
    </w:p>
    <w:p w:rsidR="00C20773" w:rsidRDefault="00C20773">
      <w:pPr>
        <w:pStyle w:val="KonuBal"/>
      </w:pPr>
      <w:bookmarkStart w:id="4" w:name="_1ccxdncl59zb" w:colFirst="0" w:colLast="0"/>
      <w:bookmarkEnd w:id="4"/>
    </w:p>
    <w:tbl>
      <w:tblPr>
        <w:tblStyle w:val="a"/>
        <w:tblW w:w="10446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446"/>
      </w:tblGrid>
      <w:tr w:rsidR="00C20773" w:rsidTr="009C01C7">
        <w:trPr>
          <w:trHeight w:val="696"/>
        </w:trPr>
        <w:tc>
          <w:tcPr>
            <w:tcW w:w="104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73" w:rsidRDefault="008E18C8" w:rsidP="009C01C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G140910016 - Oğuzhan AYDEMİR (</w:t>
            </w:r>
            <w:proofErr w:type="spellStart"/>
            <w:r>
              <w:rPr>
                <w:b/>
                <w:sz w:val="24"/>
                <w:szCs w:val="24"/>
              </w:rPr>
              <w:t>Veritabanı</w:t>
            </w:r>
            <w:proofErr w:type="spellEnd"/>
            <w:r>
              <w:rPr>
                <w:b/>
                <w:sz w:val="24"/>
                <w:szCs w:val="24"/>
              </w:rPr>
              <w:t xml:space="preserve"> Yöneticisi, Analist, </w:t>
            </w: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 xml:space="preserve">) 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  <w:t>G140910034 - Gökhan KARAGÖZ (</w:t>
            </w:r>
            <w:proofErr w:type="spellStart"/>
            <w:r>
              <w:rPr>
                <w:b/>
                <w:sz w:val="24"/>
                <w:szCs w:val="24"/>
              </w:rPr>
              <w:t>Arayüz</w:t>
            </w:r>
            <w:proofErr w:type="spellEnd"/>
            <w:r>
              <w:rPr>
                <w:b/>
                <w:sz w:val="24"/>
                <w:szCs w:val="24"/>
              </w:rPr>
              <w:t xml:space="preserve"> Tasarımcısı, </w:t>
            </w:r>
            <w:proofErr w:type="spellStart"/>
            <w:r>
              <w:rPr>
                <w:b/>
                <w:sz w:val="24"/>
                <w:szCs w:val="24"/>
              </w:rPr>
              <w:t>Tester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B131210008 - </w:t>
            </w:r>
            <w:proofErr w:type="spellStart"/>
            <w:r>
              <w:rPr>
                <w:b/>
                <w:sz w:val="24"/>
                <w:szCs w:val="24"/>
              </w:rPr>
              <w:t>Umutcan</w:t>
            </w:r>
            <w:proofErr w:type="spellEnd"/>
            <w:r>
              <w:rPr>
                <w:b/>
                <w:sz w:val="24"/>
                <w:szCs w:val="24"/>
              </w:rPr>
              <w:t xml:space="preserve"> ERTÜRK (Front-</w:t>
            </w:r>
            <w:proofErr w:type="spellStart"/>
            <w:r>
              <w:rPr>
                <w:b/>
                <w:sz w:val="24"/>
                <w:szCs w:val="24"/>
              </w:rPr>
              <w:t>end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Back-end</w:t>
            </w:r>
            <w:proofErr w:type="spellEnd"/>
            <w:r>
              <w:rPr>
                <w:b/>
                <w:sz w:val="24"/>
                <w:szCs w:val="24"/>
              </w:rPr>
              <w:t xml:space="preserve"> Geliştirici)</w:t>
            </w:r>
          </w:p>
        </w:tc>
      </w:tr>
      <w:tr w:rsidR="00C20773" w:rsidTr="009C01C7">
        <w:trPr>
          <w:trHeight w:val="737"/>
        </w:trPr>
        <w:tc>
          <w:tcPr>
            <w:tcW w:w="104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73" w:rsidRDefault="00C20773">
            <w:pPr>
              <w:widowControl w:val="0"/>
              <w:spacing w:line="240" w:lineRule="auto"/>
              <w:rPr>
                <w:sz w:val="52"/>
                <w:szCs w:val="52"/>
              </w:rPr>
            </w:pPr>
          </w:p>
        </w:tc>
      </w:tr>
      <w:tr w:rsidR="00C20773" w:rsidTr="009C01C7">
        <w:trPr>
          <w:trHeight w:val="737"/>
        </w:trPr>
        <w:tc>
          <w:tcPr>
            <w:tcW w:w="104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73" w:rsidRDefault="00C20773">
            <w:pPr>
              <w:widowControl w:val="0"/>
              <w:spacing w:line="240" w:lineRule="auto"/>
              <w:rPr>
                <w:sz w:val="52"/>
                <w:szCs w:val="52"/>
              </w:rPr>
            </w:pPr>
          </w:p>
        </w:tc>
      </w:tr>
    </w:tbl>
    <w:p w:rsidR="00C20773" w:rsidRDefault="00C20773">
      <w:pPr>
        <w:pStyle w:val="KonuBal"/>
      </w:pPr>
      <w:bookmarkStart w:id="5" w:name="_8wwfph1wutym" w:colFirst="0" w:colLast="0"/>
      <w:bookmarkEnd w:id="5"/>
    </w:p>
    <w:p w:rsidR="00C20773" w:rsidRDefault="008E18C8">
      <w:pPr>
        <w:pStyle w:val="KonuBal"/>
      </w:pPr>
      <w:bookmarkStart w:id="6" w:name="_6ypocnz0xqk9" w:colFirst="0" w:colLast="0"/>
      <w:bookmarkEnd w:id="6"/>
      <w:r>
        <w:br w:type="page"/>
      </w:r>
    </w:p>
    <w:p w:rsidR="00C20773" w:rsidRDefault="008E18C8">
      <w:pPr>
        <w:pStyle w:val="KonuBal"/>
        <w:jc w:val="center"/>
        <w:rPr>
          <w:b/>
          <w:sz w:val="36"/>
          <w:szCs w:val="36"/>
        </w:rPr>
      </w:pPr>
      <w:bookmarkStart w:id="7" w:name="_4lr30tr1dlhc" w:colFirst="0" w:colLast="0"/>
      <w:bookmarkEnd w:id="7"/>
      <w:r>
        <w:rPr>
          <w:b/>
          <w:sz w:val="36"/>
          <w:szCs w:val="36"/>
        </w:rPr>
        <w:lastRenderedPageBreak/>
        <w:t>“</w:t>
      </w:r>
      <w:proofErr w:type="spellStart"/>
      <w:r>
        <w:rPr>
          <w:b/>
          <w:sz w:val="36"/>
          <w:szCs w:val="36"/>
        </w:rPr>
        <w:t>Happened</w:t>
      </w:r>
      <w:proofErr w:type="spellEnd"/>
      <w:r>
        <w:rPr>
          <w:b/>
          <w:sz w:val="36"/>
          <w:szCs w:val="36"/>
        </w:rPr>
        <w:t>!” UYGULAMA ANALİZİ</w:t>
      </w:r>
      <w:r>
        <w:rPr>
          <w:b/>
          <w:sz w:val="36"/>
          <w:szCs w:val="36"/>
        </w:rPr>
        <w:br/>
      </w:r>
    </w:p>
    <w:p w:rsidR="00C20773" w:rsidRDefault="008E18C8">
      <w:pPr>
        <w:pStyle w:val="KonuBal"/>
        <w:rPr>
          <w:sz w:val="22"/>
          <w:szCs w:val="22"/>
        </w:rPr>
      </w:pPr>
      <w:bookmarkStart w:id="8" w:name="_ndq65oa22zio" w:colFirst="0" w:colLast="0"/>
      <w:bookmarkEnd w:id="8"/>
      <w:r>
        <w:rPr>
          <w:b/>
          <w:sz w:val="22"/>
          <w:szCs w:val="22"/>
        </w:rPr>
        <w:t>TANIM</w:t>
      </w:r>
    </w:p>
    <w:p w:rsidR="00C20773" w:rsidRDefault="008E18C8">
      <w:pPr>
        <w:ind w:firstLine="720"/>
      </w:pPr>
      <w:r>
        <w:t>Geliştirilen “</w:t>
      </w:r>
      <w:proofErr w:type="spellStart"/>
      <w:r>
        <w:t>Happened</w:t>
      </w:r>
      <w:proofErr w:type="spellEnd"/>
      <w:r>
        <w:t>!” uygulaması kullanıcıların anonim kimlikle, kişisel rumuzu ile gerçek zamanlı olarak iletişim kurmalarına olanak sağlayan bir sohbet uygulamasıdır.</w:t>
      </w:r>
    </w:p>
    <w:p w:rsidR="00C20773" w:rsidRDefault="00C20773">
      <w:pPr>
        <w:spacing w:line="259" w:lineRule="auto"/>
        <w:rPr>
          <w:b/>
        </w:rPr>
      </w:pPr>
    </w:p>
    <w:p w:rsidR="00C20773" w:rsidRDefault="008E18C8">
      <w:pPr>
        <w:spacing w:line="259" w:lineRule="auto"/>
        <w:rPr>
          <w:b/>
        </w:rPr>
      </w:pPr>
      <w:r>
        <w:rPr>
          <w:b/>
        </w:rPr>
        <w:t>GEREKSİNİMLER</w:t>
      </w:r>
      <w:r>
        <w:rPr>
          <w:b/>
        </w:rPr>
        <w:br/>
      </w:r>
    </w:p>
    <w:p w:rsidR="00C20773" w:rsidRDefault="008E18C8">
      <w:pPr>
        <w:numPr>
          <w:ilvl w:val="0"/>
          <w:numId w:val="1"/>
        </w:numPr>
        <w:spacing w:line="259" w:lineRule="auto"/>
        <w:contextualSpacing/>
      </w:pPr>
      <w:r>
        <w:t xml:space="preserve">Kullanıcı kayıtlı ise uygulamaya giriş yapar. Kayıtlı değil ise üye </w:t>
      </w:r>
      <w:r>
        <w:t>olur.</w:t>
      </w:r>
    </w:p>
    <w:p w:rsidR="00C20773" w:rsidRDefault="008E18C8">
      <w:pPr>
        <w:numPr>
          <w:ilvl w:val="0"/>
          <w:numId w:val="1"/>
        </w:numPr>
        <w:spacing w:line="259" w:lineRule="auto"/>
        <w:contextualSpacing/>
      </w:pPr>
      <w:r>
        <w:t>Kullanıcı giriş yapar.</w:t>
      </w:r>
    </w:p>
    <w:p w:rsidR="00C20773" w:rsidRDefault="008E18C8">
      <w:pPr>
        <w:numPr>
          <w:ilvl w:val="0"/>
          <w:numId w:val="1"/>
        </w:numPr>
        <w:spacing w:line="259" w:lineRule="auto"/>
        <w:contextualSpacing/>
      </w:pPr>
      <w:r>
        <w:t>Kullanıcı sunucudaki aktif kullanıcıları görüntüler.</w:t>
      </w:r>
    </w:p>
    <w:p w:rsidR="00C20773" w:rsidRDefault="008E18C8">
      <w:pPr>
        <w:numPr>
          <w:ilvl w:val="0"/>
          <w:numId w:val="1"/>
        </w:numPr>
        <w:spacing w:line="259" w:lineRule="auto"/>
        <w:contextualSpacing/>
      </w:pPr>
      <w:r>
        <w:t>Kullanıcı sohbet başlatmak için bir kullanıcıya mesaj atar.</w:t>
      </w:r>
    </w:p>
    <w:p w:rsidR="00C20773" w:rsidRDefault="008E18C8">
      <w:pPr>
        <w:numPr>
          <w:ilvl w:val="0"/>
          <w:numId w:val="1"/>
        </w:numPr>
        <w:spacing w:line="259" w:lineRule="auto"/>
        <w:contextualSpacing/>
      </w:pPr>
      <w:r>
        <w:t xml:space="preserve">Kullanıcı mesajına cevap aldığında </w:t>
      </w:r>
      <w:proofErr w:type="spellStart"/>
      <w:r>
        <w:t>spam</w:t>
      </w:r>
      <w:proofErr w:type="spellEnd"/>
      <w:r>
        <w:t xml:space="preserve"> engeli ortadan kalkar.</w:t>
      </w:r>
    </w:p>
    <w:p w:rsidR="00C20773" w:rsidRDefault="00C20773">
      <w:pPr>
        <w:ind w:firstLine="720"/>
      </w:pPr>
    </w:p>
    <w:p w:rsidR="00C20773" w:rsidRDefault="008E18C8">
      <w:pPr>
        <w:rPr>
          <w:b/>
        </w:rPr>
      </w:pPr>
      <w:r>
        <w:rPr>
          <w:b/>
        </w:rPr>
        <w:t>UYGULAMA İÇİNDE GERÇEKLEŞEN İŞLEMLER</w:t>
      </w:r>
    </w:p>
    <w:p w:rsidR="00C20773" w:rsidRDefault="00C20773">
      <w:pPr>
        <w:rPr>
          <w:b/>
        </w:rPr>
      </w:pPr>
    </w:p>
    <w:p w:rsidR="00C20773" w:rsidRDefault="008E18C8">
      <w:pPr>
        <w:rPr>
          <w:b/>
        </w:rPr>
      </w:pPr>
      <w:r>
        <w:rPr>
          <w:b/>
        </w:rPr>
        <w:t xml:space="preserve">   Kayıt İşlemi</w:t>
      </w:r>
    </w:p>
    <w:p w:rsidR="00C20773" w:rsidRDefault="008E18C8">
      <w:pPr>
        <w:ind w:firstLine="720"/>
      </w:pPr>
      <w:r>
        <w:t xml:space="preserve">Kullanıcılar bir kullanıcı adı ile birlikte e-mail bilgisi ve kendi belirledikleri bir şifre ile sisteme </w:t>
      </w:r>
      <w:proofErr w:type="gramStart"/>
      <w:r>
        <w:t>dahil</w:t>
      </w:r>
      <w:proofErr w:type="gramEnd"/>
      <w:r>
        <w:t xml:space="preserve"> olurlar. Uygulamaya giriş yapıldıktan sonra kullanıcıyı karşılayan ekranda daha önce gerçekleştirilen sohbetler görülmektedir. </w:t>
      </w:r>
    </w:p>
    <w:p w:rsidR="00C20773" w:rsidRDefault="00C20773"/>
    <w:p w:rsidR="00C20773" w:rsidRDefault="008E18C8">
      <w:pPr>
        <w:rPr>
          <w:b/>
        </w:rPr>
      </w:pPr>
      <w:r>
        <w:rPr>
          <w:b/>
        </w:rPr>
        <w:t xml:space="preserve">   Online Kullanıcıları Görüntüleme</w:t>
      </w:r>
    </w:p>
    <w:p w:rsidR="00C20773" w:rsidRDefault="008E18C8">
      <w:pPr>
        <w:ind w:firstLine="720"/>
      </w:pPr>
      <w:r>
        <w:t xml:space="preserve">Ekranın sağ alt kısmındaki yeşil renkli ekle butonu ile o an sunucudaki aktif kullanıcılar listelenir. </w:t>
      </w:r>
    </w:p>
    <w:p w:rsidR="00C20773" w:rsidRDefault="00C20773"/>
    <w:p w:rsidR="00C20773" w:rsidRDefault="008E18C8">
      <w:pPr>
        <w:rPr>
          <w:b/>
        </w:rPr>
      </w:pPr>
      <w:r>
        <w:rPr>
          <w:b/>
        </w:rPr>
        <w:t xml:space="preserve">   Sohbet Başlatma</w:t>
      </w:r>
    </w:p>
    <w:p w:rsidR="00C20773" w:rsidRDefault="008E18C8">
      <w:pPr>
        <w:ind w:firstLine="720"/>
      </w:pPr>
      <w:r>
        <w:t xml:space="preserve">Listeleme işlemi sonrasında kullanıcı isimlerinin hemen yanında yer alan konuşma baloncuğuna </w:t>
      </w:r>
      <w:proofErr w:type="spellStart"/>
      <w:r>
        <w:t>tık</w:t>
      </w:r>
      <w:r>
        <w:t>lanıldığında</w:t>
      </w:r>
      <w:proofErr w:type="spellEnd"/>
      <w:r>
        <w:t xml:space="preserve"> sohbet penceresi açılmaktadır. Bu ekranın alt kısmında yer alan metin alanına istenen mesaj girildikten sonra sağında yer alan gönder butonu ile mesaj karşı tarafa gönderilebilmektedir.</w:t>
      </w:r>
    </w:p>
    <w:p w:rsidR="00C20773" w:rsidRDefault="00C20773"/>
    <w:p w:rsidR="00C20773" w:rsidRDefault="008E18C8">
      <w:pPr>
        <w:rPr>
          <w:b/>
        </w:rPr>
      </w:pPr>
      <w:r>
        <w:rPr>
          <w:b/>
        </w:rPr>
        <w:t xml:space="preserve">   Sohbet Silme</w:t>
      </w:r>
    </w:p>
    <w:p w:rsidR="00C20773" w:rsidRDefault="008E18C8">
      <w:pPr>
        <w:ind w:firstLine="720"/>
      </w:pPr>
      <w:r>
        <w:t>Listeleme ekranında yer alan kullanıcı a</w:t>
      </w:r>
      <w:r>
        <w:t>dının sağındaki kırmızı renkli sil butonu ile sohbetler silinebilmektedir.</w:t>
      </w:r>
    </w:p>
    <w:p w:rsidR="00C20773" w:rsidRDefault="00C20773">
      <w:pPr>
        <w:ind w:firstLine="720"/>
      </w:pPr>
    </w:p>
    <w:p w:rsidR="00C20773" w:rsidRDefault="008E18C8">
      <w:pPr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Spam</w:t>
      </w:r>
      <w:proofErr w:type="spellEnd"/>
      <w:r>
        <w:rPr>
          <w:b/>
        </w:rPr>
        <w:t xml:space="preserve"> Engelleme Önlemi</w:t>
      </w:r>
    </w:p>
    <w:p w:rsidR="00C20773" w:rsidRDefault="008E18C8">
      <w:pPr>
        <w:ind w:firstLine="720"/>
      </w:pPr>
      <w:r>
        <w:t>Bir kullanıcı herhangi bir sohbet başlatmak istediğinde karşı tarafa yalnızca 1 adet mesaj atma hakkına sahiptir. Mesaj alan kullanıcı tarafından bu sohbet</w:t>
      </w:r>
      <w:r>
        <w:t xml:space="preserve">e cevap verilmediği </w:t>
      </w:r>
      <w:proofErr w:type="gramStart"/>
      <w:r>
        <w:t>sürece</w:t>
      </w:r>
      <w:proofErr w:type="gramEnd"/>
      <w:r>
        <w:t xml:space="preserve"> sohbeti başlatan kullanıcı tekrar tekrar mesaj gönderememektedir. Bu sayede, kullanıcıların birbirlerini rahatsız etmeleri engellenmiştir.</w:t>
      </w:r>
    </w:p>
    <w:p w:rsidR="00C20773" w:rsidRDefault="00C20773"/>
    <w:p w:rsidR="00C20773" w:rsidRDefault="00C20773"/>
    <w:p w:rsidR="00C20773" w:rsidRDefault="00C20773"/>
    <w:p w:rsidR="00C20773" w:rsidRDefault="00C20773"/>
    <w:p w:rsidR="00C20773" w:rsidRDefault="00C20773"/>
    <w:p w:rsidR="00C20773" w:rsidRDefault="00C20773"/>
    <w:p w:rsidR="009C01C7" w:rsidRDefault="008E18C8">
      <w:pPr>
        <w:rPr>
          <w:b/>
        </w:rPr>
      </w:pPr>
      <w:r>
        <w:rPr>
          <w:b/>
        </w:rPr>
        <w:t xml:space="preserve">  </w:t>
      </w: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C20773" w:rsidRDefault="009C01C7">
      <w:pPr>
        <w:rPr>
          <w:b/>
        </w:rPr>
      </w:pPr>
      <w:r>
        <w:rPr>
          <w:b/>
        </w:rPr>
        <w:lastRenderedPageBreak/>
        <w:t xml:space="preserve">   </w:t>
      </w:r>
      <w:r w:rsidR="008E18C8">
        <w:rPr>
          <w:b/>
        </w:rPr>
        <w:t xml:space="preserve"> KULLANILAN TEKNOLOJİLER</w:t>
      </w:r>
    </w:p>
    <w:p w:rsidR="00C20773" w:rsidRDefault="00C20773"/>
    <w:p w:rsidR="00C20773" w:rsidRDefault="008E18C8">
      <w:pPr>
        <w:pStyle w:val="KonuBal"/>
        <w:ind w:firstLine="720"/>
        <w:rPr>
          <w:sz w:val="22"/>
          <w:szCs w:val="22"/>
        </w:rPr>
      </w:pPr>
      <w:bookmarkStart w:id="9" w:name="_kw62tvd7s1yl" w:colFirst="0" w:colLast="0"/>
      <w:bookmarkEnd w:id="9"/>
      <w:r>
        <w:rPr>
          <w:sz w:val="22"/>
          <w:szCs w:val="22"/>
        </w:rPr>
        <w:t xml:space="preserve">Proje geliştirilirken kullanıcı </w:t>
      </w:r>
      <w:proofErr w:type="spellStart"/>
      <w:r>
        <w:rPr>
          <w:sz w:val="22"/>
          <w:szCs w:val="22"/>
        </w:rPr>
        <w:t>arayüzü</w:t>
      </w:r>
      <w:proofErr w:type="spellEnd"/>
      <w:r>
        <w:rPr>
          <w:sz w:val="22"/>
          <w:szCs w:val="22"/>
        </w:rPr>
        <w:t xml:space="preserve"> “</w:t>
      </w:r>
      <w:r>
        <w:rPr>
          <w:b/>
          <w:sz w:val="22"/>
          <w:szCs w:val="22"/>
        </w:rPr>
        <w:t xml:space="preserve">Unity3D” </w:t>
      </w:r>
      <w:r>
        <w:rPr>
          <w:sz w:val="22"/>
          <w:szCs w:val="22"/>
        </w:rPr>
        <w:t xml:space="preserve">programında oluşturulmuş- </w:t>
      </w:r>
      <w:proofErr w:type="spellStart"/>
      <w:proofErr w:type="gramStart"/>
      <w:r>
        <w:rPr>
          <w:sz w:val="22"/>
          <w:szCs w:val="22"/>
        </w:rPr>
        <w:t>tur.Veritabanı</w:t>
      </w:r>
      <w:proofErr w:type="spellEnd"/>
      <w:proofErr w:type="gramEnd"/>
      <w:r>
        <w:rPr>
          <w:sz w:val="22"/>
          <w:szCs w:val="22"/>
        </w:rPr>
        <w:t xml:space="preserve"> işlemleri “</w:t>
      </w:r>
      <w:proofErr w:type="spellStart"/>
      <w:r>
        <w:rPr>
          <w:b/>
          <w:sz w:val="22"/>
          <w:szCs w:val="22"/>
        </w:rPr>
        <w:t>PostgreSQL</w:t>
      </w:r>
      <w:proofErr w:type="spellEnd"/>
      <w:r>
        <w:rPr>
          <w:sz w:val="22"/>
          <w:szCs w:val="22"/>
        </w:rPr>
        <w:t xml:space="preserve">” ile </w:t>
      </w:r>
      <w:proofErr w:type="spellStart"/>
      <w:r>
        <w:rPr>
          <w:sz w:val="22"/>
          <w:szCs w:val="22"/>
        </w:rPr>
        <w:t>gerçeklenmiştir.Sunucu</w:t>
      </w:r>
      <w:proofErr w:type="spellEnd"/>
      <w:r>
        <w:rPr>
          <w:sz w:val="22"/>
          <w:szCs w:val="22"/>
        </w:rPr>
        <w:t xml:space="preserve"> tarafı ise “</w:t>
      </w:r>
      <w:r>
        <w:rPr>
          <w:b/>
          <w:sz w:val="22"/>
          <w:szCs w:val="22"/>
        </w:rPr>
        <w:t>GO</w:t>
      </w:r>
      <w:r>
        <w:rPr>
          <w:sz w:val="22"/>
          <w:szCs w:val="22"/>
        </w:rPr>
        <w:t>” dili ile geliştirilmiş “</w:t>
      </w:r>
      <w:r>
        <w:rPr>
          <w:b/>
          <w:sz w:val="22"/>
          <w:szCs w:val="22"/>
        </w:rPr>
        <w:t>ARWServer2.0</w:t>
      </w:r>
      <w:r>
        <w:rPr>
          <w:sz w:val="22"/>
          <w:szCs w:val="22"/>
        </w:rPr>
        <w:t xml:space="preserve">” isimli </w:t>
      </w:r>
      <w:proofErr w:type="spellStart"/>
      <w:r>
        <w:rPr>
          <w:sz w:val="22"/>
          <w:szCs w:val="22"/>
        </w:rPr>
        <w:t>framework</w:t>
      </w:r>
      <w:proofErr w:type="spellEnd"/>
      <w:r>
        <w:rPr>
          <w:sz w:val="22"/>
          <w:szCs w:val="22"/>
        </w:rPr>
        <w:t xml:space="preserve"> kullanılmıştır.</w:t>
      </w:r>
    </w:p>
    <w:p w:rsidR="00C20773" w:rsidRDefault="008E18C8">
      <w:r>
        <w:tab/>
      </w:r>
    </w:p>
    <w:p w:rsidR="00C20773" w:rsidRDefault="008E18C8">
      <w:pPr>
        <w:rPr>
          <w:b/>
          <w:u w:val="single"/>
        </w:rPr>
      </w:pPr>
      <w:r>
        <w:rPr>
          <w:b/>
        </w:rPr>
        <w:t xml:space="preserve">   </w:t>
      </w:r>
      <w:proofErr w:type="spellStart"/>
      <w:r>
        <w:rPr>
          <w:b/>
          <w:u w:val="single"/>
        </w:rPr>
        <w:t>ARWServer</w:t>
      </w:r>
      <w:proofErr w:type="spellEnd"/>
    </w:p>
    <w:p w:rsidR="00C20773" w:rsidRDefault="008E18C8">
      <w:r>
        <w:rPr>
          <w:b/>
        </w:rPr>
        <w:br/>
      </w:r>
      <w:r>
        <w:tab/>
      </w:r>
      <w:proofErr w:type="spellStart"/>
      <w:r>
        <w:t>ARWServer</w:t>
      </w:r>
      <w:proofErr w:type="spellEnd"/>
      <w:r>
        <w:t xml:space="preserve"> Google’ın 2009 yılında geliştirmiş olduğu açık kaynak bir programlama dilidir. Yapılan matematiksel algoritmalarda diğer dillerle arasında ciddi bir performans farkı bulunmaktadır. Bu yüzden bizde projemizin </w:t>
      </w:r>
      <w:proofErr w:type="gramStart"/>
      <w:r>
        <w:t>server</w:t>
      </w:r>
      <w:proofErr w:type="gramEnd"/>
      <w:r>
        <w:t xml:space="preserve"> tarafında </w:t>
      </w:r>
      <w:proofErr w:type="spellStart"/>
      <w:r>
        <w:t>ARWServer’ı</w:t>
      </w:r>
      <w:proofErr w:type="spellEnd"/>
      <w:r>
        <w:t xml:space="preserve"> kullandık</w:t>
      </w:r>
      <w:r>
        <w:t>.</w:t>
      </w:r>
    </w:p>
    <w:p w:rsidR="00C20773" w:rsidRDefault="00C20773">
      <w:pPr>
        <w:rPr>
          <w:b/>
        </w:rPr>
      </w:pPr>
    </w:p>
    <w:p w:rsidR="00C20773" w:rsidRDefault="008E18C8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ARWServer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Azure</w:t>
      </w:r>
      <w:proofErr w:type="spellEnd"/>
      <w:r>
        <w:rPr>
          <w:b/>
        </w:rPr>
        <w:t xml:space="preserve"> Entegrasyonu</w:t>
      </w:r>
    </w:p>
    <w:p w:rsidR="00C20773" w:rsidRDefault="00C20773">
      <w:pPr>
        <w:rPr>
          <w:b/>
        </w:rPr>
      </w:pPr>
    </w:p>
    <w:p w:rsidR="00C20773" w:rsidRDefault="008E18C8">
      <w:r>
        <w:t xml:space="preserve">  Proje de </w:t>
      </w:r>
      <w:proofErr w:type="spellStart"/>
      <w:r>
        <w:t>ARWServer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servisinden alınan bir </w:t>
      </w:r>
      <w:proofErr w:type="spellStart"/>
      <w:r>
        <w:t>linux</w:t>
      </w:r>
      <w:proofErr w:type="spellEnd"/>
      <w:r>
        <w:t xml:space="preserve"> sanal makine üzerine kurulmuştur. </w:t>
      </w:r>
      <w:proofErr w:type="spellStart"/>
      <w:r>
        <w:t>ARWServer’ı</w:t>
      </w:r>
      <w:proofErr w:type="spellEnd"/>
      <w:r>
        <w:t xml:space="preserve"> çalışır hale getirmek için öncelikle sanal makineye </w:t>
      </w:r>
      <w:proofErr w:type="spellStart"/>
      <w:r>
        <w:t>ssh</w:t>
      </w:r>
      <w:proofErr w:type="spellEnd"/>
      <w:r>
        <w:t xml:space="preserve"> kullanılarak bağlanıldı ve </w:t>
      </w:r>
      <w:proofErr w:type="spellStart"/>
      <w:r>
        <w:t>golang</w:t>
      </w:r>
      <w:proofErr w:type="spellEnd"/>
      <w:r>
        <w:t xml:space="preserve"> yüklendi. Daha sonra </w:t>
      </w:r>
      <w:proofErr w:type="spellStart"/>
      <w:r>
        <w:t>golang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kurulumu 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 xml:space="preserve"> içerisindeki </w:t>
      </w:r>
      <w:proofErr w:type="spellStart"/>
      <w:r>
        <w:t>config</w:t>
      </w:r>
      <w:proofErr w:type="spellEnd"/>
      <w:r>
        <w:t xml:space="preserve"> dosyasına eklenerek server üzerinde </w:t>
      </w:r>
      <w:proofErr w:type="spellStart"/>
      <w:r>
        <w:t>Go</w:t>
      </w:r>
      <w:proofErr w:type="spellEnd"/>
      <w:r>
        <w:t xml:space="preserve"> kodu çalışır duruma getirildi. Daha sonrasında proje derlenip </w:t>
      </w:r>
      <w:proofErr w:type="gramStart"/>
      <w:r>
        <w:t>serverda</w:t>
      </w:r>
      <w:proofErr w:type="gramEnd"/>
      <w:r>
        <w:t xml:space="preserve"> çalıştırıldı.</w:t>
      </w:r>
    </w:p>
    <w:p w:rsidR="00C20773" w:rsidRDefault="008E18C8">
      <w:pPr>
        <w:rPr>
          <w:b/>
        </w:rPr>
      </w:pPr>
      <w:r>
        <w:rPr>
          <w:b/>
        </w:rPr>
        <w:br/>
        <w:t xml:space="preserve">   </w:t>
      </w:r>
      <w:proofErr w:type="spellStart"/>
      <w:r>
        <w:rPr>
          <w:b/>
          <w:u w:val="single"/>
        </w:rPr>
        <w:t>PostgresSQL</w:t>
      </w:r>
      <w:proofErr w:type="spellEnd"/>
      <w:r>
        <w:rPr>
          <w:b/>
        </w:rPr>
        <w:br/>
      </w:r>
    </w:p>
    <w:p w:rsidR="00C20773" w:rsidRDefault="008E18C8">
      <w:pPr>
        <w:rPr>
          <w:color w:val="222222"/>
        </w:rPr>
      </w:pPr>
      <w:r>
        <w:rPr>
          <w:b/>
        </w:rPr>
        <w:tab/>
      </w:r>
      <w:proofErr w:type="spellStart"/>
      <w:r>
        <w:rPr>
          <w:color w:val="222222"/>
        </w:rPr>
        <w:t>PostgreSQL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veritabanları</w:t>
      </w:r>
      <w:proofErr w:type="spellEnd"/>
      <w:r>
        <w:rPr>
          <w:color w:val="222222"/>
        </w:rPr>
        <w:t xml:space="preserve"> için ilişkisel modeli kullanan ve S</w:t>
      </w:r>
      <w:r>
        <w:rPr>
          <w:color w:val="222222"/>
        </w:rPr>
        <w:t xml:space="preserve">QL standart sorgu dilini destekleyen bir </w:t>
      </w:r>
      <w:proofErr w:type="spellStart"/>
      <w:r>
        <w:rPr>
          <w:color w:val="222222"/>
        </w:rPr>
        <w:t>veritabanı</w:t>
      </w:r>
      <w:proofErr w:type="spellEnd"/>
      <w:r>
        <w:rPr>
          <w:color w:val="222222"/>
        </w:rPr>
        <w:t xml:space="preserve"> yönetim sistemidir.</w:t>
      </w:r>
    </w:p>
    <w:p w:rsidR="00C20773" w:rsidRDefault="008E18C8">
      <w:pPr>
        <w:shd w:val="clear" w:color="auto" w:fill="FFFFFF"/>
        <w:spacing w:before="120" w:after="120"/>
        <w:ind w:firstLine="720"/>
        <w:rPr>
          <w:color w:val="222222"/>
        </w:rPr>
      </w:pPr>
      <w:proofErr w:type="spellStart"/>
      <w:r>
        <w:rPr>
          <w:color w:val="222222"/>
        </w:rPr>
        <w:t>PostgreSQL</w:t>
      </w:r>
      <w:proofErr w:type="spellEnd"/>
      <w:r>
        <w:rPr>
          <w:color w:val="222222"/>
        </w:rPr>
        <w:t xml:space="preserve"> aynı zamanda iyi performans veren, güvenli ve geniş özellikleri olan bir Veri Tabanı Yönetim Sistemi'dir. Hemen hemen tüm UNIX ya da Unix türevi (Linux, </w:t>
      </w:r>
      <w:proofErr w:type="spellStart"/>
      <w:r>
        <w:rPr>
          <w:color w:val="222222"/>
        </w:rPr>
        <w:t>FreeBSD</w:t>
      </w:r>
      <w:proofErr w:type="spellEnd"/>
      <w:r>
        <w:rPr>
          <w:color w:val="222222"/>
        </w:rPr>
        <w:t xml:space="preserve"> gibi) işleti</w:t>
      </w:r>
      <w:r>
        <w:rPr>
          <w:color w:val="222222"/>
        </w:rPr>
        <w:t xml:space="preserve">m sistemlerinde çalışır. Ayrıca NT çekirdekli tüm Windows sistemlerde de çalıştırılabilir. </w:t>
      </w:r>
      <w:proofErr w:type="spellStart"/>
      <w:r>
        <w:rPr>
          <w:color w:val="222222"/>
        </w:rPr>
        <w:t>PostgreSQL</w:t>
      </w:r>
      <w:proofErr w:type="spellEnd"/>
      <w:r>
        <w:rPr>
          <w:color w:val="222222"/>
        </w:rPr>
        <w:t xml:space="preserve"> ücretsiz ve açık kodludur.</w:t>
      </w:r>
      <w:r>
        <w:rPr>
          <w:color w:val="222222"/>
        </w:rPr>
        <w:br/>
      </w:r>
      <w:r>
        <w:rPr>
          <w:color w:val="222222"/>
        </w:rPr>
        <w:br/>
        <w:t xml:space="preserve">  </w:t>
      </w:r>
      <w:r>
        <w:rPr>
          <w:b/>
          <w:color w:val="222222"/>
          <w:u w:val="single"/>
        </w:rPr>
        <w:t>Unity3D</w:t>
      </w:r>
      <w:r>
        <w:rPr>
          <w:b/>
          <w:color w:val="222222"/>
        </w:rPr>
        <w:br/>
      </w:r>
      <w:r>
        <w:rPr>
          <w:b/>
          <w:color w:val="222222"/>
        </w:rPr>
        <w:tab/>
      </w:r>
      <w:r>
        <w:rPr>
          <w:b/>
          <w:color w:val="222222"/>
        </w:rPr>
        <w:br/>
      </w:r>
      <w:r>
        <w:rPr>
          <w:b/>
          <w:color w:val="222222"/>
        </w:rPr>
        <w:tab/>
      </w:r>
      <w:proofErr w:type="spellStart"/>
      <w:r>
        <w:rPr>
          <w:color w:val="222222"/>
          <w:highlight w:val="white"/>
        </w:rPr>
        <w:t>Unity</w:t>
      </w:r>
      <w:proofErr w:type="spellEnd"/>
      <w:r>
        <w:rPr>
          <w:color w:val="222222"/>
          <w:highlight w:val="white"/>
        </w:rPr>
        <w:t>, öncelikli olarak bilgisayarlar, ko</w:t>
      </w:r>
      <w:r>
        <w:rPr>
          <w:highlight w:val="white"/>
        </w:rPr>
        <w:t>nsollar</w:t>
      </w:r>
      <w:r>
        <w:rPr>
          <w:color w:val="222222"/>
          <w:highlight w:val="white"/>
        </w:rPr>
        <w:t xml:space="preserve"> ve mobil cihazlar için video oyunları ve </w:t>
      </w:r>
      <w:proofErr w:type="gramStart"/>
      <w:r>
        <w:rPr>
          <w:color w:val="222222"/>
          <w:highlight w:val="white"/>
        </w:rPr>
        <w:t>simülasyonları</w:t>
      </w:r>
      <w:proofErr w:type="gramEnd"/>
      <w:r>
        <w:rPr>
          <w:color w:val="222222"/>
          <w:highlight w:val="white"/>
        </w:rPr>
        <w:t xml:space="preserve"> geliştir</w:t>
      </w:r>
      <w:r>
        <w:rPr>
          <w:color w:val="222222"/>
          <w:highlight w:val="white"/>
        </w:rPr>
        <w:t xml:space="preserve">mek için kullanılan ve </w:t>
      </w:r>
      <w:proofErr w:type="spellStart"/>
      <w:r>
        <w:rPr>
          <w:color w:val="222222"/>
          <w:highlight w:val="white"/>
        </w:rPr>
        <w:t>Unity</w:t>
      </w:r>
      <w:proofErr w:type="spellEnd"/>
      <w:r>
        <w:rPr>
          <w:color w:val="222222"/>
          <w:highlight w:val="white"/>
        </w:rPr>
        <w:t xml:space="preserve"> Technologies</w:t>
      </w:r>
      <w:r>
        <w:rPr>
          <w:color w:val="222222"/>
          <w:highlight w:val="white"/>
          <w:vertAlign w:val="superscript"/>
        </w:rPr>
        <w:t xml:space="preserve"> </w:t>
      </w:r>
      <w:r>
        <w:rPr>
          <w:color w:val="222222"/>
          <w:highlight w:val="white"/>
        </w:rPr>
        <w:t>tarafından geliştirilen çapraz platform bir oyun motorudur.</w:t>
      </w:r>
      <w:r>
        <w:rPr>
          <w:color w:val="222222"/>
          <w:highlight w:val="white"/>
        </w:rPr>
        <w:br/>
      </w:r>
      <w:r>
        <w:rPr>
          <w:color w:val="222222"/>
          <w:highlight w:val="white"/>
        </w:rPr>
        <w:tab/>
      </w:r>
      <w:proofErr w:type="spellStart"/>
      <w:r>
        <w:rPr>
          <w:color w:val="222222"/>
          <w:highlight w:val="white"/>
        </w:rPr>
        <w:t>Unity</w:t>
      </w:r>
      <w:proofErr w:type="spellEnd"/>
      <w:r>
        <w:rPr>
          <w:color w:val="222222"/>
          <w:highlight w:val="white"/>
        </w:rPr>
        <w:t xml:space="preserve">; 2D ve 3D grafikleri, sürükleyip bırakma işlevselliğini ve C# ile komut dosyası yazmayı destekleyen çok yönlü bir oyun motorudur. </w:t>
      </w:r>
      <w:proofErr w:type="spellStart"/>
      <w:r>
        <w:rPr>
          <w:color w:val="222222"/>
          <w:highlight w:val="white"/>
        </w:rPr>
        <w:t>Javascript</w:t>
      </w:r>
      <w:proofErr w:type="spellEnd"/>
      <w:r>
        <w:rPr>
          <w:color w:val="222222"/>
          <w:highlight w:val="white"/>
        </w:rPr>
        <w:t xml:space="preserve"> ve C# </w:t>
      </w:r>
      <w:r>
        <w:rPr>
          <w:color w:val="222222"/>
          <w:highlight w:val="white"/>
        </w:rPr>
        <w:t>olmak üzere iki farklı programlama dili desteklenmektedir.</w:t>
      </w:r>
    </w:p>
    <w:p w:rsidR="00C20773" w:rsidRDefault="00C20773">
      <w:pPr>
        <w:rPr>
          <w:b/>
        </w:rPr>
      </w:pPr>
    </w:p>
    <w:p w:rsidR="00C20773" w:rsidRDefault="008E18C8">
      <w:pPr>
        <w:rPr>
          <w:b/>
        </w:rPr>
      </w:pPr>
      <w:r>
        <w:rPr>
          <w:b/>
        </w:rPr>
        <w:t xml:space="preserve">   </w:t>
      </w: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9C01C7" w:rsidRDefault="008E18C8">
      <w:pPr>
        <w:rPr>
          <w:b/>
        </w:rPr>
      </w:pPr>
      <w:r>
        <w:rPr>
          <w:b/>
        </w:rPr>
        <w:t xml:space="preserve">  </w:t>
      </w: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  <w:r>
        <w:rPr>
          <w:b/>
        </w:rPr>
        <w:t xml:space="preserve"> </w:t>
      </w:r>
      <w:r w:rsidR="008E18C8">
        <w:rPr>
          <w:b/>
        </w:rPr>
        <w:t xml:space="preserve"> </w:t>
      </w: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9C01C7" w:rsidRDefault="009C01C7">
      <w:pPr>
        <w:rPr>
          <w:b/>
        </w:rPr>
      </w:pPr>
    </w:p>
    <w:p w:rsidR="00C20773" w:rsidRDefault="008E18C8">
      <w:pPr>
        <w:rPr>
          <w:b/>
        </w:rPr>
      </w:pPr>
      <w:r>
        <w:rPr>
          <w:b/>
        </w:rPr>
        <w:lastRenderedPageBreak/>
        <w:t>UYGULAMA İÇİ EKRAN GÖRÜNTÜLERİ</w:t>
      </w:r>
    </w:p>
    <w:p w:rsidR="00C20773" w:rsidRDefault="009C01C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50CA4" wp14:editId="4DF2C179">
                <wp:simplePos x="0" y="0"/>
                <wp:positionH relativeFrom="column">
                  <wp:posOffset>140335</wp:posOffset>
                </wp:positionH>
                <wp:positionV relativeFrom="paragraph">
                  <wp:posOffset>4218940</wp:posOffset>
                </wp:positionV>
                <wp:extent cx="2268855" cy="635"/>
                <wp:effectExtent l="0" t="0" r="0" b="0"/>
                <wp:wrapSquare wrapText="bothSides"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01C7" w:rsidRPr="00B30B1B" w:rsidRDefault="009C01C7" w:rsidP="009C01C7">
                            <w:pPr>
                              <w:pStyle w:val="ResimYazs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.0: </w:t>
                            </w:r>
                            <w:proofErr w:type="spellStart"/>
                            <w:r>
                              <w:t>Happened</w:t>
                            </w:r>
                            <w:proofErr w:type="spellEnd"/>
                            <w:r>
                              <w:t>! Giriş Ekranı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50CA4"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26" type="#_x0000_t202" style="position:absolute;margin-left:11.05pt;margin-top:332.2pt;width:178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" stroked="f">
                <v:textbox style="mso-fit-shape-to-text:t" inset="0,0,0,0">
                  <w:txbxContent>
                    <w:p w:rsidR="009C01C7" w:rsidRPr="00B30B1B" w:rsidRDefault="009C01C7" w:rsidP="009C01C7">
                      <w:pPr>
                        <w:pStyle w:val="ResimYazs"/>
                        <w:jc w:val="center"/>
                        <w:rPr>
                          <w:noProof/>
                          <w:color w:val="000000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.0: </w:t>
                      </w:r>
                      <w:proofErr w:type="spellStart"/>
                      <w:r>
                        <w:t>Happened</w:t>
                      </w:r>
                      <w:proofErr w:type="spellEnd"/>
                      <w:r>
                        <w:t>! Giriş Ekranı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8C8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140597</wp:posOffset>
            </wp:positionH>
            <wp:positionV relativeFrom="paragraph">
              <wp:posOffset>147638</wp:posOffset>
            </wp:positionV>
            <wp:extent cx="2269228" cy="4014788"/>
            <wp:effectExtent l="0" t="0" r="0" b="0"/>
            <wp:wrapSquare wrapText="bothSides" distT="114300" distB="114300" distL="114300" distR="11430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9228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F7EA3" wp14:editId="27BA4254">
                <wp:simplePos x="0" y="0"/>
                <wp:positionH relativeFrom="column">
                  <wp:posOffset>2924175</wp:posOffset>
                </wp:positionH>
                <wp:positionV relativeFrom="paragraph">
                  <wp:posOffset>4209415</wp:posOffset>
                </wp:positionV>
                <wp:extent cx="2266950" cy="635"/>
                <wp:effectExtent l="0" t="0" r="0" b="0"/>
                <wp:wrapSquare wrapText="bothSides"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01C7" w:rsidRPr="0048158E" w:rsidRDefault="009C01C7" w:rsidP="009C01C7">
                            <w:pPr>
                              <w:pStyle w:val="ResimYazs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.0: </w:t>
                            </w:r>
                            <w:proofErr w:type="spellStart"/>
                            <w:r>
                              <w:t>Happened</w:t>
                            </w:r>
                            <w:proofErr w:type="spellEnd"/>
                            <w:r>
                              <w:t>! Kayıt Ekranı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F7EA3" id="Metin Kutusu 11" o:spid="_x0000_s1027" type="#_x0000_t202" style="position:absolute;margin-left:230.25pt;margin-top:331.45pt;width:178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" stroked="f">
                <v:textbox style="mso-fit-shape-to-text:t" inset="0,0,0,0">
                  <w:txbxContent>
                    <w:p w:rsidR="009C01C7" w:rsidRPr="0048158E" w:rsidRDefault="009C01C7" w:rsidP="009C01C7">
                      <w:pPr>
                        <w:pStyle w:val="ResimYazs"/>
                        <w:jc w:val="center"/>
                        <w:rPr>
                          <w:noProof/>
                          <w:color w:val="000000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.0: </w:t>
                      </w:r>
                      <w:proofErr w:type="spellStart"/>
                      <w:r>
                        <w:t>Happened</w:t>
                      </w:r>
                      <w:proofErr w:type="spellEnd"/>
                      <w:r>
                        <w:t>! Kayıt Ekranı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8C8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2924175</wp:posOffset>
            </wp:positionH>
            <wp:positionV relativeFrom="paragraph">
              <wp:posOffset>151320</wp:posOffset>
            </wp:positionV>
            <wp:extent cx="2266950" cy="4001580"/>
            <wp:effectExtent l="0" t="0" r="0" b="0"/>
            <wp:wrapSquare wrapText="bothSides" distT="114300" distB="114300" distL="114300" distR="11430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C20773">
      <w:pPr>
        <w:rPr>
          <w:b/>
        </w:rPr>
      </w:pPr>
    </w:p>
    <w:p w:rsidR="00C20773" w:rsidRDefault="009C01C7">
      <w:pPr>
        <w:rPr>
          <w:b/>
        </w:rPr>
      </w:pPr>
      <w:r>
        <w:rPr>
          <w:noProof/>
          <w:lang w:val="en-US"/>
        </w:rPr>
        <w:drawing>
          <wp:anchor distT="114300" distB="114300" distL="114300" distR="114300" simplePos="0" relativeHeight="251657216" behindDoc="0" locked="0" layoutInCell="1" hidden="0" allowOverlap="1">
            <wp:simplePos x="0" y="0"/>
            <wp:positionH relativeFrom="margin">
              <wp:posOffset>2969485</wp:posOffset>
            </wp:positionH>
            <wp:positionV relativeFrom="paragraph">
              <wp:posOffset>470340</wp:posOffset>
            </wp:positionV>
            <wp:extent cx="2116455" cy="3756025"/>
            <wp:effectExtent l="0" t="0" r="0" b="0"/>
            <wp:wrapSquare wrapText="bothSides" distT="114300" distB="114300" distL="114300" distR="11430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375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0"/>
        <w:tblW w:w="4106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106"/>
      </w:tblGrid>
      <w:tr w:rsidR="00C20773" w:rsidTr="009C01C7">
        <w:trPr>
          <w:trHeight w:val="19"/>
        </w:trPr>
        <w:tc>
          <w:tcPr>
            <w:tcW w:w="4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73" w:rsidRDefault="009C01C7">
            <w:pPr>
              <w:widowControl w:val="0"/>
              <w:spacing w:line="240" w:lineRule="auto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8EB60" wp14:editId="516AB530">
                  <wp:extent cx="2096135" cy="3722370"/>
                  <wp:effectExtent l="0" t="0" r="0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135" cy="3722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0773" w:rsidRDefault="009C01C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F2F34" wp14:editId="0052A6F3">
                <wp:simplePos x="0" y="0"/>
                <wp:positionH relativeFrom="column">
                  <wp:posOffset>2868480</wp:posOffset>
                </wp:positionH>
                <wp:positionV relativeFrom="paragraph">
                  <wp:posOffset>55880</wp:posOffset>
                </wp:positionV>
                <wp:extent cx="2228850" cy="635"/>
                <wp:effectExtent l="0" t="0" r="0" b="0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01C7" w:rsidRPr="009D3D97" w:rsidRDefault="009C01C7" w:rsidP="009C01C7">
                            <w:pPr>
                              <w:pStyle w:val="ResimYazs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t xml:space="preserve">.0: </w:t>
                            </w:r>
                            <w:proofErr w:type="spellStart"/>
                            <w:r>
                              <w:t>Happened</w:t>
                            </w:r>
                            <w:proofErr w:type="spellEnd"/>
                            <w:r>
                              <w:t xml:space="preserve">! </w:t>
                            </w:r>
                            <w:r>
                              <w:t>Bireysel Sohbet Ekranı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F2F34" id="Metin Kutusu 14" o:spid="_x0000_s1028" type="#_x0000_t202" style="position:absolute;margin-left:225.85pt;margin-top:4.4pt;width:175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" stroked="f">
                <v:textbox style="mso-fit-shape-to-text:t" inset="0,0,0,0">
                  <w:txbxContent>
                    <w:p w:rsidR="009C01C7" w:rsidRPr="009D3D97" w:rsidRDefault="009C01C7" w:rsidP="009C01C7">
                      <w:pPr>
                        <w:pStyle w:val="ResimYazs"/>
                        <w:jc w:val="center"/>
                        <w:rPr>
                          <w:noProof/>
                          <w:color w:val="000000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t>4</w:t>
                      </w:r>
                      <w:r>
                        <w:t xml:space="preserve">.0: </w:t>
                      </w:r>
                      <w:proofErr w:type="spellStart"/>
                      <w:r>
                        <w:t>Happened</w:t>
                      </w:r>
                      <w:proofErr w:type="spellEnd"/>
                      <w:r>
                        <w:t xml:space="preserve">! </w:t>
                      </w:r>
                      <w:r>
                        <w:t>Bireysel Sohbet Ekranı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189B7" wp14:editId="72FD1116">
                <wp:simplePos x="0" y="0"/>
                <wp:positionH relativeFrom="column">
                  <wp:posOffset>6350</wp:posOffset>
                </wp:positionH>
                <wp:positionV relativeFrom="paragraph">
                  <wp:posOffset>59505</wp:posOffset>
                </wp:positionV>
                <wp:extent cx="2228850" cy="635"/>
                <wp:effectExtent l="0" t="0" r="0" b="0"/>
                <wp:wrapSquare wrapText="bothSides"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01C7" w:rsidRPr="009D3D97" w:rsidRDefault="009C01C7" w:rsidP="009C01C7">
                            <w:pPr>
                              <w:pStyle w:val="ResimYazs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.0: </w:t>
                            </w:r>
                            <w:proofErr w:type="spellStart"/>
                            <w:r>
                              <w:t>Happened</w:t>
                            </w:r>
                            <w:proofErr w:type="spellEnd"/>
                            <w:r>
                              <w:t>! Sohbet Listeleme Ekranı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189B7" id="Metin Kutusu 12" o:spid="_x0000_s1029" type="#_x0000_t202" style="position:absolute;margin-left:.5pt;margin-top:4.7pt;width:17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" stroked="f">
                <v:textbox style="mso-fit-shape-to-text:t" inset="0,0,0,0">
                  <w:txbxContent>
                    <w:p w:rsidR="009C01C7" w:rsidRPr="009D3D97" w:rsidRDefault="009C01C7" w:rsidP="009C01C7">
                      <w:pPr>
                        <w:pStyle w:val="ResimYazs"/>
                        <w:jc w:val="center"/>
                        <w:rPr>
                          <w:noProof/>
                          <w:color w:val="000000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.0: </w:t>
                      </w:r>
                      <w:proofErr w:type="spellStart"/>
                      <w:r>
                        <w:t>Happened</w:t>
                      </w:r>
                      <w:proofErr w:type="spellEnd"/>
                      <w:r>
                        <w:t>! Sohbet Listeleme Ekranı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0773" w:rsidRDefault="00C20773">
      <w:pPr>
        <w:rPr>
          <w:b/>
        </w:rPr>
      </w:pPr>
    </w:p>
    <w:p w:rsidR="009C01C7" w:rsidRDefault="008E18C8" w:rsidP="009C01C7">
      <w:pPr>
        <w:keepNext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 w:rsidR="009C01C7">
        <w:rPr>
          <w:b/>
          <w:noProof/>
          <w:lang w:val="en-US"/>
        </w:rPr>
        <w:drawing>
          <wp:inline distT="114300" distB="114300" distL="114300" distR="114300" wp14:anchorId="1FB957C9" wp14:editId="246980E7">
            <wp:extent cx="6494400" cy="3653550"/>
            <wp:effectExtent l="0" t="0" r="1905" b="4445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739" cy="3662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1C7" w:rsidRDefault="009C01C7" w:rsidP="009C01C7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.1 </w:t>
      </w:r>
      <w:proofErr w:type="spellStart"/>
      <w:r>
        <w:t>Happened</w:t>
      </w:r>
      <w:proofErr w:type="spellEnd"/>
      <w:r>
        <w:t>! Giriş Ekranı Prototipi</w:t>
      </w:r>
    </w:p>
    <w:p w:rsidR="009C01C7" w:rsidRDefault="008E18C8" w:rsidP="009C01C7">
      <w:pPr>
        <w:keepNext/>
      </w:pPr>
      <w:r>
        <w:rPr>
          <w:b/>
          <w:noProof/>
          <w:lang w:val="en-US"/>
        </w:rPr>
        <w:drawing>
          <wp:inline distT="114300" distB="114300" distL="114300" distR="114300">
            <wp:extent cx="6494145" cy="3653406"/>
            <wp:effectExtent l="0" t="0" r="1905" b="4445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4187" cy="365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1C7" w:rsidRDefault="009C01C7" w:rsidP="009C01C7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>
        <w:t xml:space="preserve">.1: </w:t>
      </w:r>
      <w:proofErr w:type="spellStart"/>
      <w:r>
        <w:t>Happened</w:t>
      </w:r>
      <w:proofErr w:type="spellEnd"/>
      <w:r>
        <w:t>! Sohbet Listeleme Ekranı Prototipi</w:t>
      </w:r>
    </w:p>
    <w:p w:rsidR="009C01C7" w:rsidRDefault="008E18C8" w:rsidP="009C01C7">
      <w:pPr>
        <w:keepNext/>
      </w:pPr>
      <w:r>
        <w:rPr>
          <w:b/>
        </w:rPr>
        <w:lastRenderedPageBreak/>
        <w:br/>
      </w:r>
      <w:r w:rsidR="009C01C7">
        <w:rPr>
          <w:b/>
          <w:noProof/>
          <w:lang w:val="en-US"/>
        </w:rPr>
        <w:drawing>
          <wp:inline distT="114300" distB="114300" distL="114300" distR="114300" wp14:anchorId="697B68A7" wp14:editId="3E6ABC10">
            <wp:extent cx="5734050" cy="32258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1C7" w:rsidRDefault="009C01C7" w:rsidP="009C01C7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6</w:t>
        </w:r>
      </w:fldSimple>
      <w:r>
        <w:t xml:space="preserve">.1: </w:t>
      </w:r>
      <w:proofErr w:type="spellStart"/>
      <w:r>
        <w:t>Happened</w:t>
      </w:r>
      <w:proofErr w:type="spellEnd"/>
      <w:r>
        <w:t>! Bireysel Sohbet Ekranı Prototipi</w:t>
      </w:r>
    </w:p>
    <w:p w:rsidR="009C01C7" w:rsidRDefault="008E18C8" w:rsidP="009C01C7">
      <w:pPr>
        <w:keepNext/>
      </w:pPr>
      <w:r>
        <w:rPr>
          <w:b/>
        </w:rPr>
        <w:br/>
      </w:r>
      <w:r>
        <w:rPr>
          <w:b/>
        </w:rPr>
        <w:br/>
      </w:r>
      <w:r>
        <w:rPr>
          <w:b/>
          <w:noProof/>
          <w:lang w:val="en-US"/>
        </w:rPr>
        <w:drawing>
          <wp:inline distT="114300" distB="114300" distL="114300" distR="114300">
            <wp:extent cx="5734050" cy="29591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0773" w:rsidRDefault="009C01C7" w:rsidP="009C01C7">
      <w:pPr>
        <w:pStyle w:val="ResimYazs"/>
        <w:jc w:val="center"/>
        <w:rPr>
          <w:b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7</w:t>
        </w:r>
      </w:fldSimple>
      <w:r>
        <w:t xml:space="preserve">.1: </w:t>
      </w:r>
      <w:proofErr w:type="spellStart"/>
      <w:r>
        <w:t>Happened</w:t>
      </w:r>
      <w:proofErr w:type="spellEnd"/>
      <w:r>
        <w:t xml:space="preserve">! </w:t>
      </w:r>
      <w:proofErr w:type="spellStart"/>
      <w:r>
        <w:t>Wireframe</w:t>
      </w:r>
      <w:proofErr w:type="spellEnd"/>
      <w:r>
        <w:t xml:space="preserve"> Ekran Çalışmaları</w:t>
      </w:r>
    </w:p>
    <w:p w:rsidR="00C20773" w:rsidRDefault="00C20773">
      <w:pPr>
        <w:rPr>
          <w:b/>
        </w:rPr>
      </w:pPr>
      <w:bookmarkStart w:id="10" w:name="_GoBack"/>
      <w:bookmarkEnd w:id="10"/>
    </w:p>
    <w:p w:rsidR="00C20773" w:rsidRDefault="00C20773">
      <w:pPr>
        <w:rPr>
          <w:b/>
        </w:rPr>
      </w:pPr>
    </w:p>
    <w:sectPr w:rsidR="00C20773" w:rsidSect="009C01C7">
      <w:headerReference w:type="default" r:id="rId16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8C8" w:rsidRDefault="008E18C8">
      <w:pPr>
        <w:spacing w:line="240" w:lineRule="auto"/>
      </w:pPr>
      <w:r>
        <w:separator/>
      </w:r>
    </w:p>
  </w:endnote>
  <w:endnote w:type="continuationSeparator" w:id="0">
    <w:p w:rsidR="008E18C8" w:rsidRDefault="008E1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8C8" w:rsidRDefault="008E18C8">
      <w:pPr>
        <w:spacing w:line="240" w:lineRule="auto"/>
      </w:pPr>
      <w:r>
        <w:separator/>
      </w:r>
    </w:p>
  </w:footnote>
  <w:footnote w:type="continuationSeparator" w:id="0">
    <w:p w:rsidR="008E18C8" w:rsidRDefault="008E18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773" w:rsidRDefault="00C207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57BF0"/>
    <w:multiLevelType w:val="multilevel"/>
    <w:tmpl w:val="F0EE6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73"/>
    <w:rsid w:val="008E18C8"/>
    <w:rsid w:val="009C01C7"/>
    <w:rsid w:val="00C2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696"/>
  <w15:docId w15:val="{050BA582-DD16-408D-9070-9F57A9C8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simYazs">
    <w:name w:val="caption"/>
    <w:basedOn w:val="Normal"/>
    <w:next w:val="Normal"/>
    <w:uiPriority w:val="35"/>
    <w:unhideWhenUsed/>
    <w:qFormat/>
    <w:rsid w:val="009C01C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Whoaa</dc:creator>
  <cp:lastModifiedBy>Windows User</cp:lastModifiedBy>
  <cp:revision>2</cp:revision>
  <dcterms:created xsi:type="dcterms:W3CDTF">2017-12-21T03:42:00Z</dcterms:created>
  <dcterms:modified xsi:type="dcterms:W3CDTF">2017-12-21T03:42:00Z</dcterms:modified>
</cp:coreProperties>
</file>